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7F6" w:rsidRPr="003967B7" w:rsidRDefault="009A77F6" w:rsidP="00F44F5F">
      <w:pPr>
        <w:pBdr>
          <w:top w:val="double" w:sz="4" w:space="1" w:color="auto"/>
          <w:left w:val="double" w:sz="4" w:space="4" w:color="auto"/>
          <w:bottom w:val="double" w:sz="4" w:space="31" w:color="auto"/>
          <w:right w:val="double" w:sz="4" w:space="4" w:color="auto"/>
        </w:pBdr>
        <w:spacing w:line="288" w:lineRule="auto"/>
        <w:jc w:val="both"/>
        <w:rPr>
          <w:rFonts w:ascii="Times New Roman" w:hAnsi="Times New Roman"/>
          <w:iCs/>
          <w:sz w:val="24"/>
          <w:szCs w:val="24"/>
          <w:lang w:val="fr-FR"/>
        </w:rPr>
      </w:pPr>
    </w:p>
    <w:p w:rsidR="009A77F6" w:rsidRPr="003967B7" w:rsidRDefault="0087193B"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iCs/>
          <w:sz w:val="24"/>
          <w:szCs w:val="24"/>
        </w:rPr>
      </w:pPr>
      <w:r w:rsidRPr="003967B7">
        <w:rPr>
          <w:rFonts w:ascii="Times New Roman" w:hAnsi="Times New Roman"/>
          <w:bCs/>
          <w:sz w:val="24"/>
          <w:szCs w:val="24"/>
        </w:rPr>
        <w:t>BỘ NÔNG NGHIỆP VÀ PHÁT TRIỂN NÔNG THÔN</w:t>
      </w: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3967B7">
        <w:rPr>
          <w:rFonts w:ascii="Times New Roman" w:hAnsi="Times New Roman"/>
          <w:b/>
          <w:iCs/>
          <w:sz w:val="24"/>
          <w:szCs w:val="24"/>
        </w:rPr>
        <w:t xml:space="preserve">TRƯỜNG CAO ĐẲNG </w:t>
      </w:r>
      <w:r w:rsidR="0087193B" w:rsidRPr="003967B7">
        <w:rPr>
          <w:rFonts w:ascii="Times New Roman" w:hAnsi="Times New Roman"/>
          <w:b/>
          <w:iCs/>
          <w:sz w:val="24"/>
          <w:szCs w:val="24"/>
        </w:rPr>
        <w:t>LƯƠNG THỰC – THỰC PHẨM</w:t>
      </w:r>
    </w:p>
    <w:p w:rsidR="009A77F6" w:rsidRPr="003967B7" w:rsidRDefault="006968FB"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r w:rsidRPr="003967B7">
        <w:rPr>
          <w:rFonts w:ascii="Times New Roman" w:hAnsi="Times New Roman"/>
          <w:noProof/>
          <w:sz w:val="24"/>
          <w:szCs w:val="24"/>
        </w:rPr>
        <mc:AlternateContent>
          <mc:Choice Requires="wps">
            <w:drawing>
              <wp:anchor distT="4294967295" distB="4294967295" distL="114300" distR="114300" simplePos="0" relativeHeight="251657728" behindDoc="0" locked="0" layoutInCell="1" allowOverlap="1" wp14:anchorId="49830A29" wp14:editId="43299D96">
                <wp:simplePos x="0" y="0"/>
                <wp:positionH relativeFrom="column">
                  <wp:posOffset>1643380</wp:posOffset>
                </wp:positionH>
                <wp:positionV relativeFrom="paragraph">
                  <wp:posOffset>58419</wp:posOffset>
                </wp:positionV>
                <wp:extent cx="250507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50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3BF4E" id="Straight Connector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4pt,4.6pt" to="326.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" strokecolor="windowText" strokeweight=".5pt">
                <v:stroke joinstyle="miter"/>
                <o:lock v:ext="edit" shapetype="f"/>
              </v:line>
            </w:pict>
          </mc:Fallback>
        </mc:AlternateContent>
      </w: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6968FB" w:rsidRPr="003967B7" w:rsidRDefault="006968FB"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outlineLvl w:val="0"/>
        <w:rPr>
          <w:rFonts w:ascii="Times New Roman" w:hAnsi="Times New Roman"/>
          <w:b/>
          <w:bCs/>
          <w:sz w:val="24"/>
          <w:szCs w:val="24"/>
        </w:rPr>
      </w:pPr>
      <w:r w:rsidRPr="003967B7">
        <w:rPr>
          <w:rFonts w:ascii="Times New Roman" w:hAnsi="Times New Roman"/>
          <w:b/>
          <w:bCs/>
          <w:sz w:val="24"/>
          <w:szCs w:val="24"/>
        </w:rPr>
        <w:t>GIÁO TRÌNH</w:t>
      </w:r>
    </w:p>
    <w:p w:rsidR="009A77F6" w:rsidRPr="003967B7" w:rsidRDefault="00EB3295"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3967B7">
        <w:rPr>
          <w:rFonts w:ascii="Times New Roman" w:hAnsi="Times New Roman"/>
          <w:b/>
          <w:bCs/>
          <w:sz w:val="24"/>
          <w:szCs w:val="24"/>
        </w:rPr>
        <w:t>MÔN HỌC</w:t>
      </w:r>
      <w:r w:rsidR="009A77F6" w:rsidRPr="003967B7">
        <w:rPr>
          <w:rFonts w:ascii="Times New Roman" w:hAnsi="Times New Roman"/>
          <w:b/>
          <w:bCs/>
          <w:sz w:val="24"/>
          <w:szCs w:val="24"/>
        </w:rPr>
        <w:t xml:space="preserve">: </w:t>
      </w:r>
      <w:r w:rsidR="00941658" w:rsidRPr="003967B7">
        <w:rPr>
          <w:rFonts w:ascii="Times New Roman" w:hAnsi="Times New Roman"/>
          <w:b/>
          <w:bCs/>
          <w:sz w:val="24"/>
          <w:szCs w:val="24"/>
        </w:rPr>
        <w:t>ĐẤU TRANH SINH HỌC</w:t>
      </w:r>
    </w:p>
    <w:p w:rsidR="00941658" w:rsidRPr="003967B7" w:rsidRDefault="00AE4C92"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3967B7">
        <w:rPr>
          <w:rFonts w:ascii="Times New Roman" w:hAnsi="Times New Roman"/>
          <w:b/>
          <w:bCs/>
          <w:sz w:val="24"/>
          <w:szCs w:val="24"/>
        </w:rPr>
        <w:t>NGHỀ</w:t>
      </w:r>
      <w:r w:rsidR="00E42E25" w:rsidRPr="003967B7">
        <w:rPr>
          <w:rFonts w:ascii="Times New Roman" w:hAnsi="Times New Roman"/>
          <w:b/>
          <w:bCs/>
          <w:sz w:val="24"/>
          <w:szCs w:val="24"/>
        </w:rPr>
        <w:t xml:space="preserve">: </w:t>
      </w:r>
      <w:r w:rsidR="00941658" w:rsidRPr="003967B7">
        <w:rPr>
          <w:rFonts w:ascii="Times New Roman" w:hAnsi="Times New Roman"/>
          <w:b/>
          <w:bCs/>
          <w:sz w:val="24"/>
          <w:szCs w:val="24"/>
        </w:rPr>
        <w:t>BẢO VỆ THỰC VẬT</w:t>
      </w:r>
    </w:p>
    <w:p w:rsidR="009A77F6" w:rsidRPr="003967B7" w:rsidRDefault="00EB3295"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3967B7">
        <w:rPr>
          <w:rFonts w:ascii="Times New Roman" w:hAnsi="Times New Roman"/>
          <w:b/>
          <w:bCs/>
          <w:sz w:val="24"/>
          <w:szCs w:val="24"/>
        </w:rPr>
        <w:t>TRÌNH ĐỘ: CAO ĐẲNG</w:t>
      </w: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3967B7" w:rsidRDefault="009A77F6"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r w:rsidRPr="003967B7">
        <w:rPr>
          <w:rFonts w:ascii="Times New Roman" w:hAnsi="Times New Roman"/>
          <w:i/>
          <w:iCs/>
          <w:sz w:val="24"/>
          <w:szCs w:val="24"/>
        </w:rPr>
        <w:t>(Ba</w:t>
      </w:r>
      <w:r w:rsidR="00941658" w:rsidRPr="003967B7">
        <w:rPr>
          <w:rFonts w:ascii="Times New Roman" w:hAnsi="Times New Roman"/>
          <w:i/>
          <w:iCs/>
          <w:sz w:val="24"/>
          <w:szCs w:val="24"/>
        </w:rPr>
        <w:t>n hành kèm theo</w:t>
      </w:r>
      <w:r w:rsidR="00330DAD" w:rsidRPr="003967B7">
        <w:rPr>
          <w:rFonts w:ascii="Times New Roman" w:hAnsi="Times New Roman"/>
          <w:i/>
          <w:iCs/>
          <w:sz w:val="24"/>
          <w:szCs w:val="24"/>
        </w:rPr>
        <w:t xml:space="preserve"> Quyết định số:</w:t>
      </w:r>
      <w:r w:rsidR="005415BC" w:rsidRPr="003967B7">
        <w:rPr>
          <w:rFonts w:ascii="Times New Roman" w:hAnsi="Times New Roman"/>
          <w:i/>
          <w:iCs/>
          <w:sz w:val="24"/>
          <w:szCs w:val="24"/>
        </w:rPr>
        <w:t>761</w:t>
      </w:r>
      <w:r w:rsidRPr="003967B7">
        <w:rPr>
          <w:rFonts w:ascii="Times New Roman" w:hAnsi="Times New Roman"/>
          <w:i/>
          <w:iCs/>
          <w:sz w:val="24"/>
          <w:szCs w:val="24"/>
        </w:rPr>
        <w:t xml:space="preserve"> /QĐ-CĐ</w:t>
      </w:r>
      <w:r w:rsidR="0087193B" w:rsidRPr="003967B7">
        <w:rPr>
          <w:rFonts w:ascii="Times New Roman" w:hAnsi="Times New Roman"/>
          <w:i/>
          <w:iCs/>
          <w:sz w:val="24"/>
          <w:szCs w:val="24"/>
        </w:rPr>
        <w:t>LTTP</w:t>
      </w:r>
      <w:r w:rsidR="006968FB" w:rsidRPr="003967B7">
        <w:rPr>
          <w:rFonts w:ascii="Times New Roman" w:hAnsi="Times New Roman"/>
          <w:i/>
          <w:iCs/>
          <w:sz w:val="24"/>
          <w:szCs w:val="24"/>
        </w:rPr>
        <w:t>-ĐT</w:t>
      </w:r>
      <w:r w:rsidRPr="003967B7">
        <w:rPr>
          <w:rFonts w:ascii="Times New Roman" w:hAnsi="Times New Roman"/>
          <w:i/>
          <w:iCs/>
          <w:sz w:val="24"/>
          <w:szCs w:val="24"/>
        </w:rPr>
        <w:t xml:space="preserve"> ngày</w:t>
      </w:r>
      <w:r w:rsidR="00330DAD" w:rsidRPr="003967B7">
        <w:rPr>
          <w:rFonts w:ascii="Times New Roman" w:hAnsi="Times New Roman"/>
          <w:i/>
          <w:iCs/>
          <w:sz w:val="24"/>
          <w:szCs w:val="24"/>
        </w:rPr>
        <w:t xml:space="preserve"> </w:t>
      </w:r>
      <w:r w:rsidR="005415BC" w:rsidRPr="003967B7">
        <w:rPr>
          <w:rFonts w:ascii="Times New Roman" w:hAnsi="Times New Roman"/>
          <w:i/>
          <w:iCs/>
          <w:sz w:val="24"/>
          <w:szCs w:val="24"/>
        </w:rPr>
        <w:t>17</w:t>
      </w:r>
      <w:r w:rsidR="00941658" w:rsidRPr="003967B7">
        <w:rPr>
          <w:rFonts w:ascii="Times New Roman" w:hAnsi="Times New Roman"/>
          <w:i/>
          <w:iCs/>
          <w:sz w:val="24"/>
          <w:szCs w:val="24"/>
        </w:rPr>
        <w:t xml:space="preserve"> </w:t>
      </w:r>
      <w:r w:rsidRPr="003967B7">
        <w:rPr>
          <w:rFonts w:ascii="Times New Roman" w:hAnsi="Times New Roman"/>
          <w:i/>
          <w:iCs/>
          <w:sz w:val="24"/>
          <w:szCs w:val="24"/>
        </w:rPr>
        <w:t>tháng</w:t>
      </w:r>
      <w:r w:rsidR="005415BC" w:rsidRPr="003967B7">
        <w:rPr>
          <w:rFonts w:ascii="Times New Roman" w:hAnsi="Times New Roman"/>
          <w:i/>
          <w:iCs/>
          <w:sz w:val="24"/>
          <w:szCs w:val="24"/>
        </w:rPr>
        <w:t xml:space="preserve"> 8</w:t>
      </w:r>
      <w:r w:rsidR="00330DAD" w:rsidRPr="003967B7">
        <w:rPr>
          <w:rFonts w:ascii="Times New Roman" w:hAnsi="Times New Roman"/>
          <w:i/>
          <w:iCs/>
          <w:sz w:val="24"/>
          <w:szCs w:val="24"/>
        </w:rPr>
        <w:t xml:space="preserve"> </w:t>
      </w:r>
      <w:r w:rsidR="00941658" w:rsidRPr="003967B7">
        <w:rPr>
          <w:rFonts w:ascii="Times New Roman" w:hAnsi="Times New Roman"/>
          <w:i/>
          <w:iCs/>
          <w:sz w:val="24"/>
          <w:szCs w:val="24"/>
        </w:rPr>
        <w:t xml:space="preserve"> </w:t>
      </w:r>
      <w:r w:rsidRPr="003967B7">
        <w:rPr>
          <w:rFonts w:ascii="Times New Roman" w:hAnsi="Times New Roman"/>
          <w:i/>
          <w:iCs/>
          <w:sz w:val="24"/>
          <w:szCs w:val="24"/>
        </w:rPr>
        <w:t>năm</w:t>
      </w:r>
      <w:r w:rsidR="00330DAD" w:rsidRPr="003967B7">
        <w:rPr>
          <w:rFonts w:ascii="Times New Roman" w:hAnsi="Times New Roman"/>
          <w:i/>
          <w:iCs/>
          <w:sz w:val="24"/>
          <w:szCs w:val="24"/>
        </w:rPr>
        <w:t xml:space="preserve"> </w:t>
      </w:r>
      <w:r w:rsidR="005415BC" w:rsidRPr="003967B7">
        <w:rPr>
          <w:rFonts w:ascii="Times New Roman" w:hAnsi="Times New Roman"/>
          <w:i/>
          <w:iCs/>
          <w:sz w:val="24"/>
          <w:szCs w:val="24"/>
        </w:rPr>
        <w:t>2017</w:t>
      </w:r>
      <w:r w:rsidRPr="003967B7">
        <w:rPr>
          <w:rFonts w:ascii="Times New Roman" w:hAnsi="Times New Roman"/>
          <w:i/>
          <w:iCs/>
          <w:sz w:val="24"/>
          <w:szCs w:val="24"/>
        </w:rPr>
        <w:t xml:space="preserve"> của Hiệu trưởng Trường Cao đẳng </w:t>
      </w:r>
      <w:r w:rsidR="0087193B" w:rsidRPr="003967B7">
        <w:rPr>
          <w:rFonts w:ascii="Times New Roman" w:hAnsi="Times New Roman"/>
          <w:i/>
          <w:iCs/>
          <w:sz w:val="24"/>
          <w:szCs w:val="24"/>
        </w:rPr>
        <w:t>Lương thực Thực phẩm</w:t>
      </w:r>
      <w:r w:rsidRPr="003967B7">
        <w:rPr>
          <w:rFonts w:ascii="Times New Roman" w:hAnsi="Times New Roman"/>
          <w:i/>
          <w:iCs/>
          <w:sz w:val="24"/>
          <w:szCs w:val="24"/>
        </w:rPr>
        <w:t>)</w:t>
      </w:r>
    </w:p>
    <w:p w:rsidR="009A77F6" w:rsidRPr="003967B7" w:rsidRDefault="009A77F6" w:rsidP="005415BC">
      <w:pPr>
        <w:pBdr>
          <w:top w:val="double" w:sz="4" w:space="1" w:color="auto"/>
          <w:left w:val="double" w:sz="4" w:space="4" w:color="auto"/>
          <w:bottom w:val="double" w:sz="4" w:space="31" w:color="auto"/>
          <w:right w:val="double" w:sz="4" w:space="4" w:color="auto"/>
        </w:pBdr>
        <w:tabs>
          <w:tab w:val="right" w:leader="dot" w:pos="9072"/>
        </w:tabs>
        <w:spacing w:line="288" w:lineRule="auto"/>
        <w:jc w:val="right"/>
        <w:rPr>
          <w:rFonts w:ascii="Times New Roman" w:hAnsi="Times New Roman"/>
          <w:bCs/>
          <w:sz w:val="24"/>
          <w:szCs w:val="24"/>
        </w:rPr>
      </w:pPr>
    </w:p>
    <w:p w:rsidR="009A77F6" w:rsidRPr="003967B7" w:rsidRDefault="009A77F6" w:rsidP="005415BC">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Cs/>
          <w:sz w:val="24"/>
          <w:szCs w:val="24"/>
        </w:rPr>
      </w:pPr>
    </w:p>
    <w:p w:rsidR="009A77F6" w:rsidRPr="003967B7" w:rsidRDefault="005415BC" w:rsidP="005415BC">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Cs/>
          <w:sz w:val="24"/>
          <w:szCs w:val="24"/>
        </w:rPr>
      </w:pPr>
      <w:r w:rsidRPr="003967B7">
        <w:rPr>
          <w:rFonts w:ascii="Times New Roman" w:hAnsi="Times New Roman"/>
          <w:bCs/>
          <w:noProof/>
          <w:sz w:val="24"/>
          <w:szCs w:val="24"/>
        </w:rPr>
        <w:drawing>
          <wp:inline distT="0" distB="0" distL="0" distR="0" wp14:anchorId="2E8F6367" wp14:editId="4DE52D13">
            <wp:extent cx="5656580" cy="3021106"/>
            <wp:effectExtent l="0" t="0" r="1270" b="8255"/>
            <wp:docPr id="224" name="Picture 224" descr="C:\Users\Admin\Desktop\KIEM TRA\ĐẤU TRANH SINH HỌ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IEM TRA\ĐẤU TRANH SINH HỌC\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409" cy="3038105"/>
                    </a:xfrm>
                    <a:prstGeom prst="rect">
                      <a:avLst/>
                    </a:prstGeom>
                    <a:noFill/>
                    <a:ln>
                      <a:noFill/>
                    </a:ln>
                  </pic:spPr>
                </pic:pic>
              </a:graphicData>
            </a:graphic>
          </wp:inline>
        </w:drawing>
      </w:r>
    </w:p>
    <w:p w:rsidR="005415BC" w:rsidRPr="003967B7" w:rsidRDefault="005415BC"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5415BC" w:rsidRPr="003967B7" w:rsidRDefault="005415BC"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Default="00920BF5" w:rsidP="00920BF5">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Pr>
          <w:rFonts w:ascii="Times New Roman" w:hAnsi="Times New Roman"/>
          <w:b/>
          <w:bCs/>
          <w:sz w:val="24"/>
          <w:szCs w:val="24"/>
        </w:rPr>
        <w:t>Đà Nẵng, năm 2017</w:t>
      </w:r>
    </w:p>
    <w:p w:rsidR="00920BF5" w:rsidRDefault="00920BF5"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
          <w:bCs/>
          <w:sz w:val="24"/>
          <w:szCs w:val="24"/>
        </w:rPr>
      </w:pPr>
    </w:p>
    <w:p w:rsidR="00920BF5" w:rsidRPr="003967B7" w:rsidRDefault="00920BF5" w:rsidP="00F44F5F">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
          <w:bCs/>
          <w:sz w:val="24"/>
          <w:szCs w:val="24"/>
        </w:rPr>
      </w:pPr>
    </w:p>
    <w:p w:rsidR="009A77F6" w:rsidRPr="003967B7" w:rsidRDefault="009A77F6" w:rsidP="00F44F5F">
      <w:pPr>
        <w:tabs>
          <w:tab w:val="left" w:pos="3040"/>
          <w:tab w:val="right" w:leader="dot" w:pos="9072"/>
        </w:tabs>
        <w:spacing w:line="288" w:lineRule="auto"/>
        <w:jc w:val="both"/>
        <w:rPr>
          <w:rFonts w:ascii="Times New Roman" w:hAnsi="Times New Roman"/>
          <w:bCs/>
          <w:sz w:val="24"/>
          <w:szCs w:val="24"/>
          <w:lang w:val="vi-VN"/>
        </w:rPr>
      </w:pPr>
      <w:r w:rsidRPr="003967B7">
        <w:rPr>
          <w:rFonts w:ascii="Times New Roman" w:hAnsi="Times New Roman"/>
          <w:bCs/>
          <w:sz w:val="24"/>
          <w:szCs w:val="24"/>
          <w:lang w:val="vi-VN"/>
        </w:rPr>
        <w:br w:type="page"/>
      </w:r>
      <w:r w:rsidRPr="003967B7">
        <w:rPr>
          <w:rFonts w:ascii="Times New Roman" w:hAnsi="Times New Roman"/>
          <w:b/>
          <w:bCs/>
          <w:sz w:val="24"/>
          <w:szCs w:val="24"/>
          <w:lang w:val="vi-VN"/>
        </w:rPr>
        <w:lastRenderedPageBreak/>
        <w:t>TUYÊN BỐ BẢN QUYỀN</w:t>
      </w:r>
    </w:p>
    <w:p w:rsidR="009A77F6" w:rsidRPr="003967B7" w:rsidRDefault="009A77F6" w:rsidP="00F44F5F">
      <w:pPr>
        <w:tabs>
          <w:tab w:val="left" w:pos="900"/>
          <w:tab w:val="right" w:leader="dot" w:pos="9072"/>
        </w:tabs>
        <w:spacing w:line="288" w:lineRule="auto"/>
        <w:ind w:firstLine="545"/>
        <w:jc w:val="both"/>
        <w:rPr>
          <w:rFonts w:ascii="Times New Roman" w:hAnsi="Times New Roman"/>
          <w:bCs/>
          <w:sz w:val="24"/>
          <w:szCs w:val="24"/>
        </w:rPr>
      </w:pPr>
      <w:r w:rsidRPr="003967B7">
        <w:rPr>
          <w:rFonts w:ascii="Times New Roman" w:hAnsi="Times New Roman"/>
          <w:bCs/>
          <w:sz w:val="24"/>
          <w:szCs w:val="24"/>
        </w:rPr>
        <w:t>Tài liệu này thuộc loại sách giáo trình nên các nguồn thông tin có thể được phép dùng nguyên bản hoặc trích dùng cho các mục đích về đào tạo và tham khảo.</w:t>
      </w:r>
    </w:p>
    <w:p w:rsidR="009A77F6" w:rsidRPr="003967B7" w:rsidRDefault="009A77F6" w:rsidP="00F44F5F">
      <w:pPr>
        <w:tabs>
          <w:tab w:val="left" w:pos="720"/>
          <w:tab w:val="right" w:leader="dot" w:pos="9072"/>
        </w:tabs>
        <w:spacing w:line="288" w:lineRule="auto"/>
        <w:ind w:firstLine="545"/>
        <w:jc w:val="both"/>
        <w:rPr>
          <w:rFonts w:ascii="Times New Roman" w:hAnsi="Times New Roman"/>
          <w:bCs/>
          <w:sz w:val="24"/>
          <w:szCs w:val="24"/>
        </w:rPr>
      </w:pPr>
      <w:r w:rsidRPr="003967B7">
        <w:rPr>
          <w:rFonts w:ascii="Times New Roman" w:hAnsi="Times New Roman"/>
          <w:bCs/>
          <w:sz w:val="24"/>
          <w:szCs w:val="24"/>
        </w:rPr>
        <w:t>Mọi mục đích khác mang tính lệch lạc hoặc sử dụng với mục đích kinh doanh thiếu lành mạnh sẽ bị nghiêm cấm.</w:t>
      </w:r>
    </w:p>
    <w:p w:rsidR="009A77F6" w:rsidRPr="003967B7" w:rsidRDefault="009A77F6"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EB3295" w:rsidRPr="003967B7" w:rsidRDefault="00EB3295" w:rsidP="00F44F5F">
      <w:pPr>
        <w:tabs>
          <w:tab w:val="right" w:leader="dot" w:pos="9072"/>
        </w:tabs>
        <w:spacing w:line="288" w:lineRule="auto"/>
        <w:jc w:val="both"/>
        <w:rPr>
          <w:rFonts w:ascii="Times New Roman" w:hAnsi="Times New Roman"/>
          <w:bCs/>
          <w:sz w:val="24"/>
          <w:szCs w:val="24"/>
        </w:rPr>
      </w:pPr>
    </w:p>
    <w:p w:rsidR="007E21E9" w:rsidRPr="003967B7" w:rsidRDefault="007E21E9" w:rsidP="00F44F5F">
      <w:pPr>
        <w:tabs>
          <w:tab w:val="right" w:leader="dot" w:pos="9072"/>
        </w:tabs>
        <w:spacing w:line="288" w:lineRule="auto"/>
        <w:jc w:val="both"/>
        <w:rPr>
          <w:rFonts w:ascii="Times New Roman" w:hAnsi="Times New Roman"/>
          <w:bCs/>
          <w:sz w:val="24"/>
          <w:szCs w:val="24"/>
        </w:rPr>
      </w:pPr>
    </w:p>
    <w:p w:rsidR="007E21E9" w:rsidRPr="003967B7" w:rsidRDefault="007E21E9" w:rsidP="00F44F5F">
      <w:pPr>
        <w:tabs>
          <w:tab w:val="right" w:leader="dot" w:pos="9072"/>
        </w:tabs>
        <w:spacing w:line="288" w:lineRule="auto"/>
        <w:jc w:val="both"/>
        <w:rPr>
          <w:rFonts w:ascii="Times New Roman" w:hAnsi="Times New Roman"/>
          <w:bCs/>
          <w:sz w:val="24"/>
          <w:szCs w:val="24"/>
        </w:rPr>
      </w:pPr>
    </w:p>
    <w:p w:rsidR="007E21E9" w:rsidRPr="003967B7" w:rsidRDefault="007E21E9" w:rsidP="00F44F5F">
      <w:pPr>
        <w:tabs>
          <w:tab w:val="right" w:leader="dot" w:pos="9072"/>
        </w:tabs>
        <w:spacing w:line="288" w:lineRule="auto"/>
        <w:jc w:val="both"/>
        <w:rPr>
          <w:rFonts w:ascii="Times New Roman" w:hAnsi="Times New Roman"/>
          <w:bCs/>
          <w:sz w:val="24"/>
          <w:szCs w:val="24"/>
        </w:rPr>
      </w:pPr>
    </w:p>
    <w:p w:rsidR="007E21E9" w:rsidRPr="003967B7" w:rsidRDefault="007E21E9" w:rsidP="00F44F5F">
      <w:pPr>
        <w:tabs>
          <w:tab w:val="right" w:leader="dot" w:pos="9072"/>
        </w:tabs>
        <w:spacing w:line="288" w:lineRule="auto"/>
        <w:jc w:val="both"/>
        <w:rPr>
          <w:rFonts w:ascii="Times New Roman" w:hAnsi="Times New Roman"/>
          <w:bCs/>
          <w:sz w:val="24"/>
          <w:szCs w:val="24"/>
        </w:rPr>
      </w:pPr>
    </w:p>
    <w:p w:rsidR="007E21E9" w:rsidRPr="003967B7" w:rsidRDefault="007E21E9" w:rsidP="00F44F5F">
      <w:pPr>
        <w:tabs>
          <w:tab w:val="right" w:leader="dot" w:pos="9072"/>
        </w:tabs>
        <w:spacing w:line="288" w:lineRule="auto"/>
        <w:jc w:val="both"/>
        <w:rPr>
          <w:rFonts w:ascii="Times New Roman" w:hAnsi="Times New Roman"/>
          <w:bCs/>
          <w:sz w:val="24"/>
          <w:szCs w:val="24"/>
        </w:rPr>
      </w:pPr>
    </w:p>
    <w:p w:rsidR="007E21E9" w:rsidRPr="003967B7" w:rsidRDefault="007E21E9" w:rsidP="00AE4C92">
      <w:pPr>
        <w:tabs>
          <w:tab w:val="right" w:leader="dot" w:pos="9072"/>
        </w:tabs>
        <w:spacing w:line="288" w:lineRule="auto"/>
        <w:jc w:val="center"/>
        <w:rPr>
          <w:rFonts w:ascii="Times New Roman" w:hAnsi="Times New Roman"/>
          <w:bCs/>
          <w:sz w:val="24"/>
          <w:szCs w:val="24"/>
        </w:rPr>
      </w:pPr>
    </w:p>
    <w:p w:rsidR="009A77F6" w:rsidRPr="003967B7" w:rsidRDefault="00AE4C92" w:rsidP="00AE4C92">
      <w:pPr>
        <w:tabs>
          <w:tab w:val="left" w:pos="3040"/>
          <w:tab w:val="right" w:leader="dot" w:pos="9072"/>
        </w:tabs>
        <w:spacing w:line="288" w:lineRule="auto"/>
        <w:jc w:val="center"/>
        <w:outlineLvl w:val="0"/>
        <w:rPr>
          <w:rFonts w:ascii="Times New Roman" w:hAnsi="Times New Roman"/>
          <w:b/>
          <w:bCs/>
          <w:sz w:val="24"/>
          <w:szCs w:val="24"/>
        </w:rPr>
      </w:pPr>
      <w:r w:rsidRPr="003967B7">
        <w:rPr>
          <w:rFonts w:ascii="Times New Roman" w:hAnsi="Times New Roman"/>
          <w:b/>
          <w:bCs/>
          <w:sz w:val="24"/>
          <w:szCs w:val="24"/>
        </w:rPr>
        <w:t>L</w:t>
      </w:r>
      <w:r w:rsidR="009A77F6" w:rsidRPr="003967B7">
        <w:rPr>
          <w:rFonts w:ascii="Times New Roman" w:hAnsi="Times New Roman"/>
          <w:b/>
          <w:bCs/>
          <w:sz w:val="24"/>
          <w:szCs w:val="24"/>
        </w:rPr>
        <w:t>ỜI GIỚI THIỆU</w:t>
      </w:r>
    </w:p>
    <w:p w:rsidR="00AE4C92" w:rsidRPr="003967B7" w:rsidRDefault="00AE4C92" w:rsidP="00AE4C92">
      <w:pPr>
        <w:tabs>
          <w:tab w:val="left" w:pos="3040"/>
          <w:tab w:val="right" w:leader="dot" w:pos="9072"/>
        </w:tabs>
        <w:spacing w:line="288" w:lineRule="auto"/>
        <w:jc w:val="center"/>
        <w:outlineLvl w:val="0"/>
        <w:rPr>
          <w:rFonts w:ascii="Times New Roman" w:hAnsi="Times New Roman"/>
          <w:b/>
          <w:bCs/>
          <w:sz w:val="24"/>
          <w:szCs w:val="24"/>
        </w:rPr>
      </w:pPr>
    </w:p>
    <w:p w:rsidR="00EB3295" w:rsidRPr="003967B7" w:rsidRDefault="00EB3295" w:rsidP="00F44F5F">
      <w:pPr>
        <w:spacing w:line="288" w:lineRule="auto"/>
        <w:ind w:firstLine="720"/>
        <w:jc w:val="both"/>
        <w:rPr>
          <w:rFonts w:ascii="Times New Roman" w:hAnsi="Times New Roman"/>
          <w:bCs/>
          <w:i/>
          <w:sz w:val="24"/>
          <w:szCs w:val="24"/>
        </w:rPr>
      </w:pPr>
      <w:r w:rsidRPr="003967B7">
        <w:rPr>
          <w:rFonts w:ascii="Times New Roman" w:hAnsi="Times New Roman"/>
          <w:bCs/>
          <w:i/>
          <w:sz w:val="24"/>
          <w:szCs w:val="24"/>
        </w:rPr>
        <w:t>Với mục đích đáp ứng nhu cầu về tài liệu học tập cho sinh viên nhằm nâng cao chất lượng đào tạo, chúng tôi đã biên soạn giáo trình “</w:t>
      </w:r>
      <w:r w:rsidR="00294B56" w:rsidRPr="003967B7">
        <w:rPr>
          <w:rFonts w:ascii="Times New Roman" w:hAnsi="Times New Roman"/>
          <w:bCs/>
          <w:i/>
          <w:sz w:val="24"/>
          <w:szCs w:val="24"/>
        </w:rPr>
        <w:t>Đấu tranh sinh học</w:t>
      </w:r>
      <w:r w:rsidRPr="003967B7">
        <w:rPr>
          <w:rFonts w:ascii="Times New Roman" w:hAnsi="Times New Roman"/>
          <w:bCs/>
          <w:i/>
          <w:sz w:val="24"/>
          <w:szCs w:val="24"/>
        </w:rPr>
        <w:t>”</w:t>
      </w:r>
      <w:r w:rsidR="009A77F6" w:rsidRPr="003967B7">
        <w:rPr>
          <w:rFonts w:ascii="Times New Roman" w:hAnsi="Times New Roman"/>
          <w:bCs/>
          <w:i/>
          <w:sz w:val="24"/>
          <w:szCs w:val="24"/>
          <w:lang w:val="vi-VN"/>
        </w:rPr>
        <w:t>.</w:t>
      </w:r>
      <w:r w:rsidRPr="003967B7">
        <w:rPr>
          <w:rFonts w:ascii="Times New Roman" w:hAnsi="Times New Roman"/>
          <w:bCs/>
          <w:i/>
          <w:sz w:val="24"/>
          <w:szCs w:val="24"/>
        </w:rPr>
        <w:t xml:space="preserve"> </w:t>
      </w:r>
    </w:p>
    <w:p w:rsidR="00294B56" w:rsidRPr="003967B7" w:rsidRDefault="00EB3295" w:rsidP="00F44F5F">
      <w:pPr>
        <w:spacing w:line="288" w:lineRule="auto"/>
        <w:ind w:firstLine="720"/>
        <w:jc w:val="both"/>
        <w:rPr>
          <w:rFonts w:ascii="Times New Roman" w:hAnsi="Times New Roman"/>
          <w:i/>
          <w:sz w:val="24"/>
          <w:szCs w:val="24"/>
          <w:lang w:val="nb-NO"/>
        </w:rPr>
      </w:pPr>
      <w:r w:rsidRPr="003967B7">
        <w:rPr>
          <w:rFonts w:ascii="Times New Roman" w:hAnsi="Times New Roman"/>
          <w:bCs/>
          <w:i/>
          <w:sz w:val="24"/>
          <w:szCs w:val="24"/>
        </w:rPr>
        <w:t xml:space="preserve">Giáo trình này cung cấp cho sinh viên </w:t>
      </w:r>
      <w:r w:rsidRPr="003967B7">
        <w:rPr>
          <w:rFonts w:ascii="Times New Roman" w:hAnsi="Times New Roman"/>
          <w:i/>
          <w:sz w:val="24"/>
          <w:szCs w:val="24"/>
        </w:rPr>
        <w:t xml:space="preserve">các kiến thức về </w:t>
      </w:r>
      <w:r w:rsidR="00941658" w:rsidRPr="003967B7">
        <w:rPr>
          <w:rFonts w:ascii="Times New Roman" w:eastAsia="Arial" w:hAnsi="Times New Roman"/>
          <w:i/>
          <w:sz w:val="24"/>
          <w:szCs w:val="24"/>
        </w:rPr>
        <w:t xml:space="preserve">ý nghĩa sinh thái học của biện pháp đấu tranh sinh học; </w:t>
      </w:r>
      <w:r w:rsidR="00941658" w:rsidRPr="003967B7">
        <w:rPr>
          <w:rFonts w:ascii="Times New Roman" w:hAnsi="Times New Roman"/>
          <w:i/>
          <w:sz w:val="24"/>
          <w:szCs w:val="24"/>
        </w:rPr>
        <w:t xml:space="preserve">các nhóm sinh vật có lợi (thiên địch) và vai trò của chúng trong việc phòng trừ các loài có hại cho sản xuất các biện pháp đấu tranh sinh học; </w:t>
      </w:r>
      <w:r w:rsidR="00941658" w:rsidRPr="003967B7">
        <w:rPr>
          <w:rFonts w:ascii="Times New Roman" w:eastAsia="Calibri" w:hAnsi="Times New Roman"/>
          <w:i/>
          <w:sz w:val="24"/>
          <w:szCs w:val="24"/>
        </w:rPr>
        <w:t>các yếu tố ảnh hưởng đến hiệu quả của biện pháp sinh học</w:t>
      </w:r>
      <w:r w:rsidR="00941658" w:rsidRPr="003967B7">
        <w:rPr>
          <w:rFonts w:ascii="Times New Roman" w:hAnsi="Times New Roman"/>
          <w:i/>
          <w:sz w:val="24"/>
          <w:szCs w:val="24"/>
        </w:rPr>
        <w:t xml:space="preserve">; </w:t>
      </w:r>
      <w:r w:rsidR="00941658" w:rsidRPr="003967B7">
        <w:rPr>
          <w:rFonts w:ascii="Times New Roman" w:eastAsia="Arial" w:hAnsi="Times New Roman"/>
          <w:i/>
          <w:sz w:val="24"/>
          <w:szCs w:val="24"/>
        </w:rPr>
        <w:t>một số bệnh thường gặp trên loài cây ăn trái, cây hoa màu và thiên địch của chúng;</w:t>
      </w:r>
    </w:p>
    <w:p w:rsidR="00EB3295" w:rsidRPr="003967B7" w:rsidRDefault="00EB3295" w:rsidP="00F44F5F">
      <w:pPr>
        <w:spacing w:line="288" w:lineRule="auto"/>
        <w:ind w:firstLine="720"/>
        <w:jc w:val="both"/>
        <w:rPr>
          <w:rFonts w:ascii="Times New Roman" w:hAnsi="Times New Roman"/>
          <w:i/>
          <w:sz w:val="24"/>
          <w:szCs w:val="24"/>
          <w:lang w:val="nb-NO"/>
        </w:rPr>
      </w:pPr>
      <w:r w:rsidRPr="003967B7">
        <w:rPr>
          <w:rFonts w:ascii="Times New Roman" w:hAnsi="Times New Roman"/>
          <w:i/>
          <w:sz w:val="24"/>
          <w:szCs w:val="24"/>
          <w:lang w:val="nb-NO"/>
        </w:rPr>
        <w:t>Đây là một trong các giáo trình chu</w:t>
      </w:r>
      <w:r w:rsidR="00AE4C92" w:rsidRPr="003967B7">
        <w:rPr>
          <w:rFonts w:ascii="Times New Roman" w:hAnsi="Times New Roman"/>
          <w:i/>
          <w:sz w:val="24"/>
          <w:szCs w:val="24"/>
          <w:lang w:val="nb-NO"/>
        </w:rPr>
        <w:t>yên môn dành cho sinh viên nghề</w:t>
      </w:r>
      <w:r w:rsidRPr="003967B7">
        <w:rPr>
          <w:rFonts w:ascii="Times New Roman" w:hAnsi="Times New Roman"/>
          <w:i/>
          <w:sz w:val="24"/>
          <w:szCs w:val="24"/>
          <w:lang w:val="nb-NO"/>
        </w:rPr>
        <w:t xml:space="preserve"> </w:t>
      </w:r>
      <w:r w:rsidR="007525FD" w:rsidRPr="003967B7">
        <w:rPr>
          <w:rFonts w:ascii="Times New Roman" w:hAnsi="Times New Roman"/>
          <w:i/>
          <w:sz w:val="24"/>
          <w:szCs w:val="24"/>
          <w:lang w:val="nb-NO"/>
        </w:rPr>
        <w:t>Bảo vệ thực vật</w:t>
      </w:r>
      <w:r w:rsidRPr="003967B7">
        <w:rPr>
          <w:rFonts w:ascii="Times New Roman" w:hAnsi="Times New Roman"/>
          <w:i/>
          <w:sz w:val="24"/>
          <w:szCs w:val="24"/>
          <w:lang w:val="nb-NO"/>
        </w:rPr>
        <w:t xml:space="preserve"> bậc cao đẳng.</w:t>
      </w:r>
    </w:p>
    <w:p w:rsidR="00EB3295" w:rsidRPr="003967B7" w:rsidRDefault="00EB3295" w:rsidP="00F44F5F">
      <w:pPr>
        <w:spacing w:line="288" w:lineRule="auto"/>
        <w:ind w:firstLine="720"/>
        <w:jc w:val="both"/>
        <w:rPr>
          <w:rFonts w:ascii="Times New Roman" w:hAnsi="Times New Roman"/>
          <w:i/>
          <w:sz w:val="24"/>
          <w:szCs w:val="24"/>
          <w:lang w:val="nb-NO"/>
        </w:rPr>
      </w:pPr>
      <w:r w:rsidRPr="003967B7">
        <w:rPr>
          <w:rFonts w:ascii="Times New Roman" w:hAnsi="Times New Roman"/>
          <w:i/>
          <w:sz w:val="24"/>
          <w:szCs w:val="24"/>
          <w:lang w:val="nb-NO"/>
        </w:rPr>
        <w:t>Giáo trình bao gồm các nội dung sau:</w:t>
      </w:r>
    </w:p>
    <w:p w:rsidR="00294B56" w:rsidRPr="003967B7" w:rsidRDefault="00294B56" w:rsidP="00F44F5F">
      <w:pPr>
        <w:spacing w:line="288" w:lineRule="auto"/>
        <w:ind w:firstLine="720"/>
        <w:jc w:val="both"/>
        <w:rPr>
          <w:rFonts w:ascii="Times New Roman" w:hAnsi="Times New Roman"/>
          <w:i/>
          <w:sz w:val="24"/>
          <w:szCs w:val="24"/>
          <w:lang w:val="nb-NO"/>
        </w:rPr>
      </w:pPr>
    </w:p>
    <w:p w:rsidR="00294B56" w:rsidRPr="003967B7" w:rsidRDefault="00EB3295" w:rsidP="00F44F5F">
      <w:pPr>
        <w:spacing w:line="288" w:lineRule="auto"/>
        <w:ind w:firstLine="720"/>
        <w:jc w:val="both"/>
        <w:rPr>
          <w:rFonts w:ascii="Times New Roman" w:eastAsia="Calibri" w:hAnsi="Times New Roman"/>
          <w:sz w:val="24"/>
          <w:szCs w:val="24"/>
        </w:rPr>
      </w:pPr>
      <w:r w:rsidRPr="003967B7">
        <w:rPr>
          <w:rFonts w:ascii="Times New Roman" w:eastAsia="Calibri" w:hAnsi="Times New Roman"/>
          <w:sz w:val="24"/>
          <w:szCs w:val="24"/>
        </w:rPr>
        <w:t xml:space="preserve">- </w:t>
      </w:r>
      <w:r w:rsidR="00941658" w:rsidRPr="003967B7">
        <w:rPr>
          <w:rFonts w:ascii="Times New Roman" w:eastAsia="Calibri" w:hAnsi="Times New Roman"/>
          <w:sz w:val="24"/>
          <w:szCs w:val="24"/>
        </w:rPr>
        <w:t>Chương 1.  Cơ sở khoa học của đấu tranh sinh học</w:t>
      </w:r>
      <w:r w:rsidR="00941658" w:rsidRPr="003967B7">
        <w:rPr>
          <w:rFonts w:ascii="Times New Roman" w:eastAsia="Calibri" w:hAnsi="Times New Roman"/>
          <w:sz w:val="24"/>
          <w:szCs w:val="24"/>
        </w:rPr>
        <w:tab/>
      </w:r>
    </w:p>
    <w:p w:rsidR="00941658" w:rsidRPr="003967B7" w:rsidRDefault="00294B56" w:rsidP="00F44F5F">
      <w:pPr>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rPr>
        <w:t xml:space="preserve">            </w:t>
      </w:r>
      <w:r w:rsidR="00941658" w:rsidRPr="003967B7">
        <w:rPr>
          <w:rFonts w:ascii="Times New Roman" w:eastAsia="Calibri" w:hAnsi="Times New Roman"/>
          <w:sz w:val="24"/>
          <w:szCs w:val="24"/>
        </w:rPr>
        <w:t xml:space="preserve">- </w:t>
      </w:r>
      <w:r w:rsidR="00941658" w:rsidRPr="003967B7">
        <w:rPr>
          <w:rFonts w:ascii="Times New Roman" w:eastAsia="Calibri" w:hAnsi="Times New Roman"/>
          <w:sz w:val="24"/>
          <w:szCs w:val="24"/>
          <w:lang w:val="nb-NO"/>
        </w:rPr>
        <w:t>Chương 2. Thiên địch và đấu tranh sinh học</w:t>
      </w:r>
    </w:p>
    <w:p w:rsidR="00EB3295" w:rsidRPr="003967B7" w:rsidRDefault="00EB3295" w:rsidP="00F44F5F">
      <w:pPr>
        <w:spacing w:line="288" w:lineRule="auto"/>
        <w:jc w:val="both"/>
        <w:rPr>
          <w:rFonts w:ascii="Times New Roman" w:eastAsia="Calibri" w:hAnsi="Times New Roman"/>
          <w:sz w:val="24"/>
          <w:szCs w:val="24"/>
        </w:rPr>
      </w:pPr>
      <w:r w:rsidRPr="003967B7">
        <w:rPr>
          <w:rFonts w:ascii="Times New Roman" w:eastAsia="Calibri" w:hAnsi="Times New Roman"/>
          <w:sz w:val="24"/>
          <w:szCs w:val="24"/>
          <w:lang w:val="pt-BR"/>
        </w:rPr>
        <w:t xml:space="preserve"> </w:t>
      </w:r>
      <w:r w:rsidR="00294B56" w:rsidRPr="003967B7">
        <w:rPr>
          <w:rFonts w:ascii="Times New Roman" w:eastAsia="Calibri" w:hAnsi="Times New Roman"/>
          <w:sz w:val="24"/>
          <w:szCs w:val="24"/>
          <w:lang w:val="pt-BR"/>
        </w:rPr>
        <w:t xml:space="preserve">         </w:t>
      </w:r>
      <w:r w:rsidR="00AE4C92" w:rsidRPr="003967B7">
        <w:rPr>
          <w:rFonts w:ascii="Times New Roman" w:eastAsia="Calibri" w:hAnsi="Times New Roman"/>
          <w:sz w:val="24"/>
          <w:szCs w:val="24"/>
          <w:lang w:val="pt-BR"/>
        </w:rPr>
        <w:t xml:space="preserve">  - Chương 3</w:t>
      </w:r>
      <w:r w:rsidRPr="003967B7">
        <w:rPr>
          <w:rFonts w:ascii="Times New Roman" w:eastAsia="Calibri" w:hAnsi="Times New Roman"/>
          <w:sz w:val="24"/>
          <w:szCs w:val="24"/>
          <w:lang w:val="pt-BR"/>
        </w:rPr>
        <w:t xml:space="preserve">. </w:t>
      </w:r>
      <w:r w:rsidR="00AE4C92" w:rsidRPr="003967B7">
        <w:rPr>
          <w:rFonts w:ascii="Times New Roman" w:eastAsia="Calibri" w:hAnsi="Times New Roman"/>
          <w:sz w:val="24"/>
          <w:szCs w:val="24"/>
        </w:rPr>
        <w:t>Một số thành tựu của biện pháp sinh học</w:t>
      </w:r>
    </w:p>
    <w:p w:rsidR="00AE4C92" w:rsidRPr="003967B7" w:rsidRDefault="00AE4C92" w:rsidP="00AE4C92">
      <w:pPr>
        <w:spacing w:line="288" w:lineRule="auto"/>
        <w:ind w:firstLine="720"/>
        <w:jc w:val="both"/>
        <w:rPr>
          <w:rFonts w:ascii="Times New Roman" w:eastAsia="Calibri" w:hAnsi="Times New Roman"/>
          <w:sz w:val="24"/>
          <w:szCs w:val="24"/>
          <w:lang w:val="pt-BR"/>
        </w:rPr>
      </w:pPr>
      <w:r w:rsidRPr="003967B7">
        <w:rPr>
          <w:rFonts w:ascii="Times New Roman" w:eastAsia="Calibri" w:hAnsi="Times New Roman"/>
          <w:sz w:val="24"/>
          <w:szCs w:val="24"/>
          <w:lang w:val="de-DE"/>
        </w:rPr>
        <w:t xml:space="preserve">- </w:t>
      </w:r>
      <w:r w:rsidRPr="003967B7">
        <w:rPr>
          <w:rFonts w:ascii="Times New Roman" w:eastAsia="Calibri" w:hAnsi="Times New Roman"/>
          <w:sz w:val="24"/>
          <w:szCs w:val="24"/>
          <w:lang w:val="nb-NO"/>
        </w:rPr>
        <w:t>Chương 4: Thu thập, Nhân nuôi và Sử dụng thiên địch</w:t>
      </w:r>
      <w:r w:rsidRPr="003967B7">
        <w:rPr>
          <w:rFonts w:ascii="Times New Roman" w:eastAsia="Calibri" w:hAnsi="Times New Roman"/>
          <w:sz w:val="24"/>
          <w:szCs w:val="24"/>
          <w:lang w:val="nb-NO"/>
        </w:rPr>
        <w:tab/>
      </w:r>
    </w:p>
    <w:p w:rsidR="001E5305" w:rsidRPr="003967B7" w:rsidRDefault="00EB3295" w:rsidP="00F44F5F">
      <w:pPr>
        <w:spacing w:line="288" w:lineRule="auto"/>
        <w:jc w:val="both"/>
        <w:rPr>
          <w:rFonts w:ascii="Times New Roman" w:eastAsia="Calibri" w:hAnsi="Times New Roman"/>
          <w:sz w:val="24"/>
          <w:szCs w:val="24"/>
        </w:rPr>
      </w:pPr>
      <w:r w:rsidRPr="003967B7">
        <w:rPr>
          <w:rFonts w:ascii="Times New Roman" w:eastAsia="Calibri" w:hAnsi="Times New Roman"/>
          <w:sz w:val="24"/>
          <w:szCs w:val="24"/>
        </w:rPr>
        <w:t xml:space="preserve">  </w:t>
      </w:r>
      <w:r w:rsidR="00294B56" w:rsidRPr="003967B7">
        <w:rPr>
          <w:rFonts w:ascii="Times New Roman" w:eastAsia="Calibri" w:hAnsi="Times New Roman"/>
          <w:sz w:val="24"/>
          <w:szCs w:val="24"/>
        </w:rPr>
        <w:t xml:space="preserve">         </w:t>
      </w:r>
      <w:r w:rsidR="00AE4C92" w:rsidRPr="003967B7">
        <w:rPr>
          <w:rFonts w:ascii="Times New Roman" w:eastAsia="Calibri" w:hAnsi="Times New Roman"/>
          <w:sz w:val="24"/>
          <w:szCs w:val="24"/>
        </w:rPr>
        <w:t xml:space="preserve"> - Chương 5</w:t>
      </w:r>
      <w:r w:rsidRPr="003967B7">
        <w:rPr>
          <w:rFonts w:ascii="Times New Roman" w:eastAsia="Calibri" w:hAnsi="Times New Roman"/>
          <w:sz w:val="24"/>
          <w:szCs w:val="24"/>
        </w:rPr>
        <w:t xml:space="preserve">. </w:t>
      </w:r>
      <w:r w:rsidR="00294B56" w:rsidRPr="003967B7">
        <w:rPr>
          <w:rFonts w:ascii="Times New Roman" w:eastAsia="Calibri" w:hAnsi="Times New Roman"/>
          <w:sz w:val="24"/>
          <w:szCs w:val="24"/>
        </w:rPr>
        <w:t>Công nghệ sinh học trong bảo vệ thực vật</w:t>
      </w:r>
    </w:p>
    <w:p w:rsidR="001E5305" w:rsidRPr="003967B7" w:rsidRDefault="001E5305" w:rsidP="00F44F5F">
      <w:pPr>
        <w:spacing w:line="288" w:lineRule="auto"/>
        <w:jc w:val="both"/>
        <w:rPr>
          <w:rFonts w:ascii="Times New Roman" w:eastAsia="Calibri" w:hAnsi="Times New Roman"/>
          <w:sz w:val="24"/>
          <w:szCs w:val="24"/>
        </w:rPr>
      </w:pPr>
    </w:p>
    <w:p w:rsidR="001E5305" w:rsidRPr="003967B7" w:rsidRDefault="001E5305" w:rsidP="00F44F5F">
      <w:pPr>
        <w:tabs>
          <w:tab w:val="right" w:leader="dot" w:pos="9072"/>
        </w:tabs>
        <w:spacing w:line="288" w:lineRule="auto"/>
        <w:ind w:firstLine="720"/>
        <w:jc w:val="both"/>
        <w:rPr>
          <w:rFonts w:ascii="Times New Roman" w:eastAsia="Calibri" w:hAnsi="Times New Roman"/>
          <w:i/>
          <w:sz w:val="24"/>
          <w:szCs w:val="24"/>
        </w:rPr>
      </w:pPr>
      <w:r w:rsidRPr="003967B7">
        <w:rPr>
          <w:rFonts w:ascii="Times New Roman" w:eastAsia="Calibri" w:hAnsi="Times New Roman"/>
          <w:i/>
          <w:sz w:val="24"/>
          <w:szCs w:val="24"/>
        </w:rPr>
        <w:t>Giáo trình này chắc chắn còn nhiều thiếu sót, rất mong nhận được nhiều ý kiến bổ sung của các bạn đọc để cho giáo trình có thể giúp cho việc học tập và tham khảo của sinh viên.</w:t>
      </w:r>
    </w:p>
    <w:p w:rsidR="001E5305" w:rsidRPr="003967B7" w:rsidRDefault="001E5305" w:rsidP="00F44F5F">
      <w:pPr>
        <w:tabs>
          <w:tab w:val="right" w:leader="dot" w:pos="9072"/>
        </w:tabs>
        <w:spacing w:line="288" w:lineRule="auto"/>
        <w:ind w:firstLine="720"/>
        <w:jc w:val="both"/>
        <w:rPr>
          <w:rFonts w:ascii="Times New Roman" w:hAnsi="Times New Roman"/>
          <w:bCs/>
          <w:i/>
          <w:sz w:val="24"/>
          <w:szCs w:val="24"/>
        </w:rPr>
      </w:pPr>
      <w:r w:rsidRPr="003967B7">
        <w:rPr>
          <w:rFonts w:ascii="Times New Roman" w:eastAsia="Calibri" w:hAnsi="Times New Roman"/>
          <w:i/>
          <w:sz w:val="24"/>
          <w:szCs w:val="24"/>
        </w:rPr>
        <w:t>Xin chân thành cảm ơn!</w:t>
      </w:r>
    </w:p>
    <w:p w:rsidR="001E5305" w:rsidRPr="003967B7" w:rsidRDefault="001E5305" w:rsidP="00F44F5F">
      <w:pPr>
        <w:spacing w:line="288" w:lineRule="auto"/>
        <w:jc w:val="both"/>
        <w:rPr>
          <w:rFonts w:ascii="Times New Roman" w:eastAsia="Calibri" w:hAnsi="Times New Roman"/>
          <w:sz w:val="24"/>
          <w:szCs w:val="24"/>
        </w:rPr>
      </w:pPr>
    </w:p>
    <w:p w:rsidR="001E5305" w:rsidRPr="003967B7" w:rsidRDefault="001E5305" w:rsidP="00F44F5F">
      <w:pPr>
        <w:tabs>
          <w:tab w:val="right" w:leader="dot" w:pos="9072"/>
        </w:tabs>
        <w:spacing w:line="288" w:lineRule="auto"/>
        <w:ind w:firstLine="560"/>
        <w:jc w:val="both"/>
        <w:rPr>
          <w:rFonts w:ascii="Times New Roman" w:eastAsia="Calibri" w:hAnsi="Times New Roman"/>
          <w:sz w:val="24"/>
          <w:szCs w:val="24"/>
        </w:rPr>
      </w:pPr>
    </w:p>
    <w:p w:rsidR="00EB3295" w:rsidRPr="003967B7" w:rsidRDefault="00EB3295" w:rsidP="00F44F5F">
      <w:pPr>
        <w:tabs>
          <w:tab w:val="right" w:leader="dot" w:pos="9072"/>
        </w:tabs>
        <w:spacing w:line="288" w:lineRule="auto"/>
        <w:ind w:firstLine="560"/>
        <w:jc w:val="both"/>
        <w:rPr>
          <w:rFonts w:ascii="Times New Roman" w:hAnsi="Times New Roman"/>
          <w:bCs/>
          <w:i/>
          <w:sz w:val="24"/>
          <w:szCs w:val="24"/>
        </w:rPr>
      </w:pPr>
      <w:r w:rsidRPr="003967B7">
        <w:rPr>
          <w:rFonts w:ascii="Times New Roman" w:eastAsia="Calibri" w:hAnsi="Times New Roman"/>
          <w:sz w:val="24"/>
          <w:szCs w:val="24"/>
        </w:rPr>
        <w:t xml:space="preserve">  </w:t>
      </w:r>
    </w:p>
    <w:p w:rsidR="009A77F6" w:rsidRPr="003967B7" w:rsidRDefault="007525FD" w:rsidP="00F44F5F">
      <w:pPr>
        <w:tabs>
          <w:tab w:val="right" w:leader="dot" w:pos="9072"/>
        </w:tabs>
        <w:spacing w:line="288" w:lineRule="auto"/>
        <w:jc w:val="both"/>
        <w:rPr>
          <w:rFonts w:ascii="Times New Roman" w:hAnsi="Times New Roman"/>
          <w:bCs/>
          <w:sz w:val="24"/>
          <w:szCs w:val="24"/>
        </w:rPr>
      </w:pPr>
      <w:r w:rsidRPr="003967B7">
        <w:rPr>
          <w:rFonts w:ascii="Times New Roman" w:hAnsi="Times New Roman"/>
          <w:bCs/>
          <w:sz w:val="24"/>
          <w:szCs w:val="24"/>
        </w:rPr>
        <w:t xml:space="preserve">                                                        </w:t>
      </w:r>
    </w:p>
    <w:p w:rsidR="009A77F6" w:rsidRPr="003967B7" w:rsidRDefault="007525FD" w:rsidP="00F44F5F">
      <w:pPr>
        <w:tabs>
          <w:tab w:val="right" w:leader="dot" w:pos="9072"/>
        </w:tabs>
        <w:spacing w:line="288" w:lineRule="auto"/>
        <w:jc w:val="both"/>
        <w:rPr>
          <w:rFonts w:ascii="Times New Roman" w:hAnsi="Times New Roman"/>
          <w:bCs/>
          <w:sz w:val="24"/>
          <w:szCs w:val="24"/>
          <w:lang w:val="vi-VN"/>
        </w:rPr>
      </w:pPr>
      <w:r w:rsidRPr="003967B7">
        <w:rPr>
          <w:rFonts w:ascii="Times New Roman" w:hAnsi="Times New Roman"/>
          <w:bCs/>
          <w:sz w:val="24"/>
          <w:szCs w:val="24"/>
        </w:rPr>
        <w:t xml:space="preserve">                                                                          </w:t>
      </w:r>
      <w:r w:rsidR="009A77F6" w:rsidRPr="003967B7">
        <w:rPr>
          <w:rFonts w:ascii="Times New Roman" w:hAnsi="Times New Roman"/>
          <w:bCs/>
          <w:sz w:val="24"/>
          <w:szCs w:val="24"/>
          <w:lang w:val="vi-VN"/>
        </w:rPr>
        <w:t>Tham gia biên soạn</w:t>
      </w:r>
    </w:p>
    <w:p w:rsidR="009A77F6" w:rsidRPr="003967B7" w:rsidRDefault="007525FD" w:rsidP="00F44F5F">
      <w:pPr>
        <w:tabs>
          <w:tab w:val="right" w:leader="dot" w:pos="9072"/>
        </w:tabs>
        <w:spacing w:line="288" w:lineRule="auto"/>
        <w:jc w:val="both"/>
        <w:rPr>
          <w:rFonts w:ascii="Times New Roman" w:hAnsi="Times New Roman"/>
          <w:bCs/>
          <w:sz w:val="24"/>
          <w:szCs w:val="24"/>
        </w:rPr>
      </w:pPr>
      <w:r w:rsidRPr="003967B7">
        <w:rPr>
          <w:rFonts w:ascii="Times New Roman" w:hAnsi="Times New Roman"/>
          <w:bCs/>
          <w:sz w:val="24"/>
          <w:szCs w:val="24"/>
        </w:rPr>
        <w:t xml:space="preserve">                                                        </w:t>
      </w:r>
      <w:r w:rsidR="009A77F6" w:rsidRPr="003967B7">
        <w:rPr>
          <w:rFonts w:ascii="Times New Roman" w:hAnsi="Times New Roman"/>
          <w:bCs/>
          <w:sz w:val="24"/>
          <w:szCs w:val="24"/>
          <w:lang w:val="vi-VN"/>
        </w:rPr>
        <w:t>1. Chủ biên</w:t>
      </w:r>
      <w:r w:rsidR="001E5305" w:rsidRPr="003967B7">
        <w:rPr>
          <w:rFonts w:ascii="Times New Roman" w:hAnsi="Times New Roman"/>
          <w:bCs/>
          <w:sz w:val="24"/>
          <w:szCs w:val="24"/>
        </w:rPr>
        <w:t>: Nguyễn Thị Duy Khoa</w:t>
      </w:r>
    </w:p>
    <w:p w:rsidR="009A77F6" w:rsidRPr="003967B7" w:rsidRDefault="009A77F6" w:rsidP="00F44F5F">
      <w:pPr>
        <w:tabs>
          <w:tab w:val="right" w:leader="dot" w:pos="9072"/>
        </w:tabs>
        <w:spacing w:line="288" w:lineRule="auto"/>
        <w:jc w:val="both"/>
        <w:rPr>
          <w:rFonts w:ascii="Times New Roman" w:hAnsi="Times New Roman"/>
          <w:bCs/>
          <w:sz w:val="24"/>
          <w:szCs w:val="24"/>
          <w:lang w:val="vi-VN"/>
        </w:rPr>
      </w:pPr>
      <w:r w:rsidRPr="003967B7">
        <w:rPr>
          <w:rFonts w:ascii="Times New Roman" w:hAnsi="Times New Roman"/>
          <w:bCs/>
          <w:sz w:val="24"/>
          <w:szCs w:val="24"/>
          <w:lang w:val="vi-VN"/>
        </w:rPr>
        <w:t xml:space="preserve">                             </w:t>
      </w:r>
      <w:r w:rsidR="001E5305" w:rsidRPr="003967B7">
        <w:rPr>
          <w:rFonts w:ascii="Times New Roman" w:hAnsi="Times New Roman"/>
          <w:bCs/>
          <w:sz w:val="24"/>
          <w:szCs w:val="24"/>
          <w:lang w:val="vi-VN"/>
        </w:rPr>
        <w:t xml:space="preserve">            </w:t>
      </w:r>
      <w:r w:rsidR="005415BC" w:rsidRPr="003967B7">
        <w:rPr>
          <w:rFonts w:ascii="Times New Roman" w:hAnsi="Times New Roman"/>
          <w:bCs/>
          <w:sz w:val="24"/>
          <w:szCs w:val="24"/>
          <w:lang w:val="vi-VN"/>
        </w:rPr>
        <w:t xml:space="preserve">               2: Nguyễn Hữu Nhân</w:t>
      </w:r>
    </w:p>
    <w:p w:rsidR="009A77F6" w:rsidRPr="003967B7" w:rsidRDefault="009A77F6" w:rsidP="00F44F5F">
      <w:pPr>
        <w:tabs>
          <w:tab w:val="right" w:leader="dot" w:pos="9072"/>
        </w:tabs>
        <w:spacing w:line="288" w:lineRule="auto"/>
        <w:jc w:val="both"/>
        <w:rPr>
          <w:rFonts w:ascii="Times New Roman" w:hAnsi="Times New Roman"/>
          <w:bCs/>
          <w:sz w:val="24"/>
          <w:szCs w:val="24"/>
          <w:lang w:val="vi-VN"/>
        </w:rPr>
      </w:pPr>
      <w:r w:rsidRPr="003967B7">
        <w:rPr>
          <w:rFonts w:ascii="Times New Roman" w:hAnsi="Times New Roman"/>
          <w:bCs/>
          <w:sz w:val="24"/>
          <w:szCs w:val="24"/>
          <w:lang w:val="vi-VN"/>
        </w:rPr>
        <w:t xml:space="preserve">                                                        </w:t>
      </w:r>
    </w:p>
    <w:p w:rsidR="001E5305" w:rsidRPr="003967B7" w:rsidRDefault="001E5305" w:rsidP="00F44F5F">
      <w:pPr>
        <w:tabs>
          <w:tab w:val="right" w:leader="dot" w:pos="9072"/>
        </w:tabs>
        <w:spacing w:line="288" w:lineRule="auto"/>
        <w:jc w:val="both"/>
        <w:rPr>
          <w:rFonts w:ascii="Times New Roman" w:hAnsi="Times New Roman"/>
          <w:bCs/>
          <w:sz w:val="24"/>
          <w:szCs w:val="24"/>
          <w:lang w:val="vi-VN"/>
        </w:rPr>
      </w:pPr>
    </w:p>
    <w:p w:rsidR="001E5305" w:rsidRPr="003967B7" w:rsidRDefault="001E5305" w:rsidP="00F44F5F">
      <w:pPr>
        <w:tabs>
          <w:tab w:val="right" w:leader="dot" w:pos="9072"/>
        </w:tabs>
        <w:spacing w:line="288" w:lineRule="auto"/>
        <w:jc w:val="both"/>
        <w:rPr>
          <w:rFonts w:ascii="Times New Roman" w:hAnsi="Times New Roman"/>
          <w:bCs/>
          <w:sz w:val="24"/>
          <w:szCs w:val="24"/>
          <w:lang w:val="vi-VN"/>
        </w:rPr>
      </w:pPr>
    </w:p>
    <w:p w:rsidR="009A77F6" w:rsidRPr="003967B7" w:rsidRDefault="009A77F6" w:rsidP="00F44F5F">
      <w:pPr>
        <w:tabs>
          <w:tab w:val="right" w:leader="dot" w:pos="9072"/>
        </w:tabs>
        <w:spacing w:line="288" w:lineRule="auto"/>
        <w:jc w:val="both"/>
        <w:rPr>
          <w:rFonts w:ascii="Times New Roman" w:hAnsi="Times New Roman"/>
          <w:bCs/>
          <w:sz w:val="24"/>
          <w:szCs w:val="24"/>
        </w:rPr>
      </w:pPr>
    </w:p>
    <w:p w:rsidR="009A77F6" w:rsidRPr="003967B7" w:rsidRDefault="009A77F6" w:rsidP="00F44F5F">
      <w:pPr>
        <w:tabs>
          <w:tab w:val="right" w:leader="dot" w:pos="9072"/>
        </w:tabs>
        <w:spacing w:line="288" w:lineRule="auto"/>
        <w:jc w:val="both"/>
        <w:rPr>
          <w:rFonts w:ascii="Times New Roman" w:hAnsi="Times New Roman"/>
          <w:bCs/>
          <w:sz w:val="24"/>
          <w:szCs w:val="24"/>
        </w:rPr>
      </w:pPr>
    </w:p>
    <w:p w:rsidR="009A77F6" w:rsidRPr="003967B7" w:rsidRDefault="009A77F6" w:rsidP="00F44F5F">
      <w:pPr>
        <w:tabs>
          <w:tab w:val="right" w:leader="dot" w:pos="9072"/>
        </w:tabs>
        <w:spacing w:line="288" w:lineRule="auto"/>
        <w:jc w:val="both"/>
        <w:rPr>
          <w:rFonts w:ascii="Times New Roman" w:hAnsi="Times New Roman"/>
          <w:bCs/>
          <w:sz w:val="24"/>
          <w:szCs w:val="24"/>
        </w:rPr>
      </w:pPr>
    </w:p>
    <w:p w:rsidR="001E5305" w:rsidRPr="003967B7" w:rsidRDefault="001E5305" w:rsidP="00F44F5F">
      <w:pPr>
        <w:tabs>
          <w:tab w:val="right" w:leader="dot" w:pos="9072"/>
        </w:tabs>
        <w:spacing w:line="288" w:lineRule="auto"/>
        <w:ind w:left="360"/>
        <w:jc w:val="both"/>
        <w:rPr>
          <w:rFonts w:ascii="Times New Roman" w:hAnsi="Times New Roman"/>
          <w:bCs/>
          <w:sz w:val="24"/>
          <w:szCs w:val="24"/>
        </w:rPr>
      </w:pPr>
    </w:p>
    <w:tbl>
      <w:tblPr>
        <w:tblStyle w:val="TableGrid"/>
        <w:tblW w:w="95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1062"/>
      </w:tblGrid>
      <w:tr w:rsidR="003967B7" w:rsidRPr="003967B7" w:rsidTr="00920BF5">
        <w:tc>
          <w:tcPr>
            <w:tcW w:w="8478" w:type="dxa"/>
          </w:tcPr>
          <w:p w:rsidR="003967B7" w:rsidRPr="003967B7" w:rsidRDefault="003967B7" w:rsidP="002A0B61">
            <w:pPr>
              <w:tabs>
                <w:tab w:val="left" w:pos="5801"/>
                <w:tab w:val="left" w:pos="7540"/>
              </w:tabs>
              <w:spacing w:line="24" w:lineRule="atLeast"/>
              <w:rPr>
                <w:rFonts w:ascii="Times New Roman" w:hAnsi="Times New Roman"/>
                <w:sz w:val="24"/>
                <w:szCs w:val="24"/>
              </w:rPr>
            </w:pPr>
            <w:r w:rsidRPr="003967B7">
              <w:rPr>
                <w:rFonts w:ascii="Times New Roman" w:hAnsi="Times New Roman"/>
                <w:sz w:val="24"/>
                <w:szCs w:val="24"/>
              </w:rPr>
              <w:lastRenderedPageBreak/>
              <w:t>MỤC LỤC</w:t>
            </w:r>
          </w:p>
        </w:tc>
        <w:tc>
          <w:tcPr>
            <w:tcW w:w="1062" w:type="dxa"/>
          </w:tcPr>
          <w:p w:rsidR="003967B7" w:rsidRPr="003967B7" w:rsidRDefault="003967B7" w:rsidP="00920BF5">
            <w:pPr>
              <w:spacing w:line="24" w:lineRule="atLeast"/>
              <w:jc w:val="center"/>
              <w:rPr>
                <w:rFonts w:ascii="Times New Roman" w:hAnsi="Times New Roman"/>
                <w:sz w:val="24"/>
                <w:szCs w:val="24"/>
              </w:rPr>
            </w:pPr>
            <w:r w:rsidRPr="003967B7">
              <w:rPr>
                <w:rFonts w:ascii="Times New Roman" w:hAnsi="Times New Roman"/>
                <w:sz w:val="24"/>
                <w:szCs w:val="24"/>
              </w:rPr>
              <w:t>TRANG</w:t>
            </w:r>
          </w:p>
        </w:tc>
      </w:tr>
      <w:tr w:rsidR="003967B7" w:rsidRPr="003967B7" w:rsidTr="00920BF5">
        <w:trPr>
          <w:trHeight w:val="205"/>
        </w:trPr>
        <w:tc>
          <w:tcPr>
            <w:tcW w:w="8478" w:type="dxa"/>
          </w:tcPr>
          <w:p w:rsidR="003967B7" w:rsidRPr="003967B7" w:rsidRDefault="003967B7" w:rsidP="002A0B61">
            <w:pPr>
              <w:spacing w:line="24" w:lineRule="atLeast"/>
              <w:jc w:val="both"/>
              <w:rPr>
                <w:rFonts w:ascii="Times New Roman" w:hAnsi="Times New Roman"/>
                <w:sz w:val="24"/>
                <w:szCs w:val="24"/>
              </w:rPr>
            </w:pPr>
            <w:r w:rsidRPr="003967B7">
              <w:rPr>
                <w:rFonts w:ascii="Times New Roman" w:hAnsi="Times New Roman"/>
                <w:b/>
                <w:bCs/>
                <w:sz w:val="24"/>
                <w:szCs w:val="24"/>
              </w:rPr>
              <w:t>Lời giói thiệu</w:t>
            </w:r>
          </w:p>
        </w:tc>
        <w:tc>
          <w:tcPr>
            <w:tcW w:w="1062" w:type="dxa"/>
          </w:tcPr>
          <w:p w:rsidR="003967B7" w:rsidRPr="003967B7" w:rsidRDefault="003967B7" w:rsidP="00920BF5">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770120" w:rsidRPr="003967B7" w:rsidTr="00920BF5">
        <w:tc>
          <w:tcPr>
            <w:tcW w:w="8478" w:type="dxa"/>
          </w:tcPr>
          <w:p w:rsidR="00770120" w:rsidRPr="0001561F" w:rsidRDefault="00770120" w:rsidP="00770120">
            <w:pPr>
              <w:spacing w:line="288" w:lineRule="auto"/>
              <w:jc w:val="both"/>
              <w:rPr>
                <w:rFonts w:ascii="Times New Roman" w:hAnsi="Times New Roman"/>
                <w:b/>
                <w:bCs/>
                <w:sz w:val="24"/>
                <w:szCs w:val="24"/>
                <w:lang w:val="vi-VN"/>
              </w:rPr>
            </w:pPr>
            <w:r w:rsidRPr="0001561F">
              <w:rPr>
                <w:rFonts w:ascii="Times New Roman" w:hAnsi="Times New Roman"/>
                <w:b/>
                <w:bCs/>
                <w:sz w:val="24"/>
                <w:szCs w:val="24"/>
              </w:rPr>
              <w:t>CHƯƠNG 1. CƠ SỞ KHOA HỌC CỦA ĐẤU TRANH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770120" w:rsidRPr="003967B7" w:rsidTr="00920BF5">
        <w:tc>
          <w:tcPr>
            <w:tcW w:w="8478" w:type="dxa"/>
          </w:tcPr>
          <w:p w:rsidR="00770120" w:rsidRPr="0001561F" w:rsidRDefault="00770120" w:rsidP="00770120">
            <w:pPr>
              <w:spacing w:line="288" w:lineRule="auto"/>
              <w:jc w:val="both"/>
              <w:rPr>
                <w:rFonts w:ascii="Times New Roman" w:eastAsia="Arial" w:hAnsi="Times New Roman"/>
                <w:b/>
                <w:sz w:val="24"/>
                <w:szCs w:val="24"/>
                <w:lang w:val="nb-NO"/>
              </w:rPr>
            </w:pPr>
            <w:r w:rsidRPr="0001561F">
              <w:rPr>
                <w:rFonts w:ascii="Times New Roman" w:eastAsia="Arial" w:hAnsi="Times New Roman"/>
                <w:b/>
                <w:sz w:val="24"/>
                <w:szCs w:val="24"/>
                <w:lang w:val="nb-NO"/>
              </w:rPr>
              <w:t>1. Khái niệm về đấu tranh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770120" w:rsidRPr="003967B7" w:rsidTr="00920BF5">
        <w:tc>
          <w:tcPr>
            <w:tcW w:w="8478" w:type="dxa"/>
          </w:tcPr>
          <w:p w:rsidR="00770120" w:rsidRPr="0001561F" w:rsidRDefault="00770120" w:rsidP="00770120">
            <w:pPr>
              <w:spacing w:line="288" w:lineRule="auto"/>
              <w:jc w:val="both"/>
              <w:rPr>
                <w:rFonts w:ascii="Times New Roman" w:eastAsia="Arial" w:hAnsi="Times New Roman"/>
                <w:b/>
                <w:sz w:val="24"/>
                <w:szCs w:val="24"/>
                <w:lang w:val="nb-NO"/>
              </w:rPr>
            </w:pPr>
            <w:r w:rsidRPr="0001561F">
              <w:rPr>
                <w:rFonts w:ascii="Times New Roman" w:eastAsia="Arial" w:hAnsi="Times New Roman"/>
                <w:b/>
                <w:sz w:val="24"/>
                <w:szCs w:val="24"/>
                <w:lang w:val="nb-NO"/>
              </w:rPr>
              <w:t>2. Cân bằng sinh học và sự điều chỉnh tự nhiên trong quần xã sinh vật</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3967B7" w:rsidRPr="003967B7" w:rsidTr="00920BF5">
        <w:tc>
          <w:tcPr>
            <w:tcW w:w="8478" w:type="dxa"/>
          </w:tcPr>
          <w:p w:rsidR="003967B7" w:rsidRPr="003967B7" w:rsidRDefault="00770120" w:rsidP="00770120">
            <w:pPr>
              <w:spacing w:line="288" w:lineRule="auto"/>
              <w:ind w:right="-20"/>
              <w:jc w:val="both"/>
              <w:rPr>
                <w:rFonts w:ascii="Times New Roman" w:hAnsi="Times New Roman"/>
                <w:i/>
                <w:iCs/>
                <w:sz w:val="24"/>
                <w:szCs w:val="24"/>
              </w:rPr>
            </w:pPr>
            <w:r w:rsidRPr="003967B7">
              <w:rPr>
                <w:rFonts w:ascii="Times New Roman" w:eastAsia="Arial" w:hAnsi="Times New Roman"/>
                <w:b/>
                <w:i/>
                <w:sz w:val="24"/>
                <w:szCs w:val="24"/>
                <w:lang w:val="nb-NO"/>
              </w:rPr>
              <w:t xml:space="preserve">2.2. Sự điều chỉnh tự nhiên trong sinh quần </w:t>
            </w:r>
          </w:p>
        </w:tc>
        <w:tc>
          <w:tcPr>
            <w:tcW w:w="1062" w:type="dxa"/>
          </w:tcPr>
          <w:p w:rsidR="003967B7" w:rsidRPr="003967B7" w:rsidRDefault="003967B7" w:rsidP="00920BF5">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770120" w:rsidRPr="003967B7" w:rsidTr="00920BF5">
        <w:tc>
          <w:tcPr>
            <w:tcW w:w="8478" w:type="dxa"/>
          </w:tcPr>
          <w:p w:rsidR="00770120" w:rsidRPr="00D74E59" w:rsidRDefault="00770120" w:rsidP="00770120">
            <w:pPr>
              <w:spacing w:line="288" w:lineRule="auto"/>
              <w:jc w:val="both"/>
              <w:rPr>
                <w:rFonts w:ascii="Times New Roman" w:eastAsia="Arial" w:hAnsi="Times New Roman"/>
                <w:sz w:val="24"/>
                <w:szCs w:val="24"/>
                <w:lang w:val="nb-NO"/>
              </w:rPr>
            </w:pPr>
            <w:r w:rsidRPr="00D74E59">
              <w:rPr>
                <w:rFonts w:ascii="Times New Roman" w:eastAsia="Arial" w:hAnsi="Times New Roman"/>
                <w:b/>
                <w:sz w:val="24"/>
                <w:szCs w:val="24"/>
                <w:lang w:val="nb-NO"/>
              </w:rPr>
              <w:t>3. Các biện pháp nông học và đấu tranh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770120" w:rsidRPr="003967B7" w:rsidTr="00920BF5">
        <w:tc>
          <w:tcPr>
            <w:tcW w:w="8478" w:type="dxa"/>
          </w:tcPr>
          <w:p w:rsidR="00770120" w:rsidRPr="00D74E59" w:rsidRDefault="00770120" w:rsidP="00770120">
            <w:pPr>
              <w:spacing w:line="288" w:lineRule="auto"/>
              <w:jc w:val="both"/>
              <w:rPr>
                <w:rFonts w:ascii="Times New Roman" w:eastAsia="Arial" w:hAnsi="Times New Roman"/>
                <w:b/>
                <w:i/>
                <w:sz w:val="24"/>
                <w:szCs w:val="24"/>
                <w:lang w:val="nb-NO"/>
              </w:rPr>
            </w:pPr>
            <w:r w:rsidRPr="00D74E59">
              <w:rPr>
                <w:rFonts w:ascii="Times New Roman" w:eastAsia="Arial" w:hAnsi="Times New Roman"/>
                <w:b/>
                <w:i/>
                <w:sz w:val="24"/>
                <w:szCs w:val="24"/>
                <w:lang w:val="nb-NO"/>
              </w:rPr>
              <w:t>3.1. Biện pháp canh tác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w:t>
            </w:r>
          </w:p>
        </w:tc>
      </w:tr>
      <w:tr w:rsidR="00770120" w:rsidRPr="003967B7" w:rsidTr="00920BF5">
        <w:tc>
          <w:tcPr>
            <w:tcW w:w="8478" w:type="dxa"/>
          </w:tcPr>
          <w:p w:rsidR="00770120" w:rsidRPr="00D74E59" w:rsidRDefault="00770120" w:rsidP="00770120">
            <w:pPr>
              <w:widowControl w:val="0"/>
              <w:autoSpaceDE w:val="0"/>
              <w:autoSpaceDN w:val="0"/>
              <w:spacing w:line="288" w:lineRule="auto"/>
              <w:jc w:val="both"/>
              <w:rPr>
                <w:rFonts w:ascii="Times New Roman" w:hAnsi="Times New Roman"/>
                <w:sz w:val="24"/>
                <w:szCs w:val="24"/>
              </w:rPr>
            </w:pPr>
            <w:r w:rsidRPr="00D74E59">
              <w:rPr>
                <w:rFonts w:ascii="Times New Roman" w:hAnsi="Times New Roman"/>
                <w:w w:val="105"/>
                <w:sz w:val="24"/>
                <w:szCs w:val="24"/>
              </w:rPr>
              <w:t>3.1.1. Kỹ thuật làm</w:t>
            </w:r>
            <w:r w:rsidRPr="00D74E59">
              <w:rPr>
                <w:rFonts w:ascii="Times New Roman" w:hAnsi="Times New Roman"/>
                <w:spacing w:val="-4"/>
                <w:w w:val="105"/>
                <w:sz w:val="24"/>
                <w:szCs w:val="24"/>
              </w:rPr>
              <w:t xml:space="preserve"> </w:t>
            </w:r>
            <w:r w:rsidRPr="00D74E59">
              <w:rPr>
                <w:rFonts w:ascii="Times New Roman" w:hAnsi="Times New Roman"/>
                <w:w w:val="105"/>
                <w:sz w:val="24"/>
                <w:szCs w:val="24"/>
              </w:rPr>
              <w:t>đất</w:t>
            </w:r>
          </w:p>
        </w:tc>
        <w:tc>
          <w:tcPr>
            <w:tcW w:w="1062" w:type="dxa"/>
          </w:tcPr>
          <w:p w:rsidR="00770120" w:rsidRPr="003967B7" w:rsidRDefault="00770120" w:rsidP="00920BF5">
            <w:pPr>
              <w:spacing w:line="24" w:lineRule="atLeast"/>
              <w:jc w:val="center"/>
              <w:rPr>
                <w:rFonts w:ascii="Times New Roman" w:hAnsi="Times New Roman"/>
                <w:sz w:val="24"/>
                <w:szCs w:val="24"/>
              </w:rPr>
            </w:pP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jc w:val="both"/>
              <w:rPr>
                <w:rFonts w:ascii="Times New Roman" w:hAnsi="Times New Roman"/>
                <w:b w:val="0"/>
                <w:i w:val="0"/>
                <w:sz w:val="24"/>
                <w:szCs w:val="24"/>
              </w:rPr>
            </w:pPr>
            <w:r w:rsidRPr="00D74E59">
              <w:rPr>
                <w:rFonts w:ascii="Times New Roman" w:hAnsi="Times New Roman"/>
                <w:b w:val="0"/>
                <w:i w:val="0"/>
                <w:w w:val="105"/>
                <w:sz w:val="24"/>
                <w:szCs w:val="24"/>
              </w:rPr>
              <w:t>3.1.2. Luân canh cây</w:t>
            </w:r>
            <w:r w:rsidRPr="00D74E59">
              <w:rPr>
                <w:rFonts w:ascii="Times New Roman" w:hAnsi="Times New Roman"/>
                <w:b w:val="0"/>
                <w:i w:val="0"/>
                <w:spacing w:val="-8"/>
                <w:w w:val="105"/>
                <w:sz w:val="24"/>
                <w:szCs w:val="24"/>
              </w:rPr>
              <w:t xml:space="preserve"> </w:t>
            </w:r>
            <w:r w:rsidRPr="00D74E59">
              <w:rPr>
                <w:rFonts w:ascii="Times New Roman" w:hAnsi="Times New Roman"/>
                <w:b w:val="0"/>
                <w:i w:val="0"/>
                <w:w w:val="105"/>
                <w:sz w:val="24"/>
                <w:szCs w:val="24"/>
              </w:rPr>
              <w:t>trồng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w:t>
            </w: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jc w:val="both"/>
              <w:rPr>
                <w:rFonts w:ascii="Times New Roman" w:hAnsi="Times New Roman"/>
                <w:b w:val="0"/>
                <w:i w:val="0"/>
                <w:sz w:val="24"/>
                <w:szCs w:val="24"/>
              </w:rPr>
            </w:pPr>
            <w:r w:rsidRPr="00D74E59">
              <w:rPr>
                <w:rFonts w:ascii="Times New Roman" w:hAnsi="Times New Roman"/>
                <w:b w:val="0"/>
                <w:i w:val="0"/>
                <w:w w:val="105"/>
                <w:sz w:val="24"/>
                <w:szCs w:val="24"/>
              </w:rPr>
              <w:t>3.1.3. Xen canh cây</w:t>
            </w:r>
            <w:r w:rsidRPr="00D74E59">
              <w:rPr>
                <w:rFonts w:ascii="Times New Roman" w:hAnsi="Times New Roman"/>
                <w:b w:val="0"/>
                <w:i w:val="0"/>
                <w:spacing w:val="-10"/>
                <w:w w:val="105"/>
                <w:sz w:val="24"/>
                <w:szCs w:val="24"/>
              </w:rPr>
              <w:t xml:space="preserve"> </w:t>
            </w:r>
            <w:r w:rsidRPr="00D74E59">
              <w:rPr>
                <w:rFonts w:ascii="Times New Roman" w:hAnsi="Times New Roman"/>
                <w:b w:val="0"/>
                <w:i w:val="0"/>
                <w:w w:val="105"/>
                <w:sz w:val="24"/>
                <w:szCs w:val="24"/>
              </w:rPr>
              <w:t>trồng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10</w:t>
            </w: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jc w:val="both"/>
              <w:rPr>
                <w:rFonts w:ascii="Times New Roman" w:hAnsi="Times New Roman"/>
                <w:b w:val="0"/>
                <w:i w:val="0"/>
                <w:sz w:val="24"/>
                <w:szCs w:val="24"/>
              </w:rPr>
            </w:pPr>
            <w:r w:rsidRPr="00D74E59">
              <w:rPr>
                <w:rFonts w:ascii="Times New Roman" w:hAnsi="Times New Roman"/>
                <w:b w:val="0"/>
                <w:i w:val="0"/>
                <w:w w:val="105"/>
                <w:sz w:val="24"/>
                <w:szCs w:val="24"/>
              </w:rPr>
              <w:t>3.1.4. Thời vụ gieo trồng thích</w:t>
            </w:r>
            <w:r w:rsidRPr="00D74E59">
              <w:rPr>
                <w:rFonts w:ascii="Times New Roman" w:hAnsi="Times New Roman"/>
                <w:b w:val="0"/>
                <w:i w:val="0"/>
                <w:spacing w:val="-8"/>
                <w:w w:val="105"/>
                <w:sz w:val="24"/>
                <w:szCs w:val="24"/>
              </w:rPr>
              <w:t xml:space="preserve"> </w:t>
            </w:r>
            <w:r w:rsidRPr="00D74E59">
              <w:rPr>
                <w:rFonts w:ascii="Times New Roman" w:hAnsi="Times New Roman"/>
                <w:b w:val="0"/>
                <w:i w:val="0"/>
                <w:w w:val="105"/>
                <w:sz w:val="24"/>
                <w:szCs w:val="24"/>
              </w:rPr>
              <w:t>hợp</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10</w:t>
            </w:r>
          </w:p>
        </w:tc>
      </w:tr>
      <w:tr w:rsidR="00770120" w:rsidRPr="003967B7" w:rsidTr="00920BF5">
        <w:tc>
          <w:tcPr>
            <w:tcW w:w="8478" w:type="dxa"/>
          </w:tcPr>
          <w:p w:rsidR="00770120" w:rsidRPr="00D74E59" w:rsidRDefault="00770120" w:rsidP="00770120">
            <w:pPr>
              <w:widowControl w:val="0"/>
              <w:autoSpaceDE w:val="0"/>
              <w:autoSpaceDN w:val="0"/>
              <w:spacing w:line="288" w:lineRule="auto"/>
              <w:ind w:right="-20"/>
              <w:jc w:val="both"/>
              <w:rPr>
                <w:rFonts w:ascii="Times New Roman" w:hAnsi="Times New Roman"/>
                <w:sz w:val="24"/>
                <w:szCs w:val="24"/>
              </w:rPr>
            </w:pPr>
            <w:r w:rsidRPr="00D74E59">
              <w:rPr>
                <w:rFonts w:ascii="Times New Roman" w:hAnsi="Times New Roman"/>
                <w:w w:val="105"/>
                <w:sz w:val="24"/>
                <w:szCs w:val="24"/>
              </w:rPr>
              <w:t>3.1.5. Mật độ gieo trồng hợp</w:t>
            </w:r>
            <w:r w:rsidRPr="00D74E59">
              <w:rPr>
                <w:rFonts w:ascii="Times New Roman" w:hAnsi="Times New Roman"/>
                <w:spacing w:val="-3"/>
                <w:w w:val="105"/>
                <w:sz w:val="24"/>
                <w:szCs w:val="24"/>
              </w:rPr>
              <w:t xml:space="preserve"> </w:t>
            </w:r>
            <w:r w:rsidRPr="00D74E59">
              <w:rPr>
                <w:rFonts w:ascii="Times New Roman" w:hAnsi="Times New Roman"/>
                <w:w w:val="105"/>
                <w:sz w:val="24"/>
                <w:szCs w:val="24"/>
              </w:rPr>
              <w:t>lý</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11</w:t>
            </w: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jc w:val="both"/>
              <w:rPr>
                <w:rFonts w:ascii="Times New Roman" w:hAnsi="Times New Roman"/>
                <w:b w:val="0"/>
                <w:i w:val="0"/>
                <w:sz w:val="24"/>
                <w:szCs w:val="24"/>
              </w:rPr>
            </w:pPr>
            <w:r w:rsidRPr="00D74E59">
              <w:rPr>
                <w:rFonts w:ascii="Times New Roman" w:hAnsi="Times New Roman"/>
                <w:b w:val="0"/>
                <w:i w:val="0"/>
                <w:w w:val="105"/>
                <w:sz w:val="24"/>
                <w:szCs w:val="24"/>
              </w:rPr>
              <w:t>3.1.6. Gieo trồng giống ngắn</w:t>
            </w:r>
            <w:r w:rsidRPr="00D74E59">
              <w:rPr>
                <w:rFonts w:ascii="Times New Roman" w:hAnsi="Times New Roman"/>
                <w:b w:val="0"/>
                <w:i w:val="0"/>
                <w:spacing w:val="-9"/>
                <w:w w:val="105"/>
                <w:sz w:val="24"/>
                <w:szCs w:val="24"/>
              </w:rPr>
              <w:t xml:space="preserve"> </w:t>
            </w:r>
            <w:r w:rsidRPr="00D74E59">
              <w:rPr>
                <w:rFonts w:ascii="Times New Roman" w:hAnsi="Times New Roman"/>
                <w:b w:val="0"/>
                <w:i w:val="0"/>
                <w:w w:val="105"/>
                <w:sz w:val="24"/>
                <w:szCs w:val="24"/>
              </w:rPr>
              <w:t>ngày</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12</w:t>
            </w: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ind w:right="-20"/>
              <w:jc w:val="both"/>
              <w:rPr>
                <w:rFonts w:ascii="Times New Roman" w:hAnsi="Times New Roman"/>
                <w:b w:val="0"/>
                <w:i w:val="0"/>
                <w:sz w:val="24"/>
                <w:szCs w:val="24"/>
              </w:rPr>
            </w:pPr>
            <w:r w:rsidRPr="00D74E59">
              <w:rPr>
                <w:rFonts w:ascii="Times New Roman" w:hAnsi="Times New Roman"/>
                <w:b w:val="0"/>
                <w:i w:val="0"/>
                <w:w w:val="105"/>
                <w:sz w:val="24"/>
                <w:szCs w:val="24"/>
              </w:rPr>
              <w:t>3.1.7. Sử dụng phân bón hợp</w:t>
            </w:r>
            <w:r w:rsidRPr="00D74E59">
              <w:rPr>
                <w:rFonts w:ascii="Times New Roman" w:hAnsi="Times New Roman"/>
                <w:b w:val="0"/>
                <w:i w:val="0"/>
                <w:spacing w:val="-7"/>
                <w:w w:val="105"/>
                <w:sz w:val="24"/>
                <w:szCs w:val="24"/>
              </w:rPr>
              <w:t xml:space="preserve"> </w:t>
            </w:r>
            <w:r w:rsidRPr="00D74E59">
              <w:rPr>
                <w:rFonts w:ascii="Times New Roman" w:hAnsi="Times New Roman"/>
                <w:b w:val="0"/>
                <w:i w:val="0"/>
                <w:w w:val="105"/>
                <w:sz w:val="24"/>
                <w:szCs w:val="24"/>
              </w:rPr>
              <w:t>lý</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12</w:t>
            </w: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ind w:right="-20"/>
              <w:jc w:val="both"/>
              <w:rPr>
                <w:rFonts w:ascii="Times New Roman" w:hAnsi="Times New Roman"/>
                <w:b w:val="0"/>
                <w:i w:val="0"/>
                <w:sz w:val="24"/>
                <w:szCs w:val="24"/>
              </w:rPr>
            </w:pPr>
            <w:r w:rsidRPr="00D74E59">
              <w:rPr>
                <w:rFonts w:ascii="Times New Roman" w:hAnsi="Times New Roman"/>
                <w:b w:val="0"/>
                <w:i w:val="0"/>
                <w:w w:val="105"/>
                <w:sz w:val="24"/>
                <w:szCs w:val="24"/>
              </w:rPr>
              <w:t>3.1.8. Tưới tiêu hợp</w:t>
            </w:r>
            <w:r w:rsidRPr="00D74E59">
              <w:rPr>
                <w:rFonts w:ascii="Times New Roman" w:hAnsi="Times New Roman"/>
                <w:b w:val="0"/>
                <w:i w:val="0"/>
                <w:spacing w:val="-2"/>
                <w:w w:val="105"/>
                <w:sz w:val="24"/>
                <w:szCs w:val="24"/>
              </w:rPr>
              <w:t xml:space="preserve"> </w:t>
            </w:r>
            <w:r w:rsidRPr="00D74E59">
              <w:rPr>
                <w:rFonts w:ascii="Times New Roman" w:hAnsi="Times New Roman"/>
                <w:b w:val="0"/>
                <w:i w:val="0"/>
                <w:w w:val="105"/>
                <w:sz w:val="24"/>
                <w:szCs w:val="24"/>
              </w:rPr>
              <w:t>lý</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12</w:t>
            </w:r>
          </w:p>
        </w:tc>
      </w:tr>
      <w:tr w:rsidR="00770120" w:rsidRPr="003967B7" w:rsidTr="00920BF5">
        <w:tc>
          <w:tcPr>
            <w:tcW w:w="8478" w:type="dxa"/>
          </w:tcPr>
          <w:p w:rsidR="00770120" w:rsidRPr="00D74E59" w:rsidRDefault="00770120" w:rsidP="00770120">
            <w:pPr>
              <w:pStyle w:val="Heading2"/>
              <w:keepNext w:val="0"/>
              <w:widowControl w:val="0"/>
              <w:autoSpaceDE w:val="0"/>
              <w:autoSpaceDN w:val="0"/>
              <w:spacing w:line="288" w:lineRule="auto"/>
              <w:jc w:val="both"/>
              <w:rPr>
                <w:rFonts w:ascii="Times New Roman" w:hAnsi="Times New Roman"/>
                <w:b w:val="0"/>
                <w:i w:val="0"/>
                <w:sz w:val="24"/>
                <w:szCs w:val="24"/>
              </w:rPr>
            </w:pPr>
            <w:r w:rsidRPr="00D74E59">
              <w:rPr>
                <w:rFonts w:ascii="Times New Roman" w:hAnsi="Times New Roman"/>
                <w:b w:val="0"/>
                <w:i w:val="0"/>
                <w:w w:val="105"/>
                <w:sz w:val="24"/>
                <w:szCs w:val="24"/>
              </w:rPr>
              <w:t>3.1.9. Trồng cây</w:t>
            </w:r>
            <w:r w:rsidRPr="00D74E59">
              <w:rPr>
                <w:rFonts w:ascii="Times New Roman" w:hAnsi="Times New Roman"/>
                <w:b w:val="0"/>
                <w:i w:val="0"/>
                <w:spacing w:val="-6"/>
                <w:w w:val="105"/>
                <w:sz w:val="24"/>
                <w:szCs w:val="24"/>
              </w:rPr>
              <w:t xml:space="preserve"> </w:t>
            </w:r>
            <w:r w:rsidRPr="00D74E59">
              <w:rPr>
                <w:rFonts w:ascii="Times New Roman" w:hAnsi="Times New Roman"/>
                <w:b w:val="0"/>
                <w:i w:val="0"/>
                <w:w w:val="105"/>
                <w:sz w:val="24"/>
                <w:szCs w:val="24"/>
              </w:rPr>
              <w:t>bẫy</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13</w:t>
            </w:r>
          </w:p>
        </w:tc>
      </w:tr>
      <w:tr w:rsidR="00770120" w:rsidRPr="003967B7" w:rsidTr="00920BF5">
        <w:tc>
          <w:tcPr>
            <w:tcW w:w="8478" w:type="dxa"/>
          </w:tcPr>
          <w:p w:rsidR="00770120" w:rsidRPr="00961E4F" w:rsidRDefault="00770120" w:rsidP="00770120">
            <w:pPr>
              <w:widowControl w:val="0"/>
              <w:tabs>
                <w:tab w:val="left" w:pos="1126"/>
              </w:tabs>
              <w:autoSpaceDE w:val="0"/>
              <w:autoSpaceDN w:val="0"/>
              <w:spacing w:line="288" w:lineRule="auto"/>
              <w:jc w:val="both"/>
              <w:rPr>
                <w:rFonts w:ascii="Times New Roman" w:hAnsi="Times New Roman"/>
                <w:w w:val="105"/>
                <w:sz w:val="24"/>
                <w:szCs w:val="24"/>
              </w:rPr>
            </w:pPr>
            <w:r w:rsidRPr="00961E4F">
              <w:rPr>
                <w:rFonts w:ascii="Times New Roman" w:hAnsi="Times New Roman"/>
                <w:w w:val="105"/>
                <w:sz w:val="24"/>
                <w:szCs w:val="24"/>
              </w:rPr>
              <w:t>3.1.10. Vệ sinh đồng</w:t>
            </w:r>
            <w:r w:rsidRPr="00961E4F">
              <w:rPr>
                <w:rFonts w:ascii="Times New Roman" w:hAnsi="Times New Roman"/>
                <w:spacing w:val="-7"/>
                <w:w w:val="105"/>
                <w:sz w:val="24"/>
                <w:szCs w:val="24"/>
              </w:rPr>
              <w:t xml:space="preserve"> </w:t>
            </w:r>
            <w:r w:rsidRPr="00961E4F">
              <w:rPr>
                <w:rFonts w:ascii="Times New Roman" w:hAnsi="Times New Roman"/>
                <w:w w:val="105"/>
                <w:sz w:val="24"/>
                <w:szCs w:val="24"/>
              </w:rPr>
              <w:t>ruộng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13</w:t>
            </w:r>
          </w:p>
        </w:tc>
      </w:tr>
      <w:tr w:rsidR="00770120" w:rsidRPr="003967B7" w:rsidTr="00920BF5">
        <w:tc>
          <w:tcPr>
            <w:tcW w:w="8478" w:type="dxa"/>
          </w:tcPr>
          <w:p w:rsidR="00770120" w:rsidRPr="00961E4F" w:rsidRDefault="00770120" w:rsidP="00770120">
            <w:pPr>
              <w:spacing w:line="288" w:lineRule="auto"/>
              <w:jc w:val="both"/>
              <w:rPr>
                <w:rFonts w:ascii="Times New Roman" w:eastAsia="Arial" w:hAnsi="Times New Roman"/>
                <w:b/>
                <w:i/>
                <w:sz w:val="24"/>
                <w:szCs w:val="24"/>
                <w:lang w:val="nb-NO"/>
              </w:rPr>
            </w:pPr>
            <w:r w:rsidRPr="00961E4F">
              <w:rPr>
                <w:rFonts w:ascii="Times New Roman" w:eastAsia="Arial" w:hAnsi="Times New Roman"/>
                <w:b/>
                <w:i/>
                <w:sz w:val="24"/>
                <w:szCs w:val="24"/>
                <w:lang w:val="nb-NO"/>
              </w:rPr>
              <w:t>3.2. Cây chuyển gen</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13</w:t>
            </w:r>
          </w:p>
        </w:tc>
      </w:tr>
      <w:tr w:rsidR="00770120" w:rsidRPr="003967B7" w:rsidTr="00920BF5">
        <w:tc>
          <w:tcPr>
            <w:tcW w:w="8478" w:type="dxa"/>
          </w:tcPr>
          <w:p w:rsidR="00770120" w:rsidRPr="00961E4F" w:rsidRDefault="00770120" w:rsidP="00770120">
            <w:pPr>
              <w:pStyle w:val="Heading2"/>
              <w:keepNext w:val="0"/>
              <w:widowControl w:val="0"/>
              <w:tabs>
                <w:tab w:val="left" w:pos="1253"/>
              </w:tabs>
              <w:autoSpaceDE w:val="0"/>
              <w:autoSpaceDN w:val="0"/>
              <w:spacing w:line="288" w:lineRule="auto"/>
              <w:jc w:val="both"/>
              <w:rPr>
                <w:rFonts w:ascii="Times New Roman" w:hAnsi="Times New Roman"/>
                <w:b w:val="0"/>
                <w:i w:val="0"/>
                <w:sz w:val="24"/>
                <w:szCs w:val="24"/>
              </w:rPr>
            </w:pPr>
            <w:r w:rsidRPr="00961E4F">
              <w:rPr>
                <w:rFonts w:ascii="Times New Roman" w:hAnsi="Times New Roman"/>
                <w:b w:val="0"/>
                <w:i w:val="0"/>
                <w:w w:val="105"/>
                <w:sz w:val="24"/>
                <w:szCs w:val="24"/>
              </w:rPr>
              <w:t>3.2.1. Khái niệm cây trồng biến đổi gen</w:t>
            </w:r>
            <w:r w:rsidRPr="00961E4F">
              <w:rPr>
                <w:rFonts w:ascii="Times New Roman" w:hAnsi="Times New Roman"/>
                <w:b w:val="0"/>
                <w:i w:val="0"/>
                <w:spacing w:val="-19"/>
                <w:w w:val="105"/>
                <w:sz w:val="24"/>
                <w:szCs w:val="24"/>
              </w:rPr>
              <w:t xml:space="preserve"> </w:t>
            </w:r>
            <w:r w:rsidRPr="00961E4F">
              <w:rPr>
                <w:rFonts w:ascii="Times New Roman" w:hAnsi="Times New Roman"/>
                <w:b w:val="0"/>
                <w:i w:val="0"/>
                <w:w w:val="105"/>
                <w:sz w:val="24"/>
                <w:szCs w:val="24"/>
              </w:rPr>
              <w:t>(CMO)</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15</w:t>
            </w:r>
          </w:p>
        </w:tc>
      </w:tr>
      <w:tr w:rsidR="00770120" w:rsidRPr="003967B7" w:rsidTr="00920BF5">
        <w:tc>
          <w:tcPr>
            <w:tcW w:w="8478" w:type="dxa"/>
          </w:tcPr>
          <w:p w:rsidR="00770120" w:rsidRPr="00961E4F" w:rsidRDefault="00770120" w:rsidP="00770120">
            <w:pPr>
              <w:pStyle w:val="Heading2"/>
              <w:keepNext w:val="0"/>
              <w:widowControl w:val="0"/>
              <w:tabs>
                <w:tab w:val="left" w:pos="1076"/>
              </w:tabs>
              <w:autoSpaceDE w:val="0"/>
              <w:autoSpaceDN w:val="0"/>
              <w:spacing w:line="288" w:lineRule="auto"/>
              <w:jc w:val="both"/>
              <w:rPr>
                <w:rFonts w:ascii="Times New Roman" w:hAnsi="Times New Roman"/>
                <w:b w:val="0"/>
                <w:i w:val="0"/>
                <w:w w:val="105"/>
                <w:sz w:val="24"/>
                <w:szCs w:val="24"/>
              </w:rPr>
            </w:pPr>
            <w:r w:rsidRPr="00961E4F">
              <w:rPr>
                <w:rFonts w:ascii="Times New Roman" w:hAnsi="Times New Roman"/>
                <w:b w:val="0"/>
                <w:i w:val="0"/>
                <w:w w:val="105"/>
                <w:sz w:val="24"/>
                <w:szCs w:val="24"/>
              </w:rPr>
              <w:t>3.2.2. Thành tựu chính trong tạo và dùng giống cây trồng biến đổi</w:t>
            </w:r>
            <w:r w:rsidRPr="00961E4F">
              <w:rPr>
                <w:rFonts w:ascii="Times New Roman" w:hAnsi="Times New Roman"/>
                <w:b w:val="0"/>
                <w:i w:val="0"/>
                <w:spacing w:val="-36"/>
                <w:w w:val="105"/>
                <w:sz w:val="24"/>
                <w:szCs w:val="24"/>
              </w:rPr>
              <w:t xml:space="preserve"> </w:t>
            </w:r>
            <w:r w:rsidRPr="00961E4F">
              <w:rPr>
                <w:rFonts w:ascii="Times New Roman" w:hAnsi="Times New Roman"/>
                <w:b w:val="0"/>
                <w:i w:val="0"/>
                <w:w w:val="105"/>
                <w:sz w:val="24"/>
                <w:szCs w:val="24"/>
              </w:rPr>
              <w:t>gen</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15</w:t>
            </w:r>
          </w:p>
        </w:tc>
      </w:tr>
      <w:tr w:rsidR="00770120" w:rsidRPr="003967B7" w:rsidTr="00920BF5">
        <w:tc>
          <w:tcPr>
            <w:tcW w:w="8478" w:type="dxa"/>
          </w:tcPr>
          <w:p w:rsidR="00770120" w:rsidRPr="00961E4F" w:rsidRDefault="00770120" w:rsidP="00770120">
            <w:pPr>
              <w:spacing w:line="288" w:lineRule="auto"/>
              <w:jc w:val="both"/>
              <w:rPr>
                <w:rFonts w:ascii="Times New Roman" w:eastAsia="Arial" w:hAnsi="Times New Roman"/>
                <w:b/>
                <w:sz w:val="24"/>
                <w:szCs w:val="24"/>
                <w:lang w:val="nb-NO"/>
              </w:rPr>
            </w:pPr>
            <w:r w:rsidRPr="00961E4F">
              <w:rPr>
                <w:rFonts w:ascii="Times New Roman" w:eastAsia="Arial" w:hAnsi="Times New Roman"/>
                <w:b/>
                <w:sz w:val="24"/>
                <w:szCs w:val="24"/>
                <w:lang w:val="nb-NO"/>
              </w:rPr>
              <w:t xml:space="preserve">3.3. Giống chống chịu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15</w:t>
            </w:r>
          </w:p>
        </w:tc>
      </w:tr>
      <w:tr w:rsidR="00770120" w:rsidRPr="003967B7" w:rsidTr="00920BF5">
        <w:tc>
          <w:tcPr>
            <w:tcW w:w="8478" w:type="dxa"/>
          </w:tcPr>
          <w:p w:rsidR="00770120" w:rsidRPr="00961E4F" w:rsidRDefault="00770120" w:rsidP="00770120">
            <w:pPr>
              <w:widowControl w:val="0"/>
              <w:tabs>
                <w:tab w:val="left" w:pos="975"/>
              </w:tabs>
              <w:autoSpaceDE w:val="0"/>
              <w:autoSpaceDN w:val="0"/>
              <w:spacing w:line="288" w:lineRule="auto"/>
              <w:rPr>
                <w:rFonts w:ascii="Times New Roman" w:hAnsi="Times New Roman"/>
                <w:w w:val="105"/>
                <w:sz w:val="24"/>
                <w:szCs w:val="24"/>
              </w:rPr>
            </w:pPr>
            <w:r w:rsidRPr="00961E4F">
              <w:rPr>
                <w:rFonts w:ascii="Times New Roman" w:hAnsi="Times New Roman"/>
                <w:w w:val="105"/>
                <w:sz w:val="24"/>
                <w:szCs w:val="24"/>
              </w:rPr>
              <w:t>3.3.1. Khái niệm về tính kháng sâu bệnh của cây trồng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16</w:t>
            </w:r>
          </w:p>
        </w:tc>
      </w:tr>
      <w:tr w:rsidR="00770120" w:rsidRPr="003967B7" w:rsidTr="00920BF5">
        <w:tc>
          <w:tcPr>
            <w:tcW w:w="8478" w:type="dxa"/>
          </w:tcPr>
          <w:p w:rsidR="00770120" w:rsidRPr="00961E4F" w:rsidRDefault="00770120" w:rsidP="00770120">
            <w:pPr>
              <w:pStyle w:val="BodyText"/>
              <w:spacing w:line="288" w:lineRule="auto"/>
              <w:rPr>
                <w:rFonts w:ascii="Times New Roman" w:hAnsi="Times New Roman"/>
                <w:i/>
                <w:sz w:val="24"/>
                <w:szCs w:val="24"/>
              </w:rPr>
            </w:pPr>
            <w:r w:rsidRPr="00961E4F">
              <w:rPr>
                <w:rFonts w:ascii="Times New Roman" w:hAnsi="Times New Roman"/>
                <w:i/>
                <w:w w:val="105"/>
                <w:sz w:val="24"/>
                <w:szCs w:val="24"/>
              </w:rPr>
              <w:t>3.3.1.1. Cơ chế và các loại tính kháng sâu bệnh của cây trồng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16</w:t>
            </w:r>
          </w:p>
        </w:tc>
      </w:tr>
      <w:tr w:rsidR="00770120" w:rsidRPr="003967B7" w:rsidTr="00920BF5">
        <w:tc>
          <w:tcPr>
            <w:tcW w:w="8478" w:type="dxa"/>
          </w:tcPr>
          <w:p w:rsidR="00770120" w:rsidRPr="00961E4F" w:rsidRDefault="00770120" w:rsidP="00770120">
            <w:pPr>
              <w:pStyle w:val="Heading2"/>
              <w:keepNext w:val="0"/>
              <w:widowControl w:val="0"/>
              <w:tabs>
                <w:tab w:val="left" w:pos="1013"/>
              </w:tabs>
              <w:autoSpaceDE w:val="0"/>
              <w:autoSpaceDN w:val="0"/>
              <w:spacing w:line="288" w:lineRule="auto"/>
              <w:jc w:val="both"/>
              <w:rPr>
                <w:rFonts w:ascii="Times New Roman" w:hAnsi="Times New Roman"/>
                <w:b w:val="0"/>
                <w:sz w:val="24"/>
                <w:szCs w:val="24"/>
              </w:rPr>
            </w:pPr>
            <w:r w:rsidRPr="00961E4F">
              <w:rPr>
                <w:rFonts w:ascii="Times New Roman" w:hAnsi="Times New Roman"/>
                <w:b w:val="0"/>
                <w:w w:val="105"/>
                <w:sz w:val="24"/>
                <w:szCs w:val="24"/>
              </w:rPr>
              <w:t>3.3.1.2. Các loại tính kháng sâu bệnh của cây</w:t>
            </w:r>
            <w:r w:rsidRPr="00961E4F">
              <w:rPr>
                <w:rFonts w:ascii="Times New Roman" w:hAnsi="Times New Roman"/>
                <w:b w:val="0"/>
                <w:spacing w:val="-24"/>
                <w:w w:val="105"/>
                <w:sz w:val="24"/>
                <w:szCs w:val="24"/>
              </w:rPr>
              <w:t xml:space="preserve"> </w:t>
            </w:r>
            <w:r w:rsidRPr="00961E4F">
              <w:rPr>
                <w:rFonts w:ascii="Times New Roman" w:hAnsi="Times New Roman"/>
                <w:b w:val="0"/>
                <w:w w:val="105"/>
                <w:sz w:val="24"/>
                <w:szCs w:val="24"/>
              </w:rPr>
              <w:t>trồng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16</w:t>
            </w:r>
          </w:p>
        </w:tc>
      </w:tr>
      <w:tr w:rsidR="00770120" w:rsidRPr="003967B7" w:rsidTr="00920BF5">
        <w:tc>
          <w:tcPr>
            <w:tcW w:w="8478" w:type="dxa"/>
          </w:tcPr>
          <w:p w:rsidR="00770120" w:rsidRPr="00961E4F" w:rsidRDefault="00770120" w:rsidP="00770120">
            <w:pPr>
              <w:widowControl w:val="0"/>
              <w:tabs>
                <w:tab w:val="left" w:pos="1165"/>
              </w:tabs>
              <w:autoSpaceDE w:val="0"/>
              <w:autoSpaceDN w:val="0"/>
              <w:spacing w:line="288" w:lineRule="auto"/>
              <w:jc w:val="both"/>
              <w:rPr>
                <w:rFonts w:ascii="Times New Roman" w:hAnsi="Times New Roman"/>
                <w:b/>
                <w:sz w:val="24"/>
                <w:szCs w:val="24"/>
              </w:rPr>
            </w:pPr>
            <w:r w:rsidRPr="00961E4F">
              <w:rPr>
                <w:rFonts w:ascii="Times New Roman" w:hAnsi="Times New Roman"/>
                <w:sz w:val="24"/>
                <w:szCs w:val="24"/>
              </w:rPr>
              <w:t>3.3.2. Sự sụp đổ tính kháng sâu bệnh của cây trồng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17</w:t>
            </w:r>
          </w:p>
        </w:tc>
      </w:tr>
      <w:tr w:rsidR="00770120" w:rsidRPr="003967B7" w:rsidTr="00920BF5">
        <w:tc>
          <w:tcPr>
            <w:tcW w:w="8478" w:type="dxa"/>
          </w:tcPr>
          <w:p w:rsidR="00770120" w:rsidRPr="00961E4F" w:rsidRDefault="00770120" w:rsidP="00770120">
            <w:pPr>
              <w:pStyle w:val="BodyText"/>
              <w:spacing w:line="288" w:lineRule="auto"/>
              <w:rPr>
                <w:rFonts w:ascii="Times New Roman" w:hAnsi="Times New Roman"/>
                <w:sz w:val="24"/>
                <w:szCs w:val="24"/>
              </w:rPr>
            </w:pPr>
            <w:r w:rsidRPr="00961E4F">
              <w:rPr>
                <w:rFonts w:ascii="Times New Roman" w:hAnsi="Times New Roman"/>
                <w:w w:val="105"/>
                <w:sz w:val="24"/>
                <w:szCs w:val="24"/>
              </w:rPr>
              <w:t>3.3.3. Chiến lược sử dụng giống kháng sâu bệnh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17</w:t>
            </w:r>
          </w:p>
        </w:tc>
      </w:tr>
      <w:tr w:rsidR="00770120" w:rsidRPr="003967B7" w:rsidTr="00920BF5">
        <w:tc>
          <w:tcPr>
            <w:tcW w:w="8478" w:type="dxa"/>
          </w:tcPr>
          <w:p w:rsidR="00770120" w:rsidRPr="00961E4F" w:rsidRDefault="00770120" w:rsidP="00770120">
            <w:pPr>
              <w:widowControl w:val="0"/>
              <w:tabs>
                <w:tab w:val="left" w:pos="1124"/>
              </w:tabs>
              <w:autoSpaceDE w:val="0"/>
              <w:autoSpaceDN w:val="0"/>
              <w:spacing w:line="288" w:lineRule="auto"/>
              <w:jc w:val="both"/>
              <w:rPr>
                <w:rFonts w:ascii="Times New Roman" w:hAnsi="Times New Roman"/>
                <w:sz w:val="24"/>
                <w:szCs w:val="24"/>
              </w:rPr>
            </w:pPr>
            <w:r w:rsidRPr="00961E4F">
              <w:rPr>
                <w:rFonts w:ascii="Times New Roman" w:hAnsi="Times New Roman"/>
                <w:sz w:val="24"/>
                <w:szCs w:val="24"/>
              </w:rPr>
              <w:t>3.3.4. Sử dụng giống kháng sâu bệnh ở Việt Nam</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18</w:t>
            </w:r>
          </w:p>
        </w:tc>
      </w:tr>
      <w:tr w:rsidR="00770120" w:rsidRPr="003967B7" w:rsidTr="00920BF5">
        <w:tc>
          <w:tcPr>
            <w:tcW w:w="8478" w:type="dxa"/>
          </w:tcPr>
          <w:p w:rsidR="00770120" w:rsidRPr="00961E4F" w:rsidRDefault="00770120" w:rsidP="00770120">
            <w:pPr>
              <w:pStyle w:val="Heading2"/>
              <w:keepNext w:val="0"/>
              <w:widowControl w:val="0"/>
              <w:tabs>
                <w:tab w:val="left" w:pos="1253"/>
              </w:tabs>
              <w:autoSpaceDE w:val="0"/>
              <w:autoSpaceDN w:val="0"/>
              <w:spacing w:line="288" w:lineRule="auto"/>
              <w:jc w:val="both"/>
              <w:rPr>
                <w:rFonts w:ascii="Times New Roman" w:hAnsi="Times New Roman"/>
                <w:sz w:val="24"/>
                <w:szCs w:val="24"/>
              </w:rPr>
            </w:pPr>
            <w:r w:rsidRPr="00961E4F">
              <w:rPr>
                <w:rFonts w:ascii="Times New Roman" w:hAnsi="Times New Roman"/>
                <w:b w:val="0"/>
                <w:i w:val="0"/>
                <w:kern w:val="0"/>
                <w:sz w:val="24"/>
                <w:szCs w:val="24"/>
              </w:rPr>
              <w:t xml:space="preserve">3.4.1. </w:t>
            </w:r>
            <w:r w:rsidRPr="00961E4F">
              <w:rPr>
                <w:rFonts w:ascii="Times New Roman" w:hAnsi="Times New Roman"/>
                <w:b w:val="0"/>
                <w:i w:val="0"/>
                <w:w w:val="105"/>
                <w:sz w:val="24"/>
                <w:szCs w:val="24"/>
              </w:rPr>
              <w:t>Chất dẫn dụ giới tính côn</w:t>
            </w:r>
            <w:r w:rsidRPr="00961E4F">
              <w:rPr>
                <w:rFonts w:ascii="Times New Roman" w:hAnsi="Times New Roman"/>
                <w:b w:val="0"/>
                <w:i w:val="0"/>
                <w:spacing w:val="-18"/>
                <w:w w:val="105"/>
                <w:sz w:val="24"/>
                <w:szCs w:val="24"/>
              </w:rPr>
              <w:t xml:space="preserve"> </w:t>
            </w:r>
            <w:r w:rsidRPr="00961E4F">
              <w:rPr>
                <w:rFonts w:ascii="Times New Roman" w:hAnsi="Times New Roman"/>
                <w:b w:val="0"/>
                <w:i w:val="0"/>
                <w:w w:val="105"/>
                <w:sz w:val="24"/>
                <w:szCs w:val="24"/>
              </w:rPr>
              <w:t>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18</w:t>
            </w:r>
          </w:p>
        </w:tc>
      </w:tr>
      <w:tr w:rsidR="00770120" w:rsidRPr="003967B7" w:rsidTr="00920BF5">
        <w:tc>
          <w:tcPr>
            <w:tcW w:w="8478" w:type="dxa"/>
          </w:tcPr>
          <w:p w:rsidR="00770120" w:rsidRPr="001B25F9" w:rsidRDefault="00770120" w:rsidP="00770120">
            <w:pPr>
              <w:widowControl w:val="0"/>
              <w:tabs>
                <w:tab w:val="left" w:pos="1013"/>
              </w:tabs>
              <w:autoSpaceDE w:val="0"/>
              <w:autoSpaceDN w:val="0"/>
              <w:spacing w:line="288" w:lineRule="auto"/>
              <w:jc w:val="both"/>
              <w:rPr>
                <w:rFonts w:ascii="Times New Roman" w:hAnsi="Times New Roman"/>
                <w:i/>
                <w:sz w:val="24"/>
                <w:szCs w:val="24"/>
              </w:rPr>
            </w:pPr>
            <w:r w:rsidRPr="001B25F9">
              <w:rPr>
                <w:rFonts w:ascii="Times New Roman" w:hAnsi="Times New Roman"/>
                <w:i/>
                <w:w w:val="105"/>
                <w:sz w:val="24"/>
                <w:szCs w:val="24"/>
              </w:rPr>
              <w:t>3.4.1.1. Giới thiệu chung về chất dẫn dụ giới</w:t>
            </w:r>
            <w:r w:rsidRPr="001B25F9">
              <w:rPr>
                <w:rFonts w:ascii="Times New Roman" w:hAnsi="Times New Roman"/>
                <w:i/>
                <w:spacing w:val="-10"/>
                <w:w w:val="105"/>
                <w:sz w:val="24"/>
                <w:szCs w:val="24"/>
              </w:rPr>
              <w:t xml:space="preserve"> </w:t>
            </w:r>
            <w:r w:rsidRPr="001B25F9">
              <w:rPr>
                <w:rFonts w:ascii="Times New Roman" w:hAnsi="Times New Roman"/>
                <w:i/>
                <w:w w:val="105"/>
                <w:sz w:val="24"/>
                <w:szCs w:val="24"/>
              </w:rPr>
              <w:t>tính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19</w:t>
            </w:r>
          </w:p>
        </w:tc>
      </w:tr>
      <w:tr w:rsidR="00770120" w:rsidRPr="003967B7" w:rsidTr="00920BF5">
        <w:tc>
          <w:tcPr>
            <w:tcW w:w="8478" w:type="dxa"/>
          </w:tcPr>
          <w:p w:rsidR="00770120" w:rsidRPr="001B25F9" w:rsidRDefault="00770120" w:rsidP="00770120">
            <w:pPr>
              <w:widowControl w:val="0"/>
              <w:tabs>
                <w:tab w:val="left" w:pos="1013"/>
              </w:tabs>
              <w:autoSpaceDE w:val="0"/>
              <w:autoSpaceDN w:val="0"/>
              <w:spacing w:line="288" w:lineRule="auto"/>
              <w:jc w:val="both"/>
              <w:rPr>
                <w:rFonts w:ascii="Times New Roman" w:hAnsi="Times New Roman"/>
                <w:sz w:val="24"/>
                <w:szCs w:val="24"/>
              </w:rPr>
            </w:pPr>
            <w:r w:rsidRPr="001B25F9">
              <w:rPr>
                <w:rFonts w:ascii="Times New Roman" w:hAnsi="Times New Roman"/>
                <w:w w:val="105"/>
                <w:sz w:val="24"/>
                <w:szCs w:val="24"/>
              </w:rPr>
              <w:t>3.4.2. Đặc trưng của chất dẫn dụ giới tính của côn</w:t>
            </w:r>
            <w:r w:rsidRPr="001B25F9">
              <w:rPr>
                <w:rFonts w:ascii="Times New Roman" w:hAnsi="Times New Roman"/>
                <w:spacing w:val="-18"/>
                <w:w w:val="105"/>
                <w:sz w:val="24"/>
                <w:szCs w:val="24"/>
              </w:rPr>
              <w:t xml:space="preserve"> </w:t>
            </w:r>
            <w:r w:rsidRPr="001B25F9">
              <w:rPr>
                <w:rFonts w:ascii="Times New Roman" w:hAnsi="Times New Roman"/>
                <w:w w:val="105"/>
                <w:sz w:val="24"/>
                <w:szCs w:val="24"/>
              </w:rPr>
              <w:t>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19</w:t>
            </w:r>
          </w:p>
        </w:tc>
      </w:tr>
      <w:tr w:rsidR="00770120" w:rsidRPr="003967B7" w:rsidTr="00920BF5">
        <w:tc>
          <w:tcPr>
            <w:tcW w:w="8478" w:type="dxa"/>
          </w:tcPr>
          <w:p w:rsidR="00770120" w:rsidRPr="001B25F9" w:rsidRDefault="00770120" w:rsidP="00770120">
            <w:pPr>
              <w:widowControl w:val="0"/>
              <w:tabs>
                <w:tab w:val="left" w:pos="1013"/>
              </w:tabs>
              <w:autoSpaceDE w:val="0"/>
              <w:autoSpaceDN w:val="0"/>
              <w:spacing w:line="288" w:lineRule="auto"/>
              <w:jc w:val="both"/>
              <w:rPr>
                <w:rFonts w:ascii="Times New Roman" w:hAnsi="Times New Roman"/>
                <w:sz w:val="24"/>
                <w:szCs w:val="24"/>
              </w:rPr>
            </w:pPr>
            <w:r w:rsidRPr="001B25F9">
              <w:rPr>
                <w:rFonts w:ascii="Times New Roman" w:hAnsi="Times New Roman"/>
                <w:w w:val="105"/>
                <w:sz w:val="24"/>
                <w:szCs w:val="24"/>
              </w:rPr>
              <w:t>3.4.3. Phương pháp sử dụng chất dẫn dụ giới</w:t>
            </w:r>
            <w:r w:rsidRPr="001B25F9">
              <w:rPr>
                <w:rFonts w:ascii="Times New Roman" w:hAnsi="Times New Roman"/>
                <w:spacing w:val="-7"/>
                <w:w w:val="105"/>
                <w:sz w:val="24"/>
                <w:szCs w:val="24"/>
              </w:rPr>
              <w:t xml:space="preserve"> </w:t>
            </w:r>
            <w:r w:rsidRPr="001B25F9">
              <w:rPr>
                <w:rFonts w:ascii="Times New Roman" w:hAnsi="Times New Roman"/>
                <w:w w:val="105"/>
                <w:sz w:val="24"/>
                <w:szCs w:val="24"/>
              </w:rPr>
              <w:t>tính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19</w:t>
            </w:r>
          </w:p>
        </w:tc>
      </w:tr>
      <w:tr w:rsidR="00770120" w:rsidRPr="003967B7" w:rsidTr="00920BF5">
        <w:tc>
          <w:tcPr>
            <w:tcW w:w="8478" w:type="dxa"/>
          </w:tcPr>
          <w:p w:rsidR="00770120" w:rsidRPr="001B25F9" w:rsidRDefault="00770120" w:rsidP="00770120">
            <w:pPr>
              <w:widowControl w:val="0"/>
              <w:tabs>
                <w:tab w:val="left" w:pos="1013"/>
              </w:tabs>
              <w:autoSpaceDE w:val="0"/>
              <w:autoSpaceDN w:val="0"/>
              <w:spacing w:line="288" w:lineRule="auto"/>
              <w:jc w:val="both"/>
              <w:rPr>
                <w:rFonts w:ascii="Times New Roman" w:hAnsi="Times New Roman"/>
                <w:i/>
                <w:sz w:val="24"/>
                <w:szCs w:val="24"/>
              </w:rPr>
            </w:pPr>
            <w:r w:rsidRPr="001B25F9">
              <w:rPr>
                <w:rFonts w:ascii="Times New Roman" w:hAnsi="Times New Roman"/>
                <w:i/>
                <w:w w:val="105"/>
                <w:sz w:val="24"/>
                <w:szCs w:val="24"/>
              </w:rPr>
              <w:t>3.4.3.1. Điều tra phát hiện và dự báo về sâu</w:t>
            </w:r>
            <w:r w:rsidRPr="001B25F9">
              <w:rPr>
                <w:rFonts w:ascii="Times New Roman" w:hAnsi="Times New Roman"/>
                <w:i/>
                <w:spacing w:val="-22"/>
                <w:w w:val="105"/>
                <w:sz w:val="24"/>
                <w:szCs w:val="24"/>
              </w:rPr>
              <w:t xml:space="preserve"> </w:t>
            </w:r>
            <w:r w:rsidRPr="001B25F9">
              <w:rPr>
                <w:rFonts w:ascii="Times New Roman" w:hAnsi="Times New Roman"/>
                <w:i/>
                <w:w w:val="105"/>
                <w:sz w:val="24"/>
                <w:szCs w:val="24"/>
              </w:rPr>
              <w:t>hại</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20</w:t>
            </w:r>
          </w:p>
        </w:tc>
      </w:tr>
      <w:tr w:rsidR="00770120" w:rsidRPr="003967B7" w:rsidTr="00920BF5">
        <w:tc>
          <w:tcPr>
            <w:tcW w:w="8478" w:type="dxa"/>
          </w:tcPr>
          <w:p w:rsidR="00770120" w:rsidRPr="001B25F9" w:rsidRDefault="00770120" w:rsidP="00770120">
            <w:pPr>
              <w:widowControl w:val="0"/>
              <w:tabs>
                <w:tab w:val="left" w:pos="1013"/>
              </w:tabs>
              <w:autoSpaceDE w:val="0"/>
              <w:autoSpaceDN w:val="0"/>
              <w:spacing w:line="288" w:lineRule="auto"/>
              <w:jc w:val="both"/>
              <w:rPr>
                <w:rFonts w:ascii="Times New Roman" w:hAnsi="Times New Roman"/>
                <w:i/>
                <w:sz w:val="24"/>
                <w:szCs w:val="24"/>
              </w:rPr>
            </w:pPr>
            <w:r w:rsidRPr="001B25F9">
              <w:rPr>
                <w:rFonts w:ascii="Times New Roman" w:hAnsi="Times New Roman"/>
                <w:i/>
                <w:w w:val="105"/>
                <w:sz w:val="24"/>
                <w:szCs w:val="24"/>
              </w:rPr>
              <w:t>3.4.3.2. Sử dụng như phương tiện để hạn chế số lượng sâu</w:t>
            </w:r>
            <w:r w:rsidRPr="001B25F9">
              <w:rPr>
                <w:rFonts w:ascii="Times New Roman" w:hAnsi="Times New Roman"/>
                <w:i/>
                <w:spacing w:val="-20"/>
                <w:w w:val="105"/>
                <w:sz w:val="24"/>
                <w:szCs w:val="24"/>
              </w:rPr>
              <w:t xml:space="preserve"> </w:t>
            </w:r>
            <w:r w:rsidRPr="001B25F9">
              <w:rPr>
                <w:rFonts w:ascii="Times New Roman" w:hAnsi="Times New Roman"/>
                <w:i/>
                <w:w w:val="105"/>
                <w:sz w:val="24"/>
                <w:szCs w:val="24"/>
              </w:rPr>
              <w:t>hại</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w:t>
            </w:r>
          </w:p>
        </w:tc>
      </w:tr>
      <w:tr w:rsidR="00770120" w:rsidRPr="003967B7" w:rsidTr="00920BF5">
        <w:tc>
          <w:tcPr>
            <w:tcW w:w="8478" w:type="dxa"/>
          </w:tcPr>
          <w:p w:rsidR="00770120" w:rsidRPr="001B25F9" w:rsidRDefault="00770120" w:rsidP="00770120">
            <w:pPr>
              <w:pStyle w:val="Heading2"/>
              <w:keepNext w:val="0"/>
              <w:widowControl w:val="0"/>
              <w:tabs>
                <w:tab w:val="left" w:pos="1342"/>
              </w:tabs>
              <w:autoSpaceDE w:val="0"/>
              <w:autoSpaceDN w:val="0"/>
              <w:spacing w:line="288" w:lineRule="auto"/>
              <w:jc w:val="left"/>
              <w:rPr>
                <w:rFonts w:ascii="Times New Roman" w:hAnsi="Times New Roman"/>
                <w:b w:val="0"/>
                <w:i w:val="0"/>
                <w:sz w:val="24"/>
                <w:szCs w:val="24"/>
              </w:rPr>
            </w:pPr>
            <w:r w:rsidRPr="001B25F9">
              <w:rPr>
                <w:rFonts w:ascii="Times New Roman" w:hAnsi="Times New Roman"/>
                <w:b w:val="0"/>
                <w:i w:val="0"/>
                <w:w w:val="105"/>
                <w:sz w:val="24"/>
                <w:szCs w:val="24"/>
              </w:rPr>
              <w:t>3.4.2. Nghiên cứu ứng dụng chất điều hoà sinh trưởng côn</w:t>
            </w:r>
            <w:r w:rsidRPr="001B25F9">
              <w:rPr>
                <w:rFonts w:ascii="Times New Roman" w:hAnsi="Times New Roman"/>
                <w:b w:val="0"/>
                <w:i w:val="0"/>
                <w:spacing w:val="-25"/>
                <w:w w:val="105"/>
                <w:sz w:val="24"/>
                <w:szCs w:val="24"/>
              </w:rPr>
              <w:t xml:space="preserve"> </w:t>
            </w:r>
            <w:r w:rsidRPr="001B25F9">
              <w:rPr>
                <w:rFonts w:ascii="Times New Roman" w:hAnsi="Times New Roman"/>
                <w:b w:val="0"/>
                <w:i w:val="0"/>
                <w:w w:val="105"/>
                <w:sz w:val="24"/>
                <w:szCs w:val="24"/>
              </w:rPr>
              <w:t>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20</w:t>
            </w:r>
          </w:p>
        </w:tc>
      </w:tr>
      <w:tr w:rsidR="00770120" w:rsidRPr="003967B7" w:rsidTr="00920BF5">
        <w:tc>
          <w:tcPr>
            <w:tcW w:w="8478" w:type="dxa"/>
          </w:tcPr>
          <w:p w:rsidR="00770120" w:rsidRPr="001B25F9" w:rsidRDefault="00770120" w:rsidP="00770120">
            <w:pPr>
              <w:pStyle w:val="Heading2"/>
              <w:keepNext w:val="0"/>
              <w:widowControl w:val="0"/>
              <w:tabs>
                <w:tab w:val="left" w:pos="1013"/>
              </w:tabs>
              <w:autoSpaceDE w:val="0"/>
              <w:autoSpaceDN w:val="0"/>
              <w:spacing w:line="288" w:lineRule="auto"/>
              <w:jc w:val="both"/>
              <w:rPr>
                <w:rFonts w:ascii="Times New Roman" w:hAnsi="Times New Roman"/>
                <w:b w:val="0"/>
                <w:sz w:val="24"/>
                <w:szCs w:val="24"/>
              </w:rPr>
            </w:pPr>
            <w:r w:rsidRPr="001B25F9">
              <w:rPr>
                <w:rFonts w:ascii="Times New Roman" w:hAnsi="Times New Roman"/>
                <w:b w:val="0"/>
                <w:w w:val="105"/>
                <w:sz w:val="24"/>
                <w:szCs w:val="24"/>
              </w:rPr>
              <w:t>3.4.2.1. Giới thiệu về chất điều hòa sinh trưởng côn</w:t>
            </w:r>
            <w:r w:rsidRPr="001B25F9">
              <w:rPr>
                <w:rFonts w:ascii="Times New Roman" w:hAnsi="Times New Roman"/>
                <w:b w:val="0"/>
                <w:spacing w:val="-20"/>
                <w:w w:val="105"/>
                <w:sz w:val="24"/>
                <w:szCs w:val="24"/>
              </w:rPr>
              <w:t xml:space="preserve"> </w:t>
            </w:r>
            <w:r w:rsidRPr="001B25F9">
              <w:rPr>
                <w:rFonts w:ascii="Times New Roman" w:hAnsi="Times New Roman"/>
                <w:b w:val="0"/>
                <w:w w:val="105"/>
                <w:sz w:val="24"/>
                <w:szCs w:val="24"/>
              </w:rPr>
              <w:t>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770120" w:rsidRPr="003967B7" w:rsidTr="00920BF5">
        <w:tc>
          <w:tcPr>
            <w:tcW w:w="8478" w:type="dxa"/>
          </w:tcPr>
          <w:p w:rsidR="00770120" w:rsidRPr="001B25F9" w:rsidRDefault="00770120" w:rsidP="00770120">
            <w:pPr>
              <w:pStyle w:val="Heading2"/>
              <w:keepNext w:val="0"/>
              <w:widowControl w:val="0"/>
              <w:tabs>
                <w:tab w:val="left" w:pos="1013"/>
              </w:tabs>
              <w:autoSpaceDE w:val="0"/>
              <w:autoSpaceDN w:val="0"/>
              <w:spacing w:line="288" w:lineRule="auto"/>
              <w:jc w:val="both"/>
              <w:rPr>
                <w:rFonts w:ascii="Times New Roman" w:hAnsi="Times New Roman"/>
                <w:b w:val="0"/>
                <w:sz w:val="24"/>
                <w:szCs w:val="24"/>
              </w:rPr>
            </w:pPr>
            <w:r w:rsidRPr="001B25F9">
              <w:rPr>
                <w:rFonts w:ascii="Times New Roman" w:hAnsi="Times New Roman"/>
                <w:b w:val="0"/>
                <w:w w:val="105"/>
                <w:sz w:val="24"/>
                <w:szCs w:val="24"/>
              </w:rPr>
              <w:t>3.4.2.3. Nguyên lý tác động của các chất tương tự</w:t>
            </w:r>
            <w:r w:rsidRPr="001B25F9">
              <w:rPr>
                <w:rFonts w:ascii="Times New Roman" w:hAnsi="Times New Roman"/>
                <w:w w:val="105"/>
                <w:sz w:val="24"/>
                <w:szCs w:val="24"/>
              </w:rPr>
              <w:t xml:space="preserve"> </w:t>
            </w:r>
            <w:r w:rsidRPr="001B25F9">
              <w:rPr>
                <w:rFonts w:ascii="Times New Roman" w:hAnsi="Times New Roman"/>
                <w:b w:val="0"/>
                <w:w w:val="105"/>
                <w:sz w:val="24"/>
                <w:szCs w:val="24"/>
              </w:rPr>
              <w:t>hormon côn</w:t>
            </w:r>
            <w:r w:rsidRPr="001B25F9">
              <w:rPr>
                <w:rFonts w:ascii="Times New Roman" w:hAnsi="Times New Roman"/>
                <w:b w:val="0"/>
                <w:spacing w:val="-29"/>
                <w:w w:val="105"/>
                <w:sz w:val="24"/>
                <w:szCs w:val="24"/>
              </w:rPr>
              <w:t xml:space="preserve"> </w:t>
            </w:r>
            <w:r w:rsidRPr="001B25F9">
              <w:rPr>
                <w:rFonts w:ascii="Times New Roman" w:hAnsi="Times New Roman"/>
                <w:b w:val="0"/>
                <w:w w:val="105"/>
                <w:sz w:val="24"/>
                <w:szCs w:val="24"/>
              </w:rPr>
              <w:t>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770120" w:rsidRPr="003967B7" w:rsidTr="00920BF5">
        <w:tc>
          <w:tcPr>
            <w:tcW w:w="8478" w:type="dxa"/>
          </w:tcPr>
          <w:p w:rsidR="00770120" w:rsidRPr="001B25F9" w:rsidRDefault="00770120" w:rsidP="00770120">
            <w:pPr>
              <w:widowControl w:val="0"/>
              <w:tabs>
                <w:tab w:val="left" w:pos="1013"/>
              </w:tabs>
              <w:autoSpaceDE w:val="0"/>
              <w:autoSpaceDN w:val="0"/>
              <w:spacing w:line="288" w:lineRule="auto"/>
              <w:jc w:val="both"/>
              <w:rPr>
                <w:rFonts w:ascii="Times New Roman" w:hAnsi="Times New Roman"/>
                <w:i/>
                <w:sz w:val="24"/>
                <w:szCs w:val="24"/>
              </w:rPr>
            </w:pPr>
            <w:r w:rsidRPr="001B25F9">
              <w:rPr>
                <w:rFonts w:ascii="Times New Roman" w:hAnsi="Times New Roman"/>
                <w:i/>
                <w:w w:val="105"/>
                <w:sz w:val="24"/>
                <w:szCs w:val="24"/>
              </w:rPr>
              <w:t>3.4.2.4. Kết quả ứng</w:t>
            </w:r>
            <w:r w:rsidRPr="001B25F9">
              <w:rPr>
                <w:rFonts w:ascii="Times New Roman" w:hAnsi="Times New Roman"/>
                <w:i/>
                <w:spacing w:val="-4"/>
                <w:w w:val="105"/>
                <w:sz w:val="24"/>
                <w:szCs w:val="24"/>
              </w:rPr>
              <w:t xml:space="preserve"> </w:t>
            </w:r>
            <w:r w:rsidRPr="001B25F9">
              <w:rPr>
                <w:rFonts w:ascii="Times New Roman" w:hAnsi="Times New Roman"/>
                <w:i/>
                <w:w w:val="105"/>
                <w:sz w:val="24"/>
                <w:szCs w:val="24"/>
              </w:rPr>
              <w:t>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770120" w:rsidRPr="003967B7" w:rsidTr="00920BF5">
        <w:tc>
          <w:tcPr>
            <w:tcW w:w="8478" w:type="dxa"/>
          </w:tcPr>
          <w:p w:rsidR="00770120" w:rsidRPr="001B25F9" w:rsidRDefault="00770120" w:rsidP="00770120">
            <w:pPr>
              <w:spacing w:line="288" w:lineRule="auto"/>
              <w:jc w:val="both"/>
              <w:rPr>
                <w:rFonts w:ascii="Times New Roman" w:eastAsia="Arial" w:hAnsi="Times New Roman"/>
                <w:b/>
                <w:sz w:val="24"/>
                <w:szCs w:val="24"/>
                <w:lang w:val="nb-NO"/>
              </w:rPr>
            </w:pPr>
            <w:r w:rsidRPr="001B25F9">
              <w:rPr>
                <w:rFonts w:ascii="Times New Roman" w:eastAsia="Arial" w:hAnsi="Times New Roman"/>
                <w:b/>
                <w:sz w:val="24"/>
                <w:szCs w:val="24"/>
                <w:lang w:val="nb-NO"/>
              </w:rPr>
              <w:lastRenderedPageBreak/>
              <w:t xml:space="preserve">4. Ý nghĩa sinh thái học của biện pháp đấu tranh sinh học.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770120" w:rsidRPr="003967B7" w:rsidTr="00920BF5">
        <w:tc>
          <w:tcPr>
            <w:tcW w:w="8478" w:type="dxa"/>
          </w:tcPr>
          <w:p w:rsidR="00770120" w:rsidRPr="003707A2" w:rsidRDefault="00770120" w:rsidP="00770120">
            <w:pPr>
              <w:spacing w:line="288" w:lineRule="auto"/>
              <w:jc w:val="both"/>
              <w:rPr>
                <w:rFonts w:ascii="Times New Roman" w:hAnsi="Times New Roman"/>
                <w:b/>
                <w:w w:val="105"/>
                <w:sz w:val="24"/>
                <w:szCs w:val="24"/>
              </w:rPr>
            </w:pPr>
            <w:r w:rsidRPr="003707A2">
              <w:rPr>
                <w:rFonts w:ascii="Times New Roman" w:hAnsi="Times New Roman"/>
                <w:b/>
                <w:sz w:val="24"/>
                <w:szCs w:val="24"/>
              </w:rPr>
              <w:t>CHƯƠNG 2.</w:t>
            </w:r>
            <w:r w:rsidRPr="003707A2">
              <w:rPr>
                <w:rFonts w:ascii="Times New Roman" w:hAnsi="Times New Roman"/>
                <w:b/>
                <w:i/>
                <w:w w:val="105"/>
                <w:sz w:val="24"/>
                <w:szCs w:val="24"/>
              </w:rPr>
              <w:t xml:space="preserve"> </w:t>
            </w:r>
            <w:r w:rsidRPr="003707A2">
              <w:rPr>
                <w:rFonts w:ascii="Times New Roman" w:hAnsi="Times New Roman"/>
                <w:b/>
                <w:w w:val="105"/>
                <w:sz w:val="24"/>
                <w:szCs w:val="24"/>
              </w:rPr>
              <w:t>MỘT SỐ THÀNH TỰU CỦA BIỆN PHÁP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22</w:t>
            </w:r>
          </w:p>
        </w:tc>
      </w:tr>
      <w:tr w:rsidR="00770120" w:rsidRPr="003967B7" w:rsidTr="00920BF5">
        <w:tc>
          <w:tcPr>
            <w:tcW w:w="8478" w:type="dxa"/>
          </w:tcPr>
          <w:p w:rsidR="00770120" w:rsidRPr="003707A2" w:rsidRDefault="00770120" w:rsidP="00770120">
            <w:pPr>
              <w:pStyle w:val="Heading2"/>
              <w:keepNext w:val="0"/>
              <w:widowControl w:val="0"/>
              <w:tabs>
                <w:tab w:val="left" w:pos="1013"/>
              </w:tabs>
              <w:autoSpaceDE w:val="0"/>
              <w:autoSpaceDN w:val="0"/>
              <w:spacing w:line="288" w:lineRule="auto"/>
              <w:jc w:val="left"/>
              <w:rPr>
                <w:rFonts w:ascii="Times New Roman" w:hAnsi="Times New Roman"/>
                <w:i w:val="0"/>
                <w:sz w:val="24"/>
                <w:szCs w:val="24"/>
              </w:rPr>
            </w:pPr>
            <w:r w:rsidRPr="003707A2">
              <w:rPr>
                <w:rFonts w:ascii="Times New Roman" w:hAnsi="Times New Roman"/>
                <w:i w:val="0"/>
                <w:w w:val="105"/>
                <w:sz w:val="24"/>
                <w:szCs w:val="24"/>
              </w:rPr>
              <w:t>1. Thành tựu của biện pháp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22</w:t>
            </w:r>
          </w:p>
        </w:tc>
      </w:tr>
      <w:tr w:rsidR="00770120" w:rsidRPr="003967B7" w:rsidTr="00920BF5">
        <w:tc>
          <w:tcPr>
            <w:tcW w:w="8478" w:type="dxa"/>
          </w:tcPr>
          <w:p w:rsidR="00770120" w:rsidRPr="003707A2" w:rsidRDefault="00770120" w:rsidP="00770120">
            <w:pPr>
              <w:pStyle w:val="Heading2"/>
              <w:keepNext w:val="0"/>
              <w:widowControl w:val="0"/>
              <w:tabs>
                <w:tab w:val="left" w:pos="1013"/>
              </w:tabs>
              <w:autoSpaceDE w:val="0"/>
              <w:autoSpaceDN w:val="0"/>
              <w:spacing w:line="288" w:lineRule="auto"/>
              <w:jc w:val="both"/>
              <w:rPr>
                <w:rFonts w:ascii="Times New Roman" w:hAnsi="Times New Roman"/>
                <w:sz w:val="24"/>
                <w:szCs w:val="24"/>
              </w:rPr>
            </w:pPr>
            <w:r w:rsidRPr="003707A2">
              <w:rPr>
                <w:rFonts w:ascii="Times New Roman" w:hAnsi="Times New Roman"/>
                <w:w w:val="105"/>
                <w:sz w:val="24"/>
                <w:szCs w:val="24"/>
              </w:rPr>
              <w:t>2. Thành tựu của biện pháp sinh học ở Châu Á</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22</w:t>
            </w:r>
          </w:p>
        </w:tc>
      </w:tr>
      <w:tr w:rsidR="00770120" w:rsidRPr="003967B7" w:rsidTr="00920BF5">
        <w:tc>
          <w:tcPr>
            <w:tcW w:w="8478" w:type="dxa"/>
          </w:tcPr>
          <w:p w:rsidR="00770120" w:rsidRPr="003707A2" w:rsidRDefault="00770120" w:rsidP="00770120">
            <w:pPr>
              <w:pStyle w:val="Heading2"/>
              <w:keepNext w:val="0"/>
              <w:widowControl w:val="0"/>
              <w:tabs>
                <w:tab w:val="left" w:pos="1013"/>
              </w:tabs>
              <w:autoSpaceDE w:val="0"/>
              <w:autoSpaceDN w:val="0"/>
              <w:spacing w:line="288" w:lineRule="auto"/>
              <w:jc w:val="both"/>
              <w:rPr>
                <w:rFonts w:ascii="Times New Roman" w:hAnsi="Times New Roman"/>
                <w:i w:val="0"/>
                <w:sz w:val="24"/>
                <w:szCs w:val="24"/>
              </w:rPr>
            </w:pPr>
            <w:r w:rsidRPr="003707A2">
              <w:rPr>
                <w:rFonts w:ascii="Times New Roman" w:hAnsi="Times New Roman"/>
                <w:i w:val="0"/>
                <w:w w:val="105"/>
                <w:sz w:val="24"/>
                <w:szCs w:val="24"/>
              </w:rPr>
              <w:t>3. Thành tựu của biện pháp sinh học ở Châu Mỹ</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23</w:t>
            </w:r>
          </w:p>
        </w:tc>
      </w:tr>
      <w:tr w:rsidR="00770120" w:rsidRPr="003967B7" w:rsidTr="00920BF5">
        <w:tc>
          <w:tcPr>
            <w:tcW w:w="8478" w:type="dxa"/>
          </w:tcPr>
          <w:p w:rsidR="00770120" w:rsidRPr="003707A2" w:rsidRDefault="00770120" w:rsidP="00770120">
            <w:pPr>
              <w:pStyle w:val="Heading2"/>
              <w:keepNext w:val="0"/>
              <w:widowControl w:val="0"/>
              <w:tabs>
                <w:tab w:val="left" w:pos="1013"/>
              </w:tabs>
              <w:autoSpaceDE w:val="0"/>
              <w:autoSpaceDN w:val="0"/>
              <w:spacing w:line="288" w:lineRule="auto"/>
              <w:jc w:val="left"/>
              <w:rPr>
                <w:rFonts w:ascii="Times New Roman" w:hAnsi="Times New Roman"/>
                <w:i w:val="0"/>
                <w:sz w:val="24"/>
                <w:szCs w:val="24"/>
              </w:rPr>
            </w:pPr>
            <w:r w:rsidRPr="003707A2">
              <w:rPr>
                <w:rFonts w:ascii="Times New Roman" w:hAnsi="Times New Roman"/>
                <w:i w:val="0"/>
                <w:w w:val="105"/>
                <w:sz w:val="24"/>
                <w:szCs w:val="24"/>
              </w:rPr>
              <w:t>4. Thành tựu biện pháp sinh học trong phòng chống sinh học cỏ dại</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24</w:t>
            </w:r>
          </w:p>
        </w:tc>
      </w:tr>
      <w:tr w:rsidR="00770120" w:rsidRPr="003967B7" w:rsidTr="00920BF5">
        <w:tc>
          <w:tcPr>
            <w:tcW w:w="8478" w:type="dxa"/>
          </w:tcPr>
          <w:p w:rsidR="00770120" w:rsidRPr="001B1315" w:rsidRDefault="00770120" w:rsidP="00770120">
            <w:pPr>
              <w:spacing w:line="288" w:lineRule="auto"/>
              <w:jc w:val="both"/>
              <w:rPr>
                <w:rFonts w:ascii="Times New Roman" w:hAnsi="Times New Roman"/>
                <w:b/>
                <w:sz w:val="24"/>
                <w:szCs w:val="24"/>
              </w:rPr>
            </w:pPr>
            <w:r w:rsidRPr="001B1315">
              <w:rPr>
                <w:rFonts w:ascii="Times New Roman" w:hAnsi="Times New Roman"/>
                <w:b/>
                <w:sz w:val="24"/>
                <w:szCs w:val="24"/>
              </w:rPr>
              <w:t xml:space="preserve">CHƯƠNG 3. THIÊN ĐỊCH VÀ ĐẤU TRANH SINH HỌC.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27</w:t>
            </w:r>
          </w:p>
        </w:tc>
      </w:tr>
      <w:tr w:rsidR="00770120" w:rsidRPr="003967B7" w:rsidTr="00920BF5">
        <w:tc>
          <w:tcPr>
            <w:tcW w:w="8478" w:type="dxa"/>
          </w:tcPr>
          <w:p w:rsidR="00770120" w:rsidRPr="001B1315" w:rsidRDefault="00770120" w:rsidP="00770120">
            <w:pPr>
              <w:spacing w:line="288" w:lineRule="auto"/>
              <w:jc w:val="both"/>
              <w:rPr>
                <w:rFonts w:ascii="Times New Roman" w:hAnsi="Times New Roman"/>
                <w:sz w:val="24"/>
                <w:szCs w:val="24"/>
              </w:rPr>
            </w:pPr>
            <w:r w:rsidRPr="001B1315">
              <w:rPr>
                <w:rFonts w:ascii="Times New Roman" w:hAnsi="Times New Roman"/>
                <w:sz w:val="24"/>
                <w:szCs w:val="24"/>
              </w:rPr>
              <w:t>1. Nhóm virus</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27</w:t>
            </w:r>
          </w:p>
        </w:tc>
      </w:tr>
      <w:tr w:rsidR="00770120" w:rsidRPr="003967B7" w:rsidTr="00920BF5">
        <w:tc>
          <w:tcPr>
            <w:tcW w:w="8478" w:type="dxa"/>
          </w:tcPr>
          <w:p w:rsidR="00770120" w:rsidRPr="001B1315" w:rsidRDefault="00770120" w:rsidP="00770120">
            <w:pPr>
              <w:spacing w:line="288" w:lineRule="auto"/>
              <w:jc w:val="both"/>
              <w:rPr>
                <w:rFonts w:ascii="Times New Roman" w:hAnsi="Times New Roman"/>
                <w:sz w:val="24"/>
                <w:szCs w:val="24"/>
              </w:rPr>
            </w:pPr>
            <w:r w:rsidRPr="001B1315">
              <w:rPr>
                <w:rFonts w:ascii="Times New Roman" w:hAnsi="Times New Roman"/>
                <w:sz w:val="24"/>
                <w:szCs w:val="24"/>
              </w:rPr>
              <w:t>1.1. Vai trò và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27</w:t>
            </w:r>
          </w:p>
        </w:tc>
      </w:tr>
      <w:tr w:rsidR="00770120" w:rsidRPr="003967B7" w:rsidTr="00920BF5">
        <w:tc>
          <w:tcPr>
            <w:tcW w:w="8478" w:type="dxa"/>
          </w:tcPr>
          <w:p w:rsidR="00770120" w:rsidRPr="001B1315" w:rsidRDefault="00770120" w:rsidP="00770120">
            <w:pPr>
              <w:pStyle w:val="BodyText"/>
              <w:spacing w:line="288" w:lineRule="auto"/>
              <w:rPr>
                <w:rFonts w:ascii="Times New Roman" w:hAnsi="Times New Roman"/>
                <w:sz w:val="24"/>
                <w:szCs w:val="24"/>
              </w:rPr>
            </w:pPr>
            <w:r w:rsidRPr="001B1315">
              <w:rPr>
                <w:rFonts w:ascii="Times New Roman" w:hAnsi="Times New Roman"/>
                <w:sz w:val="24"/>
                <w:szCs w:val="24"/>
              </w:rPr>
              <w:t xml:space="preserve">1.1.1. </w:t>
            </w:r>
            <w:r w:rsidRPr="001B1315">
              <w:rPr>
                <w:rFonts w:ascii="Times New Roman" w:hAnsi="Times New Roman"/>
                <w:w w:val="105"/>
                <w:sz w:val="24"/>
                <w:szCs w:val="24"/>
              </w:rPr>
              <w:t>Khái quát chung về</w:t>
            </w:r>
            <w:r w:rsidRPr="001B1315">
              <w:rPr>
                <w:rFonts w:ascii="Times New Roman" w:hAnsi="Times New Roman"/>
                <w:b/>
                <w:w w:val="105"/>
                <w:sz w:val="24"/>
                <w:szCs w:val="24"/>
              </w:rPr>
              <w:t xml:space="preserve"> </w:t>
            </w:r>
            <w:r w:rsidRPr="001B1315">
              <w:rPr>
                <w:rFonts w:ascii="Times New Roman" w:hAnsi="Times New Roman"/>
                <w:w w:val="105"/>
                <w:sz w:val="24"/>
                <w:szCs w:val="24"/>
              </w:rPr>
              <w:t>virus</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28</w:t>
            </w:r>
          </w:p>
        </w:tc>
      </w:tr>
      <w:tr w:rsidR="00770120" w:rsidRPr="003967B7" w:rsidTr="00920BF5">
        <w:tc>
          <w:tcPr>
            <w:tcW w:w="8478" w:type="dxa"/>
          </w:tcPr>
          <w:p w:rsidR="00770120" w:rsidRPr="001B1315" w:rsidRDefault="00770120" w:rsidP="00770120">
            <w:pPr>
              <w:widowControl w:val="0"/>
              <w:tabs>
                <w:tab w:val="left" w:pos="1013"/>
              </w:tabs>
              <w:autoSpaceDE w:val="0"/>
              <w:autoSpaceDN w:val="0"/>
              <w:spacing w:line="288" w:lineRule="auto"/>
              <w:jc w:val="both"/>
              <w:rPr>
                <w:rFonts w:ascii="Times New Roman" w:hAnsi="Times New Roman"/>
                <w:sz w:val="24"/>
                <w:szCs w:val="24"/>
              </w:rPr>
            </w:pPr>
            <w:r w:rsidRPr="001B1315">
              <w:rPr>
                <w:rFonts w:ascii="Times New Roman" w:hAnsi="Times New Roman"/>
                <w:w w:val="110"/>
                <w:sz w:val="24"/>
                <w:szCs w:val="24"/>
              </w:rPr>
              <w:t>1.1.3. Đặc điểm ứng</w:t>
            </w:r>
            <w:r w:rsidRPr="001B1315">
              <w:rPr>
                <w:rFonts w:ascii="Times New Roman" w:hAnsi="Times New Roman"/>
                <w:spacing w:val="-15"/>
                <w:w w:val="110"/>
                <w:sz w:val="24"/>
                <w:szCs w:val="24"/>
              </w:rPr>
              <w:t xml:space="preserve"> </w:t>
            </w:r>
            <w:r w:rsidRPr="001B1315">
              <w:rPr>
                <w:rFonts w:ascii="Times New Roman" w:hAnsi="Times New Roman"/>
                <w:w w:val="110"/>
                <w:sz w:val="24"/>
                <w:szCs w:val="24"/>
              </w:rPr>
              <w:t>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770120" w:rsidRPr="003967B7" w:rsidTr="00920BF5">
        <w:tc>
          <w:tcPr>
            <w:tcW w:w="8478" w:type="dxa"/>
          </w:tcPr>
          <w:p w:rsidR="00770120" w:rsidRPr="001B1315" w:rsidRDefault="00770120" w:rsidP="00770120">
            <w:pPr>
              <w:pStyle w:val="BodyText"/>
              <w:spacing w:line="288" w:lineRule="auto"/>
              <w:rPr>
                <w:rFonts w:ascii="Times New Roman" w:hAnsi="Times New Roman"/>
                <w:b/>
                <w:i/>
                <w:sz w:val="24"/>
                <w:szCs w:val="24"/>
              </w:rPr>
            </w:pPr>
            <w:r w:rsidRPr="001B1315">
              <w:rPr>
                <w:rFonts w:ascii="Times New Roman" w:hAnsi="Times New Roman"/>
                <w:b/>
                <w:i/>
                <w:sz w:val="24"/>
                <w:szCs w:val="24"/>
              </w:rPr>
              <w:t>1.2. Danh mục virus</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770120" w:rsidRPr="003967B7" w:rsidTr="00920BF5">
        <w:tc>
          <w:tcPr>
            <w:tcW w:w="8478" w:type="dxa"/>
          </w:tcPr>
          <w:p w:rsidR="00770120" w:rsidRPr="001B1315" w:rsidRDefault="00770120" w:rsidP="00770120">
            <w:pPr>
              <w:spacing w:line="288" w:lineRule="auto"/>
              <w:jc w:val="both"/>
              <w:rPr>
                <w:rFonts w:ascii="Times New Roman" w:hAnsi="Times New Roman"/>
                <w:b/>
                <w:sz w:val="24"/>
                <w:szCs w:val="24"/>
              </w:rPr>
            </w:pPr>
            <w:r w:rsidRPr="001B1315">
              <w:rPr>
                <w:rFonts w:ascii="Times New Roman" w:hAnsi="Times New Roman"/>
                <w:b/>
                <w:sz w:val="24"/>
                <w:szCs w:val="24"/>
              </w:rPr>
              <w:t>2. Nhóm vi khuẩn</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770120" w:rsidRPr="003967B7" w:rsidTr="00920BF5">
        <w:tc>
          <w:tcPr>
            <w:tcW w:w="8478" w:type="dxa"/>
          </w:tcPr>
          <w:p w:rsidR="00770120" w:rsidRPr="001B1315" w:rsidRDefault="00770120" w:rsidP="00770120">
            <w:pPr>
              <w:pStyle w:val="Heading2"/>
              <w:keepNext w:val="0"/>
              <w:widowControl w:val="0"/>
              <w:tabs>
                <w:tab w:val="left" w:pos="1013"/>
              </w:tabs>
              <w:autoSpaceDE w:val="0"/>
              <w:autoSpaceDN w:val="0"/>
              <w:spacing w:line="288" w:lineRule="auto"/>
              <w:jc w:val="both"/>
              <w:rPr>
                <w:rFonts w:ascii="Times New Roman" w:hAnsi="Times New Roman"/>
                <w:i w:val="0"/>
                <w:w w:val="105"/>
                <w:sz w:val="24"/>
                <w:szCs w:val="24"/>
              </w:rPr>
            </w:pPr>
            <w:r w:rsidRPr="001B1315">
              <w:rPr>
                <w:rFonts w:ascii="Times New Roman" w:hAnsi="Times New Roman"/>
                <w:i w:val="0"/>
                <w:w w:val="105"/>
                <w:sz w:val="24"/>
                <w:szCs w:val="24"/>
              </w:rPr>
              <w:t>2.1. Vai trò và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770120" w:rsidRPr="003967B7" w:rsidTr="00920BF5">
        <w:tc>
          <w:tcPr>
            <w:tcW w:w="8478" w:type="dxa"/>
          </w:tcPr>
          <w:p w:rsidR="00770120" w:rsidRPr="001B1315" w:rsidRDefault="00770120" w:rsidP="00770120">
            <w:pPr>
              <w:pStyle w:val="BodyText"/>
              <w:spacing w:line="288" w:lineRule="auto"/>
              <w:rPr>
                <w:rFonts w:ascii="Times New Roman" w:hAnsi="Times New Roman"/>
                <w:sz w:val="24"/>
                <w:szCs w:val="24"/>
              </w:rPr>
            </w:pPr>
            <w:r w:rsidRPr="001B1315">
              <w:rPr>
                <w:rFonts w:ascii="Times New Roman" w:hAnsi="Times New Roman"/>
                <w:w w:val="105"/>
                <w:sz w:val="24"/>
                <w:szCs w:val="24"/>
              </w:rPr>
              <w:t>2.1.1. Vai trò</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770120" w:rsidRPr="003967B7" w:rsidTr="00920BF5">
        <w:tc>
          <w:tcPr>
            <w:tcW w:w="8478" w:type="dxa"/>
          </w:tcPr>
          <w:p w:rsidR="00770120" w:rsidRPr="00770120" w:rsidRDefault="00770120" w:rsidP="00770120">
            <w:pPr>
              <w:widowControl w:val="0"/>
              <w:tabs>
                <w:tab w:val="left" w:pos="1013"/>
              </w:tabs>
              <w:autoSpaceDE w:val="0"/>
              <w:autoSpaceDN w:val="0"/>
              <w:spacing w:line="288" w:lineRule="auto"/>
              <w:jc w:val="both"/>
              <w:rPr>
                <w:rFonts w:ascii="Times New Roman" w:hAnsi="Times New Roman"/>
                <w:sz w:val="24"/>
                <w:szCs w:val="24"/>
              </w:rPr>
            </w:pPr>
            <w:r w:rsidRPr="00770120">
              <w:rPr>
                <w:rFonts w:ascii="Times New Roman" w:hAnsi="Times New Roman"/>
                <w:w w:val="105"/>
                <w:sz w:val="24"/>
                <w:szCs w:val="24"/>
              </w:rPr>
              <w:t>2.1.2.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30</w:t>
            </w:r>
          </w:p>
        </w:tc>
      </w:tr>
      <w:tr w:rsidR="00770120" w:rsidRPr="003967B7" w:rsidTr="00920BF5">
        <w:tc>
          <w:tcPr>
            <w:tcW w:w="8478" w:type="dxa"/>
          </w:tcPr>
          <w:p w:rsidR="00770120" w:rsidRPr="008C267E" w:rsidRDefault="00770120" w:rsidP="00770120">
            <w:pPr>
              <w:spacing w:line="288" w:lineRule="auto"/>
              <w:rPr>
                <w:rFonts w:ascii="Times New Roman" w:hAnsi="Times New Roman"/>
                <w:sz w:val="24"/>
                <w:szCs w:val="24"/>
              </w:rPr>
            </w:pPr>
            <w:r w:rsidRPr="008C267E">
              <w:rPr>
                <w:rFonts w:ascii="Times New Roman" w:hAnsi="Times New Roman"/>
                <w:b/>
                <w:i/>
                <w:sz w:val="24"/>
                <w:szCs w:val="24"/>
              </w:rPr>
              <w:t>2.2. Danh  mục vi khuẩn được sử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30</w:t>
            </w:r>
          </w:p>
        </w:tc>
      </w:tr>
      <w:tr w:rsidR="00770120" w:rsidRPr="003967B7" w:rsidTr="00920BF5">
        <w:tc>
          <w:tcPr>
            <w:tcW w:w="8478" w:type="dxa"/>
          </w:tcPr>
          <w:p w:rsidR="00770120" w:rsidRPr="008C267E" w:rsidRDefault="00770120" w:rsidP="00770120">
            <w:pPr>
              <w:spacing w:line="288" w:lineRule="auto"/>
              <w:rPr>
                <w:rFonts w:ascii="Times New Roman" w:hAnsi="Times New Roman"/>
                <w:b/>
                <w:sz w:val="24"/>
                <w:szCs w:val="24"/>
              </w:rPr>
            </w:pPr>
            <w:r w:rsidRPr="008C267E">
              <w:rPr>
                <w:rFonts w:ascii="Times New Roman" w:hAnsi="Times New Roman"/>
                <w:b/>
                <w:sz w:val="24"/>
                <w:szCs w:val="24"/>
              </w:rPr>
              <w:t>3. Nấm</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32</w:t>
            </w:r>
          </w:p>
        </w:tc>
      </w:tr>
      <w:tr w:rsidR="00770120" w:rsidRPr="003967B7" w:rsidTr="00920BF5">
        <w:tc>
          <w:tcPr>
            <w:tcW w:w="8478" w:type="dxa"/>
          </w:tcPr>
          <w:p w:rsidR="00770120" w:rsidRPr="008C267E" w:rsidRDefault="00770120" w:rsidP="00770120">
            <w:pPr>
              <w:pStyle w:val="Heading2"/>
              <w:keepNext w:val="0"/>
              <w:widowControl w:val="0"/>
              <w:tabs>
                <w:tab w:val="left" w:pos="1013"/>
              </w:tabs>
              <w:autoSpaceDE w:val="0"/>
              <w:autoSpaceDN w:val="0"/>
              <w:spacing w:line="288" w:lineRule="auto"/>
              <w:jc w:val="left"/>
              <w:rPr>
                <w:rFonts w:ascii="Times New Roman" w:hAnsi="Times New Roman"/>
                <w:w w:val="105"/>
                <w:sz w:val="24"/>
                <w:szCs w:val="24"/>
              </w:rPr>
            </w:pPr>
            <w:r w:rsidRPr="008C267E">
              <w:rPr>
                <w:rFonts w:ascii="Times New Roman" w:hAnsi="Times New Roman"/>
                <w:w w:val="105"/>
                <w:sz w:val="24"/>
                <w:szCs w:val="24"/>
              </w:rPr>
              <w:t>3.1. Đặc</w:t>
            </w:r>
            <w:r w:rsidRPr="008C267E">
              <w:rPr>
                <w:rFonts w:ascii="Times New Roman" w:hAnsi="Times New Roman"/>
                <w:spacing w:val="-6"/>
                <w:w w:val="105"/>
                <w:sz w:val="24"/>
                <w:szCs w:val="24"/>
              </w:rPr>
              <w:t xml:space="preserve"> </w:t>
            </w:r>
            <w:r w:rsidRPr="008C267E">
              <w:rPr>
                <w:rFonts w:ascii="Times New Roman" w:hAnsi="Times New Roman"/>
                <w:w w:val="105"/>
                <w:sz w:val="24"/>
                <w:szCs w:val="24"/>
              </w:rPr>
              <w:t>điểm</w:t>
            </w:r>
            <w:r w:rsidRPr="008C267E">
              <w:rPr>
                <w:rFonts w:ascii="Times New Roman" w:hAnsi="Times New Roman"/>
                <w:spacing w:val="-6"/>
                <w:w w:val="105"/>
                <w:sz w:val="24"/>
                <w:szCs w:val="24"/>
              </w:rPr>
              <w:t xml:space="preserve"> </w:t>
            </w:r>
            <w:r w:rsidRPr="008C267E">
              <w:rPr>
                <w:rFonts w:ascii="Times New Roman" w:hAnsi="Times New Roman"/>
                <w:w w:val="105"/>
                <w:sz w:val="24"/>
                <w:szCs w:val="24"/>
              </w:rPr>
              <w:t>và nghiên cứu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32</w:t>
            </w:r>
          </w:p>
        </w:tc>
      </w:tr>
      <w:tr w:rsidR="00770120" w:rsidRPr="003967B7" w:rsidTr="00920BF5">
        <w:tc>
          <w:tcPr>
            <w:tcW w:w="8478" w:type="dxa"/>
          </w:tcPr>
          <w:p w:rsidR="00770120" w:rsidRPr="008C267E" w:rsidRDefault="00770120" w:rsidP="00770120">
            <w:pPr>
              <w:spacing w:line="288" w:lineRule="auto"/>
              <w:rPr>
                <w:rFonts w:ascii="Times New Roman" w:hAnsi="Times New Roman"/>
                <w:sz w:val="24"/>
                <w:szCs w:val="24"/>
              </w:rPr>
            </w:pPr>
            <w:r w:rsidRPr="008C267E">
              <w:rPr>
                <w:rFonts w:ascii="Times New Roman" w:hAnsi="Times New Roman"/>
                <w:sz w:val="24"/>
                <w:szCs w:val="24"/>
              </w:rPr>
              <w:t>3.1.1. Đặc điểm</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33</w:t>
            </w:r>
          </w:p>
        </w:tc>
      </w:tr>
      <w:tr w:rsidR="00770120" w:rsidRPr="003967B7" w:rsidTr="00920BF5">
        <w:tc>
          <w:tcPr>
            <w:tcW w:w="8478" w:type="dxa"/>
          </w:tcPr>
          <w:p w:rsidR="00770120" w:rsidRPr="008C267E" w:rsidRDefault="00770120" w:rsidP="00770120">
            <w:pPr>
              <w:spacing w:line="288" w:lineRule="auto"/>
              <w:rPr>
                <w:rFonts w:ascii="Times New Roman" w:hAnsi="Times New Roman"/>
                <w:i/>
                <w:sz w:val="24"/>
                <w:szCs w:val="24"/>
              </w:rPr>
            </w:pPr>
            <w:r w:rsidRPr="008C267E">
              <w:rPr>
                <w:rFonts w:ascii="Times New Roman" w:hAnsi="Times New Roman"/>
                <w:b/>
                <w:i/>
                <w:w w:val="105"/>
                <w:sz w:val="24"/>
                <w:szCs w:val="24"/>
              </w:rPr>
              <w:t>3.1.2. Nghiên cứu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36</w:t>
            </w:r>
          </w:p>
        </w:tc>
      </w:tr>
      <w:tr w:rsidR="00770120" w:rsidRPr="003967B7" w:rsidTr="00920BF5">
        <w:tc>
          <w:tcPr>
            <w:tcW w:w="8478" w:type="dxa"/>
          </w:tcPr>
          <w:p w:rsidR="00770120" w:rsidRPr="008C267E" w:rsidRDefault="00770120" w:rsidP="00770120">
            <w:pPr>
              <w:widowControl w:val="0"/>
              <w:tabs>
                <w:tab w:val="left" w:pos="1123"/>
                <w:tab w:val="left" w:pos="1124"/>
              </w:tabs>
              <w:autoSpaceDE w:val="0"/>
              <w:autoSpaceDN w:val="0"/>
              <w:spacing w:line="288" w:lineRule="auto"/>
              <w:rPr>
                <w:rFonts w:ascii="Times New Roman" w:hAnsi="Times New Roman"/>
                <w:sz w:val="24"/>
                <w:szCs w:val="24"/>
              </w:rPr>
            </w:pPr>
            <w:r w:rsidRPr="008C267E">
              <w:rPr>
                <w:rFonts w:ascii="Times New Roman" w:hAnsi="Times New Roman"/>
                <w:sz w:val="24"/>
                <w:szCs w:val="24"/>
              </w:rPr>
              <w:t>3.2. Danh mục nấm được sử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37</w:t>
            </w:r>
          </w:p>
        </w:tc>
      </w:tr>
      <w:tr w:rsidR="00770120" w:rsidRPr="003967B7" w:rsidTr="00920BF5">
        <w:tc>
          <w:tcPr>
            <w:tcW w:w="8478" w:type="dxa"/>
          </w:tcPr>
          <w:p w:rsidR="00770120" w:rsidRPr="008C267E" w:rsidRDefault="00770120" w:rsidP="00770120">
            <w:pPr>
              <w:tabs>
                <w:tab w:val="left" w:pos="353"/>
              </w:tabs>
              <w:spacing w:line="288" w:lineRule="auto"/>
              <w:rPr>
                <w:rFonts w:ascii="Times New Roman" w:hAnsi="Times New Roman"/>
                <w:i/>
                <w:sz w:val="24"/>
                <w:szCs w:val="24"/>
              </w:rPr>
            </w:pPr>
            <w:r w:rsidRPr="008C267E">
              <w:rPr>
                <w:rFonts w:ascii="Times New Roman" w:hAnsi="Times New Roman"/>
                <w:b/>
                <w:sz w:val="24"/>
                <w:szCs w:val="24"/>
              </w:rPr>
              <w:t>4. Nhóm tuyến 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38</w:t>
            </w:r>
          </w:p>
        </w:tc>
      </w:tr>
      <w:tr w:rsidR="00770120" w:rsidRPr="003967B7" w:rsidTr="00920BF5">
        <w:tc>
          <w:tcPr>
            <w:tcW w:w="8478" w:type="dxa"/>
          </w:tcPr>
          <w:p w:rsidR="00770120" w:rsidRPr="008C267E" w:rsidRDefault="00770120" w:rsidP="00770120">
            <w:pPr>
              <w:pStyle w:val="Heading2"/>
              <w:keepNext w:val="0"/>
              <w:widowControl w:val="0"/>
              <w:tabs>
                <w:tab w:val="left" w:pos="1013"/>
              </w:tabs>
              <w:autoSpaceDE w:val="0"/>
              <w:autoSpaceDN w:val="0"/>
              <w:spacing w:line="288" w:lineRule="auto"/>
              <w:jc w:val="both"/>
              <w:rPr>
                <w:rFonts w:ascii="Times New Roman" w:hAnsi="Times New Roman"/>
                <w:sz w:val="24"/>
                <w:szCs w:val="24"/>
              </w:rPr>
            </w:pPr>
            <w:r w:rsidRPr="008C267E">
              <w:rPr>
                <w:rFonts w:ascii="Times New Roman" w:hAnsi="Times New Roman"/>
                <w:w w:val="105"/>
                <w:sz w:val="24"/>
                <w:szCs w:val="24"/>
              </w:rPr>
              <w:t>4.1. Vai trò và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48</w:t>
            </w:r>
          </w:p>
        </w:tc>
      </w:tr>
      <w:tr w:rsidR="00770120" w:rsidRPr="003967B7" w:rsidTr="00920BF5">
        <w:tc>
          <w:tcPr>
            <w:tcW w:w="8478" w:type="dxa"/>
          </w:tcPr>
          <w:p w:rsidR="00770120" w:rsidRPr="008C267E" w:rsidRDefault="00770120" w:rsidP="00770120">
            <w:pPr>
              <w:spacing w:line="288" w:lineRule="auto"/>
              <w:jc w:val="both"/>
              <w:rPr>
                <w:rFonts w:ascii="Times New Roman" w:hAnsi="Times New Roman"/>
                <w:b/>
                <w:i/>
                <w:sz w:val="24"/>
                <w:szCs w:val="24"/>
              </w:rPr>
            </w:pPr>
            <w:r w:rsidRPr="008C267E">
              <w:rPr>
                <w:rFonts w:ascii="Times New Roman" w:hAnsi="Times New Roman"/>
                <w:b/>
                <w:i/>
                <w:w w:val="105"/>
                <w:sz w:val="24"/>
                <w:szCs w:val="24"/>
              </w:rPr>
              <w:t>4.2. Danh lục tuyến trùng được sử dụng trong phòng chống côn trùng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48</w:t>
            </w:r>
          </w:p>
        </w:tc>
      </w:tr>
      <w:tr w:rsidR="00770120" w:rsidRPr="003967B7" w:rsidTr="00920BF5">
        <w:tc>
          <w:tcPr>
            <w:tcW w:w="8478" w:type="dxa"/>
          </w:tcPr>
          <w:p w:rsidR="00770120" w:rsidRPr="008C267E" w:rsidRDefault="00770120" w:rsidP="00770120">
            <w:pPr>
              <w:pStyle w:val="Heading2"/>
              <w:keepNext w:val="0"/>
              <w:widowControl w:val="0"/>
              <w:tabs>
                <w:tab w:val="left" w:pos="1013"/>
              </w:tabs>
              <w:autoSpaceDE w:val="0"/>
              <w:autoSpaceDN w:val="0"/>
              <w:spacing w:line="288" w:lineRule="auto"/>
              <w:jc w:val="both"/>
              <w:rPr>
                <w:rFonts w:ascii="Times New Roman" w:hAnsi="Times New Roman"/>
                <w:sz w:val="24"/>
                <w:szCs w:val="24"/>
              </w:rPr>
            </w:pPr>
            <w:r w:rsidRPr="008C267E">
              <w:rPr>
                <w:rFonts w:ascii="Times New Roman" w:hAnsi="Times New Roman"/>
                <w:w w:val="105"/>
                <w:sz w:val="24"/>
                <w:szCs w:val="24"/>
              </w:rPr>
              <w:t>4.3. Biện pháp sinh học đối với tuyến trùng thực</w:t>
            </w:r>
            <w:r w:rsidRPr="008C267E">
              <w:rPr>
                <w:rFonts w:ascii="Times New Roman" w:hAnsi="Times New Roman"/>
                <w:spacing w:val="-20"/>
                <w:w w:val="105"/>
                <w:sz w:val="24"/>
                <w:szCs w:val="24"/>
              </w:rPr>
              <w:t xml:space="preserve"> </w:t>
            </w:r>
            <w:r w:rsidRPr="008C267E">
              <w:rPr>
                <w:rFonts w:ascii="Times New Roman" w:hAnsi="Times New Roman"/>
                <w:w w:val="105"/>
                <w:sz w:val="24"/>
                <w:szCs w:val="24"/>
              </w:rPr>
              <w:t>vật</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51</w:t>
            </w:r>
          </w:p>
        </w:tc>
      </w:tr>
      <w:tr w:rsidR="00770120" w:rsidRPr="003967B7" w:rsidTr="00920BF5">
        <w:tc>
          <w:tcPr>
            <w:tcW w:w="8478" w:type="dxa"/>
          </w:tcPr>
          <w:p w:rsidR="00770120" w:rsidRPr="007249A0" w:rsidRDefault="00770120" w:rsidP="00770120">
            <w:pPr>
              <w:pStyle w:val="Heading3"/>
              <w:spacing w:before="0" w:line="288" w:lineRule="auto"/>
              <w:ind w:left="0"/>
              <w:rPr>
                <w:i w:val="0"/>
                <w:w w:val="105"/>
              </w:rPr>
            </w:pPr>
            <w:r w:rsidRPr="007249A0">
              <w:rPr>
                <w:i w:val="0"/>
                <w:sz w:val="24"/>
                <w:szCs w:val="24"/>
              </w:rPr>
              <w:t xml:space="preserve">5. </w:t>
            </w:r>
            <w:r w:rsidRPr="007249A0">
              <w:rPr>
                <w:i w:val="0"/>
                <w:w w:val="105"/>
                <w:sz w:val="24"/>
                <w:szCs w:val="24"/>
              </w:rPr>
              <w:t>Côn trùng ký sinh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54</w:t>
            </w:r>
          </w:p>
        </w:tc>
      </w:tr>
      <w:tr w:rsidR="00770120" w:rsidRPr="003967B7" w:rsidTr="00920BF5">
        <w:tc>
          <w:tcPr>
            <w:tcW w:w="8478" w:type="dxa"/>
          </w:tcPr>
          <w:p w:rsidR="00770120" w:rsidRPr="007249A0" w:rsidRDefault="00770120" w:rsidP="00770120">
            <w:pPr>
              <w:pStyle w:val="Heading3"/>
              <w:spacing w:before="0" w:line="288" w:lineRule="auto"/>
              <w:ind w:left="0"/>
            </w:pPr>
            <w:r w:rsidRPr="007249A0">
              <w:rPr>
                <w:sz w:val="24"/>
                <w:szCs w:val="24"/>
                <w:lang w:val="en-US"/>
              </w:rPr>
              <w:t>5.1. Vai trò và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55</w:t>
            </w:r>
          </w:p>
        </w:tc>
      </w:tr>
      <w:tr w:rsidR="00770120" w:rsidRPr="003967B7" w:rsidTr="00920BF5">
        <w:tc>
          <w:tcPr>
            <w:tcW w:w="8478" w:type="dxa"/>
          </w:tcPr>
          <w:p w:rsidR="00770120" w:rsidRPr="007249A0" w:rsidRDefault="00770120" w:rsidP="00770120">
            <w:pPr>
              <w:pStyle w:val="BodyText"/>
              <w:spacing w:line="288" w:lineRule="auto"/>
              <w:rPr>
                <w:rFonts w:ascii="Times New Roman" w:hAnsi="Times New Roman"/>
                <w:w w:val="105"/>
                <w:sz w:val="24"/>
                <w:szCs w:val="24"/>
              </w:rPr>
            </w:pPr>
            <w:r w:rsidRPr="007249A0">
              <w:rPr>
                <w:rFonts w:ascii="Times New Roman" w:hAnsi="Times New Roman"/>
                <w:w w:val="105"/>
                <w:sz w:val="24"/>
                <w:szCs w:val="24"/>
              </w:rPr>
              <w:t>5.1.2.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56</w:t>
            </w:r>
          </w:p>
        </w:tc>
      </w:tr>
      <w:tr w:rsidR="00770120" w:rsidRPr="003967B7" w:rsidTr="00920BF5">
        <w:tc>
          <w:tcPr>
            <w:tcW w:w="8478" w:type="dxa"/>
          </w:tcPr>
          <w:p w:rsidR="00770120" w:rsidRPr="007249A0" w:rsidRDefault="00770120" w:rsidP="00770120">
            <w:pPr>
              <w:pStyle w:val="Heading2"/>
              <w:keepNext w:val="0"/>
              <w:widowControl w:val="0"/>
              <w:tabs>
                <w:tab w:val="left" w:pos="1013"/>
              </w:tabs>
              <w:autoSpaceDE w:val="0"/>
              <w:autoSpaceDN w:val="0"/>
              <w:spacing w:line="288" w:lineRule="auto"/>
              <w:jc w:val="both"/>
              <w:rPr>
                <w:rFonts w:ascii="Times New Roman" w:hAnsi="Times New Roman"/>
                <w:sz w:val="24"/>
                <w:szCs w:val="24"/>
              </w:rPr>
            </w:pPr>
            <w:r w:rsidRPr="007249A0">
              <w:rPr>
                <w:rFonts w:ascii="Times New Roman" w:hAnsi="Times New Roman"/>
                <w:w w:val="105"/>
                <w:sz w:val="24"/>
                <w:szCs w:val="24"/>
              </w:rPr>
              <w:t>5.2. Danh lục côn trùng ký sinh được sử</w:t>
            </w:r>
            <w:r w:rsidRPr="007249A0">
              <w:rPr>
                <w:rFonts w:ascii="Times New Roman" w:hAnsi="Times New Roman"/>
                <w:spacing w:val="-13"/>
                <w:w w:val="105"/>
                <w:sz w:val="24"/>
                <w:szCs w:val="24"/>
              </w:rPr>
              <w:t xml:space="preserve"> </w:t>
            </w:r>
            <w:r w:rsidRPr="007249A0">
              <w:rPr>
                <w:rFonts w:ascii="Times New Roman" w:hAnsi="Times New Roman"/>
                <w:w w:val="105"/>
                <w:sz w:val="24"/>
                <w:szCs w:val="24"/>
              </w:rPr>
              <w:t>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57</w:t>
            </w:r>
          </w:p>
        </w:tc>
      </w:tr>
      <w:tr w:rsidR="00770120" w:rsidRPr="003967B7" w:rsidTr="00920BF5">
        <w:tc>
          <w:tcPr>
            <w:tcW w:w="8478" w:type="dxa"/>
          </w:tcPr>
          <w:p w:rsidR="00770120" w:rsidRPr="007249A0" w:rsidRDefault="00770120" w:rsidP="00770120">
            <w:pPr>
              <w:widowControl w:val="0"/>
              <w:tabs>
                <w:tab w:val="left" w:pos="1013"/>
              </w:tabs>
              <w:autoSpaceDE w:val="0"/>
              <w:autoSpaceDN w:val="0"/>
              <w:spacing w:line="288" w:lineRule="auto"/>
              <w:jc w:val="both"/>
              <w:rPr>
                <w:rFonts w:ascii="Times New Roman" w:hAnsi="Times New Roman"/>
                <w:b/>
                <w:i/>
                <w:sz w:val="24"/>
                <w:szCs w:val="24"/>
              </w:rPr>
            </w:pPr>
            <w:r w:rsidRPr="007249A0">
              <w:rPr>
                <w:rFonts w:ascii="Times New Roman" w:hAnsi="Times New Roman"/>
                <w:b/>
                <w:i/>
                <w:w w:val="105"/>
                <w:sz w:val="24"/>
                <w:szCs w:val="24"/>
              </w:rPr>
              <w:t>5.2. Danh lục côn trùng bắt mồi được sử</w:t>
            </w:r>
            <w:r w:rsidRPr="007249A0">
              <w:rPr>
                <w:rFonts w:ascii="Times New Roman" w:hAnsi="Times New Roman"/>
                <w:b/>
                <w:i/>
                <w:spacing w:val="-7"/>
                <w:w w:val="105"/>
                <w:sz w:val="24"/>
                <w:szCs w:val="24"/>
              </w:rPr>
              <w:t xml:space="preserve"> </w:t>
            </w:r>
            <w:r w:rsidRPr="007249A0">
              <w:rPr>
                <w:rFonts w:ascii="Times New Roman" w:hAnsi="Times New Roman"/>
                <w:b/>
                <w:i/>
                <w:w w:val="105"/>
                <w:sz w:val="24"/>
                <w:szCs w:val="24"/>
              </w:rPr>
              <w:t>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58</w:t>
            </w:r>
          </w:p>
        </w:tc>
      </w:tr>
      <w:tr w:rsidR="00770120" w:rsidRPr="003967B7" w:rsidTr="00920BF5">
        <w:tc>
          <w:tcPr>
            <w:tcW w:w="8478" w:type="dxa"/>
          </w:tcPr>
          <w:p w:rsidR="00770120" w:rsidRPr="007249A0" w:rsidRDefault="00770120" w:rsidP="00770120">
            <w:pPr>
              <w:spacing w:line="288" w:lineRule="auto"/>
              <w:rPr>
                <w:rFonts w:ascii="Times New Roman" w:hAnsi="Times New Roman"/>
                <w:b/>
                <w:sz w:val="24"/>
                <w:szCs w:val="24"/>
              </w:rPr>
            </w:pPr>
            <w:r w:rsidRPr="007249A0">
              <w:rPr>
                <w:rFonts w:ascii="Times New Roman" w:hAnsi="Times New Roman"/>
                <w:b/>
                <w:sz w:val="24"/>
                <w:szCs w:val="24"/>
              </w:rPr>
              <w:t>6. Nhện</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61</w:t>
            </w:r>
          </w:p>
        </w:tc>
      </w:tr>
      <w:tr w:rsidR="00770120" w:rsidRPr="003967B7" w:rsidTr="00920BF5">
        <w:tc>
          <w:tcPr>
            <w:tcW w:w="8478" w:type="dxa"/>
          </w:tcPr>
          <w:p w:rsidR="00770120" w:rsidRPr="007249A0" w:rsidRDefault="00770120" w:rsidP="00770120">
            <w:pPr>
              <w:spacing w:line="288" w:lineRule="auto"/>
              <w:rPr>
                <w:rFonts w:ascii="Times New Roman" w:hAnsi="Times New Roman"/>
                <w:sz w:val="24"/>
                <w:szCs w:val="24"/>
              </w:rPr>
            </w:pPr>
            <w:r w:rsidRPr="007249A0">
              <w:rPr>
                <w:rFonts w:ascii="Times New Roman" w:hAnsi="Times New Roman"/>
                <w:sz w:val="24"/>
                <w:szCs w:val="24"/>
              </w:rPr>
              <w:t>6.1. Vai trò và đặc điểm ứng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62</w:t>
            </w:r>
          </w:p>
        </w:tc>
      </w:tr>
      <w:tr w:rsidR="00770120" w:rsidRPr="003967B7" w:rsidTr="00920BF5">
        <w:tc>
          <w:tcPr>
            <w:tcW w:w="8478" w:type="dxa"/>
          </w:tcPr>
          <w:p w:rsidR="00770120" w:rsidRPr="007249A0" w:rsidRDefault="00770120" w:rsidP="00770120">
            <w:pPr>
              <w:widowControl w:val="0"/>
              <w:spacing w:line="288" w:lineRule="auto"/>
              <w:jc w:val="both"/>
              <w:rPr>
                <w:rFonts w:ascii="Times New Roman" w:hAnsi="Times New Roman"/>
                <w:sz w:val="24"/>
                <w:szCs w:val="24"/>
              </w:rPr>
            </w:pPr>
            <w:r w:rsidRPr="007249A0">
              <w:rPr>
                <w:rFonts w:ascii="Times New Roman" w:eastAsia="Arial" w:hAnsi="Times New Roman"/>
                <w:sz w:val="24"/>
                <w:szCs w:val="24"/>
                <w:lang w:val="nb-NO"/>
              </w:rPr>
              <w:t>6.2. Danh mục nhện nhỏ/nhện lớn được sử dụng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66</w:t>
            </w:r>
          </w:p>
        </w:tc>
      </w:tr>
      <w:tr w:rsidR="00770120" w:rsidRPr="003967B7" w:rsidTr="00920BF5">
        <w:tc>
          <w:tcPr>
            <w:tcW w:w="8478" w:type="dxa"/>
          </w:tcPr>
          <w:p w:rsidR="00770120" w:rsidRDefault="00770120" w:rsidP="00770120">
            <w:pPr>
              <w:spacing w:line="288" w:lineRule="auto"/>
            </w:pPr>
            <w:r w:rsidRPr="003967B7">
              <w:rPr>
                <w:rFonts w:ascii="Times New Roman" w:hAnsi="Times New Roman"/>
                <w:b/>
                <w:sz w:val="24"/>
                <w:szCs w:val="24"/>
              </w:rPr>
              <w:t xml:space="preserve">7. </w:t>
            </w:r>
            <w:r w:rsidRPr="003967B7">
              <w:rPr>
                <w:rFonts w:ascii="Times New Roman" w:eastAsia="Arial" w:hAnsi="Times New Roman"/>
                <w:b/>
                <w:sz w:val="24"/>
                <w:szCs w:val="24"/>
                <w:lang w:val="nb-NO"/>
              </w:rPr>
              <w:t>Thực hành: Quan sát và nhận dạng một số kẻ thù tự nhiên của dịch hại</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66</w:t>
            </w:r>
          </w:p>
        </w:tc>
      </w:tr>
      <w:tr w:rsidR="00770120" w:rsidRPr="003967B7" w:rsidTr="00920BF5">
        <w:tc>
          <w:tcPr>
            <w:tcW w:w="8478" w:type="dxa"/>
          </w:tcPr>
          <w:p w:rsidR="00770120" w:rsidRPr="00D25681" w:rsidRDefault="00770120" w:rsidP="00770120">
            <w:pPr>
              <w:spacing w:line="288" w:lineRule="auto"/>
              <w:rPr>
                <w:rFonts w:ascii="Times New Roman" w:hAnsi="Times New Roman"/>
                <w:b/>
                <w:i/>
                <w:sz w:val="24"/>
                <w:szCs w:val="24"/>
              </w:rPr>
            </w:pPr>
            <w:r w:rsidRPr="00D25681">
              <w:rPr>
                <w:rFonts w:ascii="Times New Roman" w:hAnsi="Times New Roman"/>
                <w:b/>
                <w:i/>
                <w:sz w:val="24"/>
                <w:szCs w:val="24"/>
              </w:rPr>
              <w:t>7.1. Dụng cụ</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67</w:t>
            </w:r>
          </w:p>
        </w:tc>
      </w:tr>
      <w:tr w:rsidR="00770120" w:rsidRPr="003967B7" w:rsidTr="00920BF5">
        <w:tc>
          <w:tcPr>
            <w:tcW w:w="8478" w:type="dxa"/>
          </w:tcPr>
          <w:p w:rsidR="00770120" w:rsidRPr="00D25681" w:rsidRDefault="00770120" w:rsidP="00770120">
            <w:pPr>
              <w:spacing w:line="288" w:lineRule="auto"/>
              <w:rPr>
                <w:rFonts w:ascii="Times New Roman" w:hAnsi="Times New Roman"/>
                <w:sz w:val="24"/>
                <w:szCs w:val="24"/>
              </w:rPr>
            </w:pPr>
            <w:r w:rsidRPr="00D25681">
              <w:rPr>
                <w:rFonts w:ascii="Times New Roman" w:hAnsi="Times New Roman"/>
                <w:b/>
                <w:i/>
                <w:sz w:val="24"/>
                <w:szCs w:val="24"/>
              </w:rPr>
              <w:t>7.2. Thực hiện:</w:t>
            </w:r>
            <w:r w:rsidRPr="00D25681">
              <w:rPr>
                <w:rFonts w:ascii="Times New Roman" w:hAnsi="Times New Roman"/>
                <w:sz w:val="24"/>
                <w:szCs w:val="24"/>
              </w:rPr>
              <w:t xml:space="preserve">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69</w:t>
            </w:r>
          </w:p>
        </w:tc>
      </w:tr>
      <w:tr w:rsidR="00770120" w:rsidRPr="003967B7" w:rsidTr="00920BF5">
        <w:tc>
          <w:tcPr>
            <w:tcW w:w="8478" w:type="dxa"/>
          </w:tcPr>
          <w:p w:rsidR="00770120" w:rsidRPr="00D25681" w:rsidRDefault="00770120" w:rsidP="00770120">
            <w:pPr>
              <w:spacing w:line="288" w:lineRule="auto"/>
              <w:rPr>
                <w:rFonts w:ascii="Times New Roman" w:hAnsi="Times New Roman"/>
                <w:sz w:val="24"/>
                <w:szCs w:val="24"/>
              </w:rPr>
            </w:pPr>
            <w:r w:rsidRPr="00D25681">
              <w:rPr>
                <w:rFonts w:ascii="Times New Roman" w:hAnsi="Times New Roman"/>
                <w:b/>
                <w:i/>
                <w:sz w:val="24"/>
                <w:szCs w:val="24"/>
              </w:rPr>
              <w:t>7.3. Viết báo cáo:</w:t>
            </w:r>
            <w:r w:rsidRPr="00D25681">
              <w:rPr>
                <w:rFonts w:ascii="Times New Roman" w:hAnsi="Times New Roman"/>
                <w:sz w:val="24"/>
                <w:szCs w:val="24"/>
              </w:rPr>
              <w:t xml:space="preserve">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69</w:t>
            </w:r>
          </w:p>
        </w:tc>
      </w:tr>
      <w:tr w:rsidR="00770120" w:rsidRPr="003967B7" w:rsidTr="00920BF5">
        <w:tc>
          <w:tcPr>
            <w:tcW w:w="8478" w:type="dxa"/>
          </w:tcPr>
          <w:p w:rsidR="00770120" w:rsidRPr="00D25681" w:rsidRDefault="00770120" w:rsidP="00770120">
            <w:pPr>
              <w:spacing w:line="288" w:lineRule="auto"/>
              <w:jc w:val="both"/>
              <w:rPr>
                <w:rFonts w:ascii="Times New Roman" w:hAnsi="Times New Roman"/>
                <w:b/>
                <w:sz w:val="24"/>
                <w:szCs w:val="24"/>
              </w:rPr>
            </w:pPr>
            <w:r w:rsidRPr="00D25681">
              <w:rPr>
                <w:rFonts w:ascii="Times New Roman" w:hAnsi="Times New Roman"/>
                <w:b/>
                <w:sz w:val="24"/>
                <w:szCs w:val="24"/>
              </w:rPr>
              <w:lastRenderedPageBreak/>
              <w:t>CHƯƠNG 4. BIỆN PHÁP SINH HỌC SÂU HẠI 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69</w:t>
            </w:r>
          </w:p>
        </w:tc>
      </w:tr>
      <w:tr w:rsidR="00770120" w:rsidRPr="003967B7" w:rsidTr="00920BF5">
        <w:tc>
          <w:tcPr>
            <w:tcW w:w="8478" w:type="dxa"/>
          </w:tcPr>
          <w:p w:rsidR="00770120" w:rsidRPr="00D25681" w:rsidRDefault="00770120" w:rsidP="00770120">
            <w:pPr>
              <w:spacing w:line="288" w:lineRule="auto"/>
              <w:rPr>
                <w:rFonts w:ascii="Times New Roman" w:hAnsi="Times New Roman"/>
                <w:sz w:val="24"/>
                <w:szCs w:val="24"/>
              </w:rPr>
            </w:pPr>
            <w:r w:rsidRPr="00D25681">
              <w:rPr>
                <w:rFonts w:ascii="Times New Roman" w:hAnsi="Times New Roman"/>
                <w:sz w:val="24"/>
                <w:szCs w:val="24"/>
              </w:rPr>
              <w:t>1. Nghiên cứu biện pháp sinh học sâu hại lúa ở nước ngoài</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70</w:t>
            </w:r>
          </w:p>
        </w:tc>
      </w:tr>
      <w:tr w:rsidR="00770120" w:rsidRPr="003967B7" w:rsidTr="00920BF5">
        <w:tc>
          <w:tcPr>
            <w:tcW w:w="8478" w:type="dxa"/>
          </w:tcPr>
          <w:p w:rsidR="00770120" w:rsidRPr="00D25681" w:rsidRDefault="00770120" w:rsidP="00770120">
            <w:pPr>
              <w:spacing w:line="288" w:lineRule="auto"/>
              <w:rPr>
                <w:rFonts w:ascii="Times New Roman" w:hAnsi="Times New Roman"/>
                <w:sz w:val="24"/>
                <w:szCs w:val="24"/>
              </w:rPr>
            </w:pPr>
            <w:r w:rsidRPr="00D25681">
              <w:rPr>
                <w:rFonts w:ascii="Times New Roman" w:hAnsi="Times New Roman"/>
                <w:sz w:val="24"/>
                <w:szCs w:val="24"/>
              </w:rPr>
              <w:t>1.1. Nghiên cứu thành phần, vai trò của thiên địch trên đồng ruộng</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70</w:t>
            </w:r>
          </w:p>
        </w:tc>
      </w:tr>
      <w:tr w:rsidR="00770120" w:rsidRPr="003967B7" w:rsidTr="00920BF5">
        <w:tc>
          <w:tcPr>
            <w:tcW w:w="8478" w:type="dxa"/>
          </w:tcPr>
          <w:p w:rsidR="00770120" w:rsidRPr="00D25681" w:rsidRDefault="00770120" w:rsidP="00770120">
            <w:pPr>
              <w:spacing w:line="288" w:lineRule="auto"/>
              <w:rPr>
                <w:rFonts w:ascii="Times New Roman" w:hAnsi="Times New Roman"/>
                <w:sz w:val="24"/>
                <w:szCs w:val="24"/>
              </w:rPr>
            </w:pPr>
            <w:r w:rsidRPr="00D25681">
              <w:rPr>
                <w:rFonts w:ascii="Times New Roman" w:hAnsi="Times New Roman"/>
                <w:sz w:val="24"/>
                <w:szCs w:val="24"/>
              </w:rPr>
              <w:t>1.1.1. Số lượng loài thiên địch đã phát hiện được trên 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70</w:t>
            </w:r>
          </w:p>
        </w:tc>
      </w:tr>
      <w:tr w:rsidR="00770120" w:rsidRPr="003967B7" w:rsidTr="00920BF5">
        <w:tc>
          <w:tcPr>
            <w:tcW w:w="8478" w:type="dxa"/>
          </w:tcPr>
          <w:p w:rsidR="00770120" w:rsidRPr="00D25681" w:rsidRDefault="00770120" w:rsidP="00770120">
            <w:pPr>
              <w:pStyle w:val="Heading3"/>
              <w:tabs>
                <w:tab w:val="left" w:pos="1351"/>
              </w:tabs>
              <w:spacing w:before="0" w:line="288" w:lineRule="auto"/>
              <w:ind w:left="0"/>
            </w:pPr>
            <w:r w:rsidRPr="00D25681">
              <w:rPr>
                <w:b w:val="0"/>
                <w:i w:val="0"/>
                <w:w w:val="105"/>
                <w:sz w:val="24"/>
                <w:szCs w:val="24"/>
                <w:lang w:val="en-US"/>
              </w:rPr>
              <w:t xml:space="preserve">1.1.2. </w:t>
            </w:r>
            <w:r w:rsidRPr="00D25681">
              <w:rPr>
                <w:b w:val="0"/>
                <w:i w:val="0"/>
                <w:w w:val="105"/>
                <w:sz w:val="24"/>
                <w:szCs w:val="24"/>
              </w:rPr>
              <w:t xml:space="preserve">Vai trò của thiên </w:t>
            </w:r>
            <w:r w:rsidRPr="00D25681">
              <w:rPr>
                <w:b w:val="0"/>
                <w:i w:val="0"/>
                <w:w w:val="105"/>
                <w:sz w:val="24"/>
                <w:szCs w:val="24"/>
                <w:lang w:val="en-US"/>
              </w:rPr>
              <w:t>đ</w:t>
            </w:r>
            <w:r w:rsidRPr="00D25681">
              <w:rPr>
                <w:b w:val="0"/>
                <w:i w:val="0"/>
                <w:w w:val="105"/>
                <w:sz w:val="24"/>
                <w:szCs w:val="24"/>
              </w:rPr>
              <w:t>ịch trong hạn chế số lượng sâu chính hại</w:t>
            </w:r>
            <w:r w:rsidRPr="00D25681">
              <w:rPr>
                <w:b w:val="0"/>
                <w:i w:val="0"/>
                <w:spacing w:val="14"/>
                <w:w w:val="105"/>
                <w:sz w:val="24"/>
                <w:szCs w:val="24"/>
              </w:rPr>
              <w:t xml:space="preserve"> </w:t>
            </w:r>
            <w:r w:rsidRPr="00D25681">
              <w:rPr>
                <w:b w:val="0"/>
                <w:i w:val="0"/>
                <w:w w:val="105"/>
                <w:sz w:val="24"/>
                <w:szCs w:val="24"/>
              </w:rPr>
              <w:t>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71</w:t>
            </w:r>
          </w:p>
        </w:tc>
      </w:tr>
      <w:tr w:rsidR="00770120" w:rsidRPr="003967B7" w:rsidTr="00920BF5">
        <w:tc>
          <w:tcPr>
            <w:tcW w:w="8478" w:type="dxa"/>
          </w:tcPr>
          <w:p w:rsidR="00770120" w:rsidRPr="00D25681" w:rsidRDefault="00770120" w:rsidP="00770120">
            <w:pPr>
              <w:widowControl w:val="0"/>
              <w:tabs>
                <w:tab w:val="left" w:pos="1448"/>
              </w:tabs>
              <w:autoSpaceDE w:val="0"/>
              <w:autoSpaceDN w:val="0"/>
              <w:spacing w:line="288" w:lineRule="auto"/>
              <w:jc w:val="both"/>
              <w:rPr>
                <w:rFonts w:ascii="Times New Roman" w:hAnsi="Times New Roman"/>
                <w:sz w:val="24"/>
                <w:szCs w:val="24"/>
              </w:rPr>
            </w:pPr>
            <w:r w:rsidRPr="00D25681">
              <w:rPr>
                <w:rFonts w:ascii="Times New Roman" w:hAnsi="Times New Roman"/>
                <w:w w:val="105"/>
                <w:sz w:val="24"/>
                <w:szCs w:val="24"/>
              </w:rPr>
              <w:t>1.2. Nghiên cứu sử dụng thiên địch để trừ sâu hại lúa ở nước</w:t>
            </w:r>
            <w:r w:rsidRPr="00D25681">
              <w:rPr>
                <w:rFonts w:ascii="Times New Roman" w:hAnsi="Times New Roman"/>
                <w:spacing w:val="-32"/>
                <w:w w:val="105"/>
                <w:sz w:val="24"/>
                <w:szCs w:val="24"/>
              </w:rPr>
              <w:t xml:space="preserve"> </w:t>
            </w:r>
            <w:r w:rsidRPr="00D25681">
              <w:rPr>
                <w:rFonts w:ascii="Times New Roman" w:hAnsi="Times New Roman"/>
                <w:w w:val="105"/>
                <w:sz w:val="24"/>
                <w:szCs w:val="24"/>
              </w:rPr>
              <w:t>ngoài</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71</w:t>
            </w:r>
          </w:p>
        </w:tc>
      </w:tr>
      <w:tr w:rsidR="00770120" w:rsidRPr="003967B7" w:rsidTr="00920BF5">
        <w:tc>
          <w:tcPr>
            <w:tcW w:w="8478" w:type="dxa"/>
          </w:tcPr>
          <w:p w:rsidR="00770120" w:rsidRPr="00D25681" w:rsidRDefault="00770120" w:rsidP="00770120">
            <w:pPr>
              <w:pStyle w:val="Heading3"/>
              <w:tabs>
                <w:tab w:val="left" w:pos="1352"/>
              </w:tabs>
              <w:spacing w:before="0" w:line="288" w:lineRule="auto"/>
              <w:ind w:left="0"/>
              <w:rPr>
                <w:b w:val="0"/>
                <w:i w:val="0"/>
              </w:rPr>
            </w:pPr>
            <w:r w:rsidRPr="00D25681">
              <w:rPr>
                <w:b w:val="0"/>
                <w:i w:val="0"/>
                <w:w w:val="105"/>
                <w:sz w:val="24"/>
                <w:szCs w:val="24"/>
                <w:lang w:val="en-US"/>
              </w:rPr>
              <w:t xml:space="preserve">1.2.1. </w:t>
            </w:r>
            <w:r w:rsidRPr="00D25681">
              <w:rPr>
                <w:b w:val="0"/>
                <w:i w:val="0"/>
                <w:w w:val="105"/>
                <w:sz w:val="24"/>
                <w:szCs w:val="24"/>
              </w:rPr>
              <w:t xml:space="preserve">Thả bổ sung thiên </w:t>
            </w:r>
            <w:r w:rsidRPr="00D25681">
              <w:rPr>
                <w:b w:val="0"/>
                <w:i w:val="0"/>
                <w:w w:val="105"/>
                <w:sz w:val="24"/>
                <w:szCs w:val="24"/>
                <w:lang w:val="en-US"/>
              </w:rPr>
              <w:t>đ</w:t>
            </w:r>
            <w:r w:rsidRPr="00D25681">
              <w:rPr>
                <w:b w:val="0"/>
                <w:i w:val="0"/>
                <w:w w:val="105"/>
                <w:sz w:val="24"/>
                <w:szCs w:val="24"/>
              </w:rPr>
              <w:t>ịch vào sinh quần cây</w:t>
            </w:r>
            <w:r w:rsidRPr="00D25681">
              <w:rPr>
                <w:b w:val="0"/>
                <w:i w:val="0"/>
                <w:spacing w:val="-25"/>
                <w:w w:val="105"/>
                <w:sz w:val="24"/>
                <w:szCs w:val="24"/>
              </w:rPr>
              <w:t xml:space="preserve"> </w:t>
            </w:r>
            <w:r w:rsidRPr="00D25681">
              <w:rPr>
                <w:b w:val="0"/>
                <w:i w:val="0"/>
                <w:w w:val="105"/>
                <w:sz w:val="24"/>
                <w:szCs w:val="24"/>
              </w:rPr>
              <w:t>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72</w:t>
            </w:r>
          </w:p>
        </w:tc>
      </w:tr>
      <w:tr w:rsidR="003967B7" w:rsidRPr="003967B7" w:rsidTr="00920BF5">
        <w:tc>
          <w:tcPr>
            <w:tcW w:w="8478" w:type="dxa"/>
          </w:tcPr>
          <w:p w:rsidR="003967B7" w:rsidRPr="003967B7" w:rsidRDefault="00770120" w:rsidP="00770120">
            <w:pPr>
              <w:pStyle w:val="Heading3"/>
              <w:tabs>
                <w:tab w:val="left" w:pos="1352"/>
              </w:tabs>
              <w:spacing w:before="0" w:line="288" w:lineRule="auto"/>
              <w:ind w:left="0" w:right="-20"/>
              <w:rPr>
                <w:bCs w:val="0"/>
                <w:sz w:val="24"/>
                <w:szCs w:val="24"/>
                <w:lang w:val="nl-NL" w:eastAsia="ja-JP"/>
              </w:rPr>
            </w:pPr>
            <w:r w:rsidRPr="003967B7">
              <w:rPr>
                <w:b w:val="0"/>
                <w:i w:val="0"/>
                <w:w w:val="105"/>
                <w:sz w:val="24"/>
                <w:szCs w:val="24"/>
                <w:lang w:val="en-US"/>
              </w:rPr>
              <w:t xml:space="preserve">1.2.2. </w:t>
            </w:r>
            <w:r w:rsidRPr="003967B7">
              <w:rPr>
                <w:b w:val="0"/>
                <w:i w:val="0"/>
                <w:w w:val="105"/>
                <w:sz w:val="24"/>
                <w:szCs w:val="24"/>
              </w:rPr>
              <w:t xml:space="preserve">Bảo vệ phát triển lợi dụng thiên </w:t>
            </w:r>
            <w:r w:rsidRPr="003967B7">
              <w:rPr>
                <w:b w:val="0"/>
                <w:i w:val="0"/>
                <w:w w:val="105"/>
                <w:sz w:val="24"/>
                <w:szCs w:val="24"/>
                <w:lang w:val="en-US"/>
              </w:rPr>
              <w:t>đ</w:t>
            </w:r>
            <w:r w:rsidRPr="003967B7">
              <w:rPr>
                <w:b w:val="0"/>
                <w:i w:val="0"/>
                <w:w w:val="105"/>
                <w:sz w:val="24"/>
                <w:szCs w:val="24"/>
              </w:rPr>
              <w:t>ịch trong tự</w:t>
            </w:r>
            <w:r w:rsidRPr="003967B7">
              <w:rPr>
                <w:b w:val="0"/>
                <w:i w:val="0"/>
                <w:spacing w:val="-27"/>
                <w:w w:val="105"/>
                <w:sz w:val="24"/>
                <w:szCs w:val="24"/>
              </w:rPr>
              <w:t xml:space="preserve"> </w:t>
            </w:r>
            <w:r w:rsidRPr="003967B7">
              <w:rPr>
                <w:b w:val="0"/>
                <w:i w:val="0"/>
                <w:w w:val="105"/>
                <w:sz w:val="24"/>
                <w:szCs w:val="24"/>
              </w:rPr>
              <w:t>nhiên</w:t>
            </w:r>
          </w:p>
        </w:tc>
        <w:tc>
          <w:tcPr>
            <w:tcW w:w="1062" w:type="dxa"/>
          </w:tcPr>
          <w:p w:rsidR="003967B7" w:rsidRPr="003967B7" w:rsidRDefault="003967B7" w:rsidP="00920BF5">
            <w:pPr>
              <w:spacing w:line="24" w:lineRule="atLeast"/>
              <w:jc w:val="center"/>
              <w:rPr>
                <w:rFonts w:ascii="Times New Roman" w:hAnsi="Times New Roman"/>
                <w:sz w:val="24"/>
                <w:szCs w:val="24"/>
              </w:rPr>
            </w:pPr>
            <w:r w:rsidRPr="003967B7">
              <w:rPr>
                <w:rFonts w:ascii="Times New Roman" w:hAnsi="Times New Roman"/>
                <w:sz w:val="24"/>
                <w:szCs w:val="24"/>
              </w:rPr>
              <w:t>75</w:t>
            </w:r>
          </w:p>
        </w:tc>
      </w:tr>
      <w:tr w:rsidR="00770120" w:rsidRPr="003967B7" w:rsidTr="00920BF5">
        <w:tc>
          <w:tcPr>
            <w:tcW w:w="8478" w:type="dxa"/>
          </w:tcPr>
          <w:p w:rsidR="00770120" w:rsidRPr="009625B3" w:rsidRDefault="00770120" w:rsidP="00770120">
            <w:pPr>
              <w:pStyle w:val="Heading2"/>
              <w:keepNext w:val="0"/>
              <w:widowControl w:val="0"/>
              <w:tabs>
                <w:tab w:val="left" w:pos="1045"/>
              </w:tabs>
              <w:autoSpaceDE w:val="0"/>
              <w:autoSpaceDN w:val="0"/>
              <w:spacing w:line="288" w:lineRule="auto"/>
              <w:jc w:val="both"/>
              <w:rPr>
                <w:rFonts w:ascii="Times New Roman" w:hAnsi="Times New Roman"/>
                <w:i w:val="0"/>
                <w:sz w:val="24"/>
                <w:szCs w:val="24"/>
              </w:rPr>
            </w:pPr>
            <w:r w:rsidRPr="009625B3">
              <w:rPr>
                <w:rFonts w:ascii="Times New Roman" w:hAnsi="Times New Roman"/>
                <w:i w:val="0"/>
                <w:spacing w:val="-7"/>
                <w:w w:val="105"/>
                <w:sz w:val="24"/>
                <w:szCs w:val="24"/>
              </w:rPr>
              <w:t>2. Nghiên cứu biện pháp sinh học sậu hại lúa ở trong nước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75</w:t>
            </w:r>
          </w:p>
        </w:tc>
      </w:tr>
      <w:tr w:rsidR="00770120" w:rsidRPr="003967B7" w:rsidTr="00920BF5">
        <w:tc>
          <w:tcPr>
            <w:tcW w:w="8478" w:type="dxa"/>
          </w:tcPr>
          <w:p w:rsidR="00770120" w:rsidRPr="009625B3" w:rsidRDefault="00770120" w:rsidP="00770120">
            <w:pPr>
              <w:pStyle w:val="Heading2"/>
              <w:keepNext w:val="0"/>
              <w:widowControl w:val="0"/>
              <w:tabs>
                <w:tab w:val="left" w:pos="1181"/>
              </w:tabs>
              <w:autoSpaceDE w:val="0"/>
              <w:autoSpaceDN w:val="0"/>
              <w:spacing w:line="288" w:lineRule="auto"/>
              <w:jc w:val="both"/>
              <w:rPr>
                <w:rFonts w:ascii="Times New Roman" w:hAnsi="Times New Roman"/>
                <w:sz w:val="24"/>
                <w:szCs w:val="24"/>
              </w:rPr>
            </w:pPr>
            <w:r w:rsidRPr="009625B3">
              <w:rPr>
                <w:rFonts w:ascii="Times New Roman" w:hAnsi="Times New Roman"/>
                <w:w w:val="105"/>
                <w:sz w:val="24"/>
                <w:szCs w:val="24"/>
              </w:rPr>
              <w:t>2.1. Nghiên</w:t>
            </w:r>
            <w:r w:rsidRPr="009625B3">
              <w:rPr>
                <w:rFonts w:ascii="Times New Roman" w:hAnsi="Times New Roman"/>
                <w:spacing w:val="-5"/>
                <w:w w:val="105"/>
                <w:sz w:val="24"/>
                <w:szCs w:val="24"/>
              </w:rPr>
              <w:t xml:space="preserve"> </w:t>
            </w:r>
            <w:r w:rsidRPr="009625B3">
              <w:rPr>
                <w:rFonts w:ascii="Times New Roman" w:hAnsi="Times New Roman"/>
                <w:w w:val="105"/>
                <w:sz w:val="24"/>
                <w:szCs w:val="24"/>
              </w:rPr>
              <w:t>cứu</w:t>
            </w:r>
            <w:r w:rsidRPr="009625B3">
              <w:rPr>
                <w:rFonts w:ascii="Times New Roman" w:hAnsi="Times New Roman"/>
                <w:spacing w:val="-4"/>
                <w:w w:val="105"/>
                <w:sz w:val="24"/>
                <w:szCs w:val="24"/>
              </w:rPr>
              <w:t xml:space="preserve"> </w:t>
            </w:r>
            <w:r w:rsidRPr="009625B3">
              <w:rPr>
                <w:rFonts w:ascii="Times New Roman" w:hAnsi="Times New Roman"/>
                <w:w w:val="105"/>
                <w:sz w:val="24"/>
                <w:szCs w:val="24"/>
              </w:rPr>
              <w:t>thành</w:t>
            </w:r>
            <w:r w:rsidRPr="009625B3">
              <w:rPr>
                <w:rFonts w:ascii="Times New Roman" w:hAnsi="Times New Roman"/>
                <w:spacing w:val="-4"/>
                <w:w w:val="105"/>
                <w:sz w:val="24"/>
                <w:szCs w:val="24"/>
              </w:rPr>
              <w:t xml:space="preserve"> </w:t>
            </w:r>
            <w:r w:rsidRPr="009625B3">
              <w:rPr>
                <w:rFonts w:ascii="Times New Roman" w:hAnsi="Times New Roman"/>
                <w:w w:val="105"/>
                <w:sz w:val="24"/>
                <w:szCs w:val="24"/>
              </w:rPr>
              <w:t>phần,</w:t>
            </w:r>
            <w:r w:rsidRPr="009625B3">
              <w:rPr>
                <w:rFonts w:ascii="Times New Roman" w:hAnsi="Times New Roman"/>
                <w:spacing w:val="1"/>
                <w:w w:val="105"/>
                <w:sz w:val="24"/>
                <w:szCs w:val="24"/>
              </w:rPr>
              <w:t xml:space="preserve"> </w:t>
            </w:r>
            <w:r w:rsidRPr="009625B3">
              <w:rPr>
                <w:rFonts w:ascii="Times New Roman" w:hAnsi="Times New Roman"/>
                <w:w w:val="105"/>
                <w:sz w:val="24"/>
                <w:szCs w:val="24"/>
              </w:rPr>
              <w:t>vai</w:t>
            </w:r>
            <w:r w:rsidRPr="009625B3">
              <w:rPr>
                <w:rFonts w:ascii="Times New Roman" w:hAnsi="Times New Roman"/>
                <w:spacing w:val="-3"/>
                <w:w w:val="105"/>
                <w:sz w:val="24"/>
                <w:szCs w:val="24"/>
              </w:rPr>
              <w:t xml:space="preserve"> </w:t>
            </w:r>
            <w:r w:rsidRPr="009625B3">
              <w:rPr>
                <w:rFonts w:ascii="Times New Roman" w:hAnsi="Times New Roman"/>
                <w:w w:val="105"/>
                <w:sz w:val="24"/>
                <w:szCs w:val="24"/>
              </w:rPr>
              <w:t>trò</w:t>
            </w:r>
            <w:r w:rsidRPr="009625B3">
              <w:rPr>
                <w:rFonts w:ascii="Times New Roman" w:hAnsi="Times New Roman"/>
                <w:spacing w:val="-5"/>
                <w:w w:val="105"/>
                <w:sz w:val="24"/>
                <w:szCs w:val="24"/>
              </w:rPr>
              <w:t xml:space="preserve"> </w:t>
            </w:r>
            <w:r w:rsidRPr="009625B3">
              <w:rPr>
                <w:rFonts w:ascii="Times New Roman" w:hAnsi="Times New Roman"/>
                <w:w w:val="105"/>
                <w:sz w:val="24"/>
                <w:szCs w:val="24"/>
              </w:rPr>
              <w:t>của</w:t>
            </w:r>
            <w:r w:rsidRPr="009625B3">
              <w:rPr>
                <w:rFonts w:ascii="Times New Roman" w:hAnsi="Times New Roman"/>
                <w:spacing w:val="-3"/>
                <w:w w:val="105"/>
                <w:sz w:val="24"/>
                <w:szCs w:val="24"/>
              </w:rPr>
              <w:t xml:space="preserve"> </w:t>
            </w:r>
            <w:r w:rsidRPr="009625B3">
              <w:rPr>
                <w:rFonts w:ascii="Times New Roman" w:hAnsi="Times New Roman"/>
                <w:w w:val="105"/>
                <w:sz w:val="24"/>
                <w:szCs w:val="24"/>
              </w:rPr>
              <w:t>thiên</w:t>
            </w:r>
            <w:r w:rsidRPr="009625B3">
              <w:rPr>
                <w:rFonts w:ascii="Times New Roman" w:hAnsi="Times New Roman"/>
                <w:spacing w:val="-4"/>
                <w:w w:val="105"/>
                <w:sz w:val="24"/>
                <w:szCs w:val="24"/>
              </w:rPr>
              <w:t xml:space="preserve"> </w:t>
            </w:r>
            <w:r w:rsidRPr="009625B3">
              <w:rPr>
                <w:rFonts w:ascii="Times New Roman" w:hAnsi="Times New Roman"/>
                <w:w w:val="105"/>
                <w:sz w:val="24"/>
                <w:szCs w:val="24"/>
              </w:rPr>
              <w:t>địch</w:t>
            </w:r>
            <w:r w:rsidRPr="009625B3">
              <w:rPr>
                <w:rFonts w:ascii="Times New Roman" w:hAnsi="Times New Roman"/>
                <w:spacing w:val="-4"/>
                <w:w w:val="105"/>
                <w:sz w:val="24"/>
                <w:szCs w:val="24"/>
              </w:rPr>
              <w:t xml:space="preserve"> </w:t>
            </w:r>
            <w:r w:rsidRPr="009625B3">
              <w:rPr>
                <w:rFonts w:ascii="Times New Roman" w:hAnsi="Times New Roman"/>
                <w:w w:val="105"/>
                <w:sz w:val="24"/>
                <w:szCs w:val="24"/>
              </w:rPr>
              <w:t>trên</w:t>
            </w:r>
            <w:r w:rsidRPr="009625B3">
              <w:rPr>
                <w:rFonts w:ascii="Times New Roman" w:hAnsi="Times New Roman"/>
                <w:spacing w:val="-4"/>
                <w:w w:val="105"/>
                <w:sz w:val="24"/>
                <w:szCs w:val="24"/>
              </w:rPr>
              <w:t xml:space="preserve"> </w:t>
            </w:r>
            <w:r w:rsidRPr="009625B3">
              <w:rPr>
                <w:rFonts w:ascii="Times New Roman" w:hAnsi="Times New Roman"/>
                <w:w w:val="105"/>
                <w:sz w:val="24"/>
                <w:szCs w:val="24"/>
              </w:rPr>
              <w:t>đồng</w:t>
            </w:r>
            <w:r w:rsidRPr="009625B3">
              <w:rPr>
                <w:rFonts w:ascii="Times New Roman" w:hAnsi="Times New Roman"/>
                <w:spacing w:val="-2"/>
                <w:w w:val="105"/>
                <w:sz w:val="24"/>
                <w:szCs w:val="24"/>
              </w:rPr>
              <w:t xml:space="preserve"> </w:t>
            </w:r>
            <w:r w:rsidRPr="009625B3">
              <w:rPr>
                <w:rFonts w:ascii="Times New Roman" w:hAnsi="Times New Roman"/>
                <w:w w:val="105"/>
                <w:sz w:val="24"/>
                <w:szCs w:val="24"/>
              </w:rPr>
              <w:t>lúa</w:t>
            </w:r>
            <w:r w:rsidRPr="009625B3">
              <w:rPr>
                <w:rFonts w:ascii="Times New Roman" w:hAnsi="Times New Roman"/>
                <w:spacing w:val="-5"/>
                <w:w w:val="105"/>
                <w:sz w:val="24"/>
                <w:szCs w:val="24"/>
              </w:rPr>
              <w:t xml:space="preserve"> </w:t>
            </w:r>
            <w:r w:rsidRPr="009625B3">
              <w:rPr>
                <w:rFonts w:ascii="Times New Roman" w:hAnsi="Times New Roman"/>
                <w:w w:val="105"/>
                <w:sz w:val="24"/>
                <w:szCs w:val="24"/>
              </w:rPr>
              <w:t>ở</w:t>
            </w:r>
            <w:r w:rsidRPr="009625B3">
              <w:rPr>
                <w:rFonts w:ascii="Times New Roman" w:hAnsi="Times New Roman"/>
                <w:spacing w:val="-3"/>
                <w:w w:val="105"/>
                <w:sz w:val="24"/>
                <w:szCs w:val="24"/>
              </w:rPr>
              <w:t xml:space="preserve"> </w:t>
            </w:r>
            <w:r w:rsidRPr="009625B3">
              <w:rPr>
                <w:rFonts w:ascii="Times New Roman" w:hAnsi="Times New Roman"/>
                <w:w w:val="105"/>
                <w:sz w:val="24"/>
                <w:szCs w:val="24"/>
              </w:rPr>
              <w:t>Việt</w:t>
            </w:r>
            <w:r w:rsidRPr="009625B3">
              <w:rPr>
                <w:rFonts w:ascii="Times New Roman" w:hAnsi="Times New Roman"/>
                <w:spacing w:val="-9"/>
                <w:w w:val="105"/>
                <w:sz w:val="24"/>
                <w:szCs w:val="24"/>
              </w:rPr>
              <w:t xml:space="preserve"> </w:t>
            </w:r>
            <w:r w:rsidRPr="009625B3">
              <w:rPr>
                <w:rFonts w:ascii="Times New Roman" w:hAnsi="Times New Roman"/>
                <w:w w:val="105"/>
                <w:sz w:val="24"/>
                <w:szCs w:val="24"/>
              </w:rPr>
              <w:t>Nam</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77</w:t>
            </w:r>
          </w:p>
        </w:tc>
      </w:tr>
      <w:tr w:rsidR="00770120" w:rsidRPr="003967B7" w:rsidTr="00920BF5">
        <w:tc>
          <w:tcPr>
            <w:tcW w:w="8478" w:type="dxa"/>
          </w:tcPr>
          <w:p w:rsidR="00770120" w:rsidRPr="009625B3" w:rsidRDefault="00770120" w:rsidP="00770120">
            <w:pPr>
              <w:widowControl w:val="0"/>
              <w:tabs>
                <w:tab w:val="left" w:pos="1352"/>
              </w:tabs>
              <w:autoSpaceDE w:val="0"/>
              <w:autoSpaceDN w:val="0"/>
              <w:spacing w:line="288" w:lineRule="auto"/>
              <w:jc w:val="both"/>
              <w:rPr>
                <w:rFonts w:ascii="Times New Roman" w:hAnsi="Times New Roman"/>
                <w:sz w:val="24"/>
                <w:szCs w:val="24"/>
              </w:rPr>
            </w:pPr>
            <w:r w:rsidRPr="009625B3">
              <w:rPr>
                <w:rFonts w:ascii="Times New Roman" w:hAnsi="Times New Roman"/>
                <w:w w:val="105"/>
                <w:sz w:val="24"/>
                <w:szCs w:val="24"/>
              </w:rPr>
              <w:t>2.1.1. Số lượng loài thiên địch đã phát hiện được trên</w:t>
            </w:r>
            <w:r w:rsidRPr="009625B3">
              <w:rPr>
                <w:rFonts w:ascii="Times New Roman" w:hAnsi="Times New Roman"/>
                <w:spacing w:val="-25"/>
                <w:w w:val="105"/>
                <w:sz w:val="24"/>
                <w:szCs w:val="24"/>
              </w:rPr>
              <w:t xml:space="preserve"> </w:t>
            </w:r>
            <w:r w:rsidRPr="009625B3">
              <w:rPr>
                <w:rFonts w:ascii="Times New Roman" w:hAnsi="Times New Roman"/>
                <w:w w:val="105"/>
                <w:sz w:val="24"/>
                <w:szCs w:val="24"/>
              </w:rPr>
              <w:t>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79</w:t>
            </w:r>
          </w:p>
        </w:tc>
      </w:tr>
      <w:tr w:rsidR="00770120" w:rsidRPr="003967B7" w:rsidTr="00920BF5">
        <w:tc>
          <w:tcPr>
            <w:tcW w:w="8478" w:type="dxa"/>
          </w:tcPr>
          <w:p w:rsidR="00770120" w:rsidRPr="009625B3" w:rsidRDefault="00770120" w:rsidP="00770120">
            <w:pPr>
              <w:pStyle w:val="Heading3"/>
              <w:tabs>
                <w:tab w:val="left" w:pos="1352"/>
              </w:tabs>
              <w:spacing w:before="0" w:line="288" w:lineRule="auto"/>
              <w:ind w:left="0"/>
              <w:rPr>
                <w:b w:val="0"/>
                <w:i w:val="0"/>
              </w:rPr>
            </w:pPr>
            <w:r w:rsidRPr="009625B3">
              <w:rPr>
                <w:b w:val="0"/>
                <w:i w:val="0"/>
                <w:w w:val="105"/>
                <w:sz w:val="24"/>
                <w:szCs w:val="24"/>
                <w:lang w:val="en-US"/>
              </w:rPr>
              <w:t xml:space="preserve">2.1.2. </w:t>
            </w:r>
            <w:r w:rsidRPr="009625B3">
              <w:rPr>
                <w:b w:val="0"/>
                <w:i w:val="0"/>
                <w:w w:val="105"/>
                <w:sz w:val="24"/>
                <w:szCs w:val="24"/>
              </w:rPr>
              <w:t xml:space="preserve">Vai trò của thiên </w:t>
            </w:r>
            <w:r w:rsidRPr="009625B3">
              <w:rPr>
                <w:b w:val="0"/>
                <w:i w:val="0"/>
                <w:w w:val="105"/>
                <w:sz w:val="24"/>
                <w:szCs w:val="24"/>
                <w:lang w:val="en-US"/>
              </w:rPr>
              <w:t>đ</w:t>
            </w:r>
            <w:r w:rsidRPr="009625B3">
              <w:rPr>
                <w:b w:val="0"/>
                <w:i w:val="0"/>
                <w:w w:val="105"/>
                <w:sz w:val="24"/>
                <w:szCs w:val="24"/>
              </w:rPr>
              <w:t>ịch trong hạn chế số</w:t>
            </w:r>
            <w:r w:rsidRPr="009625B3">
              <w:rPr>
                <w:b w:val="0"/>
                <w:i w:val="0"/>
                <w:spacing w:val="-42"/>
                <w:w w:val="105"/>
                <w:sz w:val="24"/>
                <w:szCs w:val="24"/>
              </w:rPr>
              <w:t xml:space="preserve"> </w:t>
            </w:r>
            <w:r w:rsidRPr="009625B3">
              <w:rPr>
                <w:b w:val="0"/>
                <w:i w:val="0"/>
                <w:spacing w:val="-42"/>
                <w:w w:val="105"/>
                <w:sz w:val="24"/>
                <w:szCs w:val="24"/>
                <w:lang w:val="en-US"/>
              </w:rPr>
              <w:t xml:space="preserve"> </w:t>
            </w:r>
            <w:r w:rsidRPr="009625B3">
              <w:rPr>
                <w:b w:val="0"/>
                <w:i w:val="0"/>
                <w:w w:val="105"/>
                <w:sz w:val="24"/>
                <w:szCs w:val="24"/>
              </w:rPr>
              <w:t>lượng sâu chính hại 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81</w:t>
            </w:r>
          </w:p>
        </w:tc>
      </w:tr>
      <w:tr w:rsidR="00770120" w:rsidRPr="003967B7" w:rsidTr="00920BF5">
        <w:tc>
          <w:tcPr>
            <w:tcW w:w="8478" w:type="dxa"/>
          </w:tcPr>
          <w:p w:rsidR="00770120" w:rsidRPr="009625B3" w:rsidRDefault="00770120" w:rsidP="00770120">
            <w:pPr>
              <w:pStyle w:val="Heading3"/>
              <w:tabs>
                <w:tab w:val="left" w:pos="1352"/>
              </w:tabs>
              <w:spacing w:before="0" w:line="288" w:lineRule="auto"/>
              <w:ind w:left="0"/>
              <w:rPr>
                <w:b w:val="0"/>
                <w:i w:val="0"/>
              </w:rPr>
            </w:pPr>
            <w:r w:rsidRPr="009625B3">
              <w:rPr>
                <w:b w:val="0"/>
                <w:i w:val="0"/>
                <w:w w:val="105"/>
                <w:sz w:val="24"/>
                <w:szCs w:val="24"/>
                <w:lang w:val="en-US"/>
              </w:rPr>
              <w:t xml:space="preserve">2.2.1. </w:t>
            </w:r>
            <w:r w:rsidRPr="009625B3">
              <w:rPr>
                <w:b w:val="0"/>
                <w:i w:val="0"/>
                <w:w w:val="105"/>
                <w:sz w:val="24"/>
                <w:szCs w:val="24"/>
              </w:rPr>
              <w:t>Hướng</w:t>
            </w:r>
            <w:r w:rsidRPr="009625B3">
              <w:rPr>
                <w:b w:val="0"/>
                <w:i w:val="0"/>
                <w:spacing w:val="-10"/>
                <w:w w:val="105"/>
                <w:sz w:val="24"/>
                <w:szCs w:val="24"/>
              </w:rPr>
              <w:t xml:space="preserve"> </w:t>
            </w:r>
            <w:r w:rsidRPr="009625B3">
              <w:rPr>
                <w:b w:val="0"/>
                <w:i w:val="0"/>
                <w:w w:val="105"/>
                <w:sz w:val="24"/>
                <w:szCs w:val="24"/>
              </w:rPr>
              <w:t>nhân</w:t>
            </w:r>
            <w:r w:rsidRPr="009625B3">
              <w:rPr>
                <w:b w:val="0"/>
                <w:i w:val="0"/>
                <w:spacing w:val="-11"/>
                <w:w w:val="105"/>
                <w:sz w:val="24"/>
                <w:szCs w:val="24"/>
              </w:rPr>
              <w:t xml:space="preserve"> </w:t>
            </w:r>
            <w:r w:rsidRPr="009625B3">
              <w:rPr>
                <w:b w:val="0"/>
                <w:i w:val="0"/>
                <w:w w:val="105"/>
                <w:sz w:val="24"/>
                <w:szCs w:val="24"/>
              </w:rPr>
              <w:t>thả</w:t>
            </w:r>
            <w:r w:rsidRPr="009625B3">
              <w:rPr>
                <w:b w:val="0"/>
                <w:i w:val="0"/>
                <w:spacing w:val="-10"/>
                <w:w w:val="105"/>
                <w:sz w:val="24"/>
                <w:szCs w:val="24"/>
              </w:rPr>
              <w:t xml:space="preserve"> </w:t>
            </w:r>
            <w:r w:rsidRPr="009625B3">
              <w:rPr>
                <w:b w:val="0"/>
                <w:i w:val="0"/>
                <w:w w:val="105"/>
                <w:sz w:val="24"/>
                <w:szCs w:val="24"/>
              </w:rPr>
              <w:t>thiên</w:t>
            </w:r>
            <w:r w:rsidRPr="009625B3">
              <w:rPr>
                <w:b w:val="0"/>
                <w:i w:val="0"/>
                <w:spacing w:val="-11"/>
                <w:w w:val="105"/>
                <w:sz w:val="24"/>
                <w:szCs w:val="24"/>
              </w:rPr>
              <w:t xml:space="preserve"> </w:t>
            </w:r>
            <w:r w:rsidRPr="009625B3">
              <w:rPr>
                <w:b w:val="0"/>
                <w:i w:val="0"/>
                <w:w w:val="105"/>
                <w:sz w:val="24"/>
                <w:szCs w:val="24"/>
                <w:lang w:val="en-US"/>
              </w:rPr>
              <w:t>đ</w:t>
            </w:r>
            <w:r w:rsidRPr="009625B3">
              <w:rPr>
                <w:b w:val="0"/>
                <w:i w:val="0"/>
                <w:w w:val="105"/>
                <w:sz w:val="24"/>
                <w:szCs w:val="24"/>
              </w:rPr>
              <w:t>ịch</w:t>
            </w:r>
            <w:r w:rsidRPr="009625B3">
              <w:rPr>
                <w:b w:val="0"/>
                <w:i w:val="0"/>
                <w:spacing w:val="-14"/>
                <w:w w:val="105"/>
                <w:sz w:val="24"/>
                <w:szCs w:val="24"/>
              </w:rPr>
              <w:t xml:space="preserve"> </w:t>
            </w:r>
            <w:r w:rsidRPr="009625B3">
              <w:rPr>
                <w:b w:val="0"/>
                <w:i w:val="0"/>
                <w:w w:val="105"/>
                <w:sz w:val="24"/>
                <w:szCs w:val="24"/>
              </w:rPr>
              <w:t>bổ</w:t>
            </w:r>
            <w:r w:rsidRPr="009625B3">
              <w:rPr>
                <w:b w:val="0"/>
                <w:i w:val="0"/>
                <w:spacing w:val="-10"/>
                <w:w w:val="105"/>
                <w:sz w:val="24"/>
                <w:szCs w:val="24"/>
              </w:rPr>
              <w:t xml:space="preserve"> </w:t>
            </w:r>
            <w:r w:rsidRPr="009625B3">
              <w:rPr>
                <w:b w:val="0"/>
                <w:i w:val="0"/>
                <w:w w:val="105"/>
                <w:sz w:val="24"/>
                <w:szCs w:val="24"/>
              </w:rPr>
              <w:t>sung</w:t>
            </w:r>
            <w:r w:rsidRPr="009625B3">
              <w:rPr>
                <w:b w:val="0"/>
                <w:i w:val="0"/>
                <w:spacing w:val="-11"/>
                <w:w w:val="105"/>
                <w:sz w:val="24"/>
                <w:szCs w:val="24"/>
              </w:rPr>
              <w:t xml:space="preserve"> </w:t>
            </w:r>
            <w:r w:rsidRPr="009625B3">
              <w:rPr>
                <w:b w:val="0"/>
                <w:i w:val="0"/>
                <w:w w:val="105"/>
                <w:sz w:val="24"/>
                <w:szCs w:val="24"/>
              </w:rPr>
              <w:t>vào</w:t>
            </w:r>
            <w:r w:rsidRPr="009625B3">
              <w:rPr>
                <w:b w:val="0"/>
                <w:i w:val="0"/>
                <w:spacing w:val="-11"/>
                <w:w w:val="105"/>
                <w:sz w:val="24"/>
                <w:szCs w:val="24"/>
              </w:rPr>
              <w:t xml:space="preserve"> </w:t>
            </w:r>
            <w:r w:rsidRPr="009625B3">
              <w:rPr>
                <w:b w:val="0"/>
                <w:i w:val="0"/>
                <w:w w:val="105"/>
                <w:sz w:val="24"/>
                <w:szCs w:val="24"/>
              </w:rPr>
              <w:t>sinh</w:t>
            </w:r>
            <w:r w:rsidRPr="009625B3">
              <w:rPr>
                <w:b w:val="0"/>
                <w:i w:val="0"/>
                <w:spacing w:val="-12"/>
                <w:w w:val="105"/>
                <w:sz w:val="24"/>
                <w:szCs w:val="24"/>
              </w:rPr>
              <w:t xml:space="preserve"> </w:t>
            </w:r>
            <w:r w:rsidRPr="009625B3">
              <w:rPr>
                <w:b w:val="0"/>
                <w:i w:val="0"/>
                <w:w w:val="105"/>
                <w:sz w:val="24"/>
                <w:szCs w:val="24"/>
              </w:rPr>
              <w:t>quần</w:t>
            </w:r>
            <w:r w:rsidRPr="009625B3">
              <w:rPr>
                <w:b w:val="0"/>
                <w:i w:val="0"/>
                <w:spacing w:val="-11"/>
                <w:w w:val="105"/>
                <w:sz w:val="24"/>
                <w:szCs w:val="24"/>
              </w:rPr>
              <w:t xml:space="preserve"> </w:t>
            </w:r>
            <w:r w:rsidRPr="009625B3">
              <w:rPr>
                <w:b w:val="0"/>
                <w:i w:val="0"/>
                <w:w w:val="105"/>
                <w:sz w:val="24"/>
                <w:szCs w:val="24"/>
                <w:lang w:val="en-US"/>
              </w:rPr>
              <w:t>đ</w:t>
            </w:r>
            <w:r w:rsidRPr="009625B3">
              <w:rPr>
                <w:b w:val="0"/>
                <w:i w:val="0"/>
                <w:w w:val="105"/>
                <w:sz w:val="24"/>
                <w:szCs w:val="24"/>
              </w:rPr>
              <w:t>ồng</w:t>
            </w:r>
            <w:r w:rsidRPr="009625B3">
              <w:rPr>
                <w:b w:val="0"/>
                <w:i w:val="0"/>
                <w:spacing w:val="-10"/>
                <w:w w:val="105"/>
                <w:sz w:val="24"/>
                <w:szCs w:val="24"/>
              </w:rPr>
              <w:t xml:space="preserve"> </w:t>
            </w:r>
            <w:r w:rsidRPr="009625B3">
              <w:rPr>
                <w:b w:val="0"/>
                <w:i w:val="0"/>
                <w:w w:val="105"/>
                <w:sz w:val="24"/>
                <w:szCs w:val="24"/>
              </w:rPr>
              <w:t>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81</w:t>
            </w:r>
          </w:p>
        </w:tc>
      </w:tr>
      <w:tr w:rsidR="00770120" w:rsidRPr="003967B7" w:rsidTr="00920BF5">
        <w:tc>
          <w:tcPr>
            <w:tcW w:w="8478" w:type="dxa"/>
          </w:tcPr>
          <w:p w:rsidR="00770120" w:rsidRPr="009625B3" w:rsidRDefault="00770120" w:rsidP="00770120">
            <w:pPr>
              <w:widowControl w:val="0"/>
              <w:tabs>
                <w:tab w:val="left" w:pos="1352"/>
              </w:tabs>
              <w:autoSpaceDE w:val="0"/>
              <w:autoSpaceDN w:val="0"/>
              <w:spacing w:line="288" w:lineRule="auto"/>
              <w:jc w:val="both"/>
              <w:rPr>
                <w:rFonts w:ascii="Times New Roman" w:hAnsi="Times New Roman"/>
                <w:sz w:val="24"/>
                <w:szCs w:val="24"/>
              </w:rPr>
            </w:pPr>
            <w:r w:rsidRPr="009625B3">
              <w:rPr>
                <w:rFonts w:ascii="Times New Roman" w:hAnsi="Times New Roman"/>
                <w:w w:val="105"/>
                <w:sz w:val="24"/>
                <w:szCs w:val="24"/>
              </w:rPr>
              <w:t>2.2.2. Hướng lợi dụng thiên địch tự nhiên để phòng chống sâu hại</w:t>
            </w:r>
            <w:r w:rsidRPr="009625B3">
              <w:rPr>
                <w:rFonts w:ascii="Times New Roman" w:hAnsi="Times New Roman"/>
                <w:spacing w:val="-38"/>
                <w:w w:val="105"/>
                <w:sz w:val="24"/>
                <w:szCs w:val="24"/>
              </w:rPr>
              <w:t xml:space="preserve"> </w:t>
            </w:r>
            <w:r w:rsidRPr="009625B3">
              <w:rPr>
                <w:rFonts w:ascii="Times New Roman" w:hAnsi="Times New Roman"/>
                <w:w w:val="105"/>
                <w:sz w:val="24"/>
                <w:szCs w:val="24"/>
              </w:rPr>
              <w:t>lúa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81</w:t>
            </w:r>
          </w:p>
        </w:tc>
      </w:tr>
      <w:tr w:rsidR="00770120" w:rsidRPr="003967B7" w:rsidTr="00920BF5">
        <w:tc>
          <w:tcPr>
            <w:tcW w:w="8478" w:type="dxa"/>
          </w:tcPr>
          <w:p w:rsidR="00770120" w:rsidRPr="003623AB" w:rsidRDefault="00770120" w:rsidP="00770120">
            <w:pPr>
              <w:widowControl w:val="0"/>
              <w:spacing w:line="288" w:lineRule="auto"/>
              <w:jc w:val="both"/>
              <w:rPr>
                <w:rFonts w:ascii="Times New Roman" w:eastAsia="Calibri" w:hAnsi="Times New Roman"/>
                <w:b/>
                <w:sz w:val="24"/>
                <w:szCs w:val="24"/>
                <w:lang w:val="nb-NO"/>
              </w:rPr>
            </w:pPr>
            <w:r w:rsidRPr="003623AB">
              <w:rPr>
                <w:rFonts w:ascii="Times New Roman" w:eastAsia="Calibri" w:hAnsi="Times New Roman"/>
                <w:b/>
                <w:sz w:val="24"/>
                <w:szCs w:val="24"/>
                <w:lang w:val="nb-NO"/>
              </w:rPr>
              <w:t>CHƯƠNG 5. THU THẬP, NHÂN NUÔI VÀ SỬ DỤNG THIÊN ĐỊCH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81</w:t>
            </w:r>
          </w:p>
        </w:tc>
      </w:tr>
      <w:tr w:rsidR="00770120" w:rsidRPr="003967B7" w:rsidTr="00920BF5">
        <w:tc>
          <w:tcPr>
            <w:tcW w:w="8478" w:type="dxa"/>
          </w:tcPr>
          <w:p w:rsidR="00770120" w:rsidRPr="003623AB" w:rsidRDefault="00770120" w:rsidP="00770120">
            <w:pPr>
              <w:widowControl w:val="0"/>
              <w:spacing w:line="288" w:lineRule="auto"/>
              <w:jc w:val="both"/>
              <w:rPr>
                <w:rFonts w:ascii="Times New Roman" w:eastAsia="Calibri" w:hAnsi="Times New Roman"/>
                <w:sz w:val="24"/>
                <w:szCs w:val="24"/>
                <w:lang w:val="nb-NO"/>
              </w:rPr>
            </w:pPr>
            <w:r w:rsidRPr="003623AB">
              <w:rPr>
                <w:rFonts w:ascii="Times New Roman" w:eastAsia="Calibri" w:hAnsi="Times New Roman"/>
                <w:sz w:val="24"/>
                <w:szCs w:val="24"/>
                <w:lang w:val="nb-NO"/>
              </w:rPr>
              <w:t xml:space="preserve">1. Phương pháp điều tra thu thập và nhập nội thiên địch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82</w:t>
            </w:r>
          </w:p>
        </w:tc>
      </w:tr>
      <w:tr w:rsidR="00770120" w:rsidRPr="003967B7" w:rsidTr="00920BF5">
        <w:tc>
          <w:tcPr>
            <w:tcW w:w="8478" w:type="dxa"/>
          </w:tcPr>
          <w:p w:rsidR="00770120" w:rsidRPr="003623AB" w:rsidRDefault="00770120" w:rsidP="00770120">
            <w:pPr>
              <w:widowControl w:val="0"/>
              <w:spacing w:line="288" w:lineRule="auto"/>
              <w:jc w:val="both"/>
              <w:rPr>
                <w:rFonts w:ascii="Times New Roman" w:eastAsia="Calibri" w:hAnsi="Times New Roman"/>
                <w:sz w:val="24"/>
                <w:szCs w:val="24"/>
                <w:lang w:val="nb-NO"/>
              </w:rPr>
            </w:pPr>
            <w:r w:rsidRPr="003623AB">
              <w:rPr>
                <w:rFonts w:ascii="Times New Roman" w:eastAsia="Calibri" w:hAnsi="Times New Roman"/>
                <w:sz w:val="24"/>
                <w:szCs w:val="24"/>
                <w:lang w:val="nb-NO"/>
              </w:rPr>
              <w:t xml:space="preserve">1.1. Phương pháp điều tra và thu thập thiên địch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83</w:t>
            </w:r>
          </w:p>
        </w:tc>
      </w:tr>
      <w:tr w:rsidR="00770120" w:rsidRPr="003967B7" w:rsidTr="00920BF5">
        <w:tc>
          <w:tcPr>
            <w:tcW w:w="8478" w:type="dxa"/>
          </w:tcPr>
          <w:p w:rsidR="00770120" w:rsidRPr="003623AB" w:rsidRDefault="00770120" w:rsidP="00770120">
            <w:pPr>
              <w:pStyle w:val="NormalWeb"/>
              <w:spacing w:after="0" w:line="288" w:lineRule="auto"/>
              <w:jc w:val="both"/>
              <w:rPr>
                <w:lang w:val="sv-SE"/>
              </w:rPr>
            </w:pPr>
            <w:r w:rsidRPr="003623AB">
              <w:rPr>
                <w:lang w:val="sv-SE"/>
              </w:rPr>
              <w:t xml:space="preserve">1.1.1. </w:t>
            </w:r>
            <w:r w:rsidRPr="003623AB">
              <w:rPr>
                <w:lang w:val="vi-VN"/>
              </w:rPr>
              <w:t xml:space="preserve">Yêu </w:t>
            </w:r>
            <w:r w:rsidRPr="003623AB">
              <w:rPr>
                <w:lang w:val="sv-SE"/>
              </w:rPr>
              <w:t>c</w:t>
            </w:r>
            <w:r w:rsidRPr="003623AB">
              <w:rPr>
                <w:lang w:val="vi-VN"/>
              </w:rPr>
              <w:t>ầu kỹ thuật</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83</w:t>
            </w:r>
          </w:p>
        </w:tc>
      </w:tr>
      <w:tr w:rsidR="00770120" w:rsidRPr="003967B7" w:rsidTr="00920BF5">
        <w:tc>
          <w:tcPr>
            <w:tcW w:w="8478" w:type="dxa"/>
          </w:tcPr>
          <w:p w:rsidR="00770120" w:rsidRPr="003623AB" w:rsidRDefault="00770120" w:rsidP="00770120">
            <w:pPr>
              <w:pStyle w:val="NormalWeb"/>
              <w:spacing w:after="0" w:line="288" w:lineRule="auto"/>
              <w:jc w:val="both"/>
              <w:rPr>
                <w:lang w:val="vi-VN"/>
              </w:rPr>
            </w:pPr>
            <w:r w:rsidRPr="003623AB">
              <w:t xml:space="preserve">1.1.4. </w:t>
            </w:r>
            <w:r w:rsidRPr="003623AB">
              <w:rPr>
                <w:lang w:val="vi-VN"/>
              </w:rPr>
              <w:t xml:space="preserve">Yếu tố điều tra: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84</w:t>
            </w:r>
          </w:p>
        </w:tc>
      </w:tr>
      <w:tr w:rsidR="00770120" w:rsidRPr="003967B7" w:rsidTr="00920BF5">
        <w:tc>
          <w:tcPr>
            <w:tcW w:w="8478" w:type="dxa"/>
          </w:tcPr>
          <w:p w:rsidR="00770120" w:rsidRPr="003623AB" w:rsidRDefault="00770120" w:rsidP="00770120">
            <w:pPr>
              <w:pStyle w:val="NormalWeb"/>
              <w:spacing w:after="0" w:line="288" w:lineRule="auto"/>
              <w:jc w:val="both"/>
              <w:rPr>
                <w:lang w:val="vi-VN"/>
              </w:rPr>
            </w:pPr>
            <w:r w:rsidRPr="003623AB">
              <w:t>1.1.5.</w:t>
            </w:r>
            <w:r w:rsidRPr="003623AB">
              <w:rPr>
                <w:lang w:val="vi-VN"/>
              </w:rPr>
              <w:t xml:space="preserve"> Diện tích điều tra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84</w:t>
            </w:r>
          </w:p>
        </w:tc>
      </w:tr>
      <w:tr w:rsidR="00770120" w:rsidRPr="003967B7" w:rsidTr="00920BF5">
        <w:tc>
          <w:tcPr>
            <w:tcW w:w="8478" w:type="dxa"/>
          </w:tcPr>
          <w:p w:rsidR="00770120" w:rsidRPr="003623AB" w:rsidRDefault="00770120" w:rsidP="00770120">
            <w:pPr>
              <w:pStyle w:val="NormalWeb"/>
              <w:spacing w:after="0" w:line="288" w:lineRule="auto"/>
              <w:jc w:val="both"/>
              <w:rPr>
                <w:lang w:val="vi-VN"/>
              </w:rPr>
            </w:pPr>
            <w:r w:rsidRPr="003623AB">
              <w:t xml:space="preserve">1.1.6. </w:t>
            </w:r>
            <w:r w:rsidRPr="003623AB">
              <w:rPr>
                <w:lang w:val="vi-VN"/>
              </w:rPr>
              <w:t>Điểm điều tra</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84</w:t>
            </w:r>
          </w:p>
        </w:tc>
      </w:tr>
      <w:tr w:rsidR="00770120" w:rsidRPr="003967B7" w:rsidTr="00920BF5">
        <w:tc>
          <w:tcPr>
            <w:tcW w:w="8478" w:type="dxa"/>
          </w:tcPr>
          <w:p w:rsidR="00770120" w:rsidRPr="003623AB" w:rsidRDefault="00770120" w:rsidP="00770120">
            <w:pPr>
              <w:pStyle w:val="NormalWeb"/>
              <w:spacing w:after="0" w:line="288" w:lineRule="auto"/>
              <w:jc w:val="both"/>
              <w:rPr>
                <w:lang w:val="vi-VN"/>
              </w:rPr>
            </w:pPr>
            <w:r w:rsidRPr="003623AB">
              <w:t xml:space="preserve">1.1.7. </w:t>
            </w:r>
            <w:r w:rsidRPr="003623AB">
              <w:rPr>
                <w:lang w:val="vi-VN"/>
              </w:rPr>
              <w:t>Số mẫu điều tra của một điểm</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84</w:t>
            </w:r>
          </w:p>
        </w:tc>
      </w:tr>
      <w:tr w:rsidR="00770120" w:rsidRPr="003967B7" w:rsidTr="00920BF5">
        <w:tc>
          <w:tcPr>
            <w:tcW w:w="8478" w:type="dxa"/>
          </w:tcPr>
          <w:p w:rsidR="00770120" w:rsidRPr="003623AB" w:rsidRDefault="00770120" w:rsidP="00770120">
            <w:pPr>
              <w:pStyle w:val="NormalWeb"/>
              <w:spacing w:after="0" w:line="288" w:lineRule="auto"/>
              <w:jc w:val="both"/>
            </w:pPr>
            <w:r w:rsidRPr="003623AB">
              <w:t xml:space="preserve">1.1.8. </w:t>
            </w:r>
            <w:r w:rsidRPr="003623AB">
              <w:rPr>
                <w:lang w:val="vi-VN"/>
              </w:rPr>
              <w:t>Thu mẫu dịch hại để theo dõi ký sinh.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85</w:t>
            </w:r>
          </w:p>
        </w:tc>
      </w:tr>
      <w:tr w:rsidR="00770120" w:rsidRPr="003967B7" w:rsidTr="00920BF5">
        <w:tc>
          <w:tcPr>
            <w:tcW w:w="8478" w:type="dxa"/>
          </w:tcPr>
          <w:p w:rsidR="00770120" w:rsidRPr="003623AB" w:rsidRDefault="00770120" w:rsidP="00770120">
            <w:pPr>
              <w:pStyle w:val="NormalWeb"/>
              <w:spacing w:after="0" w:line="288" w:lineRule="auto"/>
              <w:jc w:val="both"/>
              <w:rPr>
                <w:lang w:val="vi-VN"/>
              </w:rPr>
            </w:pPr>
            <w:r w:rsidRPr="003623AB">
              <w:t xml:space="preserve">1.1.9. </w:t>
            </w:r>
            <w:r w:rsidRPr="003623AB">
              <w:rPr>
                <w:lang w:val="vi-VN"/>
              </w:rPr>
              <w:t>Các chỉ tiêu theo dõi và công thức tính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86</w:t>
            </w:r>
          </w:p>
        </w:tc>
      </w:tr>
      <w:tr w:rsidR="00770120" w:rsidRPr="003967B7" w:rsidTr="00920BF5">
        <w:tc>
          <w:tcPr>
            <w:tcW w:w="8478" w:type="dxa"/>
          </w:tcPr>
          <w:p w:rsidR="00770120" w:rsidRPr="00374756" w:rsidRDefault="00770120" w:rsidP="00770120">
            <w:pPr>
              <w:pStyle w:val="NormalWeb"/>
              <w:spacing w:after="0" w:line="288" w:lineRule="auto"/>
              <w:jc w:val="both"/>
              <w:rPr>
                <w:rFonts w:eastAsia="Calibri"/>
                <w:lang w:val="nb-NO"/>
              </w:rPr>
            </w:pPr>
            <w:r w:rsidRPr="00374756">
              <w:rPr>
                <w:lang w:val="vi-VN"/>
              </w:rPr>
              <w:t xml:space="preserve"> </w:t>
            </w:r>
            <w:r w:rsidRPr="00374756">
              <w:rPr>
                <w:rFonts w:eastAsia="Calibri"/>
                <w:lang w:val="nb-NO"/>
              </w:rPr>
              <w:t xml:space="preserve">1.2. Nhập nội thiên địch </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86</w:t>
            </w:r>
          </w:p>
        </w:tc>
      </w:tr>
      <w:tr w:rsidR="00770120" w:rsidRPr="003967B7" w:rsidTr="00920BF5">
        <w:tc>
          <w:tcPr>
            <w:tcW w:w="8478" w:type="dxa"/>
          </w:tcPr>
          <w:p w:rsidR="00770120" w:rsidRPr="00374756" w:rsidRDefault="00770120" w:rsidP="00770120">
            <w:pPr>
              <w:spacing w:before="120" w:after="120"/>
              <w:jc w:val="both"/>
              <w:rPr>
                <w:rFonts w:ascii="Times New Roman" w:eastAsia="Calibri" w:hAnsi="Times New Roman"/>
                <w:sz w:val="24"/>
                <w:szCs w:val="24"/>
                <w:lang w:val="nb-NO"/>
              </w:rPr>
            </w:pPr>
            <w:r w:rsidRPr="00374756">
              <w:rPr>
                <w:rFonts w:ascii="Times New Roman" w:eastAsia="Calibri" w:hAnsi="Times New Roman"/>
                <w:sz w:val="24"/>
                <w:szCs w:val="24"/>
                <w:lang w:val="nb-NO"/>
              </w:rPr>
              <w:t>2. Nhân nuôi thiên địch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86</w:t>
            </w:r>
          </w:p>
        </w:tc>
      </w:tr>
      <w:tr w:rsidR="00770120" w:rsidRPr="003967B7" w:rsidTr="00920BF5">
        <w:tc>
          <w:tcPr>
            <w:tcW w:w="8478" w:type="dxa"/>
          </w:tcPr>
          <w:p w:rsidR="00770120" w:rsidRPr="00374756" w:rsidRDefault="00770120" w:rsidP="00770120">
            <w:pPr>
              <w:widowControl w:val="0"/>
              <w:spacing w:line="288" w:lineRule="auto"/>
              <w:jc w:val="both"/>
              <w:rPr>
                <w:rFonts w:ascii="Times New Roman" w:eastAsia="Calibri" w:hAnsi="Times New Roman"/>
                <w:sz w:val="24"/>
                <w:szCs w:val="24"/>
                <w:lang w:val="nb-NO"/>
              </w:rPr>
            </w:pPr>
            <w:r w:rsidRPr="00374756">
              <w:rPr>
                <w:rFonts w:ascii="Times New Roman" w:eastAsia="Calibri" w:hAnsi="Times New Roman"/>
                <w:sz w:val="24"/>
                <w:szCs w:val="24"/>
                <w:lang w:val="nb-NO"/>
              </w:rPr>
              <w:t>2.1. Đặc tính cần thiết của thiên địch lý tưởng</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86</w:t>
            </w:r>
          </w:p>
        </w:tc>
      </w:tr>
      <w:tr w:rsidR="00770120" w:rsidRPr="003967B7" w:rsidTr="00920BF5">
        <w:tc>
          <w:tcPr>
            <w:tcW w:w="8478" w:type="dxa"/>
          </w:tcPr>
          <w:p w:rsidR="00770120" w:rsidRPr="00770120" w:rsidRDefault="00770120" w:rsidP="00770120">
            <w:pPr>
              <w:widowControl w:val="0"/>
              <w:spacing w:line="288" w:lineRule="auto"/>
              <w:jc w:val="both"/>
              <w:rPr>
                <w:rFonts w:ascii="Times New Roman" w:eastAsia="Calibri" w:hAnsi="Times New Roman"/>
                <w:sz w:val="24"/>
                <w:szCs w:val="24"/>
                <w:lang w:val="nb-NO"/>
              </w:rPr>
            </w:pPr>
            <w:r w:rsidRPr="00770120">
              <w:rPr>
                <w:rFonts w:ascii="Times New Roman" w:eastAsia="Calibri" w:hAnsi="Times New Roman"/>
                <w:sz w:val="24"/>
                <w:szCs w:val="24"/>
                <w:lang w:val="nb-NO"/>
              </w:rPr>
              <w:t xml:space="preserve">2.2. Sự thích nghi của thiên địch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87</w:t>
            </w:r>
          </w:p>
        </w:tc>
      </w:tr>
      <w:tr w:rsidR="00770120" w:rsidRPr="003967B7" w:rsidTr="00920BF5">
        <w:tc>
          <w:tcPr>
            <w:tcW w:w="8478" w:type="dxa"/>
          </w:tcPr>
          <w:p w:rsidR="00770120" w:rsidRPr="00374756" w:rsidRDefault="00770120" w:rsidP="00770120">
            <w:pPr>
              <w:pStyle w:val="ListParagraph"/>
              <w:widowControl w:val="0"/>
              <w:numPr>
                <w:ilvl w:val="1"/>
                <w:numId w:val="15"/>
              </w:numPr>
              <w:spacing w:line="288" w:lineRule="auto"/>
              <w:jc w:val="both"/>
              <w:rPr>
                <w:rFonts w:ascii="Times New Roman" w:eastAsia="Calibri" w:hAnsi="Times New Roman"/>
                <w:sz w:val="24"/>
                <w:szCs w:val="24"/>
                <w:lang w:val="nb-NO"/>
              </w:rPr>
            </w:pPr>
            <w:r w:rsidRPr="00374756">
              <w:rPr>
                <w:rFonts w:ascii="Times New Roman" w:eastAsia="Calibri" w:hAnsi="Times New Roman"/>
                <w:sz w:val="24"/>
                <w:szCs w:val="24"/>
                <w:lang w:val="nb-NO"/>
              </w:rPr>
              <w:t xml:space="preserve">Bảo vệ và nhân thả thiên địch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87</w:t>
            </w:r>
          </w:p>
        </w:tc>
      </w:tr>
      <w:tr w:rsidR="00770120" w:rsidRPr="003967B7" w:rsidTr="00920BF5">
        <w:tc>
          <w:tcPr>
            <w:tcW w:w="8478" w:type="dxa"/>
          </w:tcPr>
          <w:p w:rsidR="00770120" w:rsidRPr="00374756" w:rsidRDefault="00770120" w:rsidP="00770120">
            <w:pPr>
              <w:widowControl w:val="0"/>
              <w:spacing w:line="288" w:lineRule="auto"/>
              <w:jc w:val="both"/>
              <w:rPr>
                <w:rFonts w:ascii="Times New Roman" w:eastAsia="Calibri" w:hAnsi="Times New Roman"/>
                <w:sz w:val="24"/>
                <w:szCs w:val="24"/>
                <w:lang w:val="nb-NO"/>
              </w:rPr>
            </w:pPr>
            <w:r w:rsidRPr="00374756">
              <w:rPr>
                <w:rFonts w:ascii="Times New Roman" w:eastAsia="Calibri" w:hAnsi="Times New Roman"/>
                <w:sz w:val="24"/>
                <w:szCs w:val="24"/>
                <w:lang w:val="nb-NO"/>
              </w:rPr>
              <w:t xml:space="preserve">2.4. Điều kiện cần thiết và qui trình nhân nuôi thiên địch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88</w:t>
            </w:r>
          </w:p>
        </w:tc>
      </w:tr>
      <w:tr w:rsidR="00770120" w:rsidRPr="003967B7" w:rsidTr="00920BF5">
        <w:tc>
          <w:tcPr>
            <w:tcW w:w="8478" w:type="dxa"/>
          </w:tcPr>
          <w:p w:rsidR="00770120" w:rsidRPr="00374756" w:rsidRDefault="00770120" w:rsidP="00770120">
            <w:pPr>
              <w:widowControl w:val="0"/>
              <w:spacing w:line="288" w:lineRule="auto"/>
              <w:jc w:val="both"/>
              <w:rPr>
                <w:rFonts w:ascii="Times New Roman" w:eastAsia="Calibri" w:hAnsi="Times New Roman"/>
                <w:sz w:val="24"/>
                <w:szCs w:val="24"/>
                <w:lang w:val="nb-NO"/>
              </w:rPr>
            </w:pPr>
            <w:r w:rsidRPr="00374756">
              <w:rPr>
                <w:rFonts w:ascii="Times New Roman" w:eastAsia="Calibri" w:hAnsi="Times New Roman"/>
                <w:sz w:val="24"/>
                <w:szCs w:val="24"/>
                <w:lang w:val="nb-NO"/>
              </w:rPr>
              <w:t xml:space="preserve">3. Sử dụng thiên địch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88</w:t>
            </w:r>
          </w:p>
        </w:tc>
      </w:tr>
      <w:tr w:rsidR="00770120" w:rsidRPr="003967B7" w:rsidTr="00920BF5">
        <w:tc>
          <w:tcPr>
            <w:tcW w:w="8478" w:type="dxa"/>
          </w:tcPr>
          <w:p w:rsidR="00770120" w:rsidRPr="00374756" w:rsidRDefault="00770120" w:rsidP="00770120">
            <w:pPr>
              <w:widowControl w:val="0"/>
              <w:spacing w:line="288" w:lineRule="auto"/>
              <w:jc w:val="both"/>
              <w:rPr>
                <w:rFonts w:ascii="Times New Roman" w:eastAsia="Calibri" w:hAnsi="Times New Roman"/>
                <w:sz w:val="24"/>
                <w:szCs w:val="24"/>
                <w:lang w:val="nb-NO"/>
              </w:rPr>
            </w:pPr>
            <w:r w:rsidRPr="00374756">
              <w:rPr>
                <w:rFonts w:ascii="Times New Roman" w:eastAsia="Calibri" w:hAnsi="Times New Roman"/>
                <w:sz w:val="24"/>
                <w:szCs w:val="24"/>
                <w:lang w:val="nb-NO"/>
              </w:rPr>
              <w:t xml:space="preserve">3.1. Các yếu tố ảnh hưởng tới hiệu quả biện pháp sinh học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89</w:t>
            </w:r>
          </w:p>
        </w:tc>
      </w:tr>
      <w:tr w:rsidR="00770120" w:rsidRPr="003967B7" w:rsidTr="00920BF5">
        <w:tc>
          <w:tcPr>
            <w:tcW w:w="8478" w:type="dxa"/>
          </w:tcPr>
          <w:p w:rsidR="00770120" w:rsidRPr="00546A04" w:rsidRDefault="00770120" w:rsidP="00770120">
            <w:pPr>
              <w:pStyle w:val="Heading1"/>
              <w:rPr>
                <w:rFonts w:ascii="Times New Roman" w:hAnsi="Times New Roman" w:cs="Times New Roman"/>
                <w:color w:val="auto"/>
                <w:sz w:val="24"/>
                <w:szCs w:val="24"/>
                <w:lang w:val="fr-FR"/>
              </w:rPr>
            </w:pPr>
            <w:r w:rsidRPr="00546A04">
              <w:rPr>
                <w:rFonts w:ascii="Times New Roman" w:hAnsi="Times New Roman" w:cs="Times New Roman"/>
                <w:color w:val="auto"/>
                <w:sz w:val="24"/>
                <w:szCs w:val="24"/>
                <w:lang w:val="fr-FR"/>
              </w:rPr>
              <w:t>2.4.1 Thiên địch là các loài virus</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90</w:t>
            </w:r>
          </w:p>
        </w:tc>
      </w:tr>
      <w:tr w:rsidR="00770120" w:rsidRPr="003967B7" w:rsidTr="00920BF5">
        <w:tc>
          <w:tcPr>
            <w:tcW w:w="8478" w:type="dxa"/>
          </w:tcPr>
          <w:p w:rsidR="00770120" w:rsidRPr="00546A04" w:rsidRDefault="00770120" w:rsidP="00770120">
            <w:pPr>
              <w:spacing w:before="120" w:after="120"/>
              <w:jc w:val="both"/>
              <w:rPr>
                <w:rFonts w:ascii="Times New Roman" w:hAnsi="Times New Roman"/>
                <w:sz w:val="24"/>
                <w:szCs w:val="24"/>
                <w:lang w:val="pt-BR"/>
              </w:rPr>
            </w:pPr>
            <w:r w:rsidRPr="00546A04">
              <w:rPr>
                <w:rFonts w:ascii="Times New Roman" w:hAnsi="Times New Roman"/>
                <w:sz w:val="24"/>
                <w:szCs w:val="24"/>
                <w:lang w:val="pt-BR"/>
              </w:rPr>
              <w:t>2.4.2 KTTN là vi khuẩn</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91</w:t>
            </w:r>
          </w:p>
        </w:tc>
      </w:tr>
      <w:tr w:rsidR="00770120" w:rsidRPr="003967B7" w:rsidTr="00920BF5">
        <w:tc>
          <w:tcPr>
            <w:tcW w:w="8478" w:type="dxa"/>
          </w:tcPr>
          <w:p w:rsidR="00770120" w:rsidRPr="00546A04" w:rsidRDefault="00770120" w:rsidP="00770120">
            <w:pPr>
              <w:spacing w:before="120" w:after="120"/>
              <w:jc w:val="both"/>
              <w:rPr>
                <w:rFonts w:ascii="Times New Roman" w:hAnsi="Times New Roman"/>
                <w:sz w:val="24"/>
                <w:szCs w:val="24"/>
              </w:rPr>
            </w:pPr>
            <w:r w:rsidRPr="00546A04">
              <w:rPr>
                <w:rFonts w:ascii="Times New Roman" w:hAnsi="Times New Roman"/>
                <w:sz w:val="24"/>
                <w:szCs w:val="24"/>
              </w:rPr>
              <w:t xml:space="preserve">2.4.3 Thiên địch là nấm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92</w:t>
            </w:r>
          </w:p>
        </w:tc>
      </w:tr>
      <w:tr w:rsidR="00770120" w:rsidRPr="003967B7" w:rsidTr="00920BF5">
        <w:tc>
          <w:tcPr>
            <w:tcW w:w="8478" w:type="dxa"/>
          </w:tcPr>
          <w:p w:rsidR="00770120" w:rsidRPr="00546A04" w:rsidRDefault="00770120" w:rsidP="00770120">
            <w:pPr>
              <w:spacing w:before="120" w:after="120"/>
              <w:jc w:val="both"/>
              <w:rPr>
                <w:rFonts w:ascii="Times New Roman" w:hAnsi="Times New Roman"/>
                <w:sz w:val="24"/>
                <w:szCs w:val="24"/>
              </w:rPr>
            </w:pPr>
            <w:r w:rsidRPr="00546A04">
              <w:rPr>
                <w:rFonts w:ascii="Times New Roman" w:hAnsi="Times New Roman"/>
                <w:sz w:val="24"/>
                <w:szCs w:val="24"/>
              </w:rPr>
              <w:lastRenderedPageBreak/>
              <w:t>2.4.4 Thiên địch là tuyến trùng ký sinh sâu hại</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93</w:t>
            </w:r>
          </w:p>
        </w:tc>
      </w:tr>
      <w:tr w:rsidR="00770120" w:rsidRPr="003967B7" w:rsidTr="00920BF5">
        <w:tc>
          <w:tcPr>
            <w:tcW w:w="8478" w:type="dxa"/>
          </w:tcPr>
          <w:p w:rsidR="00770120" w:rsidRPr="00546A04" w:rsidRDefault="00770120" w:rsidP="00770120">
            <w:pPr>
              <w:pStyle w:val="Heading1"/>
              <w:rPr>
                <w:rFonts w:ascii="Times New Roman" w:hAnsi="Times New Roman" w:cs="Times New Roman"/>
                <w:color w:val="auto"/>
                <w:sz w:val="24"/>
                <w:szCs w:val="24"/>
              </w:rPr>
            </w:pPr>
            <w:r w:rsidRPr="00546A04">
              <w:rPr>
                <w:rFonts w:ascii="Times New Roman" w:hAnsi="Times New Roman" w:cs="Times New Roman"/>
                <w:color w:val="auto"/>
                <w:sz w:val="24"/>
                <w:szCs w:val="24"/>
              </w:rPr>
              <w:t>2.4.5 Thiên địch là ong ký sinh</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94</w:t>
            </w:r>
          </w:p>
        </w:tc>
      </w:tr>
      <w:tr w:rsidR="00770120" w:rsidRPr="003967B7" w:rsidTr="00920BF5">
        <w:tc>
          <w:tcPr>
            <w:tcW w:w="8478" w:type="dxa"/>
          </w:tcPr>
          <w:p w:rsidR="00770120" w:rsidRPr="00CD1710" w:rsidRDefault="00770120" w:rsidP="00770120">
            <w:pPr>
              <w:pStyle w:val="Heading1"/>
              <w:rPr>
                <w:rFonts w:ascii="Times New Roman" w:hAnsi="Times New Roman" w:cs="Times New Roman"/>
                <w:color w:val="auto"/>
                <w:sz w:val="24"/>
                <w:szCs w:val="24"/>
                <w:lang w:val="it-IT"/>
              </w:rPr>
            </w:pPr>
            <w:r w:rsidRPr="00CD1710">
              <w:rPr>
                <w:rFonts w:ascii="Times New Roman" w:hAnsi="Times New Roman" w:cs="Times New Roman"/>
                <w:color w:val="auto"/>
                <w:sz w:val="24"/>
                <w:szCs w:val="24"/>
                <w:lang w:val="it-IT"/>
              </w:rPr>
              <w:t>2.4.6. Thiên địch là bọ xít bắt mồi</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95</w:t>
            </w:r>
          </w:p>
        </w:tc>
      </w:tr>
      <w:tr w:rsidR="00770120" w:rsidRPr="003967B7" w:rsidTr="00920BF5">
        <w:tc>
          <w:tcPr>
            <w:tcW w:w="8478" w:type="dxa"/>
          </w:tcPr>
          <w:p w:rsidR="00770120" w:rsidRPr="00CD1710" w:rsidRDefault="00770120" w:rsidP="00770120">
            <w:pPr>
              <w:spacing w:before="120" w:after="120"/>
              <w:jc w:val="both"/>
              <w:rPr>
                <w:rFonts w:ascii="Times New Roman" w:hAnsi="Times New Roman"/>
                <w:b/>
                <w:sz w:val="24"/>
                <w:szCs w:val="24"/>
                <w:lang w:val="it-IT"/>
              </w:rPr>
            </w:pPr>
            <w:r w:rsidRPr="00CD1710">
              <w:rPr>
                <w:rFonts w:ascii="Times New Roman" w:hAnsi="Times New Roman"/>
                <w:b/>
                <w:sz w:val="24"/>
                <w:szCs w:val="24"/>
                <w:lang w:val="sv-SE"/>
              </w:rPr>
              <w:t xml:space="preserve">3. Sử dụng </w:t>
            </w:r>
            <w:r w:rsidRPr="00CD1710">
              <w:rPr>
                <w:rFonts w:ascii="Times New Roman" w:hAnsi="Times New Roman"/>
                <w:b/>
                <w:sz w:val="24"/>
                <w:szCs w:val="24"/>
                <w:lang w:val="it-IT"/>
              </w:rPr>
              <w:t xml:space="preserve">thiên địch </w:t>
            </w:r>
          </w:p>
        </w:tc>
        <w:tc>
          <w:tcPr>
            <w:tcW w:w="1062" w:type="dxa"/>
          </w:tcPr>
          <w:p w:rsidR="00770120" w:rsidRPr="003967B7" w:rsidRDefault="00920BF5" w:rsidP="00920BF5">
            <w:pPr>
              <w:spacing w:line="24" w:lineRule="atLeast"/>
              <w:jc w:val="center"/>
              <w:rPr>
                <w:rFonts w:ascii="Times New Roman" w:hAnsi="Times New Roman"/>
                <w:sz w:val="24"/>
                <w:szCs w:val="24"/>
              </w:rPr>
            </w:pPr>
            <w:r>
              <w:rPr>
                <w:rFonts w:ascii="Times New Roman" w:hAnsi="Times New Roman"/>
                <w:sz w:val="24"/>
                <w:szCs w:val="24"/>
              </w:rPr>
              <w:t>95</w:t>
            </w:r>
          </w:p>
        </w:tc>
      </w:tr>
      <w:tr w:rsidR="00770120" w:rsidRPr="003967B7" w:rsidTr="00920BF5">
        <w:tc>
          <w:tcPr>
            <w:tcW w:w="8478" w:type="dxa"/>
          </w:tcPr>
          <w:p w:rsidR="00770120" w:rsidRPr="00CD1710" w:rsidRDefault="00770120" w:rsidP="00770120">
            <w:pPr>
              <w:pStyle w:val="Heading1"/>
              <w:spacing w:before="0" w:line="288" w:lineRule="auto"/>
              <w:rPr>
                <w:rFonts w:ascii="Times New Roman" w:hAnsi="Times New Roman" w:cs="Times New Roman"/>
                <w:b/>
                <w:i/>
                <w:color w:val="auto"/>
                <w:sz w:val="24"/>
                <w:szCs w:val="24"/>
                <w:lang w:val="it-IT"/>
              </w:rPr>
            </w:pPr>
            <w:r w:rsidRPr="00CD1710">
              <w:rPr>
                <w:rFonts w:ascii="Times New Roman" w:hAnsi="Times New Roman" w:cs="Times New Roman"/>
                <w:b/>
                <w:i/>
                <w:color w:val="auto"/>
                <w:sz w:val="24"/>
                <w:szCs w:val="24"/>
                <w:lang w:val="it-IT"/>
              </w:rPr>
              <w:t>3.1. Các yếu tố ảnh hưởng đến hiệu quả biện pháp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96</w:t>
            </w:r>
          </w:p>
        </w:tc>
      </w:tr>
      <w:tr w:rsidR="00770120" w:rsidRPr="003967B7" w:rsidTr="00920BF5">
        <w:tc>
          <w:tcPr>
            <w:tcW w:w="8478" w:type="dxa"/>
          </w:tcPr>
          <w:p w:rsidR="00770120" w:rsidRPr="00CD1710" w:rsidRDefault="00770120" w:rsidP="00770120">
            <w:pPr>
              <w:pStyle w:val="Heading1"/>
              <w:rPr>
                <w:rFonts w:ascii="Times New Roman" w:hAnsi="Times New Roman" w:cs="Times New Roman"/>
                <w:b/>
                <w:color w:val="auto"/>
                <w:sz w:val="24"/>
                <w:szCs w:val="24"/>
              </w:rPr>
            </w:pPr>
            <w:r w:rsidRPr="00CD1710">
              <w:rPr>
                <w:rFonts w:ascii="Times New Roman" w:hAnsi="Times New Roman" w:cs="Times New Roman"/>
                <w:b/>
                <w:color w:val="auto"/>
                <w:sz w:val="24"/>
                <w:szCs w:val="24"/>
                <w:lang w:val="it-IT"/>
              </w:rPr>
              <w:t>3</w:t>
            </w:r>
            <w:r w:rsidRPr="00CD1710">
              <w:rPr>
                <w:rFonts w:ascii="Times New Roman" w:hAnsi="Times New Roman" w:cs="Times New Roman"/>
                <w:b/>
                <w:color w:val="auto"/>
                <w:sz w:val="24"/>
                <w:szCs w:val="24"/>
              </w:rPr>
              <w:t>.2 Bảo quản thiên địch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96</w:t>
            </w:r>
          </w:p>
        </w:tc>
      </w:tr>
      <w:tr w:rsidR="00770120" w:rsidRPr="003967B7" w:rsidTr="00920BF5">
        <w:tc>
          <w:tcPr>
            <w:tcW w:w="8478" w:type="dxa"/>
          </w:tcPr>
          <w:p w:rsidR="00770120" w:rsidRPr="00CD1710" w:rsidRDefault="00770120" w:rsidP="00770120">
            <w:pPr>
              <w:spacing w:before="120" w:after="120"/>
              <w:jc w:val="both"/>
              <w:rPr>
                <w:rFonts w:ascii="Times New Roman" w:hAnsi="Times New Roman"/>
                <w:sz w:val="24"/>
                <w:szCs w:val="24"/>
              </w:rPr>
            </w:pPr>
            <w:r w:rsidRPr="00CD1710">
              <w:rPr>
                <w:rFonts w:ascii="Times New Roman" w:hAnsi="Times New Roman"/>
                <w:sz w:val="24"/>
                <w:szCs w:val="24"/>
              </w:rPr>
              <w:t>3.3. Thu gom và vận chuyển thiên địch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96</w:t>
            </w:r>
          </w:p>
        </w:tc>
      </w:tr>
      <w:tr w:rsidR="00770120" w:rsidRPr="003967B7" w:rsidTr="00920BF5">
        <w:tc>
          <w:tcPr>
            <w:tcW w:w="8478" w:type="dxa"/>
          </w:tcPr>
          <w:p w:rsidR="00770120" w:rsidRPr="00CD1710" w:rsidRDefault="00770120" w:rsidP="00770120">
            <w:pPr>
              <w:spacing w:before="120" w:after="120"/>
              <w:jc w:val="both"/>
              <w:rPr>
                <w:rFonts w:ascii="Times New Roman" w:hAnsi="Times New Roman"/>
                <w:sz w:val="24"/>
                <w:szCs w:val="24"/>
              </w:rPr>
            </w:pPr>
            <w:r w:rsidRPr="00CD1710">
              <w:rPr>
                <w:rFonts w:ascii="Times New Roman" w:hAnsi="Times New Roman"/>
                <w:sz w:val="24"/>
                <w:szCs w:val="24"/>
              </w:rPr>
              <w:t>3.4. Phóng thích thiên địch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96</w:t>
            </w:r>
          </w:p>
        </w:tc>
      </w:tr>
      <w:tr w:rsidR="00770120" w:rsidRPr="003967B7" w:rsidTr="00920BF5">
        <w:tc>
          <w:tcPr>
            <w:tcW w:w="8478" w:type="dxa"/>
          </w:tcPr>
          <w:p w:rsidR="00770120" w:rsidRPr="00CD1710" w:rsidRDefault="00770120" w:rsidP="00770120">
            <w:pPr>
              <w:pStyle w:val="Heading1"/>
              <w:spacing w:before="0" w:line="288" w:lineRule="auto"/>
              <w:rPr>
                <w:rFonts w:ascii="Times New Roman" w:hAnsi="Times New Roman" w:cs="Times New Roman"/>
                <w:color w:val="auto"/>
                <w:sz w:val="24"/>
                <w:szCs w:val="24"/>
              </w:rPr>
            </w:pPr>
            <w:r w:rsidRPr="00CD1710">
              <w:rPr>
                <w:rFonts w:ascii="Times New Roman" w:hAnsi="Times New Roman" w:cs="Times New Roman"/>
                <w:color w:val="auto"/>
                <w:sz w:val="24"/>
                <w:szCs w:val="24"/>
              </w:rPr>
              <w:t>3.4.1. Pha phóng thích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99</w:t>
            </w:r>
          </w:p>
        </w:tc>
      </w:tr>
      <w:tr w:rsidR="00770120" w:rsidRPr="003967B7" w:rsidTr="00920BF5">
        <w:tc>
          <w:tcPr>
            <w:tcW w:w="8478" w:type="dxa"/>
          </w:tcPr>
          <w:p w:rsidR="00770120" w:rsidRPr="00CD1710" w:rsidRDefault="00770120" w:rsidP="00770120">
            <w:pPr>
              <w:pStyle w:val="Heading1"/>
              <w:rPr>
                <w:rFonts w:ascii="Times New Roman" w:hAnsi="Times New Roman" w:cs="Times New Roman"/>
                <w:color w:val="auto"/>
                <w:sz w:val="24"/>
                <w:szCs w:val="24"/>
              </w:rPr>
            </w:pPr>
            <w:r w:rsidRPr="00CD1710">
              <w:rPr>
                <w:rFonts w:ascii="Times New Roman" w:hAnsi="Times New Roman" w:cs="Times New Roman"/>
                <w:color w:val="auto"/>
                <w:sz w:val="24"/>
                <w:szCs w:val="24"/>
              </w:rPr>
              <w:t>3.4.2 Phương pháp phóng thích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99</w:t>
            </w:r>
          </w:p>
        </w:tc>
      </w:tr>
      <w:tr w:rsidR="00770120" w:rsidRPr="003967B7" w:rsidTr="00920BF5">
        <w:tc>
          <w:tcPr>
            <w:tcW w:w="8478" w:type="dxa"/>
          </w:tcPr>
          <w:p w:rsidR="00770120" w:rsidRPr="00413870" w:rsidRDefault="00770120" w:rsidP="00770120">
            <w:pPr>
              <w:pStyle w:val="Heading1"/>
              <w:rPr>
                <w:rFonts w:ascii="Times New Roman" w:hAnsi="Times New Roman" w:cs="Times New Roman"/>
                <w:color w:val="auto"/>
                <w:sz w:val="24"/>
                <w:szCs w:val="24"/>
              </w:rPr>
            </w:pPr>
            <w:r w:rsidRPr="00413870">
              <w:rPr>
                <w:rFonts w:ascii="Times New Roman" w:hAnsi="Times New Roman" w:cs="Times New Roman"/>
                <w:color w:val="auto"/>
                <w:sz w:val="24"/>
                <w:szCs w:val="24"/>
              </w:rPr>
              <w:t>3.4.3 Thời điểm phóng thích</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100</w:t>
            </w:r>
          </w:p>
        </w:tc>
      </w:tr>
      <w:tr w:rsidR="00770120" w:rsidRPr="003967B7" w:rsidTr="00920BF5">
        <w:tc>
          <w:tcPr>
            <w:tcW w:w="8478" w:type="dxa"/>
          </w:tcPr>
          <w:p w:rsidR="00770120" w:rsidRPr="00413870" w:rsidRDefault="00770120" w:rsidP="00770120">
            <w:pPr>
              <w:pStyle w:val="Heading1"/>
              <w:rPr>
                <w:rFonts w:ascii="Times New Roman" w:hAnsi="Times New Roman" w:cs="Times New Roman"/>
                <w:b/>
                <w:color w:val="auto"/>
                <w:sz w:val="24"/>
                <w:szCs w:val="24"/>
              </w:rPr>
            </w:pPr>
            <w:r w:rsidRPr="00413870">
              <w:rPr>
                <w:rFonts w:ascii="Times New Roman" w:hAnsi="Times New Roman" w:cs="Times New Roman"/>
                <w:b/>
                <w:color w:val="auto"/>
                <w:sz w:val="24"/>
                <w:szCs w:val="24"/>
              </w:rPr>
              <w:t>3.3 Đánh giá tác động và hiệu quả của biện pháp sinh học</w:t>
            </w:r>
          </w:p>
        </w:tc>
        <w:tc>
          <w:tcPr>
            <w:tcW w:w="1062" w:type="dxa"/>
          </w:tcPr>
          <w:p w:rsidR="00770120" w:rsidRPr="003967B7" w:rsidRDefault="00770120" w:rsidP="00920BF5">
            <w:pPr>
              <w:spacing w:line="24" w:lineRule="atLeast"/>
              <w:jc w:val="center"/>
              <w:rPr>
                <w:rFonts w:ascii="Times New Roman" w:hAnsi="Times New Roman"/>
                <w:sz w:val="24"/>
                <w:szCs w:val="24"/>
              </w:rPr>
            </w:pPr>
            <w:r w:rsidRPr="003967B7">
              <w:rPr>
                <w:rFonts w:ascii="Times New Roman" w:hAnsi="Times New Roman"/>
                <w:sz w:val="24"/>
                <w:szCs w:val="24"/>
              </w:rPr>
              <w:t>102</w:t>
            </w:r>
          </w:p>
        </w:tc>
      </w:tr>
    </w:tbl>
    <w:p w:rsidR="003967B7" w:rsidRPr="003967B7" w:rsidRDefault="003967B7" w:rsidP="003967B7">
      <w:pPr>
        <w:spacing w:line="24" w:lineRule="atLeast"/>
        <w:rPr>
          <w:rFonts w:ascii="Times New Roman" w:hAnsi="Times New Roman"/>
          <w:sz w:val="24"/>
          <w:szCs w:val="24"/>
        </w:rPr>
      </w:pPr>
    </w:p>
    <w:p w:rsidR="003967B7" w:rsidRP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3967B7" w:rsidRDefault="003967B7"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p>
    <w:p w:rsidR="00920BF5" w:rsidRDefault="00920BF5" w:rsidP="003967B7">
      <w:pPr>
        <w:spacing w:line="24" w:lineRule="atLeast"/>
        <w:rPr>
          <w:rFonts w:ascii="Times New Roman" w:hAnsi="Times New Roman"/>
          <w:sz w:val="24"/>
          <w:szCs w:val="24"/>
        </w:rPr>
      </w:pPr>
      <w:bookmarkStart w:id="0" w:name="_GoBack"/>
      <w:bookmarkEnd w:id="0"/>
    </w:p>
    <w:p w:rsidR="00920BF5" w:rsidRDefault="00920BF5" w:rsidP="003967B7">
      <w:pPr>
        <w:spacing w:line="24" w:lineRule="atLeast"/>
        <w:rPr>
          <w:rFonts w:ascii="Times New Roman" w:hAnsi="Times New Roman"/>
          <w:sz w:val="24"/>
          <w:szCs w:val="24"/>
        </w:rPr>
      </w:pPr>
    </w:p>
    <w:p w:rsidR="00920BF5" w:rsidRPr="003967B7" w:rsidRDefault="00920BF5" w:rsidP="003967B7">
      <w:pPr>
        <w:spacing w:line="24" w:lineRule="atLeast"/>
        <w:rPr>
          <w:rFonts w:ascii="Times New Roman" w:hAnsi="Times New Roman"/>
          <w:sz w:val="24"/>
          <w:szCs w:val="24"/>
        </w:rPr>
      </w:pPr>
    </w:p>
    <w:p w:rsidR="0032079D" w:rsidRPr="003967B7" w:rsidRDefault="0032079D" w:rsidP="00F44F5F">
      <w:pPr>
        <w:tabs>
          <w:tab w:val="right" w:leader="dot" w:pos="9072"/>
        </w:tabs>
        <w:spacing w:line="288" w:lineRule="auto"/>
        <w:ind w:left="360"/>
        <w:jc w:val="both"/>
        <w:rPr>
          <w:rFonts w:ascii="Times New Roman" w:hAnsi="Times New Roman"/>
          <w:bCs/>
          <w:sz w:val="24"/>
          <w:szCs w:val="24"/>
        </w:rPr>
      </w:pPr>
    </w:p>
    <w:p w:rsidR="0032079D" w:rsidRPr="003967B7" w:rsidRDefault="0032079D" w:rsidP="00F44F5F">
      <w:pPr>
        <w:tabs>
          <w:tab w:val="right" w:leader="dot" w:pos="9072"/>
        </w:tabs>
        <w:spacing w:line="288" w:lineRule="auto"/>
        <w:ind w:left="360"/>
        <w:jc w:val="both"/>
        <w:rPr>
          <w:rFonts w:ascii="Times New Roman" w:hAnsi="Times New Roman"/>
          <w:bCs/>
          <w:sz w:val="24"/>
          <w:szCs w:val="24"/>
        </w:rPr>
      </w:pPr>
    </w:p>
    <w:p w:rsidR="00A701C2" w:rsidRPr="003967B7" w:rsidRDefault="001E5305" w:rsidP="00F44F5F">
      <w:pPr>
        <w:spacing w:line="288" w:lineRule="auto"/>
        <w:jc w:val="center"/>
        <w:outlineLvl w:val="0"/>
        <w:rPr>
          <w:rFonts w:ascii="Times New Roman" w:hAnsi="Times New Roman"/>
          <w:b/>
          <w:bCs/>
          <w:sz w:val="24"/>
          <w:szCs w:val="24"/>
        </w:rPr>
      </w:pPr>
      <w:bookmarkStart w:id="1" w:name="_Toc346466157"/>
      <w:bookmarkStart w:id="2" w:name="_Toc346466766"/>
      <w:bookmarkStart w:id="3" w:name="_Toc346466933"/>
      <w:bookmarkStart w:id="4" w:name="_Toc346467050"/>
      <w:bookmarkStart w:id="5" w:name="_Toc346467391"/>
      <w:bookmarkStart w:id="6" w:name="_Toc346467660"/>
      <w:bookmarkStart w:id="7" w:name="_Toc433360475"/>
      <w:bookmarkStart w:id="8" w:name="_Toc436514228"/>
      <w:bookmarkStart w:id="9" w:name="_Toc458003709"/>
      <w:bookmarkStart w:id="10" w:name="_Toc458146119"/>
      <w:bookmarkStart w:id="11" w:name="_Toc458147152"/>
      <w:bookmarkStart w:id="12" w:name="_Toc460915587"/>
      <w:r w:rsidRPr="003967B7">
        <w:rPr>
          <w:rFonts w:ascii="Times New Roman" w:hAnsi="Times New Roman"/>
          <w:b/>
          <w:bCs/>
          <w:sz w:val="24"/>
          <w:szCs w:val="24"/>
        </w:rPr>
        <w:lastRenderedPageBreak/>
        <w:t>GIÁO TRÌNH MÔN HỌC</w:t>
      </w:r>
    </w:p>
    <w:p w:rsidR="001E5305" w:rsidRPr="003967B7" w:rsidRDefault="00DD3FE1" w:rsidP="00F44F5F">
      <w:pPr>
        <w:spacing w:line="288" w:lineRule="auto"/>
        <w:jc w:val="center"/>
        <w:outlineLvl w:val="0"/>
        <w:rPr>
          <w:rFonts w:ascii="Times New Roman" w:hAnsi="Times New Roman"/>
          <w:b/>
          <w:bCs/>
          <w:sz w:val="24"/>
          <w:szCs w:val="24"/>
        </w:rPr>
      </w:pPr>
      <w:r w:rsidRPr="003967B7">
        <w:rPr>
          <w:rFonts w:ascii="Times New Roman" w:hAnsi="Times New Roman"/>
          <w:b/>
          <w:bCs/>
          <w:sz w:val="24"/>
          <w:szCs w:val="24"/>
        </w:rPr>
        <w:t>ĐẤU TRANH SINH HỌC</w:t>
      </w:r>
    </w:p>
    <w:p w:rsidR="00A701C2" w:rsidRPr="003967B7" w:rsidRDefault="00A701C2" w:rsidP="00F44F5F">
      <w:pPr>
        <w:pStyle w:val="Heading2"/>
        <w:widowControl w:val="0"/>
        <w:spacing w:line="288" w:lineRule="auto"/>
        <w:rPr>
          <w:rFonts w:ascii="Times New Roman" w:hAnsi="Times New Roman"/>
          <w:i w:val="0"/>
          <w:spacing w:val="3"/>
          <w:kern w:val="0"/>
          <w:sz w:val="24"/>
          <w:szCs w:val="24"/>
          <w:lang w:val="pt-BR"/>
        </w:rPr>
      </w:pPr>
      <w:r w:rsidRPr="003967B7">
        <w:rPr>
          <w:rFonts w:ascii="Times New Roman" w:hAnsi="Times New Roman"/>
          <w:i w:val="0"/>
          <w:spacing w:val="3"/>
          <w:kern w:val="0"/>
          <w:sz w:val="24"/>
          <w:szCs w:val="24"/>
          <w:lang w:val="pt-BR"/>
        </w:rPr>
        <w:t>Mã mô</w:t>
      </w:r>
      <w:r w:rsidR="001E5305" w:rsidRPr="003967B7">
        <w:rPr>
          <w:rFonts w:ascii="Times New Roman" w:hAnsi="Times New Roman"/>
          <w:i w:val="0"/>
          <w:spacing w:val="3"/>
          <w:kern w:val="0"/>
          <w:sz w:val="24"/>
          <w:szCs w:val="24"/>
          <w:lang w:val="pt-BR"/>
        </w:rPr>
        <w:t>n hoc</w:t>
      </w:r>
      <w:r w:rsidRPr="003967B7">
        <w:rPr>
          <w:rFonts w:ascii="Times New Roman" w:hAnsi="Times New Roman"/>
          <w:i w:val="0"/>
          <w:spacing w:val="3"/>
          <w:kern w:val="0"/>
          <w:sz w:val="24"/>
          <w:szCs w:val="24"/>
          <w:lang w:val="pt-BR"/>
        </w:rPr>
        <w:t xml:space="preserve">: </w:t>
      </w:r>
      <w:bookmarkEnd w:id="1"/>
      <w:bookmarkEnd w:id="2"/>
      <w:bookmarkEnd w:id="3"/>
      <w:bookmarkEnd w:id="4"/>
      <w:bookmarkEnd w:id="5"/>
      <w:bookmarkEnd w:id="6"/>
      <w:bookmarkEnd w:id="7"/>
      <w:bookmarkEnd w:id="8"/>
      <w:bookmarkEnd w:id="9"/>
      <w:bookmarkEnd w:id="10"/>
      <w:bookmarkEnd w:id="11"/>
      <w:bookmarkEnd w:id="12"/>
      <w:r w:rsidR="001E5305" w:rsidRPr="003967B7">
        <w:rPr>
          <w:rFonts w:ascii="Times New Roman" w:hAnsi="Times New Roman"/>
          <w:i w:val="0"/>
          <w:spacing w:val="3"/>
          <w:kern w:val="0"/>
          <w:sz w:val="24"/>
          <w:szCs w:val="24"/>
          <w:lang w:val="pt-BR"/>
        </w:rPr>
        <w:t>MH09</w:t>
      </w:r>
    </w:p>
    <w:p w:rsidR="001E5305" w:rsidRPr="003967B7" w:rsidRDefault="001E5305" w:rsidP="00F44F5F">
      <w:pPr>
        <w:spacing w:line="288" w:lineRule="auto"/>
        <w:jc w:val="both"/>
        <w:rPr>
          <w:rFonts w:ascii="Times New Roman" w:hAnsi="Times New Roman"/>
          <w:sz w:val="24"/>
          <w:szCs w:val="24"/>
          <w:lang w:val="pt-BR"/>
        </w:rPr>
      </w:pPr>
    </w:p>
    <w:p w:rsidR="00A701C2" w:rsidRPr="003967B7" w:rsidRDefault="001E5305" w:rsidP="00F44F5F">
      <w:pPr>
        <w:spacing w:line="288" w:lineRule="auto"/>
        <w:jc w:val="both"/>
        <w:rPr>
          <w:rFonts w:ascii="Times New Roman" w:hAnsi="Times New Roman"/>
          <w:b/>
          <w:bCs/>
          <w:sz w:val="24"/>
          <w:szCs w:val="24"/>
          <w:lang w:val="vi-VN"/>
        </w:rPr>
      </w:pPr>
      <w:bookmarkStart w:id="13" w:name="_Toc346466158"/>
      <w:bookmarkStart w:id="14" w:name="_Toc346466767"/>
      <w:bookmarkStart w:id="15" w:name="_Toc346466934"/>
      <w:bookmarkStart w:id="16" w:name="_Toc346467051"/>
      <w:bookmarkStart w:id="17" w:name="_Toc346467392"/>
      <w:bookmarkStart w:id="18" w:name="_Toc346467661"/>
      <w:bookmarkStart w:id="19" w:name="_Toc433360476"/>
      <w:bookmarkStart w:id="20" w:name="_Toc436514229"/>
      <w:bookmarkStart w:id="21" w:name="_Toc458003710"/>
      <w:bookmarkStart w:id="22" w:name="_Toc458146120"/>
      <w:bookmarkStart w:id="23" w:name="_Toc458147153"/>
      <w:bookmarkStart w:id="24" w:name="_Toc460915588"/>
      <w:r w:rsidRPr="003967B7">
        <w:rPr>
          <w:rFonts w:ascii="Times New Roman" w:hAnsi="Times New Roman"/>
          <w:b/>
          <w:bCs/>
          <w:sz w:val="24"/>
          <w:szCs w:val="24"/>
        </w:rPr>
        <w:t xml:space="preserve">CHƯƠNG 1. </w:t>
      </w:r>
      <w:r w:rsidR="00DD3FE1" w:rsidRPr="003967B7">
        <w:rPr>
          <w:rFonts w:ascii="Times New Roman" w:hAnsi="Times New Roman"/>
          <w:b/>
          <w:bCs/>
          <w:sz w:val="24"/>
          <w:szCs w:val="24"/>
        </w:rPr>
        <w:t>CƠ SỞ KHOA HỌC CỦA ĐẤU TRANH SINH HỌC</w:t>
      </w:r>
    </w:p>
    <w:p w:rsidR="00330DAD" w:rsidRPr="003967B7" w:rsidRDefault="00330DAD" w:rsidP="00F44F5F">
      <w:pPr>
        <w:widowControl w:val="0"/>
        <w:spacing w:line="288" w:lineRule="auto"/>
        <w:ind w:right="340" w:firstLine="720"/>
        <w:jc w:val="both"/>
        <w:rPr>
          <w:rFonts w:ascii="Times New Roman" w:hAnsi="Times New Roman"/>
          <w:bCs/>
          <w:sz w:val="24"/>
          <w:szCs w:val="24"/>
        </w:rPr>
      </w:pPr>
    </w:p>
    <w:p w:rsidR="00A701C2" w:rsidRPr="003967B7" w:rsidRDefault="00A701C2" w:rsidP="00F44F5F">
      <w:pPr>
        <w:spacing w:line="288" w:lineRule="auto"/>
        <w:jc w:val="both"/>
        <w:outlineLvl w:val="0"/>
        <w:rPr>
          <w:rFonts w:ascii="Times New Roman" w:hAnsi="Times New Roman"/>
          <w:b/>
          <w:bCs/>
          <w:sz w:val="24"/>
          <w:szCs w:val="24"/>
          <w:lang w:val="vi-VN"/>
        </w:rPr>
      </w:pPr>
      <w:r w:rsidRPr="003967B7">
        <w:rPr>
          <w:rFonts w:ascii="Times New Roman" w:hAnsi="Times New Roman"/>
          <w:b/>
          <w:bCs/>
          <w:sz w:val="24"/>
          <w:szCs w:val="24"/>
          <w:lang w:val="vi-VN"/>
        </w:rPr>
        <w:t>Mục tiêu:</w:t>
      </w:r>
    </w:p>
    <w:p w:rsidR="00DD3FE1" w:rsidRPr="003967B7" w:rsidRDefault="00DD3FE1" w:rsidP="00F44F5F">
      <w:pPr>
        <w:spacing w:line="288" w:lineRule="auto"/>
        <w:ind w:firstLine="567"/>
        <w:jc w:val="both"/>
        <w:rPr>
          <w:rFonts w:ascii="Times New Roman" w:hAnsi="Times New Roman"/>
          <w:sz w:val="24"/>
          <w:szCs w:val="24"/>
        </w:rPr>
      </w:pPr>
      <w:r w:rsidRPr="003967B7">
        <w:rPr>
          <w:rFonts w:ascii="Times New Roman" w:hAnsi="Times New Roman"/>
          <w:sz w:val="24"/>
          <w:szCs w:val="24"/>
        </w:rPr>
        <w:t>- Nêu được các kiến thức cơ bản về đấu tranh sinh học;</w:t>
      </w:r>
    </w:p>
    <w:p w:rsidR="00DD3FE1" w:rsidRPr="003967B7" w:rsidRDefault="00DD3FE1" w:rsidP="00F44F5F">
      <w:pPr>
        <w:spacing w:line="288" w:lineRule="auto"/>
        <w:ind w:firstLine="567"/>
        <w:jc w:val="both"/>
        <w:rPr>
          <w:rFonts w:ascii="Times New Roman" w:hAnsi="Times New Roman"/>
          <w:sz w:val="24"/>
          <w:szCs w:val="24"/>
        </w:rPr>
      </w:pPr>
      <w:r w:rsidRPr="003967B7">
        <w:rPr>
          <w:rFonts w:ascii="Times New Roman" w:hAnsi="Times New Roman"/>
          <w:sz w:val="24"/>
          <w:szCs w:val="24"/>
        </w:rPr>
        <w:t>- Xác định được cân bằng sinh học và sự điều chỉnh tự nhiên trong sinh quần;</w:t>
      </w:r>
    </w:p>
    <w:p w:rsidR="00DD3FE1" w:rsidRPr="003967B7" w:rsidRDefault="00DD3FE1" w:rsidP="00F44F5F">
      <w:pPr>
        <w:spacing w:line="288" w:lineRule="auto"/>
        <w:ind w:firstLine="567"/>
        <w:jc w:val="both"/>
        <w:rPr>
          <w:rFonts w:ascii="Times New Roman" w:hAnsi="Times New Roman"/>
          <w:sz w:val="24"/>
          <w:szCs w:val="24"/>
        </w:rPr>
      </w:pPr>
      <w:r w:rsidRPr="003967B7">
        <w:rPr>
          <w:rFonts w:ascii="Times New Roman" w:hAnsi="Times New Roman"/>
          <w:sz w:val="24"/>
          <w:szCs w:val="24"/>
        </w:rPr>
        <w:t>- Điều tra được thành phần thiên địch trên ruộng lúa hoặc rau màu;</w:t>
      </w:r>
    </w:p>
    <w:p w:rsidR="00DD3FE1" w:rsidRPr="003967B7" w:rsidRDefault="00DD3FE1" w:rsidP="00F44F5F">
      <w:pPr>
        <w:spacing w:line="288" w:lineRule="auto"/>
        <w:ind w:firstLine="567"/>
        <w:jc w:val="both"/>
        <w:rPr>
          <w:rFonts w:ascii="Times New Roman" w:hAnsi="Times New Roman"/>
          <w:sz w:val="24"/>
          <w:szCs w:val="24"/>
        </w:rPr>
      </w:pPr>
      <w:r w:rsidRPr="003967B7">
        <w:rPr>
          <w:rFonts w:ascii="Times New Roman" w:hAnsi="Times New Roman"/>
          <w:sz w:val="24"/>
          <w:szCs w:val="24"/>
        </w:rPr>
        <w:t xml:space="preserve">- Viết được báo cáo kết quả sau khi điều tra thành phần thiên địch và dịch hại;  </w:t>
      </w:r>
    </w:p>
    <w:p w:rsidR="00DD3FE1" w:rsidRPr="003967B7" w:rsidRDefault="00DD3FE1" w:rsidP="00F44F5F">
      <w:pPr>
        <w:pStyle w:val="BodyText"/>
        <w:widowControl w:val="0"/>
        <w:spacing w:line="288" w:lineRule="auto"/>
        <w:ind w:firstLine="567"/>
        <w:rPr>
          <w:rFonts w:ascii="Times New Roman" w:hAnsi="Times New Roman"/>
          <w:bCs/>
          <w:iCs/>
          <w:sz w:val="24"/>
          <w:szCs w:val="24"/>
          <w:lang w:val="nb-NO"/>
        </w:rPr>
      </w:pPr>
      <w:r w:rsidRPr="003967B7">
        <w:rPr>
          <w:rFonts w:ascii="Times New Roman" w:hAnsi="Times New Roman"/>
          <w:sz w:val="24"/>
          <w:szCs w:val="24"/>
        </w:rPr>
        <w:t xml:space="preserve">- </w:t>
      </w:r>
      <w:r w:rsidRPr="003967B7">
        <w:rPr>
          <w:rFonts w:ascii="Times New Roman" w:hAnsi="Times New Roman"/>
          <w:sz w:val="24"/>
          <w:szCs w:val="24"/>
          <w:lang w:val="nb-NO"/>
        </w:rPr>
        <w:t xml:space="preserve">Ý thức được tầm quan trọng sinh thái học của biện pháp đấu tranh sinh học; </w:t>
      </w:r>
    </w:p>
    <w:p w:rsidR="00DD3FE1" w:rsidRPr="003967B7" w:rsidRDefault="00DD3FE1" w:rsidP="00F44F5F">
      <w:pPr>
        <w:pStyle w:val="BodyText"/>
        <w:widowControl w:val="0"/>
        <w:tabs>
          <w:tab w:val="left" w:pos="567"/>
        </w:tabs>
        <w:spacing w:line="288" w:lineRule="auto"/>
        <w:ind w:firstLine="567"/>
        <w:rPr>
          <w:rFonts w:ascii="Times New Roman" w:hAnsi="Times New Roman"/>
          <w:sz w:val="24"/>
          <w:szCs w:val="24"/>
          <w:lang w:val="nb-NO"/>
        </w:rPr>
      </w:pPr>
      <w:r w:rsidRPr="003967B7">
        <w:rPr>
          <w:rFonts w:ascii="Times New Roman" w:hAnsi="Times New Roman"/>
          <w:sz w:val="24"/>
          <w:szCs w:val="24"/>
          <w:lang w:val="nb-NO"/>
        </w:rPr>
        <w:t>- Có ý thức tự học, tự nghiên cứu.</w:t>
      </w:r>
    </w:p>
    <w:p w:rsidR="001E5305" w:rsidRPr="003967B7" w:rsidRDefault="001E5305" w:rsidP="00F44F5F">
      <w:pPr>
        <w:spacing w:line="288" w:lineRule="auto"/>
        <w:jc w:val="both"/>
        <w:outlineLvl w:val="0"/>
        <w:rPr>
          <w:rFonts w:ascii="Times New Roman" w:hAnsi="Times New Roman"/>
          <w:b/>
          <w:bCs/>
          <w:sz w:val="24"/>
          <w:szCs w:val="24"/>
          <w:lang w:val="vi-VN"/>
        </w:rPr>
      </w:pPr>
    </w:p>
    <w:p w:rsidR="00A701C2" w:rsidRPr="003967B7" w:rsidRDefault="00A701C2" w:rsidP="00F44F5F">
      <w:pPr>
        <w:spacing w:line="288" w:lineRule="auto"/>
        <w:jc w:val="both"/>
        <w:outlineLvl w:val="0"/>
        <w:rPr>
          <w:rFonts w:ascii="Times New Roman" w:hAnsi="Times New Roman"/>
          <w:b/>
          <w:bCs/>
          <w:sz w:val="24"/>
          <w:szCs w:val="24"/>
          <w:lang w:val="vi-VN"/>
        </w:rPr>
      </w:pPr>
      <w:r w:rsidRPr="003967B7">
        <w:rPr>
          <w:rFonts w:ascii="Times New Roman" w:hAnsi="Times New Roman"/>
          <w:b/>
          <w:bCs/>
          <w:sz w:val="24"/>
          <w:szCs w:val="24"/>
        </w:rPr>
        <w:t xml:space="preserve">A. </w:t>
      </w:r>
      <w:r w:rsidRPr="003967B7">
        <w:rPr>
          <w:rFonts w:ascii="Times New Roman" w:hAnsi="Times New Roman"/>
          <w:b/>
          <w:bCs/>
          <w:sz w:val="24"/>
          <w:szCs w:val="24"/>
          <w:lang w:val="vi-VN"/>
        </w:rPr>
        <w:t>Nội dung:</w:t>
      </w:r>
    </w:p>
    <w:bookmarkEnd w:id="13"/>
    <w:bookmarkEnd w:id="14"/>
    <w:bookmarkEnd w:id="15"/>
    <w:bookmarkEnd w:id="16"/>
    <w:bookmarkEnd w:id="17"/>
    <w:bookmarkEnd w:id="18"/>
    <w:bookmarkEnd w:id="19"/>
    <w:bookmarkEnd w:id="20"/>
    <w:bookmarkEnd w:id="21"/>
    <w:bookmarkEnd w:id="22"/>
    <w:bookmarkEnd w:id="23"/>
    <w:bookmarkEnd w:id="24"/>
    <w:p w:rsidR="00DD3FE1" w:rsidRPr="003967B7" w:rsidRDefault="00DD3FE1" w:rsidP="00F44F5F">
      <w:pPr>
        <w:spacing w:line="288" w:lineRule="auto"/>
        <w:jc w:val="both"/>
        <w:rPr>
          <w:rFonts w:ascii="Times New Roman" w:eastAsia="Arial" w:hAnsi="Times New Roman"/>
          <w:b/>
          <w:sz w:val="24"/>
          <w:szCs w:val="24"/>
          <w:lang w:val="nb-NO"/>
        </w:rPr>
      </w:pPr>
      <w:r w:rsidRPr="003967B7">
        <w:rPr>
          <w:rFonts w:ascii="Times New Roman" w:eastAsia="Arial" w:hAnsi="Times New Roman"/>
          <w:b/>
          <w:sz w:val="24"/>
          <w:szCs w:val="24"/>
          <w:lang w:val="nb-NO"/>
        </w:rPr>
        <w:t>1. Khái niệm về đấu tranh sinh học</w:t>
      </w:r>
    </w:p>
    <w:p w:rsidR="009549E7" w:rsidRPr="003967B7" w:rsidRDefault="009F0D75" w:rsidP="00F44F5F">
      <w:pPr>
        <w:spacing w:line="288" w:lineRule="auto"/>
        <w:ind w:firstLine="720"/>
        <w:jc w:val="both"/>
        <w:rPr>
          <w:rStyle w:val="apple-converted-space"/>
          <w:rFonts w:ascii="Times New Roman" w:hAnsi="Times New Roman"/>
          <w:sz w:val="24"/>
          <w:szCs w:val="24"/>
          <w:shd w:val="clear" w:color="auto" w:fill="FFFFFF"/>
          <w:lang w:val="pl-PL"/>
        </w:rPr>
      </w:pPr>
      <w:r w:rsidRPr="003967B7">
        <w:rPr>
          <w:rFonts w:ascii="Times New Roman" w:hAnsi="Times New Roman"/>
          <w:sz w:val="24"/>
          <w:szCs w:val="24"/>
          <w:shd w:val="clear" w:color="auto" w:fill="FFFFFF"/>
          <w:lang w:val="pl-PL"/>
        </w:rPr>
        <w:t>Đấu tranh sinh học là dùng các sinh vật để khống chế các sinh vật hại và rộng hơn là dùng các sinh vật và sản phẩm của chúng để kìm hãm sinh vật hại, làm cho nó giảm số lượng hoặc độc tính đối với sinh vật mục tiêu.</w:t>
      </w:r>
      <w:r w:rsidRPr="003967B7">
        <w:rPr>
          <w:rStyle w:val="apple-converted-space"/>
          <w:rFonts w:ascii="Times New Roman" w:hAnsi="Times New Roman"/>
          <w:sz w:val="24"/>
          <w:szCs w:val="24"/>
          <w:shd w:val="clear" w:color="auto" w:fill="FFFFFF"/>
          <w:lang w:val="pl-PL"/>
        </w:rPr>
        <w:t> </w:t>
      </w:r>
    </w:p>
    <w:p w:rsidR="009F0D75" w:rsidRPr="003967B7" w:rsidRDefault="009F0D75" w:rsidP="00F44F5F">
      <w:pPr>
        <w:spacing w:line="288" w:lineRule="auto"/>
        <w:ind w:firstLine="720"/>
        <w:jc w:val="both"/>
        <w:rPr>
          <w:rFonts w:ascii="Times New Roman" w:eastAsia="Arial" w:hAnsi="Times New Roman"/>
          <w:b/>
          <w:sz w:val="24"/>
          <w:szCs w:val="24"/>
          <w:lang w:val="nb-NO"/>
        </w:rPr>
      </w:pPr>
    </w:p>
    <w:p w:rsidR="00DD3FE1" w:rsidRPr="003967B7" w:rsidRDefault="00DD3FE1" w:rsidP="00F44F5F">
      <w:pPr>
        <w:spacing w:line="288" w:lineRule="auto"/>
        <w:jc w:val="both"/>
        <w:rPr>
          <w:rFonts w:ascii="Times New Roman" w:eastAsia="Arial" w:hAnsi="Times New Roman"/>
          <w:b/>
          <w:sz w:val="24"/>
          <w:szCs w:val="24"/>
          <w:lang w:val="nb-NO"/>
        </w:rPr>
      </w:pPr>
      <w:r w:rsidRPr="003967B7">
        <w:rPr>
          <w:rFonts w:ascii="Times New Roman" w:eastAsia="Arial" w:hAnsi="Times New Roman"/>
          <w:b/>
          <w:sz w:val="24"/>
          <w:szCs w:val="24"/>
          <w:lang w:val="nb-NO"/>
        </w:rPr>
        <w:t>2. Cân bằng sinh học và sự điều chỉnh tự</w:t>
      </w:r>
      <w:r w:rsidR="00AE4C92" w:rsidRPr="003967B7">
        <w:rPr>
          <w:rFonts w:ascii="Times New Roman" w:eastAsia="Arial" w:hAnsi="Times New Roman"/>
          <w:b/>
          <w:sz w:val="24"/>
          <w:szCs w:val="24"/>
          <w:lang w:val="nb-NO"/>
        </w:rPr>
        <w:t xml:space="preserve"> nhiên trong </w:t>
      </w:r>
      <w:r w:rsidRPr="003967B7">
        <w:rPr>
          <w:rFonts w:ascii="Times New Roman" w:eastAsia="Arial" w:hAnsi="Times New Roman"/>
          <w:b/>
          <w:sz w:val="24"/>
          <w:szCs w:val="24"/>
          <w:lang w:val="nb-NO"/>
        </w:rPr>
        <w:t>quần</w:t>
      </w:r>
      <w:r w:rsidR="00AE4C92" w:rsidRPr="003967B7">
        <w:rPr>
          <w:rFonts w:ascii="Times New Roman" w:eastAsia="Arial" w:hAnsi="Times New Roman"/>
          <w:b/>
          <w:sz w:val="24"/>
          <w:szCs w:val="24"/>
          <w:lang w:val="nb-NO"/>
        </w:rPr>
        <w:t xml:space="preserve"> xã sinh vật</w:t>
      </w:r>
      <w:r w:rsidRPr="003967B7">
        <w:rPr>
          <w:rFonts w:ascii="Times New Roman" w:eastAsia="Arial" w:hAnsi="Times New Roman"/>
          <w:b/>
          <w:sz w:val="24"/>
          <w:szCs w:val="24"/>
          <w:lang w:val="nb-NO"/>
        </w:rPr>
        <w:tab/>
      </w:r>
    </w:p>
    <w:p w:rsidR="00DD3FE1" w:rsidRPr="003967B7" w:rsidRDefault="00DD3FE1" w:rsidP="00F44F5F">
      <w:pPr>
        <w:spacing w:line="288" w:lineRule="auto"/>
        <w:jc w:val="both"/>
        <w:rPr>
          <w:rFonts w:ascii="Times New Roman" w:eastAsia="Arial" w:hAnsi="Times New Roman"/>
          <w:b/>
          <w:i/>
          <w:sz w:val="24"/>
          <w:szCs w:val="24"/>
          <w:lang w:val="nb-NO"/>
        </w:rPr>
      </w:pPr>
      <w:r w:rsidRPr="003967B7">
        <w:rPr>
          <w:rFonts w:ascii="Times New Roman" w:eastAsia="Arial" w:hAnsi="Times New Roman"/>
          <w:b/>
          <w:i/>
          <w:sz w:val="24"/>
          <w:szCs w:val="24"/>
          <w:lang w:val="nb-NO"/>
        </w:rPr>
        <w:t>2.1. Cân bằng sinh học</w:t>
      </w:r>
    </w:p>
    <w:p w:rsidR="0083535D" w:rsidRPr="003967B7" w:rsidRDefault="0083535D" w:rsidP="00F44F5F">
      <w:pPr>
        <w:pStyle w:val="BodyText"/>
        <w:spacing w:line="288" w:lineRule="auto"/>
        <w:ind w:right="160" w:firstLine="676"/>
        <w:rPr>
          <w:rFonts w:ascii="Times New Roman" w:hAnsi="Times New Roman"/>
          <w:w w:val="105"/>
          <w:sz w:val="24"/>
          <w:szCs w:val="24"/>
        </w:rPr>
      </w:pP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 liên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tác </w:t>
      </w:r>
      <w:r w:rsidRPr="003967B7">
        <w:rPr>
          <w:rFonts w:ascii="Times New Roman" w:hAnsi="Times New Roman"/>
          <w:spacing w:val="-13"/>
          <w:w w:val="105"/>
          <w:sz w:val="24"/>
          <w:szCs w:val="24"/>
        </w:rPr>
        <w:t>đ</w:t>
      </w:r>
      <w:r w:rsidRPr="003967B7">
        <w:rPr>
          <w:rFonts w:ascii="Times New Roman" w:hAnsi="Times New Roman"/>
          <w:w w:val="105"/>
          <w:sz w:val="24"/>
          <w:szCs w:val="24"/>
        </w:rPr>
        <w:t>ộng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hỗ</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hệ dinh dưỡng và sự tác động của những nhân tố sinh thái, sinh học khác. Trong quá trình phát triển, tiến hoá, những</w:t>
      </w:r>
      <w:r w:rsidR="0032079D" w:rsidRPr="003967B7">
        <w:rPr>
          <w:rFonts w:ascii="Times New Roman" w:hAnsi="Times New Roman"/>
          <w:w w:val="105"/>
          <w:sz w:val="24"/>
          <w:szCs w:val="24"/>
        </w:rPr>
        <w:t xml:space="preserve"> mối liên hệ tác ñộng tương hỗ đ</w:t>
      </w:r>
      <w:r w:rsidRPr="003967B7">
        <w:rPr>
          <w:rFonts w:ascii="Times New Roman" w:hAnsi="Times New Roman"/>
          <w:w w:val="105"/>
          <w:sz w:val="24"/>
          <w:szCs w:val="24"/>
        </w:rPr>
        <w:t>ó dần dần thiết lập nên thế cân bằng động, cân bằng sinh</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học.</w:t>
      </w:r>
    </w:p>
    <w:p w:rsidR="0032079D" w:rsidRPr="003967B7" w:rsidRDefault="0032079D" w:rsidP="00F44F5F">
      <w:pPr>
        <w:pStyle w:val="BodyText"/>
        <w:spacing w:line="288" w:lineRule="auto"/>
        <w:ind w:right="160" w:firstLine="676"/>
        <w:rPr>
          <w:rFonts w:ascii="Times New Roman" w:hAnsi="Times New Roman"/>
          <w:sz w:val="24"/>
          <w:szCs w:val="24"/>
        </w:rPr>
      </w:pPr>
    </w:p>
    <w:p w:rsidR="0083535D" w:rsidRPr="003967B7" w:rsidRDefault="0083535D" w:rsidP="00F44F5F">
      <w:pPr>
        <w:pStyle w:val="BodyText"/>
        <w:spacing w:line="288" w:lineRule="auto"/>
        <w:ind w:firstLine="676"/>
        <w:rPr>
          <w:rFonts w:ascii="Times New Roman" w:hAnsi="Times New Roman"/>
          <w:w w:val="105"/>
          <w:sz w:val="24"/>
          <w:szCs w:val="24"/>
        </w:rPr>
      </w:pPr>
      <w:r w:rsidRPr="003967B7">
        <w:rPr>
          <w:rFonts w:ascii="Times New Roman" w:hAnsi="Times New Roman"/>
          <w:w w:val="105"/>
          <w:sz w:val="24"/>
          <w:szCs w:val="24"/>
        </w:rPr>
        <w:t>Cân bằng sinh học cũng luôn luôn dao ñộng và được đ</w:t>
      </w:r>
      <w:r w:rsidR="00471EE0" w:rsidRPr="003967B7">
        <w:rPr>
          <w:rFonts w:ascii="Times New Roman" w:hAnsi="Times New Roman"/>
          <w:w w:val="105"/>
          <w:sz w:val="24"/>
          <w:szCs w:val="24"/>
        </w:rPr>
        <w:t>iều chỉ</w:t>
      </w:r>
      <w:r w:rsidRPr="003967B7">
        <w:rPr>
          <w:rFonts w:ascii="Times New Roman" w:hAnsi="Times New Roman"/>
          <w:w w:val="105"/>
          <w:sz w:val="24"/>
          <w:szCs w:val="24"/>
        </w:rPr>
        <w:t>nh trong một b</w:t>
      </w:r>
      <w:r w:rsidR="00471EE0" w:rsidRPr="003967B7">
        <w:rPr>
          <w:rFonts w:ascii="Times New Roman" w:hAnsi="Times New Roman"/>
          <w:w w:val="105"/>
          <w:sz w:val="24"/>
          <w:szCs w:val="24"/>
        </w:rPr>
        <w:t>iên độ nào đ</w:t>
      </w:r>
      <w:r w:rsidRPr="003967B7">
        <w:rPr>
          <w:rFonts w:ascii="Times New Roman" w:hAnsi="Times New Roman"/>
          <w:w w:val="105"/>
          <w:sz w:val="24"/>
          <w:szCs w:val="24"/>
        </w:rPr>
        <w:t>ó, trước hết là do điều kiện môi trường thường xuyên biến đổi. Mặt khác bản thân các quần thể cũng luôn có những biến động đặc thù của riêng mình. Trong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để tồn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xã</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đặc trưng,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nhằm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duy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trì</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độ</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ổn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định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đối.</w:t>
      </w:r>
    </w:p>
    <w:p w:rsidR="0032079D" w:rsidRPr="003967B7" w:rsidRDefault="0032079D" w:rsidP="00F44F5F">
      <w:pPr>
        <w:pStyle w:val="BodyText"/>
        <w:spacing w:line="288" w:lineRule="auto"/>
        <w:ind w:firstLine="676"/>
        <w:rPr>
          <w:rFonts w:ascii="Times New Roman" w:hAnsi="Times New Roman"/>
          <w:sz w:val="24"/>
          <w:szCs w:val="24"/>
        </w:rPr>
      </w:pPr>
    </w:p>
    <w:p w:rsidR="0083535D" w:rsidRPr="003967B7" w:rsidRDefault="0083535D" w:rsidP="00F44F5F">
      <w:pPr>
        <w:pStyle w:val="BodyText"/>
        <w:spacing w:line="288" w:lineRule="auto"/>
        <w:ind w:firstLine="676"/>
        <w:rPr>
          <w:rFonts w:ascii="Times New Roman" w:hAnsi="Times New Roman"/>
          <w:w w:val="105"/>
          <w:sz w:val="24"/>
          <w:szCs w:val="24"/>
        </w:rPr>
      </w:pPr>
      <w:r w:rsidRPr="003967B7">
        <w:rPr>
          <w:rFonts w:ascii="Times New Roman" w:hAnsi="Times New Roman"/>
          <w:w w:val="105"/>
          <w:sz w:val="24"/>
          <w:szCs w:val="24"/>
        </w:rPr>
        <w:t>Hiện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duy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trì</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phạm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hạn biến động tương đối trong suốt cả một thời gian dưới tác động của các yếu tố sinh học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được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nhiên.</w:t>
      </w:r>
    </w:p>
    <w:p w:rsidR="0032079D" w:rsidRPr="003967B7" w:rsidRDefault="0032079D" w:rsidP="00F44F5F">
      <w:pPr>
        <w:pStyle w:val="BodyText"/>
        <w:spacing w:line="288" w:lineRule="auto"/>
        <w:ind w:firstLine="676"/>
        <w:rPr>
          <w:rFonts w:ascii="Times New Roman" w:hAnsi="Times New Roman"/>
          <w:sz w:val="24"/>
          <w:szCs w:val="24"/>
        </w:rPr>
      </w:pPr>
    </w:p>
    <w:p w:rsidR="0083535D" w:rsidRPr="003967B7" w:rsidRDefault="0083535D"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lastRenderedPageBreak/>
        <w:t>Giới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độ</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đổi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rệt. Chỉ khi nào bản thân những yếu tố điều chỉnh thay đổi (có trường hợp chỉ một vài nhân tố cơ bản) hoặc có xuất hiện một số nhân tố mới (như loài kí sinh loài ăn thịt) thì giới hạn trên và giới hạn dưới ñó mới thay</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đổi.Tác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độ</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gian nào</w:t>
      </w:r>
      <w:r w:rsidR="00471EE0" w:rsidRPr="003967B7">
        <w:rPr>
          <w:rFonts w:ascii="Times New Roman" w:hAnsi="Times New Roman"/>
          <w:w w:val="105"/>
          <w:sz w:val="24"/>
          <w:szCs w:val="24"/>
        </w:rPr>
        <w:t xml:space="preserve"> đ</w:t>
      </w:r>
      <w:r w:rsidRPr="003967B7">
        <w:rPr>
          <w:rFonts w:ascii="Times New Roman" w:hAnsi="Times New Roman"/>
          <w:w w:val="105"/>
          <w:sz w:val="24"/>
          <w:szCs w:val="24"/>
        </w:rPr>
        <w:t xml:space="preserve">ó thường mang tính quy luật. Đó </w:t>
      </w:r>
      <w:r w:rsidR="00330DAD" w:rsidRPr="003967B7">
        <w:rPr>
          <w:rFonts w:ascii="Times New Roman" w:hAnsi="Times New Roman"/>
          <w:w w:val="105"/>
          <w:sz w:val="24"/>
          <w:szCs w:val="24"/>
        </w:rPr>
        <w:t>là sai khác căn bản với sự tác đ</w:t>
      </w:r>
      <w:r w:rsidRPr="003967B7">
        <w:rPr>
          <w:rFonts w:ascii="Times New Roman" w:hAnsi="Times New Roman"/>
          <w:w w:val="105"/>
          <w:sz w:val="24"/>
          <w:szCs w:val="24"/>
        </w:rPr>
        <w:t>ộng làm giảm đột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bởi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p>
    <w:p w:rsidR="0032079D" w:rsidRPr="003967B7" w:rsidRDefault="0032079D" w:rsidP="00F44F5F">
      <w:pPr>
        <w:pStyle w:val="BodyText"/>
        <w:spacing w:line="288" w:lineRule="auto"/>
        <w:ind w:right="70" w:firstLine="676"/>
        <w:rPr>
          <w:rFonts w:ascii="Times New Roman" w:hAnsi="Times New Roman"/>
          <w:sz w:val="24"/>
          <w:szCs w:val="24"/>
        </w:rPr>
      </w:pPr>
    </w:p>
    <w:p w:rsidR="0083535D" w:rsidRPr="003967B7" w:rsidRDefault="0083535D" w:rsidP="0032079D">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 xml:space="preserve">Trong số những nhân </w:t>
      </w:r>
      <w:r w:rsidR="00330DAD" w:rsidRPr="003967B7">
        <w:rPr>
          <w:rFonts w:ascii="Times New Roman" w:hAnsi="Times New Roman"/>
          <w:w w:val="105"/>
          <w:sz w:val="24"/>
          <w:szCs w:val="24"/>
        </w:rPr>
        <w:t>tố điều chỉnh mật đ</w:t>
      </w:r>
      <w:r w:rsidRPr="003967B7">
        <w:rPr>
          <w:rFonts w:ascii="Times New Roman" w:hAnsi="Times New Roman"/>
          <w:w w:val="105"/>
          <w:sz w:val="24"/>
          <w:szCs w:val="24"/>
        </w:rPr>
        <w:t>ộ thì các nhân tố sinh học thường giữ một vai trò quan trọng, nhiều khi có tác dụng quyết định.</w:t>
      </w:r>
      <w:r w:rsidR="0032079D" w:rsidRPr="003967B7">
        <w:rPr>
          <w:rFonts w:ascii="Times New Roman" w:hAnsi="Times New Roman"/>
          <w:w w:val="105"/>
          <w:sz w:val="24"/>
          <w:szCs w:val="24"/>
        </w:rPr>
        <w:t xml:space="preserve"> </w:t>
      </w:r>
      <w:r w:rsidRPr="003967B7">
        <w:rPr>
          <w:rFonts w:ascii="Times New Roman" w:hAnsi="Times New Roman"/>
          <w:w w:val="105"/>
          <w:sz w:val="24"/>
          <w:szCs w:val="24"/>
        </w:rPr>
        <w:t>Sự đ</w:t>
      </w:r>
      <w:r w:rsidR="00471EE0" w:rsidRPr="003967B7">
        <w:rPr>
          <w:rFonts w:ascii="Times New Roman" w:hAnsi="Times New Roman"/>
          <w:w w:val="105"/>
          <w:sz w:val="24"/>
          <w:szCs w:val="24"/>
        </w:rPr>
        <w:t>iều chỉnh mật đ</w:t>
      </w:r>
      <w:r w:rsidRPr="003967B7">
        <w:rPr>
          <w:rFonts w:ascii="Times New Roman" w:hAnsi="Times New Roman"/>
          <w:w w:val="105"/>
          <w:sz w:val="24"/>
          <w:szCs w:val="24"/>
        </w:rPr>
        <w:t>ộ trun</w:t>
      </w:r>
      <w:r w:rsidR="00471EE0" w:rsidRPr="003967B7">
        <w:rPr>
          <w:rFonts w:ascii="Times New Roman" w:hAnsi="Times New Roman"/>
          <w:w w:val="105"/>
          <w:sz w:val="24"/>
          <w:szCs w:val="24"/>
        </w:rPr>
        <w:t>g bình của các quần thể do tác đ</w:t>
      </w:r>
      <w:r w:rsidRPr="003967B7">
        <w:rPr>
          <w:rFonts w:ascii="Times New Roman" w:hAnsi="Times New Roman"/>
          <w:w w:val="105"/>
          <w:sz w:val="24"/>
          <w:szCs w:val="24"/>
        </w:rPr>
        <w:t>ộng của các vật kí 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thịt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xuống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độ</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điều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 học không đạt yêu cầu.</w:t>
      </w:r>
      <w:r w:rsidR="00471EE0" w:rsidRPr="003967B7">
        <w:rPr>
          <w:rFonts w:ascii="Times New Roman" w:hAnsi="Times New Roman"/>
          <w:w w:val="105"/>
          <w:sz w:val="24"/>
          <w:szCs w:val="24"/>
        </w:rPr>
        <w:t xml:space="preserve"> Như vậy, về bản chất, đ</w:t>
      </w:r>
      <w:r w:rsidRPr="003967B7">
        <w:rPr>
          <w:rFonts w:ascii="Times New Roman" w:hAnsi="Times New Roman"/>
          <w:w w:val="105"/>
          <w:sz w:val="24"/>
          <w:szCs w:val="24"/>
        </w:rPr>
        <w:t>iều chỉ</w:t>
      </w:r>
      <w:r w:rsidR="00471EE0" w:rsidRPr="003967B7">
        <w:rPr>
          <w:rFonts w:ascii="Times New Roman" w:hAnsi="Times New Roman"/>
          <w:w w:val="105"/>
          <w:sz w:val="24"/>
          <w:szCs w:val="24"/>
        </w:rPr>
        <w:t>nh sinh học là một bộ phận của đ</w:t>
      </w:r>
      <w:r w:rsidRPr="003967B7">
        <w:rPr>
          <w:rFonts w:ascii="Times New Roman" w:hAnsi="Times New Roman"/>
          <w:w w:val="105"/>
          <w:sz w:val="24"/>
          <w:szCs w:val="24"/>
        </w:rPr>
        <w:t>iều chỉnh tự nhiên. Tuy nhiên sau này do áp dụng biện pháp phòng trừ sinh học trong công tá</w:t>
      </w:r>
      <w:r w:rsidR="00471EE0" w:rsidRPr="003967B7">
        <w:rPr>
          <w:rFonts w:ascii="Times New Roman" w:hAnsi="Times New Roman"/>
          <w:w w:val="105"/>
          <w:sz w:val="24"/>
          <w:szCs w:val="24"/>
        </w:rPr>
        <w:t>c bảo vệ thực vật nên nội dung đ</w:t>
      </w:r>
      <w:r w:rsidRPr="003967B7">
        <w:rPr>
          <w:rFonts w:ascii="Times New Roman" w:hAnsi="Times New Roman"/>
          <w:w w:val="105"/>
          <w:sz w:val="24"/>
          <w:szCs w:val="24"/>
        </w:rPr>
        <w:t>iều chỉnh sinh học có sai khác í</w:t>
      </w:r>
      <w:r w:rsidR="00471EE0" w:rsidRPr="003967B7">
        <w:rPr>
          <w:rFonts w:ascii="Times New Roman" w:hAnsi="Times New Roman"/>
          <w:w w:val="105"/>
          <w:sz w:val="24"/>
          <w:szCs w:val="24"/>
        </w:rPr>
        <w:t>t nhiều (đ</w:t>
      </w:r>
      <w:r w:rsidRPr="003967B7">
        <w:rPr>
          <w:rFonts w:ascii="Times New Roman" w:hAnsi="Times New Roman"/>
          <w:w w:val="105"/>
          <w:sz w:val="24"/>
          <w:szCs w:val="24"/>
        </w:rPr>
        <w:t>iều chỉnh sinh học nhân tác).</w:t>
      </w:r>
    </w:p>
    <w:p w:rsidR="0032079D" w:rsidRPr="003967B7" w:rsidRDefault="0032079D" w:rsidP="0032079D">
      <w:pPr>
        <w:pStyle w:val="BodyText"/>
        <w:spacing w:line="288" w:lineRule="auto"/>
        <w:ind w:right="70" w:firstLine="676"/>
        <w:rPr>
          <w:rFonts w:ascii="Times New Roman" w:hAnsi="Times New Roman"/>
          <w:sz w:val="24"/>
          <w:szCs w:val="24"/>
        </w:rPr>
      </w:pPr>
    </w:p>
    <w:p w:rsidR="0083535D" w:rsidRPr="003967B7" w:rsidRDefault="0083535D"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Điều chỉnh sinh học nhân tác là</w:t>
      </w:r>
      <w:r w:rsidR="00330DAD" w:rsidRPr="003967B7">
        <w:rPr>
          <w:rFonts w:ascii="Times New Roman" w:hAnsi="Times New Roman"/>
          <w:w w:val="105"/>
          <w:sz w:val="24"/>
          <w:szCs w:val="24"/>
        </w:rPr>
        <w:t xml:space="preserve"> việc lợi dụng nguồn lợi thiên đ</w:t>
      </w:r>
      <w:r w:rsidRPr="003967B7">
        <w:rPr>
          <w:rFonts w:ascii="Times New Roman" w:hAnsi="Times New Roman"/>
          <w:w w:val="105"/>
          <w:sz w:val="24"/>
          <w:szCs w:val="24"/>
        </w:rPr>
        <w:t>ịch tự nhiên hoặc nhân môi phóng thích các loài ký sinh, loài bắt mồi hoặc vật gây bệnh của sâu hại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mục</w:t>
      </w:r>
      <w:r w:rsidRPr="003967B7">
        <w:rPr>
          <w:rFonts w:ascii="Times New Roman" w:hAnsi="Times New Roman"/>
          <w:spacing w:val="-5"/>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ích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 hại</w:t>
      </w:r>
      <w:r w:rsidRPr="003967B7">
        <w:rPr>
          <w:rFonts w:ascii="Times New Roman" w:hAnsi="Times New Roman"/>
          <w:spacing w:val="-11"/>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ngưỡng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thiệt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tế).</w:t>
      </w:r>
    </w:p>
    <w:p w:rsidR="0032079D" w:rsidRPr="003967B7" w:rsidRDefault="0032079D" w:rsidP="00F44F5F">
      <w:pPr>
        <w:pStyle w:val="BodyText"/>
        <w:spacing w:line="288" w:lineRule="auto"/>
        <w:ind w:right="-20" w:firstLine="676"/>
        <w:rPr>
          <w:rFonts w:ascii="Times New Roman" w:hAnsi="Times New Roman"/>
          <w:sz w:val="24"/>
          <w:szCs w:val="24"/>
        </w:rPr>
      </w:pPr>
    </w:p>
    <w:p w:rsidR="0083535D" w:rsidRPr="003967B7" w:rsidRDefault="0083535D"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Mong muốn của con người</w:t>
      </w:r>
      <w:r w:rsidR="0032079D" w:rsidRPr="003967B7">
        <w:rPr>
          <w:rFonts w:ascii="Times New Roman" w:hAnsi="Times New Roman"/>
          <w:w w:val="105"/>
          <w:sz w:val="24"/>
          <w:szCs w:val="24"/>
        </w:rPr>
        <w:t xml:space="preserve"> là thay thiên nhiên chủ động "điều chỉnh sinh học", với mục đ</w:t>
      </w:r>
      <w:r w:rsidRPr="003967B7">
        <w:rPr>
          <w:rFonts w:ascii="Times New Roman" w:hAnsi="Times New Roman"/>
          <w:w w:val="105"/>
          <w:sz w:val="24"/>
          <w:szCs w:val="24"/>
        </w:rPr>
        <w:t xml:space="preserve">ích và yêu cầu như trên thường không phải bao giờ </w:t>
      </w:r>
      <w:r w:rsidR="00330DAD" w:rsidRPr="003967B7">
        <w:rPr>
          <w:rFonts w:ascii="Times New Roman" w:hAnsi="Times New Roman"/>
          <w:w w:val="105"/>
          <w:sz w:val="24"/>
          <w:szCs w:val="24"/>
        </w:rPr>
        <w:t>cũng đạt đ</w:t>
      </w:r>
      <w:r w:rsidRPr="003967B7">
        <w:rPr>
          <w:rFonts w:ascii="Times New Roman" w:hAnsi="Times New Roman"/>
          <w:w w:val="105"/>
          <w:sz w:val="24"/>
          <w:szCs w:val="24"/>
        </w:rPr>
        <w:t xml:space="preserve">ược. Do không nghiên cứu kỹ mối quan hệ phức tạp qua lại giữa các yếu tố của môi trường mà có khi những loài </w:t>
      </w:r>
      <w:r w:rsidR="00330DAD" w:rsidRPr="003967B7">
        <w:rPr>
          <w:rFonts w:ascii="Times New Roman" w:hAnsi="Times New Roman"/>
          <w:w w:val="105"/>
          <w:sz w:val="24"/>
          <w:szCs w:val="24"/>
        </w:rPr>
        <w:t>ký sinh, ăn thịt hoặc gây bệnh đ</w:t>
      </w:r>
      <w:r w:rsidRPr="003967B7">
        <w:rPr>
          <w:rFonts w:ascii="Times New Roman" w:hAnsi="Times New Roman"/>
          <w:w w:val="105"/>
          <w:sz w:val="24"/>
          <w:szCs w:val="24"/>
        </w:rPr>
        <w:t>ược sử dụng trong phòng trừ sinh học không thể làm giảm số lượng cá thể của loài dịch hại. Trong trường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2"/>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yêu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cầu.</w:t>
      </w:r>
    </w:p>
    <w:p w:rsidR="0083535D" w:rsidRPr="003967B7" w:rsidRDefault="0083535D" w:rsidP="00F44F5F">
      <w:pPr>
        <w:spacing w:line="288" w:lineRule="auto"/>
        <w:ind w:right="-20"/>
        <w:jc w:val="both"/>
        <w:rPr>
          <w:rFonts w:ascii="Times New Roman" w:eastAsia="Arial" w:hAnsi="Times New Roman"/>
          <w:sz w:val="24"/>
          <w:szCs w:val="24"/>
          <w:lang w:val="nb-NO"/>
        </w:rPr>
      </w:pPr>
    </w:p>
    <w:p w:rsidR="00DD3FE1" w:rsidRPr="003967B7" w:rsidRDefault="00DD3FE1" w:rsidP="00F44F5F">
      <w:pPr>
        <w:spacing w:line="288" w:lineRule="auto"/>
        <w:ind w:right="-20"/>
        <w:jc w:val="both"/>
        <w:rPr>
          <w:rFonts w:ascii="Times New Roman" w:eastAsia="Arial" w:hAnsi="Times New Roman"/>
          <w:b/>
          <w:i/>
          <w:sz w:val="24"/>
          <w:szCs w:val="24"/>
          <w:lang w:val="nb-NO"/>
        </w:rPr>
      </w:pPr>
      <w:r w:rsidRPr="003967B7">
        <w:rPr>
          <w:rFonts w:ascii="Times New Roman" w:eastAsia="Arial" w:hAnsi="Times New Roman"/>
          <w:b/>
          <w:i/>
          <w:sz w:val="24"/>
          <w:szCs w:val="24"/>
          <w:lang w:val="nb-NO"/>
        </w:rPr>
        <w:t xml:space="preserve">2.2. Sự điều chỉnh tự nhiên trong sinh quần  </w:t>
      </w:r>
    </w:p>
    <w:p w:rsidR="00471EE0" w:rsidRPr="003967B7" w:rsidRDefault="00850753"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thực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vi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sống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từng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vùng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thái</w:t>
      </w:r>
      <w:r w:rsidR="00471EE0" w:rsidRPr="003967B7">
        <w:rPr>
          <w:rFonts w:ascii="Times New Roman" w:hAnsi="Times New Roman"/>
          <w:spacing w:val="-8"/>
          <w:w w:val="105"/>
          <w:sz w:val="24"/>
          <w:szCs w:val="24"/>
        </w:rPr>
        <w:t xml:space="preserve"> </w:t>
      </w:r>
      <w:r w:rsidR="00330DAD" w:rsidRPr="003967B7">
        <w:rPr>
          <w:rFonts w:ascii="Times New Roman" w:hAnsi="Times New Roman"/>
          <w:w w:val="105"/>
          <w:sz w:val="24"/>
          <w:szCs w:val="24"/>
        </w:rPr>
        <w:t>đ</w:t>
      </w:r>
      <w:r w:rsidR="00471EE0" w:rsidRPr="003967B7">
        <w:rPr>
          <w:rFonts w:ascii="Times New Roman" w:hAnsi="Times New Roman"/>
          <w:w w:val="105"/>
          <w:sz w:val="24"/>
          <w:szCs w:val="24"/>
        </w:rPr>
        <w:t>ều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những mối liên hệ gắn bó mật thiết với nhau, tạo thành các quần xã sinh vật. Tập hợp tự nhiên</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những</w:t>
      </w:r>
      <w:r w:rsidR="00471EE0" w:rsidRPr="003967B7">
        <w:rPr>
          <w:rFonts w:ascii="Times New Roman" w:hAnsi="Times New Roman"/>
          <w:spacing w:val="-15"/>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tất</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cả</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xã,</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gắn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bó</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thiết</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nhau</w:t>
      </w:r>
      <w:r w:rsidR="00471EE0" w:rsidRPr="003967B7">
        <w:rPr>
          <w:rFonts w:ascii="Times New Roman" w:hAnsi="Times New Roman"/>
          <w:spacing w:val="-10"/>
          <w:w w:val="105"/>
          <w:sz w:val="24"/>
          <w:szCs w:val="24"/>
        </w:rPr>
        <w:t xml:space="preserve"> </w:t>
      </w:r>
      <w:r w:rsidRPr="003967B7">
        <w:rPr>
          <w:rFonts w:ascii="Times New Roman" w:hAnsi="Times New Roman"/>
          <w:w w:val="105"/>
          <w:sz w:val="24"/>
          <w:szCs w:val="24"/>
        </w:rPr>
        <w:t>qua những mối liên hệ đ</w:t>
      </w:r>
      <w:r w:rsidR="00471EE0" w:rsidRPr="003967B7">
        <w:rPr>
          <w:rFonts w:ascii="Times New Roman" w:hAnsi="Times New Roman"/>
          <w:w w:val="105"/>
          <w:sz w:val="24"/>
          <w:szCs w:val="24"/>
        </w:rPr>
        <w:t>ược hình thành trong một quá trình lịch sử phát triển lâu dài và sinh sống trong một vùng sinh thái</w:t>
      </w:r>
      <w:r w:rsidRPr="003967B7">
        <w:rPr>
          <w:rFonts w:ascii="Times New Roman" w:hAnsi="Times New Roman"/>
          <w:w w:val="105"/>
          <w:sz w:val="24"/>
          <w:szCs w:val="24"/>
        </w:rPr>
        <w:t>, thiết lập nên những cân bằng đ</w:t>
      </w:r>
      <w:r w:rsidR="00471EE0" w:rsidRPr="003967B7">
        <w:rPr>
          <w:rFonts w:ascii="Times New Roman" w:hAnsi="Times New Roman"/>
          <w:w w:val="105"/>
          <w:sz w:val="24"/>
          <w:szCs w:val="24"/>
        </w:rPr>
        <w:t>ộng về sinh học, sinh thái và luôn có sự tiến hóa thích</w:t>
      </w:r>
      <w:r w:rsidR="00471EE0" w:rsidRPr="003967B7">
        <w:rPr>
          <w:rFonts w:ascii="Times New Roman" w:hAnsi="Times New Roman"/>
          <w:spacing w:val="-26"/>
          <w:w w:val="105"/>
          <w:sz w:val="24"/>
          <w:szCs w:val="24"/>
        </w:rPr>
        <w:t xml:space="preserve"> </w:t>
      </w:r>
      <w:r w:rsidR="00471EE0" w:rsidRPr="003967B7">
        <w:rPr>
          <w:rFonts w:ascii="Times New Roman" w:hAnsi="Times New Roman"/>
          <w:w w:val="105"/>
          <w:sz w:val="24"/>
          <w:szCs w:val="24"/>
        </w:rPr>
        <w:t>nghi.</w:t>
      </w:r>
      <w:r w:rsidR="0032079D" w:rsidRPr="003967B7">
        <w:rPr>
          <w:rFonts w:ascii="Times New Roman" w:hAnsi="Times New Roman"/>
          <w:w w:val="105"/>
          <w:sz w:val="24"/>
          <w:szCs w:val="24"/>
        </w:rPr>
        <w:t xml:space="preserve"> </w:t>
      </w:r>
      <w:r w:rsidR="00471EE0" w:rsidRPr="003967B7">
        <w:rPr>
          <w:rFonts w:ascii="Times New Roman" w:hAnsi="Times New Roman"/>
          <w:w w:val="105"/>
          <w:sz w:val="24"/>
          <w:szCs w:val="24"/>
        </w:rPr>
        <w:t>Mỗi cá thể hoặc toàn bộ các quần thể, c</w:t>
      </w:r>
      <w:r w:rsidRPr="003967B7">
        <w:rPr>
          <w:rFonts w:ascii="Times New Roman" w:hAnsi="Times New Roman"/>
          <w:w w:val="105"/>
          <w:sz w:val="24"/>
          <w:szCs w:val="24"/>
        </w:rPr>
        <w:t>ác loài sống trong một quần xã đều chịu những tác động đ</w:t>
      </w:r>
      <w:r w:rsidR="00471EE0" w:rsidRPr="003967B7">
        <w:rPr>
          <w:rFonts w:ascii="Times New Roman" w:hAnsi="Times New Roman"/>
          <w:w w:val="105"/>
          <w:sz w:val="24"/>
          <w:szCs w:val="24"/>
        </w:rPr>
        <w:t>a dạng của môi trường.</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Bản thân những n</w:t>
      </w:r>
      <w:r w:rsidR="00850753" w:rsidRPr="003967B7">
        <w:rPr>
          <w:rFonts w:ascii="Times New Roman" w:hAnsi="Times New Roman"/>
          <w:w w:val="105"/>
          <w:sz w:val="24"/>
          <w:szCs w:val="24"/>
        </w:rPr>
        <w:t>hân tố của môi trường cũng tác đ</w:t>
      </w:r>
      <w:r w:rsidRPr="003967B7">
        <w:rPr>
          <w:rFonts w:ascii="Times New Roman" w:hAnsi="Times New Roman"/>
          <w:w w:val="105"/>
          <w:sz w:val="24"/>
          <w:szCs w:val="24"/>
        </w:rPr>
        <w:t>ộng tương hỗ lẫn nhau, làm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9"/>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phức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tạp.</w:t>
      </w:r>
      <w:r w:rsidRPr="003967B7">
        <w:rPr>
          <w:rFonts w:ascii="Times New Roman" w:hAnsi="Times New Roman"/>
          <w:spacing w:val="-10"/>
          <w:w w:val="105"/>
          <w:sz w:val="24"/>
          <w:szCs w:val="24"/>
        </w:rPr>
        <w:t xml:space="preserve"> </w:t>
      </w:r>
      <w:r w:rsidR="00850753" w:rsidRPr="003967B7">
        <w:rPr>
          <w:rFonts w:ascii="Times New Roman" w:hAnsi="Times New Roman"/>
          <w:w w:val="105"/>
          <w:sz w:val="24"/>
          <w:szCs w:val="24"/>
        </w:rPr>
        <w:t>Do đ</w:t>
      </w:r>
      <w:r w:rsidRPr="003967B7">
        <w:rPr>
          <w:rFonts w:ascii="Times New Roman" w:hAnsi="Times New Roman"/>
          <w:w w:val="105"/>
          <w:sz w:val="24"/>
          <w:szCs w:val="24"/>
        </w:rPr>
        <w:t xml:space="preserve">ó mà khả năng phát triển số </w:t>
      </w:r>
      <w:r w:rsidRPr="003967B7">
        <w:rPr>
          <w:rFonts w:ascii="Times New Roman" w:hAnsi="Times New Roman"/>
          <w:w w:val="105"/>
          <w:sz w:val="24"/>
          <w:szCs w:val="24"/>
        </w:rPr>
        <w:lastRenderedPageBreak/>
        <w:t>lượng của quần thể các loài khác nhau hay của cùng một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phụ</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trường.</w:t>
      </w: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Số lượn</w:t>
      </w:r>
      <w:r w:rsidR="00850753" w:rsidRPr="003967B7">
        <w:rPr>
          <w:rFonts w:ascii="Times New Roman" w:hAnsi="Times New Roman"/>
          <w:w w:val="105"/>
          <w:sz w:val="24"/>
          <w:szCs w:val="24"/>
        </w:rPr>
        <w:t>g quần thể của một loài có thể đ</w:t>
      </w:r>
      <w:r w:rsidRPr="003967B7">
        <w:rPr>
          <w:rFonts w:ascii="Times New Roman" w:hAnsi="Times New Roman"/>
          <w:w w:val="105"/>
          <w:sz w:val="24"/>
          <w:szCs w:val="24"/>
        </w:rPr>
        <w:t>ạt tới ở trong m</w:t>
      </w:r>
      <w:r w:rsidR="00850753" w:rsidRPr="003967B7">
        <w:rPr>
          <w:rFonts w:ascii="Times New Roman" w:hAnsi="Times New Roman"/>
          <w:w w:val="105"/>
          <w:sz w:val="24"/>
          <w:szCs w:val="24"/>
        </w:rPr>
        <w:t>ột môi trường cụ thể nào đó đ</w:t>
      </w:r>
      <w:r w:rsidRPr="003967B7">
        <w:rPr>
          <w:rFonts w:ascii="Times New Roman" w:hAnsi="Times New Roman"/>
          <w:w w:val="105"/>
          <w:sz w:val="24"/>
          <w:szCs w:val="24"/>
        </w:rPr>
        <w:t xml:space="preserve">ược </w:t>
      </w:r>
      <w:r w:rsidR="00850753" w:rsidRPr="003967B7">
        <w:rPr>
          <w:rFonts w:ascii="Times New Roman" w:hAnsi="Times New Roman"/>
          <w:w w:val="105"/>
          <w:sz w:val="24"/>
          <w:szCs w:val="24"/>
        </w:rPr>
        <w:t>gọi là sức chứa của môi trường đối với loài đó. Sức chứa tối đ</w:t>
      </w:r>
      <w:r w:rsidRPr="003967B7">
        <w:rPr>
          <w:rFonts w:ascii="Times New Roman" w:hAnsi="Times New Roman"/>
          <w:w w:val="105"/>
          <w:sz w:val="24"/>
          <w:szCs w:val="24"/>
        </w:rPr>
        <w:t>a phụ thuộc vào nguồn thức ăn và khoảng không gian của môi trường. Trong thực tế sự phát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ơn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giản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phụ</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như vừa nêu. Ở</w:t>
      </w:r>
      <w:r w:rsidRPr="003967B7">
        <w:rPr>
          <w:rFonts w:ascii="Times New Roman" w:hAnsi="Times New Roman"/>
          <w:spacing w:val="-11"/>
          <w:w w:val="105"/>
          <w:sz w:val="24"/>
          <w:szCs w:val="24"/>
        </w:rPr>
        <w:t xml:space="preserve"> </w:t>
      </w:r>
      <w:r w:rsidR="00850753" w:rsidRPr="003967B7">
        <w:rPr>
          <w:rFonts w:ascii="Times New Roman" w:hAnsi="Times New Roman"/>
          <w:w w:val="105"/>
          <w:sz w:val="24"/>
          <w:szCs w:val="24"/>
        </w:rPr>
        <w:t>đâ</w:t>
      </w:r>
      <w:r w:rsidRPr="003967B7">
        <w:rPr>
          <w:rFonts w:ascii="Times New Roman" w:hAnsi="Times New Roman"/>
          <w:w w:val="105"/>
          <w:sz w:val="24"/>
          <w:szCs w:val="24"/>
        </w:rPr>
        <w:t>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thiết trong môi trường quyết ñịnh mà</w:t>
      </w:r>
      <w:r w:rsidR="0032079D" w:rsidRPr="003967B7">
        <w:rPr>
          <w:rFonts w:ascii="Times New Roman" w:hAnsi="Times New Roman"/>
          <w:w w:val="105"/>
          <w:sz w:val="24"/>
          <w:szCs w:val="24"/>
        </w:rPr>
        <w:t xml:space="preserve"> còn được xác đ</w:t>
      </w:r>
      <w:r w:rsidR="00850753" w:rsidRPr="003967B7">
        <w:rPr>
          <w:rFonts w:ascii="Times New Roman" w:hAnsi="Times New Roman"/>
          <w:w w:val="105"/>
          <w:sz w:val="24"/>
          <w:szCs w:val="24"/>
        </w:rPr>
        <w:t>ịnh bởi mối tác đ</w:t>
      </w:r>
      <w:r w:rsidRPr="003967B7">
        <w:rPr>
          <w:rFonts w:ascii="Times New Roman" w:hAnsi="Times New Roman"/>
          <w:w w:val="105"/>
          <w:sz w:val="24"/>
          <w:szCs w:val="24"/>
        </w:rPr>
        <w:t>ộng tương hỗ giữa những</w:t>
      </w:r>
      <w:r w:rsidRPr="003967B7">
        <w:rPr>
          <w:rFonts w:ascii="Times New Roman" w:hAnsi="Times New Roman"/>
          <w:spacing w:val="-8"/>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bởi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5"/>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2"/>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bởi</w:t>
      </w:r>
      <w:r w:rsidRPr="003967B7">
        <w:rPr>
          <w:rFonts w:ascii="Times New Roman" w:hAnsi="Times New Roman"/>
          <w:spacing w:val="-6"/>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bắt mồi,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phức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tạp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toàn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10"/>
          <w:w w:val="105"/>
          <w:sz w:val="24"/>
          <w:szCs w:val="24"/>
        </w:rPr>
        <w:t xml:space="preserve"> </w:t>
      </w:r>
      <w:r w:rsidR="0032079D" w:rsidRPr="003967B7">
        <w:rPr>
          <w:rFonts w:ascii="Times New Roman" w:hAnsi="Times New Roman"/>
          <w:w w:val="105"/>
          <w:sz w:val="24"/>
          <w:szCs w:val="24"/>
        </w:rPr>
        <w:t>trường.</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 xml:space="preserve">Như vậy, sức chứa thực của môi trường là dẫn xuất của những mối liên hệ tương hỗ sinh học và vô sinh cực kỳ phức tạp. Vai trò ảnh hưởng của các nhân tố khác nhau tới sự phát triển số lượng quần thể như thế nào và </w:t>
      </w:r>
      <w:r w:rsidR="00850753" w:rsidRPr="003967B7">
        <w:rPr>
          <w:rFonts w:ascii="Times New Roman" w:hAnsi="Times New Roman"/>
          <w:w w:val="105"/>
          <w:sz w:val="24"/>
          <w:szCs w:val="24"/>
        </w:rPr>
        <w:t>nhân tố nào là nhân tố chủ yếu đ</w:t>
      </w:r>
      <w:r w:rsidRPr="003967B7">
        <w:rPr>
          <w:rFonts w:ascii="Times New Roman" w:hAnsi="Times New Roman"/>
          <w:w w:val="105"/>
          <w:sz w:val="24"/>
          <w:szCs w:val="24"/>
        </w:rPr>
        <w:t xml:space="preserve">iều chỉnh thường xuyên số lượng </w:t>
      </w:r>
      <w:r w:rsidR="00850753" w:rsidRPr="003967B7">
        <w:rPr>
          <w:rFonts w:ascii="Times New Roman" w:hAnsi="Times New Roman"/>
          <w:w w:val="105"/>
          <w:sz w:val="24"/>
          <w:szCs w:val="24"/>
        </w:rPr>
        <w:t>quần thể sinh vật là những vấn đề cần ñược quan tâm đầy đ</w:t>
      </w:r>
      <w:r w:rsidRPr="003967B7">
        <w:rPr>
          <w:rFonts w:ascii="Times New Roman" w:hAnsi="Times New Roman"/>
          <w:w w:val="105"/>
          <w:sz w:val="24"/>
          <w:szCs w:val="24"/>
        </w:rPr>
        <w:t>ủ.</w:t>
      </w:r>
    </w:p>
    <w:p w:rsidR="00471EE0" w:rsidRPr="003967B7" w:rsidRDefault="0032079D"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Hiện nay trong nghiên cứu biến đ</w:t>
      </w:r>
      <w:r w:rsidR="00471EE0" w:rsidRPr="003967B7">
        <w:rPr>
          <w:rFonts w:ascii="Times New Roman" w:hAnsi="Times New Roman"/>
          <w:w w:val="105"/>
          <w:sz w:val="24"/>
          <w:szCs w:val="24"/>
        </w:rPr>
        <w:t>ộng số lượng sinh vật, người ta phân biệt hai nhóm nhân tố</w:t>
      </w:r>
      <w:r w:rsidR="00850753" w:rsidRPr="003967B7">
        <w:rPr>
          <w:rFonts w:ascii="Times New Roman" w:hAnsi="Times New Roman"/>
          <w:w w:val="105"/>
          <w:sz w:val="24"/>
          <w:szCs w:val="24"/>
        </w:rPr>
        <w:t>: không phụ thuộc vào mật độ và phụ thuộc vào mật đ</w:t>
      </w:r>
      <w:r w:rsidR="00471EE0" w:rsidRPr="003967B7">
        <w:rPr>
          <w:rFonts w:ascii="Times New Roman" w:hAnsi="Times New Roman"/>
          <w:w w:val="105"/>
          <w:sz w:val="24"/>
          <w:szCs w:val="24"/>
        </w:rPr>
        <w:t>ộ.</w:t>
      </w:r>
      <w:r w:rsidRPr="003967B7">
        <w:rPr>
          <w:rFonts w:ascii="Times New Roman" w:hAnsi="Times New Roman"/>
          <w:w w:val="105"/>
          <w:sz w:val="24"/>
          <w:szCs w:val="24"/>
        </w:rPr>
        <w:t xml:space="preserve"> </w:t>
      </w:r>
      <w:r w:rsidR="00471EE0" w:rsidRPr="003967B7">
        <w:rPr>
          <w:rFonts w:ascii="Times New Roman" w:hAnsi="Times New Roman"/>
          <w:w w:val="105"/>
          <w:sz w:val="24"/>
          <w:szCs w:val="24"/>
        </w:rPr>
        <w:t>Nhóm</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nhân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tố</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không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phụ</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thuộc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vào</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8"/>
          <w:w w:val="105"/>
          <w:sz w:val="24"/>
          <w:szCs w:val="24"/>
        </w:rPr>
        <w:t xml:space="preserve"> </w:t>
      </w:r>
      <w:r w:rsidR="00850753"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bao</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gồm</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nhân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tố</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vô</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giới hạn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thế</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năng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Nhóm</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nhân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tố</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này</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còn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ñược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gọi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là</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lực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hình</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thành.</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00850753" w:rsidRPr="003967B7">
        <w:rPr>
          <w:rFonts w:ascii="Times New Roman" w:hAnsi="Times New Roman"/>
          <w:w w:val="105"/>
          <w:sz w:val="24"/>
          <w:szCs w:val="24"/>
        </w:rPr>
        <w:t>tồn tại và tác đ</w:t>
      </w:r>
      <w:r w:rsidR="00471EE0" w:rsidRPr="003967B7">
        <w:rPr>
          <w:rFonts w:ascii="Times New Roman" w:hAnsi="Times New Roman"/>
          <w:w w:val="105"/>
          <w:sz w:val="24"/>
          <w:szCs w:val="24"/>
        </w:rPr>
        <w:t xml:space="preserve">ộng của các nhân tố này không phụ </w:t>
      </w:r>
      <w:r w:rsidR="00850753" w:rsidRPr="003967B7">
        <w:rPr>
          <w:rFonts w:ascii="Times New Roman" w:hAnsi="Times New Roman"/>
          <w:w w:val="105"/>
          <w:sz w:val="24"/>
          <w:szCs w:val="24"/>
        </w:rPr>
        <w:t>thuộc vào mật độ của quần thể. Tác đ</w:t>
      </w:r>
      <w:r w:rsidR="00471EE0" w:rsidRPr="003967B7">
        <w:rPr>
          <w:rFonts w:ascii="Times New Roman" w:hAnsi="Times New Roman"/>
          <w:w w:val="105"/>
          <w:sz w:val="24"/>
          <w:szCs w:val="24"/>
        </w:rPr>
        <w:t>ộng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chúng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ảnh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hưởng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tới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8"/>
          <w:w w:val="105"/>
          <w:sz w:val="24"/>
          <w:szCs w:val="24"/>
        </w:rPr>
        <w:t xml:space="preserve"> </w:t>
      </w:r>
      <w:r w:rsidR="00850753"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nhưng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không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tác</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dụng</w:t>
      </w:r>
      <w:r w:rsidR="00471EE0" w:rsidRPr="003967B7">
        <w:rPr>
          <w:rFonts w:ascii="Times New Roman" w:hAnsi="Times New Roman"/>
          <w:spacing w:val="-11"/>
          <w:w w:val="105"/>
          <w:sz w:val="24"/>
          <w:szCs w:val="24"/>
        </w:rPr>
        <w:t xml:space="preserve"> </w:t>
      </w:r>
      <w:r w:rsidR="00850753" w:rsidRPr="003967B7">
        <w:rPr>
          <w:rFonts w:ascii="Times New Roman" w:hAnsi="Times New Roman"/>
          <w:w w:val="105"/>
          <w:sz w:val="24"/>
          <w:szCs w:val="24"/>
        </w:rPr>
        <w:t>đ</w:t>
      </w:r>
      <w:r w:rsidR="00471EE0" w:rsidRPr="003967B7">
        <w:rPr>
          <w:rFonts w:ascii="Times New Roman" w:hAnsi="Times New Roman"/>
          <w:w w:val="105"/>
          <w:sz w:val="24"/>
          <w:szCs w:val="24"/>
        </w:rPr>
        <w:t>iều chỉnh</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tới</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cân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bằng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học.</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w:t>
      </w:r>
      <w:r w:rsidR="0032079D" w:rsidRPr="003967B7">
        <w:rPr>
          <w:rFonts w:ascii="Times New Roman" w:hAnsi="Times New Roman"/>
          <w:w w:val="105"/>
          <w:sz w:val="24"/>
          <w:szCs w:val="24"/>
        </w:rPr>
        <w:t>hóm nhân tố phục thuộc vào mật đ</w:t>
      </w:r>
      <w:r w:rsidRPr="003967B7">
        <w:rPr>
          <w:rFonts w:ascii="Times New Roman" w:hAnsi="Times New Roman"/>
          <w:w w:val="105"/>
          <w:sz w:val="24"/>
          <w:szCs w:val="24"/>
        </w:rPr>
        <w:t xml:space="preserve">ộ bao gồm những nhân tố như các hiện tượng cạnh tranh, ký sinh, ăn thịt, v.v… </w:t>
      </w:r>
      <w:r w:rsidR="00850753" w:rsidRPr="003967B7">
        <w:rPr>
          <w:rFonts w:ascii="Times New Roman" w:hAnsi="Times New Roman"/>
          <w:w w:val="105"/>
          <w:sz w:val="24"/>
          <w:szCs w:val="24"/>
        </w:rPr>
        <w:t>Các nhân tố này tồn tại và tác động phụ thuộc vào mật độ. Thường thì khi mật độ quần thể càng cao thì tác động càng mạnh và được coi là "tác động phụ thuộc vào mật đ</w:t>
      </w:r>
      <w:r w:rsidRPr="003967B7">
        <w:rPr>
          <w:rFonts w:ascii="Times New Roman" w:hAnsi="Times New Roman"/>
          <w:w w:val="105"/>
          <w:sz w:val="24"/>
          <w:szCs w:val="24"/>
        </w:rPr>
        <w:t xml:space="preserve">ộ của quần </w:t>
      </w:r>
      <w:r w:rsidR="00850753" w:rsidRPr="003967B7">
        <w:rPr>
          <w:rFonts w:ascii="Times New Roman" w:hAnsi="Times New Roman"/>
          <w:w w:val="105"/>
          <w:sz w:val="24"/>
          <w:szCs w:val="24"/>
        </w:rPr>
        <w:t>thể", hoặc là "phản ứng do mật đ</w:t>
      </w:r>
      <w:r w:rsidRPr="003967B7">
        <w:rPr>
          <w:rFonts w:ascii="Times New Roman" w:hAnsi="Times New Roman"/>
          <w:w w:val="105"/>
          <w:sz w:val="24"/>
          <w:szCs w:val="24"/>
        </w:rPr>
        <w:t>ộ chi phối".</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Khác với</w:t>
      </w:r>
      <w:r w:rsidR="00850753" w:rsidRPr="003967B7">
        <w:rPr>
          <w:rFonts w:ascii="Times New Roman" w:hAnsi="Times New Roman"/>
          <w:w w:val="105"/>
          <w:sz w:val="24"/>
          <w:szCs w:val="24"/>
        </w:rPr>
        <w:t xml:space="preserve"> tác đ</w:t>
      </w:r>
      <w:r w:rsidRPr="003967B7">
        <w:rPr>
          <w:rFonts w:ascii="Times New Roman" w:hAnsi="Times New Roman"/>
          <w:w w:val="105"/>
          <w:sz w:val="24"/>
          <w:szCs w:val="24"/>
        </w:rPr>
        <w:t>ộng của nhóm n</w:t>
      </w:r>
      <w:r w:rsidR="00850753" w:rsidRPr="003967B7">
        <w:rPr>
          <w:rFonts w:ascii="Times New Roman" w:hAnsi="Times New Roman"/>
          <w:w w:val="105"/>
          <w:sz w:val="24"/>
          <w:szCs w:val="24"/>
        </w:rPr>
        <w:t>hân tố không phụ thuộc vào mật độ, tác đ</w:t>
      </w:r>
      <w:r w:rsidRPr="003967B7">
        <w:rPr>
          <w:rFonts w:ascii="Times New Roman" w:hAnsi="Times New Roman"/>
          <w:w w:val="105"/>
          <w:sz w:val="24"/>
          <w:szCs w:val="24"/>
        </w:rPr>
        <w:t>ộng của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thứ</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 chỉnh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nhiên, thế</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cân bằng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duy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trì</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nhờ</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1"/>
          <w:w w:val="105"/>
          <w:sz w:val="24"/>
          <w:szCs w:val="24"/>
        </w:rPr>
        <w:t xml:space="preserve"> </w:t>
      </w:r>
      <w:r w:rsidR="00850753" w:rsidRPr="003967B7">
        <w:rPr>
          <w:rFonts w:ascii="Times New Roman" w:hAnsi="Times New Roman"/>
          <w:w w:val="105"/>
          <w:sz w:val="24"/>
          <w:szCs w:val="24"/>
        </w:rPr>
        <w:t>hai lực mâu thuẫn nhau. Đ</w:t>
      </w:r>
      <w:r w:rsidRPr="003967B7">
        <w:rPr>
          <w:rFonts w:ascii="Times New Roman" w:hAnsi="Times New Roman"/>
          <w:w w:val="105"/>
          <w:sz w:val="24"/>
          <w:szCs w:val="24"/>
        </w:rPr>
        <w:t>ó là khả năng sinh sản lớn và những phản ứng phụ thuộc vào mật</w:t>
      </w:r>
      <w:r w:rsidRPr="003967B7">
        <w:rPr>
          <w:rFonts w:ascii="Times New Roman" w:hAnsi="Times New Roman"/>
          <w:spacing w:val="-7"/>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sức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lực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3"/>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3"/>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 kiện mô</w:t>
      </w:r>
      <w:r w:rsidR="00850753" w:rsidRPr="003967B7">
        <w:rPr>
          <w:rFonts w:ascii="Times New Roman" w:hAnsi="Times New Roman"/>
          <w:w w:val="105"/>
          <w:sz w:val="24"/>
          <w:szCs w:val="24"/>
        </w:rPr>
        <w:t>i trường ngoài, bao gồm cả mật độ của quần thể, thay đ</w:t>
      </w:r>
      <w:r w:rsidRPr="003967B7">
        <w:rPr>
          <w:rFonts w:ascii="Times New Roman" w:hAnsi="Times New Roman"/>
          <w:w w:val="105"/>
          <w:sz w:val="24"/>
          <w:szCs w:val="24"/>
        </w:rPr>
        <w:t>ổi, khả năng tái sản xuất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15"/>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0"/>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 tử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7"/>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7"/>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cực</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6"/>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 những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5"/>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cạnh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vọt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lên.</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Thường thì khi môi trường (hiểu theo nghĩa với</w:t>
      </w:r>
      <w:r w:rsidR="00850753" w:rsidRPr="003967B7">
        <w:rPr>
          <w:rFonts w:ascii="Times New Roman" w:hAnsi="Times New Roman"/>
          <w:w w:val="105"/>
          <w:sz w:val="24"/>
          <w:szCs w:val="24"/>
        </w:rPr>
        <w:t xml:space="preserve"> một không gian hạn chế) đ</w:t>
      </w:r>
      <w:r w:rsidRPr="003967B7">
        <w:rPr>
          <w:rFonts w:ascii="Times New Roman" w:hAnsi="Times New Roman"/>
          <w:w w:val="105"/>
          <w:sz w:val="24"/>
          <w:szCs w:val="24"/>
        </w:rPr>
        <w:t>ã 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bão</w:t>
      </w:r>
      <w:r w:rsidRPr="003967B7">
        <w:rPr>
          <w:rFonts w:ascii="Times New Roman" w:hAnsi="Times New Roman"/>
          <w:spacing w:val="-4"/>
          <w:w w:val="105"/>
          <w:sz w:val="24"/>
          <w:szCs w:val="24"/>
        </w:rPr>
        <w:t xml:space="preserve"> </w:t>
      </w:r>
      <w:r w:rsidR="0032079D" w:rsidRPr="003967B7">
        <w:rPr>
          <w:rFonts w:ascii="Times New Roman" w:hAnsi="Times New Roman"/>
          <w:w w:val="105"/>
          <w:sz w:val="24"/>
          <w:szCs w:val="24"/>
        </w:rPr>
        <w:t>hòa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ngừng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trưởng. Tác</w:t>
      </w:r>
      <w:r w:rsidRPr="003967B7">
        <w:rPr>
          <w:rFonts w:ascii="Times New Roman" w:hAnsi="Times New Roman"/>
          <w:spacing w:val="-3"/>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kiềm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00850753" w:rsidRPr="003967B7">
        <w:rPr>
          <w:rFonts w:ascii="Times New Roman" w:hAnsi="Times New Roman"/>
          <w:w w:val="105"/>
          <w:sz w:val="24"/>
          <w:szCs w:val="24"/>
        </w:rPr>
        <w:t>của các nhân tố đ</w:t>
      </w:r>
      <w:r w:rsidRPr="003967B7">
        <w:rPr>
          <w:rFonts w:ascii="Times New Roman" w:hAnsi="Times New Roman"/>
          <w:w w:val="105"/>
          <w:sz w:val="24"/>
          <w:szCs w:val="24"/>
        </w:rPr>
        <w:t>ối kháng với sự tăn</w:t>
      </w:r>
      <w:r w:rsidR="00850753" w:rsidRPr="003967B7">
        <w:rPr>
          <w:rFonts w:ascii="Times New Roman" w:hAnsi="Times New Roman"/>
          <w:w w:val="105"/>
          <w:sz w:val="24"/>
          <w:szCs w:val="24"/>
        </w:rPr>
        <w:t>g trưởng số lượng của quần thể đã đ</w:t>
      </w:r>
      <w:r w:rsidR="00330DAD" w:rsidRPr="003967B7">
        <w:rPr>
          <w:rFonts w:ascii="Times New Roman" w:hAnsi="Times New Roman"/>
          <w:w w:val="105"/>
          <w:sz w:val="24"/>
          <w:szCs w:val="24"/>
        </w:rPr>
        <w:t>ạt đ</w:t>
      </w:r>
      <w:r w:rsidRPr="003967B7">
        <w:rPr>
          <w:rFonts w:ascii="Times New Roman" w:hAnsi="Times New Roman"/>
          <w:w w:val="105"/>
          <w:sz w:val="24"/>
          <w:szCs w:val="24"/>
        </w:rPr>
        <w:t>ến mức</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 xml:space="preserve">cân bằng (cân bằng về tỷ lệ </w:t>
      </w:r>
      <w:r w:rsidR="00850753" w:rsidRPr="003967B7">
        <w:rPr>
          <w:rFonts w:ascii="Times New Roman" w:hAnsi="Times New Roman"/>
          <w:w w:val="105"/>
          <w:sz w:val="24"/>
          <w:szCs w:val="24"/>
        </w:rPr>
        <w:t xml:space="preserve">chết và tỷ lệ </w:t>
      </w:r>
      <w:r w:rsidR="00850753" w:rsidRPr="003967B7">
        <w:rPr>
          <w:rFonts w:ascii="Times New Roman" w:hAnsi="Times New Roman"/>
          <w:w w:val="105"/>
          <w:sz w:val="24"/>
          <w:szCs w:val="24"/>
        </w:rPr>
        <w:lastRenderedPageBreak/>
        <w:t>sinh sản). Cường độ tác đ</w:t>
      </w:r>
      <w:r w:rsidR="00330DAD" w:rsidRPr="003967B7">
        <w:rPr>
          <w:rFonts w:ascii="Times New Roman" w:hAnsi="Times New Roman"/>
          <w:w w:val="105"/>
          <w:sz w:val="24"/>
          <w:szCs w:val="24"/>
        </w:rPr>
        <w:t>ộng của các nhân tố đ</w:t>
      </w:r>
      <w:r w:rsidRPr="003967B7">
        <w:rPr>
          <w:rFonts w:ascii="Times New Roman" w:hAnsi="Times New Roman"/>
          <w:w w:val="105"/>
          <w:sz w:val="24"/>
          <w:szCs w:val="24"/>
        </w:rPr>
        <w:t>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3"/>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ngược lại.</w:t>
      </w:r>
    </w:p>
    <w:p w:rsidR="00330DAD" w:rsidRPr="003967B7" w:rsidRDefault="00330DAD" w:rsidP="00F44F5F">
      <w:pPr>
        <w:pStyle w:val="BodyText"/>
        <w:spacing w:line="288" w:lineRule="auto"/>
        <w:ind w:right="-20" w:firstLine="676"/>
        <w:rPr>
          <w:rFonts w:ascii="Times New Roman" w:hAnsi="Times New Roman"/>
          <w:w w:val="105"/>
          <w:sz w:val="24"/>
          <w:szCs w:val="24"/>
        </w:rPr>
      </w:pP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850753" w:rsidP="00F44F5F">
      <w:pPr>
        <w:widowControl w:val="0"/>
        <w:tabs>
          <w:tab w:val="left" w:pos="1352"/>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 xml:space="preserve">2.2.1. </w:t>
      </w:r>
      <w:r w:rsidR="00471EE0" w:rsidRPr="003967B7">
        <w:rPr>
          <w:rFonts w:ascii="Times New Roman" w:hAnsi="Times New Roman"/>
          <w:w w:val="105"/>
          <w:sz w:val="24"/>
          <w:szCs w:val="24"/>
        </w:rPr>
        <w:t>Yếu t</w:t>
      </w:r>
      <w:r w:rsidRPr="003967B7">
        <w:rPr>
          <w:rFonts w:ascii="Times New Roman" w:hAnsi="Times New Roman"/>
          <w:w w:val="105"/>
          <w:sz w:val="24"/>
          <w:szCs w:val="24"/>
        </w:rPr>
        <w:t>ố đ</w:t>
      </w:r>
      <w:r w:rsidR="00471EE0" w:rsidRPr="003967B7">
        <w:rPr>
          <w:rFonts w:ascii="Times New Roman" w:hAnsi="Times New Roman"/>
          <w:w w:val="105"/>
          <w:sz w:val="24"/>
          <w:szCs w:val="24"/>
        </w:rPr>
        <w:t>iều chỉnh và yếu tố biến</w:t>
      </w:r>
      <w:r w:rsidR="00471EE0" w:rsidRPr="003967B7">
        <w:rPr>
          <w:rFonts w:ascii="Times New Roman" w:hAnsi="Times New Roman"/>
          <w:spacing w:val="-1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ổi</w:t>
      </w: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hàng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diễn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tiến trình tự nhiên. Bởi vì, việc sử dụng thuốc trừ sâu có thể sẽ cho kết quả dương tính, hoặc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ổn</w:t>
      </w:r>
      <w:r w:rsidRPr="003967B7">
        <w:rPr>
          <w:rFonts w:ascii="Times New Roman" w:hAnsi="Times New Roman"/>
          <w:spacing w:val="-5"/>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âm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6"/>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8"/>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 của côn trùng có tầm quan trọng lớn về mặt lí thuyết cũng như thực tiễn sản xuấ</w:t>
      </w:r>
      <w:r w:rsidR="00850753" w:rsidRPr="003967B7">
        <w:rPr>
          <w:rFonts w:ascii="Times New Roman" w:hAnsi="Times New Roman"/>
          <w:w w:val="105"/>
          <w:sz w:val="24"/>
          <w:szCs w:val="24"/>
        </w:rPr>
        <w:t>t, nhưng lý giải chúng thì cho đến nay chúng ta vẫn chưa đ</w:t>
      </w:r>
      <w:r w:rsidRPr="003967B7">
        <w:rPr>
          <w:rFonts w:ascii="Times New Roman" w:hAnsi="Times New Roman"/>
          <w:w w:val="105"/>
          <w:sz w:val="24"/>
          <w:szCs w:val="24"/>
        </w:rPr>
        <w:t>ủ dẫn liệu. Cũng chính vì v</w:t>
      </w:r>
      <w:r w:rsidR="00850753" w:rsidRPr="003967B7">
        <w:rPr>
          <w:rFonts w:ascii="Times New Roman" w:hAnsi="Times New Roman"/>
          <w:w w:val="105"/>
          <w:sz w:val="24"/>
          <w:szCs w:val="24"/>
        </w:rPr>
        <w:t>ậy mà trong sinh thái học, vấn đ</w:t>
      </w:r>
      <w:r w:rsidR="00330DAD" w:rsidRPr="003967B7">
        <w:rPr>
          <w:rFonts w:ascii="Times New Roman" w:hAnsi="Times New Roman"/>
          <w:w w:val="105"/>
          <w:sz w:val="24"/>
          <w:szCs w:val="24"/>
        </w:rPr>
        <w:t>ề đ</w:t>
      </w:r>
      <w:r w:rsidRPr="003967B7">
        <w:rPr>
          <w:rFonts w:ascii="Times New Roman" w:hAnsi="Times New Roman"/>
          <w:w w:val="105"/>
          <w:sz w:val="24"/>
          <w:szCs w:val="24"/>
        </w:rPr>
        <w:t>ược thảo luận nhiều nhất và có nhiều ý kiến</w:t>
      </w:r>
      <w:r w:rsidRPr="003967B7">
        <w:rPr>
          <w:rFonts w:ascii="Times New Roman" w:hAnsi="Times New Roman"/>
          <w:spacing w:val="-34"/>
          <w:w w:val="105"/>
          <w:sz w:val="24"/>
          <w:szCs w:val="24"/>
        </w:rPr>
        <w:t xml:space="preserve"> </w:t>
      </w:r>
      <w:r w:rsidR="00850753" w:rsidRPr="003967B7">
        <w:rPr>
          <w:rFonts w:ascii="Times New Roman" w:hAnsi="Times New Roman"/>
          <w:w w:val="105"/>
          <w:sz w:val="24"/>
          <w:szCs w:val="24"/>
        </w:rPr>
        <w:t>bất đồng nhất là biến đ</w:t>
      </w:r>
      <w:r w:rsidRPr="003967B7">
        <w:rPr>
          <w:rFonts w:ascii="Times New Roman" w:hAnsi="Times New Roman"/>
          <w:w w:val="105"/>
          <w:sz w:val="24"/>
          <w:szCs w:val="24"/>
        </w:rPr>
        <w:t>ộng số lượng của các loài sinh v</w:t>
      </w:r>
      <w:r w:rsidR="00330DAD" w:rsidRPr="003967B7">
        <w:rPr>
          <w:rFonts w:ascii="Times New Roman" w:hAnsi="Times New Roman"/>
          <w:w w:val="105"/>
          <w:sz w:val="24"/>
          <w:szCs w:val="24"/>
        </w:rPr>
        <w:t>ật. Tuy có nhiều quan đ</w:t>
      </w:r>
      <w:r w:rsidR="00850753" w:rsidRPr="003967B7">
        <w:rPr>
          <w:rFonts w:ascii="Times New Roman" w:hAnsi="Times New Roman"/>
          <w:w w:val="105"/>
          <w:sz w:val="24"/>
          <w:szCs w:val="24"/>
        </w:rPr>
        <w:t>iểm bất đ</w:t>
      </w:r>
      <w:r w:rsidRPr="003967B7">
        <w:rPr>
          <w:rFonts w:ascii="Times New Roman" w:hAnsi="Times New Roman"/>
          <w:w w:val="105"/>
          <w:sz w:val="24"/>
          <w:szCs w:val="24"/>
        </w:rPr>
        <w:t>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thêm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liệu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thừa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nhận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9"/>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8"/>
          <w:w w:val="105"/>
          <w:sz w:val="24"/>
          <w:szCs w:val="24"/>
        </w:rPr>
        <w:t xml:space="preserve"> </w:t>
      </w:r>
      <w:r w:rsidR="00850753" w:rsidRPr="003967B7">
        <w:rPr>
          <w:rFonts w:ascii="Times New Roman" w:hAnsi="Times New Roman"/>
          <w:w w:val="105"/>
          <w:sz w:val="24"/>
          <w:szCs w:val="24"/>
        </w:rPr>
        <w:t>trình đ</w:t>
      </w:r>
      <w:r w:rsidRPr="003967B7">
        <w:rPr>
          <w:rFonts w:ascii="Times New Roman" w:hAnsi="Times New Roman"/>
          <w:w w:val="105"/>
          <w:sz w:val="24"/>
          <w:szCs w:val="24"/>
        </w:rPr>
        <w:t>iều chỉnh</w:t>
      </w:r>
      <w:r w:rsidR="00850753" w:rsidRPr="003967B7">
        <w:rPr>
          <w:rFonts w:ascii="Times New Roman" w:hAnsi="Times New Roman"/>
          <w:w w:val="105"/>
          <w:sz w:val="24"/>
          <w:szCs w:val="24"/>
        </w:rPr>
        <w:t xml:space="preserve"> tự nhiên, hay là quá trình tự đ</w:t>
      </w:r>
      <w:r w:rsidRPr="003967B7">
        <w:rPr>
          <w:rFonts w:ascii="Times New Roman" w:hAnsi="Times New Roman"/>
          <w:w w:val="105"/>
          <w:sz w:val="24"/>
          <w:szCs w:val="24"/>
        </w:rPr>
        <w:t>iều chỉnh. Theo quan ñiểm này, những quá trình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dao</w:t>
      </w:r>
      <w:r w:rsidRPr="003967B7">
        <w:rPr>
          <w:rFonts w:ascii="Times New Roman" w:hAnsi="Times New Roman"/>
          <w:spacing w:val="-6"/>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tục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tương tác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5"/>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cải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hòa).</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Quá </w:t>
      </w:r>
      <w:r w:rsidR="00850753" w:rsidRPr="003967B7">
        <w:rPr>
          <w:rFonts w:ascii="Times New Roman" w:hAnsi="Times New Roman"/>
          <w:w w:val="105"/>
          <w:sz w:val="24"/>
          <w:szCs w:val="24"/>
        </w:rPr>
        <w:t>trình biến đổi xảy ra do tác đ</w:t>
      </w:r>
      <w:r w:rsidRPr="003967B7">
        <w:rPr>
          <w:rFonts w:ascii="Times New Roman" w:hAnsi="Times New Roman"/>
          <w:w w:val="105"/>
          <w:sz w:val="24"/>
          <w:szCs w:val="24"/>
        </w:rPr>
        <w:t>ộng</w:t>
      </w:r>
      <w:r w:rsidR="00AE4C92" w:rsidRPr="003967B7">
        <w:rPr>
          <w:rFonts w:ascii="Times New Roman" w:hAnsi="Times New Roman"/>
          <w:w w:val="105"/>
          <w:sz w:val="24"/>
          <w:szCs w:val="24"/>
        </w:rPr>
        <w:t xml:space="preserve"> ngẫu nhiên của các yếu tố dao đ</w:t>
      </w:r>
      <w:r w:rsidRPr="003967B7">
        <w:rPr>
          <w:rFonts w:ascii="Times New Roman" w:hAnsi="Times New Roman"/>
          <w:w w:val="105"/>
          <w:sz w:val="24"/>
          <w:szCs w:val="24"/>
        </w:rPr>
        <w:t>ộng môi trường, chủ yếu là do các yếu tố thời ti</w:t>
      </w:r>
      <w:r w:rsidR="00850753" w:rsidRPr="003967B7">
        <w:rPr>
          <w:rFonts w:ascii="Times New Roman" w:hAnsi="Times New Roman"/>
          <w:w w:val="105"/>
          <w:sz w:val="24"/>
          <w:szCs w:val="24"/>
        </w:rPr>
        <w:t>ết và khí hậu. Các yếu tố biến đ</w:t>
      </w:r>
      <w:r w:rsidRPr="003967B7">
        <w:rPr>
          <w:rFonts w:ascii="Times New Roman" w:hAnsi="Times New Roman"/>
          <w:w w:val="105"/>
          <w:sz w:val="24"/>
          <w:szCs w:val="24"/>
        </w:rPr>
        <w:t>ổi có thể ảnh hưởng lên số lượng cũng như chất lượng của các cá thể hoặc của quần thể bằng cách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10"/>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8"/>
          <w:w w:val="105"/>
          <w:sz w:val="24"/>
          <w:szCs w:val="24"/>
        </w:rPr>
        <w:t xml:space="preserve"> </w:t>
      </w:r>
      <w:r w:rsidR="00AE4C92" w:rsidRPr="003967B7">
        <w:rPr>
          <w:rFonts w:ascii="Times New Roman" w:hAnsi="Times New Roman"/>
          <w:w w:val="105"/>
          <w:sz w:val="24"/>
          <w:szCs w:val="24"/>
        </w:rPr>
        <w:t>ăn, hoạt tính của thiên đ</w:t>
      </w:r>
      <w:r w:rsidRPr="003967B7">
        <w:rPr>
          <w:rFonts w:ascii="Times New Roman" w:hAnsi="Times New Roman"/>
          <w:w w:val="105"/>
          <w:sz w:val="24"/>
          <w:szCs w:val="24"/>
        </w:rPr>
        <w:t>ịch,</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v.v…</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Ngược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4"/>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4"/>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1"/>
          <w:w w:val="105"/>
          <w:sz w:val="24"/>
          <w:szCs w:val="24"/>
        </w:rPr>
        <w:t xml:space="preserve"> </w:t>
      </w:r>
      <w:r w:rsidR="00330DAD" w:rsidRPr="003967B7">
        <w:rPr>
          <w:rFonts w:ascii="Times New Roman" w:hAnsi="Times New Roman"/>
          <w:w w:val="105"/>
          <w:sz w:val="24"/>
          <w:szCs w:val="24"/>
        </w:rPr>
        <w:t>khi tác đ</w:t>
      </w:r>
      <w:r w:rsidRPr="003967B7">
        <w:rPr>
          <w:rFonts w:ascii="Times New Roman" w:hAnsi="Times New Roman"/>
          <w:w w:val="105"/>
          <w:sz w:val="24"/>
          <w:szCs w:val="24"/>
        </w:rPr>
        <w:t>ộng c</w:t>
      </w:r>
      <w:r w:rsidR="00850753" w:rsidRPr="003967B7">
        <w:rPr>
          <w:rFonts w:ascii="Times New Roman" w:hAnsi="Times New Roman"/>
          <w:w w:val="105"/>
          <w:sz w:val="24"/>
          <w:szCs w:val="24"/>
        </w:rPr>
        <w:t>ó tính chất làm giảm những dao động ngẫu nhiên của mật đ</w:t>
      </w:r>
      <w:r w:rsidRPr="003967B7">
        <w:rPr>
          <w:rFonts w:ascii="Times New Roman" w:hAnsi="Times New Roman"/>
          <w:w w:val="105"/>
          <w:sz w:val="24"/>
          <w:szCs w:val="24"/>
        </w:rPr>
        <w:t xml:space="preserve">ộ quần thể </w:t>
      </w:r>
      <w:r w:rsidR="00850753" w:rsidRPr="003967B7">
        <w:rPr>
          <w:rFonts w:ascii="Times New Roman" w:hAnsi="Times New Roman"/>
          <w:spacing w:val="-3"/>
          <w:w w:val="105"/>
          <w:sz w:val="24"/>
          <w:szCs w:val="24"/>
        </w:rPr>
        <w:t>đ</w:t>
      </w:r>
      <w:r w:rsidRPr="003967B7">
        <w:rPr>
          <w:rFonts w:ascii="Times New Roman" w:hAnsi="Times New Roman"/>
          <w:spacing w:val="-3"/>
          <w:w w:val="105"/>
          <w:sz w:val="24"/>
          <w:szCs w:val="24"/>
        </w:rPr>
        <w:t xml:space="preserve">ể </w:t>
      </w:r>
      <w:r w:rsidR="00850753" w:rsidRPr="003967B7">
        <w:rPr>
          <w:rFonts w:ascii="Times New Roman" w:hAnsi="Times New Roman"/>
          <w:w w:val="105"/>
          <w:sz w:val="24"/>
          <w:szCs w:val="24"/>
        </w:rPr>
        <w:t>không vượt ra khỏi giới hạn điều chỉnh. Những yếu tố điều chỉnh hoạt đ</w:t>
      </w:r>
      <w:r w:rsidRPr="003967B7">
        <w:rPr>
          <w:rFonts w:ascii="Times New Roman" w:hAnsi="Times New Roman"/>
          <w:w w:val="105"/>
          <w:sz w:val="24"/>
          <w:szCs w:val="24"/>
        </w:rPr>
        <w:t xml:space="preserve">ộng theo nguyên </w:t>
      </w:r>
      <w:r w:rsidR="00850753" w:rsidRPr="003967B7">
        <w:rPr>
          <w:rFonts w:ascii="Times New Roman" w:hAnsi="Times New Roman"/>
          <w:w w:val="105"/>
          <w:sz w:val="24"/>
          <w:szCs w:val="24"/>
        </w:rPr>
        <w:t>tắc của mối liên hệ nghịch phủ đ</w:t>
      </w:r>
      <w:r w:rsidRPr="003967B7">
        <w:rPr>
          <w:rFonts w:ascii="Times New Roman" w:hAnsi="Times New Roman"/>
          <w:w w:val="105"/>
          <w:sz w:val="24"/>
          <w:szCs w:val="24"/>
        </w:rPr>
        <w:t>ịnh. Ví dụ như các quan hệ trong loài và quan hệ khác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ListParagraph"/>
        <w:widowControl w:val="0"/>
        <w:numPr>
          <w:ilvl w:val="2"/>
          <w:numId w:val="2"/>
        </w:numPr>
        <w:tabs>
          <w:tab w:val="left" w:pos="1352"/>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Các cơ ch</w:t>
      </w:r>
      <w:r w:rsidR="00850753" w:rsidRPr="003967B7">
        <w:rPr>
          <w:rFonts w:ascii="Times New Roman" w:hAnsi="Times New Roman"/>
          <w:w w:val="105"/>
          <w:sz w:val="24"/>
          <w:szCs w:val="24"/>
        </w:rPr>
        <w:t>ế đ</w:t>
      </w:r>
      <w:r w:rsidRPr="003967B7">
        <w:rPr>
          <w:rFonts w:ascii="Times New Roman" w:hAnsi="Times New Roman"/>
          <w:w w:val="105"/>
          <w:sz w:val="24"/>
          <w:szCs w:val="24"/>
        </w:rPr>
        <w:t>iều chỉnh số lượng côn</w:t>
      </w:r>
      <w:r w:rsidRPr="003967B7">
        <w:rPr>
          <w:rFonts w:ascii="Times New Roman" w:hAnsi="Times New Roman"/>
          <w:spacing w:val="-23"/>
          <w:w w:val="105"/>
          <w:sz w:val="24"/>
          <w:szCs w:val="24"/>
        </w:rPr>
        <w:t xml:space="preserve"> </w:t>
      </w:r>
      <w:r w:rsidRPr="003967B7">
        <w:rPr>
          <w:rFonts w:ascii="Times New Roman" w:hAnsi="Times New Roman"/>
          <w:w w:val="105"/>
          <w:sz w:val="24"/>
          <w:szCs w:val="24"/>
        </w:rPr>
        <w:t>trùng</w:t>
      </w:r>
    </w:p>
    <w:p w:rsidR="00471EE0" w:rsidRPr="003967B7" w:rsidRDefault="00850753"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Hiện nay nhiều cơ chế đ</w:t>
      </w:r>
      <w:r w:rsidR="00330DAD" w:rsidRPr="003967B7">
        <w:rPr>
          <w:rFonts w:ascii="Times New Roman" w:hAnsi="Times New Roman"/>
          <w:w w:val="105"/>
          <w:sz w:val="24"/>
          <w:szCs w:val="24"/>
        </w:rPr>
        <w:t>iều chỉnh số lượng côn trùng đ</w:t>
      </w:r>
      <w:r w:rsidR="00AE4C92" w:rsidRPr="003967B7">
        <w:rPr>
          <w:rFonts w:ascii="Times New Roman" w:hAnsi="Times New Roman"/>
          <w:w w:val="105"/>
          <w:sz w:val="24"/>
          <w:szCs w:val="24"/>
        </w:rPr>
        <w:t>ã</w:t>
      </w:r>
      <w:r w:rsidR="00471EE0" w:rsidRPr="003967B7">
        <w:rPr>
          <w:rFonts w:ascii="Times New Roman" w:hAnsi="Times New Roman"/>
          <w:w w:val="105"/>
          <w:sz w:val="24"/>
          <w:szCs w:val="24"/>
        </w:rPr>
        <w:t>ược mô tả theo quan hệ trong loài và quan hệ khác loài, quan hệ quầ</w:t>
      </w:r>
      <w:r w:rsidRPr="003967B7">
        <w:rPr>
          <w:rFonts w:ascii="Times New Roman" w:hAnsi="Times New Roman"/>
          <w:w w:val="105"/>
          <w:sz w:val="24"/>
          <w:szCs w:val="24"/>
        </w:rPr>
        <w:t>n xã (sinh vật quần). Trong số đ</w:t>
      </w:r>
      <w:r w:rsidR="00471EE0" w:rsidRPr="003967B7">
        <w:rPr>
          <w:rFonts w:ascii="Times New Roman" w:hAnsi="Times New Roman"/>
          <w:w w:val="105"/>
          <w:sz w:val="24"/>
          <w:szCs w:val="24"/>
        </w:rPr>
        <w:t>ó,</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cạnh</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tranh</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ược</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xem</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như</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là</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một</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cơ</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chế</w:t>
      </w:r>
      <w:r w:rsidR="00471EE0"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iều</w:t>
      </w:r>
      <w:r w:rsidR="00471EE0" w:rsidRPr="003967B7">
        <w:rPr>
          <w:rFonts w:ascii="Times New Roman" w:hAnsi="Times New Roman"/>
          <w:spacing w:val="-15"/>
          <w:w w:val="105"/>
          <w:sz w:val="24"/>
          <w:szCs w:val="24"/>
        </w:rPr>
        <w:t xml:space="preserve"> </w:t>
      </w:r>
      <w:r w:rsidR="00471EE0" w:rsidRPr="003967B7">
        <w:rPr>
          <w:rFonts w:ascii="Times New Roman" w:hAnsi="Times New Roman"/>
          <w:w w:val="105"/>
          <w:sz w:val="24"/>
          <w:szCs w:val="24"/>
        </w:rPr>
        <w:t>chỉnh</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15"/>
          <w:w w:val="105"/>
          <w:sz w:val="24"/>
          <w:szCs w:val="24"/>
        </w:rPr>
        <w:t xml:space="preserve"> </w:t>
      </w:r>
      <w:r w:rsidR="00471EE0" w:rsidRPr="003967B7">
        <w:rPr>
          <w:rFonts w:ascii="Times New Roman" w:hAnsi="Times New Roman"/>
          <w:w w:val="105"/>
          <w:sz w:val="24"/>
          <w:szCs w:val="24"/>
        </w:rPr>
        <w:t>có tầm</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trọng</w:t>
      </w:r>
      <w:r w:rsidR="00471EE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áng</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kể</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ã</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ược</w:t>
      </w:r>
      <w:r w:rsidR="00471EE0"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ề</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cập</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khá</w:t>
      </w:r>
      <w:r w:rsidR="00471EE0"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ầy</w:t>
      </w:r>
      <w:r w:rsidR="00471EE0" w:rsidRPr="003967B7">
        <w:rPr>
          <w:rFonts w:ascii="Times New Roman" w:hAnsi="Times New Roman"/>
          <w:spacing w:val="-7"/>
          <w:w w:val="105"/>
          <w:sz w:val="24"/>
          <w:szCs w:val="24"/>
        </w:rPr>
        <w:t xml:space="preserve"> </w:t>
      </w:r>
      <w:r w:rsidRPr="003967B7">
        <w:rPr>
          <w:rFonts w:ascii="Times New Roman" w:hAnsi="Times New Roman"/>
          <w:spacing w:val="-7"/>
          <w:w w:val="105"/>
          <w:sz w:val="24"/>
          <w:szCs w:val="24"/>
        </w:rPr>
        <w:t>đ</w:t>
      </w:r>
      <w:r w:rsidR="00471EE0" w:rsidRPr="003967B7">
        <w:rPr>
          <w:rFonts w:ascii="Times New Roman" w:hAnsi="Times New Roman"/>
          <w:w w:val="105"/>
          <w:sz w:val="24"/>
          <w:szCs w:val="24"/>
        </w:rPr>
        <w:t>ủ</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phần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trên.</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spacing w:val="-11"/>
          <w:w w:val="105"/>
          <w:sz w:val="24"/>
          <w:szCs w:val="24"/>
        </w:rPr>
      </w:pPr>
      <w:r w:rsidRPr="003967B7">
        <w:rPr>
          <w:rFonts w:ascii="Times New Roman" w:hAnsi="Times New Roman"/>
          <w:w w:val="105"/>
          <w:sz w:val="24"/>
          <w:szCs w:val="24"/>
        </w:rPr>
        <w:t>Cơ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7"/>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9"/>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ộng gia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0"/>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Nhận</w:t>
      </w:r>
      <w:r w:rsidRPr="003967B7">
        <w:rPr>
          <w:rFonts w:ascii="Times New Roman" w:hAnsi="Times New Roman"/>
          <w:spacing w:val="-11"/>
          <w:w w:val="105"/>
          <w:sz w:val="24"/>
          <w:szCs w:val="24"/>
        </w:rPr>
        <w:t xml:space="preserve"> </w:t>
      </w:r>
      <w:r w:rsidR="00850753"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nhằm</w:t>
      </w:r>
      <w:r w:rsidR="00850753" w:rsidRPr="003967B7">
        <w:rPr>
          <w:rFonts w:ascii="Times New Roman" w:hAnsi="Times New Roman"/>
          <w:w w:val="105"/>
          <w:sz w:val="24"/>
          <w:szCs w:val="24"/>
        </w:rPr>
        <w:t xml:space="preserve"> </w:t>
      </w:r>
      <w:r w:rsidRPr="003967B7">
        <w:rPr>
          <w:rFonts w:ascii="Times New Roman" w:hAnsi="Times New Roman"/>
          <w:w w:val="105"/>
          <w:sz w:val="24"/>
          <w:szCs w:val="24"/>
        </w:rPr>
        <w:t>làm giảm số lượng cá thể của loài. Phản ứ</w:t>
      </w:r>
      <w:r w:rsidR="00850753" w:rsidRPr="003967B7">
        <w:rPr>
          <w:rFonts w:ascii="Times New Roman" w:hAnsi="Times New Roman"/>
          <w:w w:val="105"/>
          <w:sz w:val="24"/>
          <w:szCs w:val="24"/>
        </w:rPr>
        <w:t>ng xuất hiện do ảnh hưởng hoạt đ</w:t>
      </w:r>
      <w:r w:rsidRPr="003967B7">
        <w:rPr>
          <w:rFonts w:ascii="Times New Roman" w:hAnsi="Times New Roman"/>
          <w:w w:val="105"/>
          <w:sz w:val="24"/>
          <w:szCs w:val="24"/>
        </w:rPr>
        <w:t>ộng tiếp xúc (va chạm) tương hỗ của cá</w:t>
      </w:r>
      <w:r w:rsidR="00850753" w:rsidRPr="003967B7">
        <w:rPr>
          <w:rFonts w:ascii="Times New Roman" w:hAnsi="Times New Roman"/>
          <w:w w:val="105"/>
          <w:sz w:val="24"/>
          <w:szCs w:val="24"/>
        </w:rPr>
        <w:t>c cá thể trước khi thức ăn bắt đ</w:t>
      </w:r>
      <w:r w:rsidRPr="003967B7">
        <w:rPr>
          <w:rFonts w:ascii="Times New Roman" w:hAnsi="Times New Roman"/>
          <w:w w:val="105"/>
          <w:sz w:val="24"/>
          <w:szCs w:val="24"/>
        </w:rPr>
        <w:t xml:space="preserve">ầu trở nên thiếu thốn. Ví dụ, kết quả của nhiều công trình nghiên cứu cho thấy ở nhiều loài rệp cây, các dạng cá thể có cánh </w:t>
      </w:r>
      <w:r w:rsidR="00AE4C92" w:rsidRPr="003967B7">
        <w:rPr>
          <w:rFonts w:ascii="Times New Roman" w:hAnsi="Times New Roman"/>
          <w:w w:val="105"/>
          <w:sz w:val="24"/>
          <w:szCs w:val="24"/>
        </w:rPr>
        <w:t>xuất hiện và di cư ra khỏi tập đ</w:t>
      </w:r>
      <w:r w:rsidR="0032079D" w:rsidRPr="003967B7">
        <w:rPr>
          <w:rFonts w:ascii="Times New Roman" w:hAnsi="Times New Roman"/>
          <w:w w:val="105"/>
          <w:sz w:val="24"/>
          <w:szCs w:val="24"/>
        </w:rPr>
        <w:t>oàn nhằm mục đ</w:t>
      </w:r>
      <w:r w:rsidRPr="003967B7">
        <w:rPr>
          <w:rFonts w:ascii="Times New Roman" w:hAnsi="Times New Roman"/>
          <w:w w:val="105"/>
          <w:sz w:val="24"/>
          <w:szCs w:val="24"/>
        </w:rPr>
        <w:t>ích hạn chế nạn “dư thừa dân số”, “bùng nổ số lượng”, “</w:t>
      </w:r>
      <w:r w:rsidR="00850753" w:rsidRPr="003967B7">
        <w:rPr>
          <w:rFonts w:ascii="Times New Roman" w:hAnsi="Times New Roman"/>
          <w:w w:val="105"/>
          <w:sz w:val="24"/>
          <w:szCs w:val="24"/>
        </w:rPr>
        <w:t>phát dịch” khi cây thức ăn bắt đ</w:t>
      </w:r>
      <w:r w:rsidR="000560D6" w:rsidRPr="003967B7">
        <w:rPr>
          <w:rFonts w:ascii="Times New Roman" w:hAnsi="Times New Roman"/>
          <w:w w:val="105"/>
          <w:sz w:val="24"/>
          <w:szCs w:val="24"/>
        </w:rPr>
        <w:t xml:space="preserve">ầu trở </w:t>
      </w:r>
      <w:r w:rsidR="000560D6" w:rsidRPr="003967B7">
        <w:rPr>
          <w:rFonts w:ascii="Times New Roman" w:hAnsi="Times New Roman"/>
          <w:w w:val="105"/>
          <w:sz w:val="24"/>
          <w:szCs w:val="24"/>
        </w:rPr>
        <w:lastRenderedPageBreak/>
        <w:t>nên cằn cỗi, yếu đ</w:t>
      </w:r>
      <w:r w:rsidRPr="003967B7">
        <w:rPr>
          <w:rFonts w:ascii="Times New Roman" w:hAnsi="Times New Roman"/>
          <w:w w:val="105"/>
          <w:sz w:val="24"/>
          <w:szCs w:val="24"/>
        </w:rPr>
        <w:t xml:space="preserve">uối. </w:t>
      </w:r>
      <w:r w:rsidR="000560D6" w:rsidRPr="003967B7">
        <w:rPr>
          <w:rFonts w:ascii="Times New Roman" w:hAnsi="Times New Roman"/>
          <w:w w:val="105"/>
          <w:sz w:val="24"/>
          <w:szCs w:val="24"/>
        </w:rPr>
        <w:t>Trong trường hợp này, các hoạt động tiếp xúc tương hỗ có tác đ</w:t>
      </w:r>
      <w:r w:rsidRPr="003967B7">
        <w:rPr>
          <w:rFonts w:ascii="Times New Roman" w:hAnsi="Times New Roman"/>
          <w:w w:val="105"/>
          <w:sz w:val="24"/>
          <w:szCs w:val="24"/>
        </w:rPr>
        <w:t>ộng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nào</w:t>
      </w:r>
      <w:r w:rsidRPr="003967B7">
        <w:rPr>
          <w:rFonts w:ascii="Times New Roman" w:hAnsi="Times New Roman"/>
          <w:spacing w:val="-3"/>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ó, quy</w:t>
      </w:r>
      <w:r w:rsidRPr="003967B7">
        <w:rPr>
          <w:rFonts w:ascii="Times New Roman" w:hAnsi="Times New Roman"/>
          <w:spacing w:val="-6"/>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hoặc 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cánh.</w:t>
      </w:r>
      <w:r w:rsidR="00330DAD" w:rsidRPr="003967B7">
        <w:rPr>
          <w:rFonts w:ascii="Times New Roman" w:hAnsi="Times New Roman"/>
          <w:w w:val="105"/>
          <w:sz w:val="24"/>
          <w:szCs w:val="24"/>
        </w:rPr>
        <w:t xml:space="preserve"> Ở</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xúc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hỗ</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tuy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 phải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cạnh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3"/>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0"/>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ẻ</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thụ</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tinh. Kết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1"/>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9"/>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cao, nên mật</w:t>
      </w:r>
      <w:r w:rsidR="000560D6" w:rsidRPr="003967B7">
        <w:rPr>
          <w:rFonts w:ascii="Times New Roman" w:hAnsi="Times New Roman"/>
          <w:w w:val="105"/>
          <w:sz w:val="24"/>
          <w:szCs w:val="24"/>
        </w:rPr>
        <w:t xml:space="preserve"> đ</w:t>
      </w:r>
      <w:r w:rsidRPr="003967B7">
        <w:rPr>
          <w:rFonts w:ascii="Times New Roman" w:hAnsi="Times New Roman"/>
          <w:w w:val="105"/>
          <w:sz w:val="24"/>
          <w:szCs w:val="24"/>
        </w:rPr>
        <w:t>ộ quầ</w:t>
      </w:r>
      <w:r w:rsidR="000560D6" w:rsidRPr="003967B7">
        <w:rPr>
          <w:rFonts w:ascii="Times New Roman" w:hAnsi="Times New Roman"/>
          <w:w w:val="105"/>
          <w:sz w:val="24"/>
          <w:szCs w:val="24"/>
        </w:rPr>
        <w:t>n thể trong các thế hệ kế tiếp đ</w:t>
      </w:r>
      <w:r w:rsidRPr="003967B7">
        <w:rPr>
          <w:rFonts w:ascii="Times New Roman" w:hAnsi="Times New Roman"/>
          <w:w w:val="105"/>
          <w:sz w:val="24"/>
          <w:szCs w:val="24"/>
        </w:rPr>
        <w:t>ã giảm sút. Cơ chế phản ứng tương</w:t>
      </w:r>
      <w:r w:rsidRPr="003967B7">
        <w:rPr>
          <w:rFonts w:ascii="Times New Roman" w:hAnsi="Times New Roman"/>
          <w:spacing w:val="-42"/>
          <w:w w:val="105"/>
          <w:sz w:val="24"/>
          <w:szCs w:val="24"/>
        </w:rPr>
        <w:t xml:space="preserve"> </w:t>
      </w:r>
      <w:r w:rsidR="000560D6" w:rsidRPr="003967B7">
        <w:rPr>
          <w:rFonts w:ascii="Times New Roman" w:hAnsi="Times New Roman"/>
          <w:w w:val="105"/>
          <w:sz w:val="24"/>
          <w:szCs w:val="24"/>
        </w:rPr>
        <w:t>tự nhằm giảm bớt tốc độ gia tăng quần thể cũng đ</w:t>
      </w:r>
      <w:r w:rsidR="00AE4C92" w:rsidRPr="003967B7">
        <w:rPr>
          <w:rFonts w:ascii="Times New Roman" w:hAnsi="Times New Roman"/>
          <w:w w:val="105"/>
          <w:sz w:val="24"/>
          <w:szCs w:val="24"/>
        </w:rPr>
        <w:t>ã đ</w:t>
      </w:r>
      <w:r w:rsidRPr="003967B7">
        <w:rPr>
          <w:rFonts w:ascii="Times New Roman" w:hAnsi="Times New Roman"/>
          <w:w w:val="105"/>
          <w:sz w:val="24"/>
          <w:szCs w:val="24"/>
        </w:rPr>
        <w:t>ược phát hiện ở một số loại côn 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13"/>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Pteromalidae</w:t>
      </w:r>
      <w:r w:rsidR="00AE4C92" w:rsidRPr="003967B7">
        <w:rPr>
          <w:rFonts w:ascii="Times New Roman" w:hAnsi="Times New Roman"/>
          <w:spacing w:val="-11"/>
          <w:w w:val="105"/>
          <w:sz w:val="24"/>
          <w:szCs w:val="24"/>
        </w:rPr>
        <w:t>.</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Các cá thể trong cùng một loài có thể có ảnh hưởng lẫn nhau bằng cách gián</w:t>
      </w:r>
      <w:r w:rsidR="000560D6" w:rsidRPr="003967B7">
        <w:rPr>
          <w:rFonts w:ascii="Times New Roman" w:hAnsi="Times New Roman"/>
          <w:w w:val="105"/>
          <w:sz w:val="24"/>
          <w:szCs w:val="24"/>
        </w:rPr>
        <w:t xml:space="preserve"> tiếp qua mùi của các chất đ</w:t>
      </w:r>
      <w:r w:rsidR="00AE4C92" w:rsidRPr="003967B7">
        <w:rPr>
          <w:rFonts w:ascii="Times New Roman" w:hAnsi="Times New Roman"/>
          <w:w w:val="105"/>
          <w:sz w:val="24"/>
          <w:szCs w:val="24"/>
        </w:rPr>
        <w:t>ánh dấu (pheromon đ</w:t>
      </w:r>
      <w:r w:rsidRPr="003967B7">
        <w:rPr>
          <w:rFonts w:ascii="Times New Roman" w:hAnsi="Times New Roman"/>
          <w:w w:val="105"/>
          <w:sz w:val="24"/>
          <w:szCs w:val="24"/>
        </w:rPr>
        <w:t>ánh dấu). Kết quả thí nghiệm của Viktorov, Kotsetova (1971); Phạm Bình Quyền (1976)</w:t>
      </w:r>
      <w:r w:rsidR="000560D6" w:rsidRPr="003967B7">
        <w:rPr>
          <w:rFonts w:ascii="Times New Roman" w:hAnsi="Times New Roman"/>
          <w:w w:val="105"/>
          <w:sz w:val="24"/>
          <w:szCs w:val="24"/>
        </w:rPr>
        <w:t xml:space="preserve"> cho thấy mùi của các pheromon đánh dấu đ</w:t>
      </w:r>
      <w:r w:rsidRPr="003967B7">
        <w:rPr>
          <w:rFonts w:ascii="Times New Roman" w:hAnsi="Times New Roman"/>
          <w:w w:val="105"/>
          <w:sz w:val="24"/>
          <w:szCs w:val="24"/>
        </w:rPr>
        <w:t>ã ản</w:t>
      </w:r>
      <w:r w:rsidR="000560D6" w:rsidRPr="003967B7">
        <w:rPr>
          <w:rFonts w:ascii="Times New Roman" w:hAnsi="Times New Roman"/>
          <w:w w:val="105"/>
          <w:sz w:val="24"/>
          <w:szCs w:val="24"/>
        </w:rPr>
        <w:t>h hưởng làm gia tăng quá trình đ</w:t>
      </w:r>
      <w:r w:rsidRPr="003967B7">
        <w:rPr>
          <w:rFonts w:ascii="Times New Roman" w:hAnsi="Times New Roman"/>
          <w:w w:val="105"/>
          <w:sz w:val="24"/>
          <w:szCs w:val="24"/>
        </w:rPr>
        <w:t>ẻ trứng không thụ tinh ở 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Trissolcus</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grandis,</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Telenomus</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dignus.</w:t>
      </w:r>
      <w:r w:rsidRPr="003967B7">
        <w:rPr>
          <w:rFonts w:ascii="Times New Roman" w:hAnsi="Times New Roman"/>
          <w:i/>
          <w:spacing w:val="-7"/>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12"/>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9"/>
          <w:w w:val="105"/>
          <w:sz w:val="24"/>
          <w:szCs w:val="24"/>
        </w:rPr>
        <w:t xml:space="preserve"> </w:t>
      </w:r>
      <w:r w:rsidR="000560D6" w:rsidRPr="003967B7">
        <w:rPr>
          <w:rFonts w:ascii="Times New Roman" w:hAnsi="Times New Roman"/>
          <w:w w:val="105"/>
          <w:sz w:val="24"/>
          <w:szCs w:val="24"/>
        </w:rPr>
        <w:t>tập tính đ</w:t>
      </w:r>
      <w:r w:rsidRPr="003967B7">
        <w:rPr>
          <w:rFonts w:ascii="Times New Roman" w:hAnsi="Times New Roman"/>
          <w:w w:val="105"/>
          <w:sz w:val="24"/>
          <w:szCs w:val="24"/>
        </w:rPr>
        <w:t xml:space="preserve">ẻ trứng không thụ </w:t>
      </w:r>
      <w:r w:rsidR="000560D6" w:rsidRPr="003967B7">
        <w:rPr>
          <w:rFonts w:ascii="Times New Roman" w:hAnsi="Times New Roman"/>
          <w:w w:val="105"/>
          <w:sz w:val="24"/>
          <w:szCs w:val="24"/>
        </w:rPr>
        <w:t>tinh do ảnh hưởng của pheromon đ</w:t>
      </w:r>
      <w:r w:rsidRPr="003967B7">
        <w:rPr>
          <w:rFonts w:ascii="Times New Roman" w:hAnsi="Times New Roman"/>
          <w:w w:val="105"/>
          <w:sz w:val="24"/>
          <w:szCs w:val="24"/>
        </w:rPr>
        <w:t>ánh dấu là một trong những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8"/>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màng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9"/>
          <w:w w:val="105"/>
          <w:sz w:val="24"/>
          <w:szCs w:val="24"/>
        </w:rPr>
        <w:t xml:space="preserve"> </w:t>
      </w:r>
      <w:r w:rsidR="000560D6" w:rsidRPr="003967B7">
        <w:rPr>
          <w:rFonts w:ascii="Times New Roman" w:hAnsi="Times New Roman"/>
          <w:w w:val="105"/>
          <w:sz w:val="24"/>
          <w:szCs w:val="24"/>
        </w:rPr>
        <w:t>tốc độ sinh sản khi mật đ</w:t>
      </w:r>
      <w:r w:rsidRPr="003967B7">
        <w:rPr>
          <w:rFonts w:ascii="Times New Roman" w:hAnsi="Times New Roman"/>
          <w:w w:val="105"/>
          <w:sz w:val="24"/>
          <w:szCs w:val="24"/>
        </w:rPr>
        <w:t>ộ quần thể gia</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tăng.</w:t>
      </w:r>
    </w:p>
    <w:p w:rsidR="00AE4C92" w:rsidRPr="003967B7" w:rsidRDefault="00AE4C92" w:rsidP="00F44F5F">
      <w:pPr>
        <w:pStyle w:val="BodyText"/>
        <w:spacing w:line="288" w:lineRule="auto"/>
        <w:ind w:right="-20" w:firstLine="720"/>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4"/>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vừa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7"/>
          <w:w w:val="105"/>
          <w:sz w:val="24"/>
          <w:szCs w:val="24"/>
        </w:rPr>
        <w:t xml:space="preserve"> </w:t>
      </w:r>
      <w:r w:rsidR="000560D6" w:rsidRPr="003967B7">
        <w:rPr>
          <w:rFonts w:ascii="Times New Roman" w:hAnsi="Times New Roman"/>
          <w:w w:val="105"/>
          <w:sz w:val="24"/>
          <w:szCs w:val="24"/>
        </w:rPr>
        <w:t>tố quan trọng, duy trì mật đ</w:t>
      </w:r>
      <w:r w:rsidRPr="003967B7">
        <w:rPr>
          <w:rFonts w:ascii="Times New Roman" w:hAnsi="Times New Roman"/>
          <w:w w:val="105"/>
          <w:sz w:val="24"/>
          <w:szCs w:val="24"/>
        </w:rPr>
        <w:t>ộ quần thể phù hợp với nguồn dự trữ thức ăn và khoảng 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trữ</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thiếu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thốn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cạnh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8"/>
          <w:w w:val="105"/>
          <w:sz w:val="24"/>
          <w:szCs w:val="24"/>
        </w:rPr>
        <w:t xml:space="preserve"> </w:t>
      </w:r>
      <w:r w:rsidR="000560D6" w:rsidRPr="003967B7">
        <w:rPr>
          <w:rFonts w:ascii="Times New Roman" w:hAnsi="Times New Roman"/>
          <w:w w:val="105"/>
          <w:sz w:val="24"/>
          <w:szCs w:val="24"/>
        </w:rPr>
        <w:t>trong loài xuất hiện. Ở côn trùng, đ</w:t>
      </w:r>
      <w:r w:rsidRPr="003967B7">
        <w:rPr>
          <w:rFonts w:ascii="Times New Roman" w:hAnsi="Times New Roman"/>
          <w:w w:val="105"/>
          <w:sz w:val="24"/>
          <w:szCs w:val="24"/>
        </w:rPr>
        <w:t>ặc biệt là côn trùng ký sinh, khi cạnh tranh thức ăn thì 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ực</w:t>
      </w:r>
      <w:r w:rsidR="000560D6" w:rsidRPr="003967B7">
        <w:rPr>
          <w:rFonts w:ascii="Times New Roman" w:hAnsi="Times New Roman"/>
          <w:spacing w:val="-6"/>
          <w:w w:val="105"/>
          <w:sz w:val="24"/>
          <w:szCs w:val="24"/>
        </w:rPr>
        <w:t xml:space="preserve"> đ</w:t>
      </w:r>
      <w:r w:rsidRPr="003967B7">
        <w:rPr>
          <w:rFonts w:ascii="Times New Roman" w:hAnsi="Times New Roman"/>
          <w:w w:val="105"/>
          <w:sz w:val="24"/>
          <w:szCs w:val="24"/>
        </w:rPr>
        <w:t>ủ</w:t>
      </w:r>
      <w:r w:rsidRPr="003967B7">
        <w:rPr>
          <w:rFonts w:ascii="Times New Roman" w:hAnsi="Times New Roman"/>
          <w:spacing w:val="-8"/>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8"/>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chiến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thắng,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7"/>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hoàn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0"/>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òi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hỏi một lượng thức ăn ít hơn so với các cá thể cái. Trái lại, các cá thể cái chịu áp lực nặng nề khi thiếu thức ăn và phần lớn bị chết vào trước lúc pha trưởng thành. Kết quả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3"/>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thiếu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thốn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tỉ</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quần thể sẽ gia tăng, còn cá thể cái lại</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giảm.</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0560D6" w:rsidP="00F44F5F">
      <w:pPr>
        <w:widowControl w:val="0"/>
        <w:tabs>
          <w:tab w:val="left" w:pos="1352"/>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 xml:space="preserve">2.2.3. </w:t>
      </w:r>
      <w:r w:rsidR="00471EE0" w:rsidRPr="003967B7">
        <w:rPr>
          <w:rFonts w:ascii="Times New Roman" w:hAnsi="Times New Roman"/>
          <w:w w:val="105"/>
          <w:sz w:val="24"/>
          <w:szCs w:val="24"/>
        </w:rPr>
        <w:t>Phản ứng chức năng và phản ứng số</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lượng</w:t>
      </w: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Tác</w:t>
      </w:r>
      <w:r w:rsidRPr="003967B7">
        <w:rPr>
          <w:rFonts w:ascii="Times New Roman" w:hAnsi="Times New Roman"/>
          <w:spacing w:val="-13"/>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dị</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10"/>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 hiện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trước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tiên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chấu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cư</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3"/>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que,</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phức tạp.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thiếu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ñó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thành hai pha phát triển khác nhau cả về sinh lý lẫn hình thái, tùy thuộc vào sự có hoặc không có tiếp xúc tư</w:t>
      </w:r>
      <w:r w:rsidR="000560D6" w:rsidRPr="003967B7">
        <w:rPr>
          <w:rFonts w:ascii="Times New Roman" w:hAnsi="Times New Roman"/>
          <w:w w:val="105"/>
          <w:sz w:val="24"/>
          <w:szCs w:val="24"/>
        </w:rPr>
        <w:t>ơng hỗ của các cá thể. Pha họp đàn đ</w:t>
      </w:r>
      <w:r w:rsidRPr="003967B7">
        <w:rPr>
          <w:rFonts w:ascii="Times New Roman" w:hAnsi="Times New Roman"/>
          <w:w w:val="105"/>
          <w:sz w:val="24"/>
          <w:szCs w:val="24"/>
        </w:rPr>
        <w:t>ã xuất hiện do ảnh hưởng của sự nhóm</w:t>
      </w:r>
      <w:r w:rsidR="000560D6" w:rsidRPr="003967B7">
        <w:rPr>
          <w:rFonts w:ascii="Times New Roman" w:hAnsi="Times New Roman"/>
          <w:w w:val="105"/>
          <w:sz w:val="24"/>
          <w:szCs w:val="24"/>
        </w:rPr>
        <w:t xml:space="preserve"> họp. Pha này có các tính chất d</w:t>
      </w:r>
      <w:r w:rsidRPr="003967B7">
        <w:rPr>
          <w:rFonts w:ascii="Times New Roman" w:hAnsi="Times New Roman"/>
          <w:w w:val="105"/>
          <w:sz w:val="24"/>
          <w:szCs w:val="24"/>
        </w:rPr>
        <w:t>ặc trưng như sức sinh sản thấp, tuổi ấu trùng kéo dài, có tập tính tập thể và bản năng di cư phát triển. Khi sinh cảnh trở</w:t>
      </w:r>
      <w:r w:rsidRPr="003967B7">
        <w:rPr>
          <w:rFonts w:ascii="Times New Roman" w:hAnsi="Times New Roman"/>
          <w:spacing w:val="-39"/>
          <w:w w:val="105"/>
          <w:sz w:val="24"/>
          <w:szCs w:val="24"/>
        </w:rPr>
        <w:t xml:space="preserve"> </w:t>
      </w:r>
      <w:r w:rsidR="00330DAD" w:rsidRPr="003967B7">
        <w:rPr>
          <w:rFonts w:ascii="Times New Roman" w:hAnsi="Times New Roman"/>
          <w:spacing w:val="-39"/>
          <w:w w:val="105"/>
          <w:sz w:val="24"/>
          <w:szCs w:val="24"/>
        </w:rPr>
        <w:t xml:space="preserve"> </w:t>
      </w:r>
      <w:r w:rsidRPr="003967B7">
        <w:rPr>
          <w:rFonts w:ascii="Times New Roman" w:hAnsi="Times New Roman"/>
          <w:w w:val="105"/>
          <w:sz w:val="24"/>
          <w:szCs w:val="24"/>
        </w:rPr>
        <w:t>nên chật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chội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họp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àn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cư</w:t>
      </w:r>
      <w:r w:rsidRPr="003967B7">
        <w:rPr>
          <w:rFonts w:ascii="Times New Roman" w:hAnsi="Times New Roman"/>
          <w:spacing w:val="-4"/>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loạt.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cảm giác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xúc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1"/>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hình thái của châ</w:t>
      </w:r>
      <w:r w:rsidR="000560D6" w:rsidRPr="003967B7">
        <w:rPr>
          <w:rFonts w:ascii="Times New Roman" w:hAnsi="Times New Roman"/>
          <w:w w:val="105"/>
          <w:sz w:val="24"/>
          <w:szCs w:val="24"/>
        </w:rPr>
        <w:t>u chấu. Thuộc tính biến dị pha đ</w:t>
      </w:r>
      <w:r w:rsidRPr="003967B7">
        <w:rPr>
          <w:rFonts w:ascii="Times New Roman" w:hAnsi="Times New Roman"/>
          <w:w w:val="105"/>
          <w:sz w:val="24"/>
          <w:szCs w:val="24"/>
        </w:rPr>
        <w:t>ược củng</w:t>
      </w:r>
      <w:r w:rsidR="00330DAD" w:rsidRPr="003967B7">
        <w:rPr>
          <w:rFonts w:ascii="Times New Roman" w:hAnsi="Times New Roman"/>
          <w:w w:val="105"/>
          <w:sz w:val="24"/>
          <w:szCs w:val="24"/>
        </w:rPr>
        <w:t xml:space="preserve"> cố bằng tính di truyền và chỉ đ</w:t>
      </w:r>
      <w:r w:rsidRPr="003967B7">
        <w:rPr>
          <w:rFonts w:ascii="Times New Roman" w:hAnsi="Times New Roman"/>
          <w:w w:val="105"/>
          <w:sz w:val="24"/>
          <w:szCs w:val="24"/>
        </w:rPr>
        <w:t>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trưng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chấu</w:t>
      </w:r>
      <w:r w:rsidRPr="003967B7">
        <w:rPr>
          <w:rFonts w:ascii="Times New Roman" w:hAnsi="Times New Roman"/>
          <w:spacing w:val="-6"/>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ơn</w:t>
      </w:r>
      <w:r w:rsidRPr="003967B7">
        <w:rPr>
          <w:rFonts w:ascii="Times New Roman" w:hAnsi="Times New Roman"/>
          <w:spacing w:val="-5"/>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4"/>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không dẫn</w:t>
      </w:r>
      <w:r w:rsidRPr="003967B7">
        <w:rPr>
          <w:rFonts w:ascii="Times New Roman" w:hAnsi="Times New Roman"/>
          <w:spacing w:val="-8"/>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7"/>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àn.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xã</w:t>
      </w:r>
      <w:r w:rsidRPr="003967B7">
        <w:rPr>
          <w:rFonts w:ascii="Times New Roman" w:hAnsi="Times New Roman"/>
          <w:spacing w:val="-9"/>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 côn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4"/>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chú</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lastRenderedPageBreak/>
        <w:t>phản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chức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số lượng</w:t>
      </w:r>
      <w:r w:rsidRPr="003967B7">
        <w:rPr>
          <w:rFonts w:ascii="Times New Roman" w:hAnsi="Times New Roman"/>
          <w:spacing w:val="-6"/>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4"/>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ñộ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nuôi.</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0560D6"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 xml:space="preserve">Phản ứng chức năng </w:t>
      </w:r>
      <w:r w:rsidR="00330DAD" w:rsidRPr="003967B7">
        <w:rPr>
          <w:rFonts w:ascii="Times New Roman" w:hAnsi="Times New Roman"/>
          <w:w w:val="105"/>
          <w:sz w:val="24"/>
          <w:szCs w:val="24"/>
        </w:rPr>
        <w:t>biểu thị ở chỗ, khi mật đ</w:t>
      </w:r>
      <w:r w:rsidR="00471EE0" w:rsidRPr="003967B7">
        <w:rPr>
          <w:rFonts w:ascii="Times New Roman" w:hAnsi="Times New Roman"/>
          <w:w w:val="105"/>
          <w:sz w:val="24"/>
          <w:szCs w:val="24"/>
        </w:rPr>
        <w:t>ộ quần thể vật mồi hoặc vật chủ</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gia</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tăng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thì</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cá</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chúng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bị</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tiêu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diệt</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bởi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một</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cá</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ăn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thịt</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hoặc vật ký sinh cũng tăng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lên.</w:t>
      </w: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Phản ứng </w:t>
      </w:r>
      <w:r w:rsidR="000560D6" w:rsidRPr="003967B7">
        <w:rPr>
          <w:rFonts w:ascii="Times New Roman" w:hAnsi="Times New Roman"/>
          <w:w w:val="105"/>
          <w:sz w:val="24"/>
          <w:szCs w:val="24"/>
        </w:rPr>
        <w:t>chức năng là tiền đ</w:t>
      </w:r>
      <w:r w:rsidRPr="003967B7">
        <w:rPr>
          <w:rFonts w:ascii="Times New Roman" w:hAnsi="Times New Roman"/>
          <w:w w:val="105"/>
          <w:sz w:val="24"/>
          <w:szCs w:val="24"/>
        </w:rPr>
        <w:t>ề của phản ứng số lượng</w:t>
      </w:r>
      <w:r w:rsidR="0032079D" w:rsidRPr="003967B7">
        <w:rPr>
          <w:rFonts w:ascii="Times New Roman" w:hAnsi="Times New Roman"/>
          <w:i/>
          <w:w w:val="105"/>
          <w:sz w:val="24"/>
          <w:szCs w:val="24"/>
        </w:rPr>
        <w:t xml:space="preserve">. </w:t>
      </w:r>
      <w:r w:rsidR="0032079D" w:rsidRPr="003967B7">
        <w:rPr>
          <w:rFonts w:ascii="Times New Roman" w:hAnsi="Times New Roman"/>
          <w:w w:val="105"/>
          <w:sz w:val="24"/>
          <w:szCs w:val="24"/>
        </w:rPr>
        <w:t>Sự gia tăng mật đ</w:t>
      </w:r>
      <w:r w:rsidRPr="003967B7">
        <w:rPr>
          <w:rFonts w:ascii="Times New Roman" w:hAnsi="Times New Roman"/>
          <w:w w:val="105"/>
          <w:sz w:val="24"/>
          <w:szCs w:val="24"/>
        </w:rPr>
        <w:t>ộ</w:t>
      </w:r>
      <w:r w:rsidR="000560D6" w:rsidRPr="003967B7">
        <w:rPr>
          <w:rFonts w:ascii="Times New Roman" w:hAnsi="Times New Roman"/>
          <w:w w:val="105"/>
          <w:sz w:val="24"/>
          <w:szCs w:val="24"/>
        </w:rPr>
        <w:t xml:space="preserve"> quần thể vật mồi hoặc vật chủ đ</w:t>
      </w:r>
      <w:r w:rsidRPr="003967B7">
        <w:rPr>
          <w:rFonts w:ascii="Times New Roman" w:hAnsi="Times New Roman"/>
          <w:w w:val="105"/>
          <w:sz w:val="24"/>
          <w:szCs w:val="24"/>
        </w:rPr>
        <w:t>ã kéo theo sự gia tăng số lượng của vật ăn thịt hoặc ký sinh. Chỉ ở các loài thiên dịch chuyên hoá mới có loại phản ứng số lượng.</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thịt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 cũng có</w:t>
      </w:r>
      <w:r w:rsidR="00AE4C92" w:rsidRPr="003967B7">
        <w:rPr>
          <w:rFonts w:ascii="Times New Roman" w:hAnsi="Times New Roman"/>
          <w:w w:val="105"/>
          <w:sz w:val="24"/>
          <w:szCs w:val="24"/>
        </w:rPr>
        <w:t xml:space="preserve"> vai trò quan trọng ñối với sự đ</w:t>
      </w:r>
      <w:r w:rsidRPr="003967B7">
        <w:rPr>
          <w:rFonts w:ascii="Times New Roman" w:hAnsi="Times New Roman"/>
          <w:w w:val="105"/>
          <w:sz w:val="24"/>
          <w:szCs w:val="24"/>
        </w:rPr>
        <w:t>iều chỉnh số lượng côn trùng. Tuy</w:t>
      </w:r>
      <w:r w:rsidR="000560D6" w:rsidRPr="003967B7">
        <w:rPr>
          <w:rFonts w:ascii="Times New Roman" w:hAnsi="Times New Roman"/>
          <w:w w:val="105"/>
          <w:sz w:val="24"/>
          <w:szCs w:val="24"/>
        </w:rPr>
        <w:t xml:space="preserve"> bị phụ thuộc khá chặt chẽ vào đ</w:t>
      </w:r>
      <w:r w:rsidRPr="003967B7">
        <w:rPr>
          <w:rFonts w:ascii="Times New Roman" w:hAnsi="Times New Roman"/>
          <w:w w:val="105"/>
          <w:sz w:val="24"/>
          <w:szCs w:val="24"/>
        </w:rPr>
        <w:t>iều kiện khí tư</w:t>
      </w:r>
      <w:r w:rsidR="000560D6" w:rsidRPr="003967B7">
        <w:rPr>
          <w:rFonts w:ascii="Times New Roman" w:hAnsi="Times New Roman"/>
          <w:w w:val="105"/>
          <w:sz w:val="24"/>
          <w:szCs w:val="24"/>
        </w:rPr>
        <w:t>ợng, nhưng các yếu tố gây bệnh đ</w:t>
      </w:r>
      <w:r w:rsidRPr="003967B7">
        <w:rPr>
          <w:rFonts w:ascii="Times New Roman" w:hAnsi="Times New Roman"/>
          <w:w w:val="105"/>
          <w:sz w:val="24"/>
          <w:szCs w:val="24"/>
        </w:rPr>
        <w:t>ã có ảnh hưởng</w:t>
      </w:r>
      <w:r w:rsidRPr="003967B7">
        <w:rPr>
          <w:rFonts w:ascii="Times New Roman" w:hAnsi="Times New Roman"/>
          <w:spacing w:val="-10"/>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rệt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8"/>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 Những yếu tố gây bệnh cho côn trùng ở trong thiên nhiên có thể tồn tại lâu dài dưới dạng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ổ</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tiềm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6"/>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ngưỡng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6"/>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6"/>
          <w:w w:val="105"/>
          <w:sz w:val="24"/>
          <w:szCs w:val="24"/>
        </w:rPr>
        <w:t xml:space="preserve"> </w:t>
      </w:r>
      <w:r w:rsidR="000560D6" w:rsidRPr="003967B7">
        <w:rPr>
          <w:rFonts w:ascii="Times New Roman" w:hAnsi="Times New Roman"/>
          <w:w w:val="105"/>
          <w:sz w:val="24"/>
          <w:szCs w:val="24"/>
        </w:rPr>
        <w:t>của chúng. Khi mật đ</w:t>
      </w:r>
      <w:r w:rsidRPr="003967B7">
        <w:rPr>
          <w:rFonts w:ascii="Times New Roman" w:hAnsi="Times New Roman"/>
          <w:w w:val="105"/>
          <w:sz w:val="24"/>
          <w:szCs w:val="24"/>
        </w:rPr>
        <w:t xml:space="preserve">ộ vật chủ tăng lên cao, sự tiếp xúc tương hỗ giữa các cá thể trong quần thể trong </w:t>
      </w:r>
      <w:r w:rsidR="000560D6" w:rsidRPr="003967B7">
        <w:rPr>
          <w:rFonts w:ascii="Times New Roman" w:hAnsi="Times New Roman"/>
          <w:w w:val="105"/>
          <w:sz w:val="24"/>
          <w:szCs w:val="24"/>
        </w:rPr>
        <w:t>quần t</w:t>
      </w:r>
      <w:r w:rsidR="00330DAD" w:rsidRPr="003967B7">
        <w:rPr>
          <w:rFonts w:ascii="Times New Roman" w:hAnsi="Times New Roman"/>
          <w:w w:val="105"/>
          <w:sz w:val="24"/>
          <w:szCs w:val="24"/>
        </w:rPr>
        <w:t>hể và sự suy yếu sinh lý đã là đ</w:t>
      </w:r>
      <w:r w:rsidR="000560D6" w:rsidRPr="003967B7">
        <w:rPr>
          <w:rFonts w:ascii="Times New Roman" w:hAnsi="Times New Roman"/>
          <w:w w:val="105"/>
          <w:sz w:val="24"/>
          <w:szCs w:val="24"/>
        </w:rPr>
        <w:t>iều kiện đ</w:t>
      </w:r>
      <w:r w:rsidRPr="003967B7">
        <w:rPr>
          <w:rFonts w:ascii="Times New Roman" w:hAnsi="Times New Roman"/>
          <w:w w:val="105"/>
          <w:sz w:val="24"/>
          <w:szCs w:val="24"/>
        </w:rPr>
        <w:t>ể cho các ổ dịch lây lan, phát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dịch.</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0560D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Các cơ chế đ</w:t>
      </w:r>
      <w:r w:rsidR="00471EE0" w:rsidRPr="003967B7">
        <w:rPr>
          <w:rFonts w:ascii="Times New Roman" w:hAnsi="Times New Roman"/>
          <w:w w:val="105"/>
          <w:sz w:val="24"/>
          <w:szCs w:val="24"/>
        </w:rPr>
        <w:t>iều chỉnh dựa trên cơ sở quan hệ tương t</w:t>
      </w:r>
      <w:r w:rsidR="00AE4C92" w:rsidRPr="003967B7">
        <w:rPr>
          <w:rFonts w:ascii="Times New Roman" w:hAnsi="Times New Roman"/>
          <w:w w:val="105"/>
          <w:sz w:val="24"/>
          <w:szCs w:val="24"/>
        </w:rPr>
        <w:t>ác giữa côn trùng với thực vật đ</w:t>
      </w:r>
      <w:r w:rsidR="00471EE0" w:rsidRPr="003967B7">
        <w:rPr>
          <w:rFonts w:ascii="Times New Roman" w:hAnsi="Times New Roman"/>
          <w:w w:val="105"/>
          <w:sz w:val="24"/>
          <w:szCs w:val="24"/>
        </w:rPr>
        <w:t>ược biểu hiện theo nhiều phương thức khác nhau.Ví dụ, sự tăng số lượng rệp</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ã</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kéo</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theo</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hình</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thành</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lớp</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lông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hoặc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lớp</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vỏ</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bảo</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vệ</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một</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Lớp</w:t>
      </w:r>
      <w:r w:rsidR="00471EE0" w:rsidRPr="003967B7">
        <w:rPr>
          <w:rFonts w:ascii="Times New Roman" w:hAnsi="Times New Roman"/>
          <w:spacing w:val="-9"/>
          <w:w w:val="105"/>
          <w:sz w:val="24"/>
          <w:szCs w:val="24"/>
        </w:rPr>
        <w:t xml:space="preserve"> </w:t>
      </w:r>
      <w:r w:rsidRPr="003967B7">
        <w:rPr>
          <w:rFonts w:ascii="Times New Roman" w:hAnsi="Times New Roman"/>
          <w:w w:val="105"/>
          <w:sz w:val="24"/>
          <w:szCs w:val="24"/>
        </w:rPr>
        <w:t>bảo vệ này đ</w:t>
      </w:r>
      <w:r w:rsidR="00471EE0" w:rsidRPr="003967B7">
        <w:rPr>
          <w:rFonts w:ascii="Times New Roman" w:hAnsi="Times New Roman"/>
          <w:w w:val="105"/>
          <w:sz w:val="24"/>
          <w:szCs w:val="24"/>
        </w:rPr>
        <w:t>ã gây khó khăn</w:t>
      </w:r>
      <w:r w:rsidRPr="003967B7">
        <w:rPr>
          <w:rFonts w:ascii="Times New Roman" w:hAnsi="Times New Roman"/>
          <w:w w:val="105"/>
          <w:sz w:val="24"/>
          <w:szCs w:val="24"/>
        </w:rPr>
        <w:t xml:space="preserve"> cho dinh dưỡng của rệp cây và đ</w:t>
      </w:r>
      <w:r w:rsidR="00471EE0" w:rsidRPr="003967B7">
        <w:rPr>
          <w:rFonts w:ascii="Times New Roman" w:hAnsi="Times New Roman"/>
          <w:w w:val="105"/>
          <w:sz w:val="24"/>
          <w:szCs w:val="24"/>
        </w:rPr>
        <w:t>ó cũng là nguyên nhân tạo nên các biotip sâu hại mới, nh</w:t>
      </w:r>
      <w:r w:rsidRPr="003967B7">
        <w:rPr>
          <w:rFonts w:ascii="Times New Roman" w:hAnsi="Times New Roman"/>
          <w:w w:val="105"/>
          <w:sz w:val="24"/>
          <w:szCs w:val="24"/>
        </w:rPr>
        <w:t>ư các biotip rầy nâu hại lúa ở Đ</w:t>
      </w:r>
      <w:r w:rsidR="00471EE0" w:rsidRPr="003967B7">
        <w:rPr>
          <w:rFonts w:ascii="Times New Roman" w:hAnsi="Times New Roman"/>
          <w:w w:val="105"/>
          <w:sz w:val="24"/>
          <w:szCs w:val="24"/>
        </w:rPr>
        <w:t>ông</w:t>
      </w:r>
      <w:r w:rsidRPr="003967B7">
        <w:rPr>
          <w:rFonts w:ascii="Times New Roman" w:hAnsi="Times New Roman"/>
          <w:w w:val="105"/>
          <w:sz w:val="24"/>
          <w:szCs w:val="24"/>
        </w:rPr>
        <w:t xml:space="preserve"> Nam châu á và đ</w:t>
      </w:r>
      <w:r w:rsidR="00471EE0" w:rsidRPr="003967B7">
        <w:rPr>
          <w:rFonts w:ascii="Times New Roman" w:hAnsi="Times New Roman"/>
          <w:w w:val="105"/>
          <w:sz w:val="24"/>
          <w:szCs w:val="24"/>
        </w:rPr>
        <w:t>ồng</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bằng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Nam</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Bộ</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Việt</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Nam</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(Viện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Bảo</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vệ</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Thực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1980).</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0560D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Nhiều loại cơ chế đ</w:t>
      </w:r>
      <w:r w:rsidR="00471EE0" w:rsidRPr="003967B7">
        <w:rPr>
          <w:rFonts w:ascii="Times New Roman" w:hAnsi="Times New Roman"/>
          <w:w w:val="105"/>
          <w:sz w:val="24"/>
          <w:szCs w:val="24"/>
        </w:rPr>
        <w:t>iều chỉnh</w:t>
      </w:r>
      <w:r w:rsidRPr="003967B7">
        <w:rPr>
          <w:rFonts w:ascii="Times New Roman" w:hAnsi="Times New Roman"/>
          <w:w w:val="105"/>
          <w:sz w:val="24"/>
          <w:szCs w:val="24"/>
        </w:rPr>
        <w:t xml:space="preserve"> số lượng ở côn trùng hiện nay đ</w:t>
      </w:r>
      <w:r w:rsidR="00AE4C92" w:rsidRPr="003967B7">
        <w:rPr>
          <w:rFonts w:ascii="Times New Roman" w:hAnsi="Times New Roman"/>
          <w:w w:val="105"/>
          <w:sz w:val="24"/>
          <w:szCs w:val="24"/>
        </w:rPr>
        <w:t>ã đ</w:t>
      </w:r>
      <w:r w:rsidRPr="003967B7">
        <w:rPr>
          <w:rFonts w:ascii="Times New Roman" w:hAnsi="Times New Roman"/>
          <w:w w:val="105"/>
          <w:sz w:val="24"/>
          <w:szCs w:val="24"/>
        </w:rPr>
        <w:t>ược phát hiện. Tuy thế, sự bất đồng về quan đ</w:t>
      </w:r>
      <w:r w:rsidR="00471EE0" w:rsidRPr="003967B7">
        <w:rPr>
          <w:rFonts w:ascii="Times New Roman" w:hAnsi="Times New Roman"/>
          <w:w w:val="105"/>
          <w:sz w:val="24"/>
          <w:szCs w:val="24"/>
        </w:rPr>
        <w:t>iểm của các nhà khoa học thuộc nhiều trường phái khác nhau vẫn còn tiếp diễn.</w:t>
      </w:r>
      <w:r w:rsidRPr="003967B7">
        <w:rPr>
          <w:rFonts w:ascii="Times New Roman" w:hAnsi="Times New Roman"/>
          <w:w w:val="105"/>
          <w:sz w:val="24"/>
          <w:szCs w:val="24"/>
        </w:rPr>
        <w:t xml:space="preserve"> Nguyên nhân của những bất đồng, chắc có lẽ do các tác giả đ</w:t>
      </w:r>
      <w:r w:rsidR="00471EE0" w:rsidRPr="003967B7">
        <w:rPr>
          <w:rFonts w:ascii="Times New Roman" w:hAnsi="Times New Roman"/>
          <w:w w:val="105"/>
          <w:sz w:val="24"/>
          <w:szCs w:val="24"/>
        </w:rPr>
        <w:t xml:space="preserve">ã sử dụng những nguồn tư liệu khác nhau về quần thể của các loài có thuộc tính sinh thái hoàn toàn không giống nhau hoặc vào các thời gian mà các loài </w:t>
      </w:r>
      <w:r w:rsidRPr="003967B7">
        <w:rPr>
          <w:rFonts w:ascii="Times New Roman" w:hAnsi="Times New Roman"/>
          <w:w w:val="105"/>
          <w:sz w:val="24"/>
          <w:szCs w:val="24"/>
        </w:rPr>
        <w:t>đ</w:t>
      </w:r>
      <w:r w:rsidR="00471EE0" w:rsidRPr="003967B7">
        <w:rPr>
          <w:rFonts w:ascii="Times New Roman" w:hAnsi="Times New Roman"/>
          <w:w w:val="105"/>
          <w:sz w:val="24"/>
          <w:szCs w:val="24"/>
        </w:rPr>
        <w:t>ó</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không</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giống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nhau</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cảnh,</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thái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hoặc</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 xml:space="preserve">cảnh quan khác nhau. Ví dụ, vào những năm 1969 -1972 khi dịch rầy nâu lan tràn </w:t>
      </w:r>
      <w:r w:rsidR="00AE4C92" w:rsidRPr="003967B7">
        <w:rPr>
          <w:rFonts w:ascii="Times New Roman" w:hAnsi="Times New Roman"/>
          <w:w w:val="105"/>
          <w:sz w:val="24"/>
          <w:szCs w:val="24"/>
        </w:rPr>
        <w:t>thì ở ñồng bằng sông Hồng, mật đ</w:t>
      </w:r>
      <w:r w:rsidR="00471EE0" w:rsidRPr="003967B7">
        <w:rPr>
          <w:rFonts w:ascii="Times New Roman" w:hAnsi="Times New Roman"/>
          <w:w w:val="105"/>
          <w:sz w:val="24"/>
          <w:szCs w:val="24"/>
        </w:rPr>
        <w:t>ộ rầy cao hơn ở trung du và miền núi Bắc Bộ. ở Thái Bình</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ñộ</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rầy</w:t>
      </w:r>
      <w:r w:rsidR="00471EE0" w:rsidRPr="003967B7">
        <w:rPr>
          <w:rFonts w:ascii="Times New Roman" w:hAnsi="Times New Roman"/>
          <w:spacing w:val="-14"/>
          <w:w w:val="105"/>
          <w:sz w:val="24"/>
          <w:szCs w:val="24"/>
        </w:rPr>
        <w:t xml:space="preserve"> </w:t>
      </w:r>
      <w:r w:rsidR="00471EE0" w:rsidRPr="003967B7">
        <w:rPr>
          <w:rFonts w:ascii="Times New Roman" w:hAnsi="Times New Roman"/>
          <w:w w:val="105"/>
          <w:sz w:val="24"/>
          <w:szCs w:val="24"/>
        </w:rPr>
        <w:t>2.000-10.000</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con/m</w:t>
      </w:r>
      <w:r w:rsidR="00471EE0" w:rsidRPr="003967B7">
        <w:rPr>
          <w:rFonts w:ascii="Times New Roman" w:hAnsi="Times New Roman"/>
          <w:w w:val="105"/>
          <w:sz w:val="24"/>
          <w:szCs w:val="24"/>
          <w:vertAlign w:val="superscript"/>
        </w:rPr>
        <w:t>2</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vào</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tháng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7-9,</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ñó</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Tuyên</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Quang</w:t>
      </w:r>
      <w:r w:rsidR="00471EE0" w:rsidRPr="003967B7">
        <w:rPr>
          <w:rFonts w:ascii="Times New Roman" w:hAnsi="Times New Roman"/>
          <w:spacing w:val="-13"/>
          <w:w w:val="105"/>
          <w:sz w:val="24"/>
          <w:szCs w:val="24"/>
        </w:rPr>
        <w:t xml:space="preserve"> </w:t>
      </w:r>
      <w:r w:rsidR="00330DAD" w:rsidRPr="003967B7">
        <w:rPr>
          <w:rFonts w:ascii="Times New Roman" w:hAnsi="Times New Roman"/>
          <w:w w:val="105"/>
          <w:sz w:val="24"/>
          <w:szCs w:val="24"/>
        </w:rPr>
        <w:t>thì mật đ</w:t>
      </w:r>
      <w:r w:rsidR="00471EE0" w:rsidRPr="003967B7">
        <w:rPr>
          <w:rFonts w:ascii="Times New Roman" w:hAnsi="Times New Roman"/>
          <w:w w:val="105"/>
          <w:sz w:val="24"/>
          <w:szCs w:val="24"/>
        </w:rPr>
        <w:t>ộ rầy cao nhất cũng chỉ 1.000</w:t>
      </w:r>
      <w:r w:rsidR="00471EE0" w:rsidRPr="003967B7">
        <w:rPr>
          <w:rFonts w:ascii="Times New Roman" w:hAnsi="Times New Roman"/>
          <w:spacing w:val="-29"/>
          <w:w w:val="105"/>
          <w:sz w:val="24"/>
          <w:szCs w:val="24"/>
        </w:rPr>
        <w:t xml:space="preserve"> </w:t>
      </w:r>
      <w:r w:rsidR="00471EE0" w:rsidRPr="003967B7">
        <w:rPr>
          <w:rFonts w:ascii="Times New Roman" w:hAnsi="Times New Roman"/>
          <w:w w:val="105"/>
          <w:sz w:val="24"/>
          <w:szCs w:val="24"/>
        </w:rPr>
        <w:t>con/m</w:t>
      </w:r>
      <w:r w:rsidR="00471EE0" w:rsidRPr="003967B7">
        <w:rPr>
          <w:rFonts w:ascii="Times New Roman" w:hAnsi="Times New Roman"/>
          <w:w w:val="105"/>
          <w:sz w:val="24"/>
          <w:szCs w:val="24"/>
          <w:vertAlign w:val="superscript"/>
        </w:rPr>
        <w:t>2</w:t>
      </w:r>
      <w:r w:rsidR="00471EE0" w:rsidRPr="003967B7">
        <w:rPr>
          <w:rFonts w:ascii="Times New Roman" w:hAnsi="Times New Roman"/>
          <w:w w:val="105"/>
          <w:sz w:val="24"/>
          <w:szCs w:val="24"/>
        </w:rPr>
        <w:t>.</w:t>
      </w:r>
    </w:p>
    <w:p w:rsidR="00AE4C92" w:rsidRPr="003967B7" w:rsidRDefault="00AE4C92" w:rsidP="00F44F5F">
      <w:pPr>
        <w:pStyle w:val="BodyText"/>
        <w:spacing w:line="288" w:lineRule="auto"/>
        <w:ind w:right="70" w:firstLine="676"/>
        <w:rPr>
          <w:rFonts w:ascii="Times New Roman" w:hAnsi="Times New Roman"/>
          <w:sz w:val="24"/>
          <w:szCs w:val="24"/>
        </w:rPr>
      </w:pPr>
    </w:p>
    <w:p w:rsidR="00471EE0" w:rsidRPr="003967B7" w:rsidRDefault="00471EE0"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Kết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thảy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mọi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7"/>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 t</w:t>
      </w:r>
      <w:r w:rsidR="000560D6" w:rsidRPr="003967B7">
        <w:rPr>
          <w:rFonts w:ascii="Times New Roman" w:hAnsi="Times New Roman"/>
          <w:w w:val="105"/>
          <w:sz w:val="24"/>
          <w:szCs w:val="24"/>
        </w:rPr>
        <w:t>ác dụng trong một giới hạn dao đ</w:t>
      </w:r>
      <w:r w:rsidR="00330DAD" w:rsidRPr="003967B7">
        <w:rPr>
          <w:rFonts w:ascii="Times New Roman" w:hAnsi="Times New Roman"/>
          <w:w w:val="105"/>
          <w:sz w:val="24"/>
          <w:szCs w:val="24"/>
        </w:rPr>
        <w:t>ộng mật đ</w:t>
      </w:r>
      <w:r w:rsidRPr="003967B7">
        <w:rPr>
          <w:rFonts w:ascii="Times New Roman" w:hAnsi="Times New Roman"/>
          <w:w w:val="105"/>
          <w:sz w:val="24"/>
          <w:szCs w:val="24"/>
        </w:rPr>
        <w:t>ộ của q</w:t>
      </w:r>
      <w:r w:rsidR="00330DAD" w:rsidRPr="003967B7">
        <w:rPr>
          <w:rFonts w:ascii="Times New Roman" w:hAnsi="Times New Roman"/>
          <w:w w:val="105"/>
          <w:sz w:val="24"/>
          <w:szCs w:val="24"/>
        </w:rPr>
        <w:t>uần thể. Mỗi cơ chế đ</w:t>
      </w:r>
      <w:r w:rsidR="000560D6" w:rsidRPr="003967B7">
        <w:rPr>
          <w:rFonts w:ascii="Times New Roman" w:hAnsi="Times New Roman"/>
          <w:w w:val="105"/>
          <w:sz w:val="24"/>
          <w:szCs w:val="24"/>
        </w:rPr>
        <w:t>iều chỉnh 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bởi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ngưỡng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ngưỡng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9"/>
          <w:w w:val="105"/>
          <w:sz w:val="24"/>
          <w:szCs w:val="24"/>
        </w:rPr>
        <w:t xml:space="preserve"> </w:t>
      </w:r>
      <w:r w:rsidR="000560D6"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mạnh.</w:t>
      </w:r>
    </w:p>
    <w:p w:rsidR="00AE4C92" w:rsidRPr="003967B7" w:rsidRDefault="00AE4C92" w:rsidP="00F44F5F">
      <w:pPr>
        <w:pStyle w:val="BodyText"/>
        <w:spacing w:line="288" w:lineRule="auto"/>
        <w:ind w:right="70" w:firstLine="676"/>
        <w:rPr>
          <w:rFonts w:ascii="Times New Roman" w:hAnsi="Times New Roman"/>
          <w:sz w:val="24"/>
          <w:szCs w:val="24"/>
        </w:rPr>
      </w:pPr>
    </w:p>
    <w:p w:rsidR="00471EE0" w:rsidRPr="003967B7" w:rsidRDefault="000560D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lastRenderedPageBreak/>
        <w:t>Vùng hoạt đ</w:t>
      </w:r>
      <w:r w:rsidR="00471EE0" w:rsidRPr="003967B7">
        <w:rPr>
          <w:rFonts w:ascii="Times New Roman" w:hAnsi="Times New Roman"/>
          <w:w w:val="105"/>
          <w:sz w:val="24"/>
          <w:szCs w:val="24"/>
        </w:rPr>
        <w:t>ộng thấp nhất ở gần ngưỡng dưới là cơ chế phản</w:t>
      </w:r>
      <w:r w:rsidRPr="003967B7">
        <w:rPr>
          <w:rFonts w:ascii="Times New Roman" w:hAnsi="Times New Roman"/>
          <w:w w:val="105"/>
          <w:sz w:val="24"/>
          <w:szCs w:val="24"/>
        </w:rPr>
        <w:t xml:space="preserve"> ứng chức năng của vật kí sinh đ</w:t>
      </w:r>
      <w:r w:rsidR="00471EE0" w:rsidRPr="003967B7">
        <w:rPr>
          <w:rFonts w:ascii="Times New Roman" w:hAnsi="Times New Roman"/>
          <w:w w:val="105"/>
          <w:sz w:val="24"/>
          <w:szCs w:val="24"/>
        </w:rPr>
        <w:t>a thực và vật ăn thịt. Giới hạn t</w:t>
      </w:r>
      <w:r w:rsidRPr="003967B7">
        <w:rPr>
          <w:rFonts w:ascii="Times New Roman" w:hAnsi="Times New Roman"/>
          <w:w w:val="105"/>
          <w:sz w:val="24"/>
          <w:szCs w:val="24"/>
        </w:rPr>
        <w:t xml:space="preserve">ác </w:t>
      </w:r>
      <w:r w:rsidR="00330DAD" w:rsidRPr="003967B7">
        <w:rPr>
          <w:rFonts w:ascii="Times New Roman" w:hAnsi="Times New Roman"/>
          <w:w w:val="105"/>
          <w:sz w:val="24"/>
          <w:szCs w:val="24"/>
        </w:rPr>
        <w:t>đ</w:t>
      </w:r>
      <w:r w:rsidRPr="003967B7">
        <w:rPr>
          <w:rFonts w:ascii="Times New Roman" w:hAnsi="Times New Roman"/>
          <w:w w:val="105"/>
          <w:sz w:val="24"/>
          <w:szCs w:val="24"/>
        </w:rPr>
        <w:t>ộng mạnh hơn với vùng hoạt đ</w:t>
      </w:r>
      <w:r w:rsidR="00471EE0" w:rsidRPr="003967B7">
        <w:rPr>
          <w:rFonts w:ascii="Times New Roman" w:hAnsi="Times New Roman"/>
          <w:w w:val="105"/>
          <w:sz w:val="24"/>
          <w:szCs w:val="24"/>
        </w:rPr>
        <w:t>ộng r</w:t>
      </w:r>
      <w:r w:rsidRPr="003967B7">
        <w:rPr>
          <w:rFonts w:ascii="Times New Roman" w:hAnsi="Times New Roman"/>
          <w:w w:val="105"/>
          <w:sz w:val="24"/>
          <w:szCs w:val="24"/>
        </w:rPr>
        <w:t>ộng hơn là cơ chế ứng số lượng đ</w:t>
      </w:r>
      <w:r w:rsidR="00471EE0" w:rsidRPr="003967B7">
        <w:rPr>
          <w:rFonts w:ascii="Times New Roman" w:hAnsi="Times New Roman"/>
          <w:w w:val="105"/>
          <w:sz w:val="24"/>
          <w:szCs w:val="24"/>
        </w:rPr>
        <w:t>ặc trưng ở côn trùng ký sinh chuyên hóa. Phản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ứng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chức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năng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phát</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huy</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tác</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ñộng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ñiều</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chỉnh</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mức thấp;</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còn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phản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ứng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tác</w:t>
      </w:r>
      <w:r w:rsidR="00471EE0" w:rsidRPr="003967B7">
        <w:rPr>
          <w:rFonts w:ascii="Times New Roman" w:hAnsi="Times New Roman"/>
          <w:spacing w:val="-3"/>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iều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chỉnh</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cả</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thời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kỳ</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 xml:space="preserve">mà vật chủ </w:t>
      </w:r>
      <w:r w:rsidRPr="003967B7">
        <w:rPr>
          <w:rFonts w:ascii="Times New Roman" w:hAnsi="Times New Roman"/>
          <w:w w:val="105"/>
          <w:sz w:val="24"/>
          <w:szCs w:val="24"/>
        </w:rPr>
        <w:t>hoặc vật mồi có số lượng thấp, đ</w:t>
      </w:r>
      <w:r w:rsidR="00471EE0" w:rsidRPr="003967B7">
        <w:rPr>
          <w:rFonts w:ascii="Times New Roman" w:hAnsi="Times New Roman"/>
          <w:w w:val="105"/>
          <w:sz w:val="24"/>
          <w:szCs w:val="24"/>
        </w:rPr>
        <w:t>úng như trong thời kỳ gia tăng m</w:t>
      </w:r>
      <w:r w:rsidRPr="003967B7">
        <w:rPr>
          <w:rFonts w:ascii="Times New Roman" w:hAnsi="Times New Roman"/>
          <w:w w:val="105"/>
          <w:sz w:val="24"/>
          <w:szCs w:val="24"/>
        </w:rPr>
        <w:t>ật độ đến mức khá cao. Vai trò đ</w:t>
      </w:r>
      <w:r w:rsidR="00471EE0" w:rsidRPr="003967B7">
        <w:rPr>
          <w:rFonts w:ascii="Times New Roman" w:hAnsi="Times New Roman"/>
          <w:w w:val="105"/>
          <w:sz w:val="24"/>
          <w:szCs w:val="24"/>
        </w:rPr>
        <w:t>iều chỉnh số lượng côn trùng của dịch bệ</w:t>
      </w:r>
      <w:r w:rsidRPr="003967B7">
        <w:rPr>
          <w:rFonts w:ascii="Times New Roman" w:hAnsi="Times New Roman"/>
          <w:w w:val="105"/>
          <w:sz w:val="24"/>
          <w:szCs w:val="24"/>
        </w:rPr>
        <w:t>nh thường chỉ thể hiện khi mật độ quần thể gia tăng đến gần mức cực đ</w:t>
      </w:r>
      <w:r w:rsidR="00471EE0" w:rsidRPr="003967B7">
        <w:rPr>
          <w:rFonts w:ascii="Times New Roman" w:hAnsi="Times New Roman"/>
          <w:w w:val="105"/>
          <w:sz w:val="24"/>
          <w:szCs w:val="24"/>
        </w:rPr>
        <w:t>ại. Sự cạnh tranh trong loài là cơ</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chế</w:t>
      </w:r>
      <w:r w:rsidR="00471EE0"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iều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chỉnh</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3"/>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gia</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tăng</w:t>
      </w:r>
      <w:r w:rsidR="00471EE0"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ến</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mức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cực</w:t>
      </w:r>
      <w:r w:rsidR="00471EE0" w:rsidRPr="003967B7">
        <w:rPr>
          <w:rFonts w:ascii="Times New Roman" w:hAnsi="Times New Roman"/>
          <w:spacing w:val="-2"/>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ại, khi mà nguồn dự trữ của môi trường gần c</w:t>
      </w:r>
      <w:r w:rsidR="00AE1FAB" w:rsidRPr="003967B7">
        <w:rPr>
          <w:rFonts w:ascii="Times New Roman" w:hAnsi="Times New Roman"/>
          <w:w w:val="105"/>
          <w:sz w:val="24"/>
          <w:szCs w:val="24"/>
        </w:rPr>
        <w:t xml:space="preserve">ạn kiệt. Cơ chế </w:t>
      </w:r>
      <w:r w:rsidR="00330DAD" w:rsidRPr="003967B7">
        <w:rPr>
          <w:rFonts w:ascii="Times New Roman" w:hAnsi="Times New Roman"/>
          <w:w w:val="105"/>
          <w:sz w:val="24"/>
          <w:szCs w:val="24"/>
        </w:rPr>
        <w:t>đ</w:t>
      </w:r>
      <w:r w:rsidR="00AE1FAB" w:rsidRPr="003967B7">
        <w:rPr>
          <w:rFonts w:ascii="Times New Roman" w:hAnsi="Times New Roman"/>
          <w:w w:val="105"/>
          <w:sz w:val="24"/>
          <w:szCs w:val="24"/>
        </w:rPr>
        <w:t>iều chỉnh này đ</w:t>
      </w:r>
      <w:r w:rsidR="00471EE0" w:rsidRPr="003967B7">
        <w:rPr>
          <w:rFonts w:ascii="Times New Roman" w:hAnsi="Times New Roman"/>
          <w:w w:val="105"/>
          <w:sz w:val="24"/>
          <w:szCs w:val="24"/>
        </w:rPr>
        <w:t xml:space="preserve">ã ngăn ngừa cho quần thể khỏi bị tiêu </w:t>
      </w:r>
      <w:r w:rsidR="00AE1FAB" w:rsidRPr="003967B7">
        <w:rPr>
          <w:rFonts w:ascii="Times New Roman" w:hAnsi="Times New Roman"/>
          <w:w w:val="105"/>
          <w:sz w:val="24"/>
          <w:szCs w:val="24"/>
        </w:rPr>
        <w:t>diệt. Như vậy, hệ thống cơ chế đ</w:t>
      </w:r>
      <w:r w:rsidR="00471EE0" w:rsidRPr="003967B7">
        <w:rPr>
          <w:rFonts w:ascii="Times New Roman" w:hAnsi="Times New Roman"/>
          <w:w w:val="105"/>
          <w:sz w:val="24"/>
          <w:szCs w:val="24"/>
        </w:rPr>
        <w:t>iều chỉnh số lượng của từng loài côn trùng là một tổ hợp gồm nhiều cơ chế, mà mỗi cơ chế lại có</w:t>
      </w:r>
      <w:r w:rsidR="00471EE0" w:rsidRPr="003967B7">
        <w:rPr>
          <w:rFonts w:ascii="Times New Roman" w:hAnsi="Times New Roman"/>
          <w:spacing w:val="-40"/>
          <w:w w:val="105"/>
          <w:sz w:val="24"/>
          <w:szCs w:val="24"/>
        </w:rPr>
        <w:t xml:space="preserve"> </w:t>
      </w:r>
      <w:r w:rsidR="00471EE0" w:rsidRPr="003967B7">
        <w:rPr>
          <w:rFonts w:ascii="Times New Roman" w:hAnsi="Times New Roman"/>
          <w:w w:val="105"/>
          <w:sz w:val="24"/>
          <w:szCs w:val="24"/>
        </w:rPr>
        <w:t>phạm vi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tác</w:t>
      </w:r>
      <w:r w:rsidR="00471EE0" w:rsidRPr="003967B7">
        <w:rPr>
          <w:rFonts w:ascii="Times New Roman" w:hAnsi="Times New Roman"/>
          <w:spacing w:val="-7"/>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10"/>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ối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từng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8"/>
          <w:w w:val="105"/>
          <w:sz w:val="24"/>
          <w:szCs w:val="24"/>
        </w:rPr>
        <w:t xml:space="preserve"> </w:t>
      </w:r>
      <w:r w:rsidR="00330DAD"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khả</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năng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bù</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trừ</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lẫn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nhau,</w:t>
      </w:r>
      <w:r w:rsidR="00471EE0" w:rsidRPr="003967B7">
        <w:rPr>
          <w:rFonts w:ascii="Times New Roman" w:hAnsi="Times New Roman"/>
          <w:spacing w:val="-4"/>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ảm</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bảo</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sự thống nhất và hoàn chỉnh của cả hệ thống. Nhờ vậy mà quần thể của từng loài côn trùng, ngay cả trong môi</w:t>
      </w:r>
      <w:r w:rsidR="00AE1FAB" w:rsidRPr="003967B7">
        <w:rPr>
          <w:rFonts w:ascii="Times New Roman" w:hAnsi="Times New Roman"/>
          <w:w w:val="105"/>
          <w:sz w:val="24"/>
          <w:szCs w:val="24"/>
        </w:rPr>
        <w:t xml:space="preserve"> trường khắc nghiệt, hoặc biến đ</w:t>
      </w:r>
      <w:r w:rsidR="00471EE0" w:rsidRPr="003967B7">
        <w:rPr>
          <w:rFonts w:ascii="Times New Roman" w:hAnsi="Times New Roman"/>
          <w:w w:val="105"/>
          <w:sz w:val="24"/>
          <w:szCs w:val="24"/>
        </w:rPr>
        <w:t>ổi thường xuyên cũng vẫn tồn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tại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mức</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cân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bằng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ổn</w:t>
      </w:r>
      <w:r w:rsidR="00471EE0" w:rsidRPr="003967B7">
        <w:rPr>
          <w:rFonts w:ascii="Times New Roman" w:hAnsi="Times New Roman"/>
          <w:spacing w:val="6"/>
          <w:w w:val="105"/>
          <w:sz w:val="24"/>
          <w:szCs w:val="24"/>
        </w:rPr>
        <w:t xml:space="preserve"> </w:t>
      </w:r>
      <w:r w:rsidR="00AE1FAB" w:rsidRPr="003967B7">
        <w:rPr>
          <w:rFonts w:ascii="Times New Roman" w:hAnsi="Times New Roman"/>
          <w:w w:val="105"/>
          <w:sz w:val="24"/>
          <w:szCs w:val="24"/>
        </w:rPr>
        <w:t>định. Đ</w:t>
      </w:r>
      <w:r w:rsidR="00471EE0" w:rsidRPr="003967B7">
        <w:rPr>
          <w:rFonts w:ascii="Times New Roman" w:hAnsi="Times New Roman"/>
          <w:w w:val="105"/>
          <w:sz w:val="24"/>
          <w:szCs w:val="24"/>
        </w:rPr>
        <w:t>ể</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minh</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họa</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cho</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tác</w:t>
      </w:r>
      <w:r w:rsidR="00471EE0" w:rsidRPr="003967B7">
        <w:rPr>
          <w:rFonts w:ascii="Times New Roman" w:hAnsi="Times New Roman"/>
          <w:spacing w:val="6"/>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cơ</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chế</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thể</w:t>
      </w:r>
      <w:r w:rsidR="000923DB" w:rsidRPr="003967B7">
        <w:rPr>
          <w:rFonts w:ascii="Times New Roman" w:hAnsi="Times New Roman"/>
          <w:w w:val="105"/>
          <w:sz w:val="24"/>
          <w:szCs w:val="24"/>
        </w:rPr>
        <w:t xml:space="preserve"> </w:t>
      </w:r>
      <w:r w:rsidR="00471EE0" w:rsidRPr="003967B7">
        <w:rPr>
          <w:rFonts w:ascii="Times New Roman" w:hAnsi="Times New Roman"/>
          <w:w w:val="105"/>
          <w:sz w:val="24"/>
          <w:szCs w:val="24"/>
        </w:rPr>
        <w:t xml:space="preserve">trích dẫn ở nhiều công trình nghiên cứu khác nhau. </w:t>
      </w:r>
    </w:p>
    <w:p w:rsidR="00AE4C92" w:rsidRPr="003967B7" w:rsidRDefault="00AE4C92" w:rsidP="00F44F5F">
      <w:pPr>
        <w:pStyle w:val="BodyText"/>
        <w:spacing w:line="288" w:lineRule="auto"/>
        <w:ind w:right="70" w:firstLine="676"/>
        <w:rPr>
          <w:rFonts w:ascii="Times New Roman" w:hAnsi="Times New Roman"/>
          <w:w w:val="105"/>
          <w:sz w:val="24"/>
          <w:szCs w:val="24"/>
        </w:rPr>
      </w:pPr>
    </w:p>
    <w:p w:rsidR="00AE4C92" w:rsidRPr="003967B7" w:rsidRDefault="00AE4C92" w:rsidP="00F44F5F">
      <w:pPr>
        <w:pStyle w:val="BodyText"/>
        <w:spacing w:line="288" w:lineRule="auto"/>
        <w:ind w:right="70" w:firstLine="676"/>
        <w:rPr>
          <w:rFonts w:ascii="Times New Roman" w:hAnsi="Times New Roman"/>
          <w:w w:val="105"/>
          <w:sz w:val="24"/>
          <w:szCs w:val="24"/>
        </w:rPr>
      </w:pPr>
    </w:p>
    <w:p w:rsidR="00AE4C92" w:rsidRPr="003967B7" w:rsidRDefault="00AE4C92" w:rsidP="00F44F5F">
      <w:pPr>
        <w:pStyle w:val="BodyText"/>
        <w:spacing w:line="288" w:lineRule="auto"/>
        <w:ind w:right="70" w:firstLine="676"/>
        <w:rPr>
          <w:rFonts w:ascii="Times New Roman" w:hAnsi="Times New Roman"/>
          <w:w w:val="105"/>
          <w:sz w:val="24"/>
          <w:szCs w:val="24"/>
        </w:rPr>
      </w:pPr>
    </w:p>
    <w:p w:rsidR="00AE4C92" w:rsidRPr="003967B7" w:rsidRDefault="00AE4C92" w:rsidP="00F44F5F">
      <w:pPr>
        <w:pStyle w:val="BodyText"/>
        <w:spacing w:line="288" w:lineRule="auto"/>
        <w:ind w:right="70" w:firstLine="676"/>
        <w:rPr>
          <w:rFonts w:ascii="Times New Roman" w:hAnsi="Times New Roman"/>
          <w:w w:val="105"/>
          <w:sz w:val="24"/>
          <w:szCs w:val="24"/>
        </w:rPr>
      </w:pPr>
    </w:p>
    <w:p w:rsidR="00AE4C92" w:rsidRPr="003967B7" w:rsidRDefault="00AE4C92" w:rsidP="00F44F5F">
      <w:pPr>
        <w:pStyle w:val="BodyText"/>
        <w:spacing w:line="288" w:lineRule="auto"/>
        <w:ind w:right="70" w:firstLine="676"/>
        <w:rPr>
          <w:rFonts w:ascii="Times New Roman" w:hAnsi="Times New Roman"/>
          <w:w w:val="105"/>
          <w:sz w:val="24"/>
          <w:szCs w:val="24"/>
        </w:rPr>
      </w:pPr>
    </w:p>
    <w:p w:rsidR="00471EE0" w:rsidRPr="003967B7" w:rsidRDefault="00471EE0" w:rsidP="00F44F5F">
      <w:pPr>
        <w:pStyle w:val="Heading1"/>
        <w:spacing w:before="0" w:line="288" w:lineRule="auto"/>
        <w:rPr>
          <w:rFonts w:ascii="Times New Roman" w:hAnsi="Times New Roman" w:cs="Times New Roman"/>
          <w:color w:val="auto"/>
          <w:sz w:val="24"/>
          <w:szCs w:val="24"/>
        </w:rPr>
      </w:pPr>
      <w:r w:rsidRPr="003967B7">
        <w:rPr>
          <w:rFonts w:ascii="Times New Roman" w:hAnsi="Times New Roman" w:cs="Times New Roman"/>
          <w:noProof/>
          <w:color w:val="auto"/>
          <w:sz w:val="24"/>
          <w:szCs w:val="24"/>
        </w:rPr>
        <mc:AlternateContent>
          <mc:Choice Requires="wpg">
            <w:drawing>
              <wp:anchor distT="0" distB="0" distL="114300" distR="114300" simplePos="0" relativeHeight="251698688" behindDoc="0" locked="0" layoutInCell="1" allowOverlap="1" wp14:anchorId="6BFF16C1" wp14:editId="3418D6AF">
                <wp:simplePos x="0" y="0"/>
                <wp:positionH relativeFrom="page">
                  <wp:posOffset>2536190</wp:posOffset>
                </wp:positionH>
                <wp:positionV relativeFrom="paragraph">
                  <wp:posOffset>92075</wp:posOffset>
                </wp:positionV>
                <wp:extent cx="3415665" cy="2308860"/>
                <wp:effectExtent l="0" t="0" r="0" b="0"/>
                <wp:wrapNone/>
                <wp:docPr id="20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665" cy="2308860"/>
                          <a:chOff x="3994" y="145"/>
                          <a:chExt cx="5379" cy="3636"/>
                        </a:xfrm>
                      </wpg:grpSpPr>
                      <wps:wsp>
                        <wps:cNvPr id="207" name="AutoShape 193"/>
                        <wps:cNvSpPr>
                          <a:spLocks/>
                        </wps:cNvSpPr>
                        <wps:spPr bwMode="auto">
                          <a:xfrm>
                            <a:off x="4000" y="152"/>
                            <a:ext cx="5225" cy="3552"/>
                          </a:xfrm>
                          <a:custGeom>
                            <a:avLst/>
                            <a:gdLst>
                              <a:gd name="T0" fmla="+- 0 4001 4001"/>
                              <a:gd name="T1" fmla="*/ T0 w 5225"/>
                              <a:gd name="T2" fmla="+- 0 152 152"/>
                              <a:gd name="T3" fmla="*/ 152 h 3552"/>
                              <a:gd name="T4" fmla="+- 0 4001 4001"/>
                              <a:gd name="T5" fmla="*/ T4 w 5225"/>
                              <a:gd name="T6" fmla="+- 0 3704 152"/>
                              <a:gd name="T7" fmla="*/ 3704 h 3552"/>
                              <a:gd name="T8" fmla="+- 0 9226 4001"/>
                              <a:gd name="T9" fmla="*/ T8 w 5225"/>
                              <a:gd name="T10" fmla="+- 0 3704 152"/>
                              <a:gd name="T11" fmla="*/ 3704 h 3552"/>
                              <a:gd name="T12" fmla="+- 0 4001 4001"/>
                              <a:gd name="T13" fmla="*/ T12 w 5225"/>
                              <a:gd name="T14" fmla="+- 0 152 152"/>
                              <a:gd name="T15" fmla="*/ 152 h 3552"/>
                              <a:gd name="T16" fmla="+- 0 9226 4001"/>
                              <a:gd name="T17" fmla="*/ T16 w 5225"/>
                              <a:gd name="T18" fmla="+- 0 152 152"/>
                              <a:gd name="T19" fmla="*/ 152 h 3552"/>
                              <a:gd name="T20" fmla="+- 0 4205 4001"/>
                              <a:gd name="T21" fmla="*/ T20 w 5225"/>
                              <a:gd name="T22" fmla="+- 0 3107 152"/>
                              <a:gd name="T23" fmla="*/ 3107 h 3552"/>
                              <a:gd name="T24" fmla="+- 0 9226 4001"/>
                              <a:gd name="T25" fmla="*/ T24 w 5225"/>
                              <a:gd name="T26" fmla="+- 0 3107 152"/>
                              <a:gd name="T27" fmla="*/ 3107 h 3552"/>
                            </a:gdLst>
                            <a:ahLst/>
                            <a:cxnLst>
                              <a:cxn ang="0">
                                <a:pos x="T1" y="T3"/>
                              </a:cxn>
                              <a:cxn ang="0">
                                <a:pos x="T5" y="T7"/>
                              </a:cxn>
                              <a:cxn ang="0">
                                <a:pos x="T9" y="T11"/>
                              </a:cxn>
                              <a:cxn ang="0">
                                <a:pos x="T13" y="T15"/>
                              </a:cxn>
                              <a:cxn ang="0">
                                <a:pos x="T17" y="T19"/>
                              </a:cxn>
                              <a:cxn ang="0">
                                <a:pos x="T21" y="T23"/>
                              </a:cxn>
                              <a:cxn ang="0">
                                <a:pos x="T25" y="T27"/>
                              </a:cxn>
                            </a:cxnLst>
                            <a:rect l="0" t="0" r="r" b="b"/>
                            <a:pathLst>
                              <a:path w="5225" h="3552">
                                <a:moveTo>
                                  <a:pt x="0" y="0"/>
                                </a:moveTo>
                                <a:lnTo>
                                  <a:pt x="0" y="3552"/>
                                </a:lnTo>
                                <a:lnTo>
                                  <a:pt x="5225" y="3552"/>
                                </a:lnTo>
                                <a:moveTo>
                                  <a:pt x="0" y="0"/>
                                </a:moveTo>
                                <a:lnTo>
                                  <a:pt x="5225" y="0"/>
                                </a:lnTo>
                                <a:moveTo>
                                  <a:pt x="204" y="2955"/>
                                </a:moveTo>
                                <a:lnTo>
                                  <a:pt x="5225" y="2955"/>
                                </a:lnTo>
                              </a:path>
                            </a:pathLst>
                          </a:custGeom>
                          <a:noFill/>
                          <a:ln w="8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92"/>
                        <wps:cNvSpPr>
                          <a:spLocks/>
                        </wps:cNvSpPr>
                        <wps:spPr bwMode="auto">
                          <a:xfrm>
                            <a:off x="4000" y="826"/>
                            <a:ext cx="5225" cy="1870"/>
                          </a:xfrm>
                          <a:custGeom>
                            <a:avLst/>
                            <a:gdLst>
                              <a:gd name="T0" fmla="+- 0 4205 4001"/>
                              <a:gd name="T1" fmla="*/ T0 w 5225"/>
                              <a:gd name="T2" fmla="+- 0 2696 827"/>
                              <a:gd name="T3" fmla="*/ 2696 h 1870"/>
                              <a:gd name="T4" fmla="+- 0 9226 4001"/>
                              <a:gd name="T5" fmla="*/ T4 w 5225"/>
                              <a:gd name="T6" fmla="+- 0 2696 827"/>
                              <a:gd name="T7" fmla="*/ 2696 h 1870"/>
                              <a:gd name="T8" fmla="+- 0 4001 4001"/>
                              <a:gd name="T9" fmla="*/ T8 w 5225"/>
                              <a:gd name="T10" fmla="+- 0 1580 827"/>
                              <a:gd name="T11" fmla="*/ 1580 h 1870"/>
                              <a:gd name="T12" fmla="+- 0 8098 4001"/>
                              <a:gd name="T13" fmla="*/ T12 w 5225"/>
                              <a:gd name="T14" fmla="+- 0 1580 827"/>
                              <a:gd name="T15" fmla="*/ 1580 h 1870"/>
                              <a:gd name="T16" fmla="+- 0 4001 4001"/>
                              <a:gd name="T17" fmla="*/ T16 w 5225"/>
                              <a:gd name="T18" fmla="+- 0 1187 827"/>
                              <a:gd name="T19" fmla="*/ 1187 h 1870"/>
                              <a:gd name="T20" fmla="+- 0 8201 4001"/>
                              <a:gd name="T21" fmla="*/ T20 w 5225"/>
                              <a:gd name="T22" fmla="+- 0 1187 827"/>
                              <a:gd name="T23" fmla="*/ 1187 h 1870"/>
                              <a:gd name="T24" fmla="+- 0 4001 4001"/>
                              <a:gd name="T25" fmla="*/ T24 w 5225"/>
                              <a:gd name="T26" fmla="+- 0 827 827"/>
                              <a:gd name="T27" fmla="*/ 827 h 1870"/>
                              <a:gd name="T28" fmla="+- 0 8304 4001"/>
                              <a:gd name="T29" fmla="*/ T28 w 5225"/>
                              <a:gd name="T30" fmla="+- 0 827 827"/>
                              <a:gd name="T31" fmla="*/ 827 h 1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5" h="1870">
                                <a:moveTo>
                                  <a:pt x="204" y="1869"/>
                                </a:moveTo>
                                <a:lnTo>
                                  <a:pt x="5225" y="1869"/>
                                </a:lnTo>
                                <a:moveTo>
                                  <a:pt x="0" y="753"/>
                                </a:moveTo>
                                <a:lnTo>
                                  <a:pt x="4097" y="753"/>
                                </a:lnTo>
                                <a:moveTo>
                                  <a:pt x="0" y="360"/>
                                </a:moveTo>
                                <a:lnTo>
                                  <a:pt x="4200" y="360"/>
                                </a:lnTo>
                                <a:moveTo>
                                  <a:pt x="0" y="0"/>
                                </a:moveTo>
                                <a:lnTo>
                                  <a:pt x="4303" y="0"/>
                                </a:lnTo>
                              </a:path>
                            </a:pathLst>
                          </a:custGeom>
                          <a:noFill/>
                          <a:ln w="895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191"/>
                        <wps:cNvSpPr>
                          <a:spLocks/>
                        </wps:cNvSpPr>
                        <wps:spPr bwMode="auto">
                          <a:xfrm>
                            <a:off x="4168" y="1167"/>
                            <a:ext cx="75" cy="2537"/>
                          </a:xfrm>
                          <a:custGeom>
                            <a:avLst/>
                            <a:gdLst>
                              <a:gd name="T0" fmla="+- 0 4198 4169"/>
                              <a:gd name="T1" fmla="*/ T0 w 75"/>
                              <a:gd name="T2" fmla="+- 0 3630 1168"/>
                              <a:gd name="T3" fmla="*/ 3630 h 2537"/>
                              <a:gd name="T4" fmla="+- 0 4169 4169"/>
                              <a:gd name="T5" fmla="*/ T4 w 75"/>
                              <a:gd name="T6" fmla="+- 0 3630 1168"/>
                              <a:gd name="T7" fmla="*/ 3630 h 2537"/>
                              <a:gd name="T8" fmla="+- 0 4205 4169"/>
                              <a:gd name="T9" fmla="*/ T8 w 75"/>
                              <a:gd name="T10" fmla="+- 0 3704 1168"/>
                              <a:gd name="T11" fmla="*/ 3704 h 2537"/>
                              <a:gd name="T12" fmla="+- 0 4230 4169"/>
                              <a:gd name="T13" fmla="*/ T12 w 75"/>
                              <a:gd name="T14" fmla="+- 0 3656 1168"/>
                              <a:gd name="T15" fmla="*/ 3656 h 2537"/>
                              <a:gd name="T16" fmla="+- 0 4202 4169"/>
                              <a:gd name="T17" fmla="*/ T16 w 75"/>
                              <a:gd name="T18" fmla="+- 0 3656 1168"/>
                              <a:gd name="T19" fmla="*/ 3656 h 2537"/>
                              <a:gd name="T20" fmla="+- 0 4198 4169"/>
                              <a:gd name="T21" fmla="*/ T20 w 75"/>
                              <a:gd name="T22" fmla="+- 0 3652 1168"/>
                              <a:gd name="T23" fmla="*/ 3652 h 2537"/>
                              <a:gd name="T24" fmla="+- 0 4198 4169"/>
                              <a:gd name="T25" fmla="*/ T24 w 75"/>
                              <a:gd name="T26" fmla="+- 0 3630 1168"/>
                              <a:gd name="T27" fmla="*/ 3630 h 2537"/>
                              <a:gd name="T28" fmla="+- 0 4210 4169"/>
                              <a:gd name="T29" fmla="*/ T28 w 75"/>
                              <a:gd name="T30" fmla="+- 0 1216 1168"/>
                              <a:gd name="T31" fmla="*/ 1216 h 2537"/>
                              <a:gd name="T32" fmla="+- 0 4202 4169"/>
                              <a:gd name="T33" fmla="*/ T32 w 75"/>
                              <a:gd name="T34" fmla="+- 0 1216 1168"/>
                              <a:gd name="T35" fmla="*/ 1216 h 2537"/>
                              <a:gd name="T36" fmla="+- 0 4198 4169"/>
                              <a:gd name="T37" fmla="*/ T36 w 75"/>
                              <a:gd name="T38" fmla="+- 0 1220 1168"/>
                              <a:gd name="T39" fmla="*/ 1220 h 2537"/>
                              <a:gd name="T40" fmla="+- 0 4198 4169"/>
                              <a:gd name="T41" fmla="*/ T40 w 75"/>
                              <a:gd name="T42" fmla="+- 0 3652 1168"/>
                              <a:gd name="T43" fmla="*/ 3652 h 2537"/>
                              <a:gd name="T44" fmla="+- 0 4202 4169"/>
                              <a:gd name="T45" fmla="*/ T44 w 75"/>
                              <a:gd name="T46" fmla="+- 0 3656 1168"/>
                              <a:gd name="T47" fmla="*/ 3656 h 2537"/>
                              <a:gd name="T48" fmla="+- 0 4210 4169"/>
                              <a:gd name="T49" fmla="*/ T48 w 75"/>
                              <a:gd name="T50" fmla="+- 0 3656 1168"/>
                              <a:gd name="T51" fmla="*/ 3656 h 2537"/>
                              <a:gd name="T52" fmla="+- 0 4212 4169"/>
                              <a:gd name="T53" fmla="*/ T52 w 75"/>
                              <a:gd name="T54" fmla="+- 0 3652 1168"/>
                              <a:gd name="T55" fmla="*/ 3652 h 2537"/>
                              <a:gd name="T56" fmla="+- 0 4212 4169"/>
                              <a:gd name="T57" fmla="*/ T56 w 75"/>
                              <a:gd name="T58" fmla="+- 0 1220 1168"/>
                              <a:gd name="T59" fmla="*/ 1220 h 2537"/>
                              <a:gd name="T60" fmla="+- 0 4210 4169"/>
                              <a:gd name="T61" fmla="*/ T60 w 75"/>
                              <a:gd name="T62" fmla="+- 0 1216 1168"/>
                              <a:gd name="T63" fmla="*/ 1216 h 2537"/>
                              <a:gd name="T64" fmla="+- 0 4243 4169"/>
                              <a:gd name="T65" fmla="*/ T64 w 75"/>
                              <a:gd name="T66" fmla="+- 0 3630 1168"/>
                              <a:gd name="T67" fmla="*/ 3630 h 2537"/>
                              <a:gd name="T68" fmla="+- 0 4212 4169"/>
                              <a:gd name="T69" fmla="*/ T68 w 75"/>
                              <a:gd name="T70" fmla="+- 0 3630 1168"/>
                              <a:gd name="T71" fmla="*/ 3630 h 2537"/>
                              <a:gd name="T72" fmla="+- 0 4212 4169"/>
                              <a:gd name="T73" fmla="*/ T72 w 75"/>
                              <a:gd name="T74" fmla="+- 0 3652 1168"/>
                              <a:gd name="T75" fmla="*/ 3652 h 2537"/>
                              <a:gd name="T76" fmla="+- 0 4210 4169"/>
                              <a:gd name="T77" fmla="*/ T76 w 75"/>
                              <a:gd name="T78" fmla="+- 0 3656 1168"/>
                              <a:gd name="T79" fmla="*/ 3656 h 2537"/>
                              <a:gd name="T80" fmla="+- 0 4230 4169"/>
                              <a:gd name="T81" fmla="*/ T80 w 75"/>
                              <a:gd name="T82" fmla="+- 0 3656 1168"/>
                              <a:gd name="T83" fmla="*/ 3656 h 2537"/>
                              <a:gd name="T84" fmla="+- 0 4243 4169"/>
                              <a:gd name="T85" fmla="*/ T84 w 75"/>
                              <a:gd name="T86" fmla="+- 0 3630 1168"/>
                              <a:gd name="T87" fmla="*/ 3630 h 2537"/>
                              <a:gd name="T88" fmla="+- 0 4205 4169"/>
                              <a:gd name="T89" fmla="*/ T88 w 75"/>
                              <a:gd name="T90" fmla="+- 0 1168 1168"/>
                              <a:gd name="T91" fmla="*/ 1168 h 2537"/>
                              <a:gd name="T92" fmla="+- 0 4169 4169"/>
                              <a:gd name="T93" fmla="*/ T92 w 75"/>
                              <a:gd name="T94" fmla="+- 0 1242 1168"/>
                              <a:gd name="T95" fmla="*/ 1242 h 2537"/>
                              <a:gd name="T96" fmla="+- 0 4198 4169"/>
                              <a:gd name="T97" fmla="*/ T96 w 75"/>
                              <a:gd name="T98" fmla="+- 0 1242 1168"/>
                              <a:gd name="T99" fmla="*/ 1242 h 2537"/>
                              <a:gd name="T100" fmla="+- 0 4198 4169"/>
                              <a:gd name="T101" fmla="*/ T100 w 75"/>
                              <a:gd name="T102" fmla="+- 0 1220 1168"/>
                              <a:gd name="T103" fmla="*/ 1220 h 2537"/>
                              <a:gd name="T104" fmla="+- 0 4202 4169"/>
                              <a:gd name="T105" fmla="*/ T104 w 75"/>
                              <a:gd name="T106" fmla="+- 0 1216 1168"/>
                              <a:gd name="T107" fmla="*/ 1216 h 2537"/>
                              <a:gd name="T108" fmla="+- 0 4230 4169"/>
                              <a:gd name="T109" fmla="*/ T108 w 75"/>
                              <a:gd name="T110" fmla="+- 0 1216 1168"/>
                              <a:gd name="T111" fmla="*/ 1216 h 2537"/>
                              <a:gd name="T112" fmla="+- 0 4205 4169"/>
                              <a:gd name="T113" fmla="*/ T112 w 75"/>
                              <a:gd name="T114" fmla="+- 0 1168 1168"/>
                              <a:gd name="T115" fmla="*/ 1168 h 2537"/>
                              <a:gd name="T116" fmla="+- 0 4230 4169"/>
                              <a:gd name="T117" fmla="*/ T116 w 75"/>
                              <a:gd name="T118" fmla="+- 0 1216 1168"/>
                              <a:gd name="T119" fmla="*/ 1216 h 2537"/>
                              <a:gd name="T120" fmla="+- 0 4210 4169"/>
                              <a:gd name="T121" fmla="*/ T120 w 75"/>
                              <a:gd name="T122" fmla="+- 0 1216 1168"/>
                              <a:gd name="T123" fmla="*/ 1216 h 2537"/>
                              <a:gd name="T124" fmla="+- 0 4212 4169"/>
                              <a:gd name="T125" fmla="*/ T124 w 75"/>
                              <a:gd name="T126" fmla="+- 0 1220 1168"/>
                              <a:gd name="T127" fmla="*/ 1220 h 2537"/>
                              <a:gd name="T128" fmla="+- 0 4212 4169"/>
                              <a:gd name="T129" fmla="*/ T128 w 75"/>
                              <a:gd name="T130" fmla="+- 0 1242 1168"/>
                              <a:gd name="T131" fmla="*/ 1242 h 2537"/>
                              <a:gd name="T132" fmla="+- 0 4243 4169"/>
                              <a:gd name="T133" fmla="*/ T132 w 75"/>
                              <a:gd name="T134" fmla="+- 0 1242 1168"/>
                              <a:gd name="T135" fmla="*/ 1242 h 2537"/>
                              <a:gd name="T136" fmla="+- 0 4230 4169"/>
                              <a:gd name="T137" fmla="*/ T136 w 75"/>
                              <a:gd name="T138" fmla="+- 0 1216 1168"/>
                              <a:gd name="T139" fmla="*/ 1216 h 2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 h="2537">
                                <a:moveTo>
                                  <a:pt x="29" y="2462"/>
                                </a:moveTo>
                                <a:lnTo>
                                  <a:pt x="0" y="2462"/>
                                </a:lnTo>
                                <a:lnTo>
                                  <a:pt x="36" y="2536"/>
                                </a:lnTo>
                                <a:lnTo>
                                  <a:pt x="61" y="2488"/>
                                </a:lnTo>
                                <a:lnTo>
                                  <a:pt x="33" y="2488"/>
                                </a:lnTo>
                                <a:lnTo>
                                  <a:pt x="29" y="2484"/>
                                </a:lnTo>
                                <a:lnTo>
                                  <a:pt x="29" y="2462"/>
                                </a:lnTo>
                                <a:close/>
                                <a:moveTo>
                                  <a:pt x="41" y="48"/>
                                </a:moveTo>
                                <a:lnTo>
                                  <a:pt x="33" y="48"/>
                                </a:lnTo>
                                <a:lnTo>
                                  <a:pt x="29" y="52"/>
                                </a:lnTo>
                                <a:lnTo>
                                  <a:pt x="29" y="2484"/>
                                </a:lnTo>
                                <a:lnTo>
                                  <a:pt x="33" y="2488"/>
                                </a:lnTo>
                                <a:lnTo>
                                  <a:pt x="41" y="2488"/>
                                </a:lnTo>
                                <a:lnTo>
                                  <a:pt x="43" y="2484"/>
                                </a:lnTo>
                                <a:lnTo>
                                  <a:pt x="43" y="52"/>
                                </a:lnTo>
                                <a:lnTo>
                                  <a:pt x="41" y="48"/>
                                </a:lnTo>
                                <a:close/>
                                <a:moveTo>
                                  <a:pt x="74" y="2462"/>
                                </a:moveTo>
                                <a:lnTo>
                                  <a:pt x="43" y="2462"/>
                                </a:lnTo>
                                <a:lnTo>
                                  <a:pt x="43" y="2484"/>
                                </a:lnTo>
                                <a:lnTo>
                                  <a:pt x="41" y="2488"/>
                                </a:lnTo>
                                <a:lnTo>
                                  <a:pt x="61" y="2488"/>
                                </a:lnTo>
                                <a:lnTo>
                                  <a:pt x="74" y="2462"/>
                                </a:lnTo>
                                <a:close/>
                                <a:moveTo>
                                  <a:pt x="36" y="0"/>
                                </a:moveTo>
                                <a:lnTo>
                                  <a:pt x="0" y="74"/>
                                </a:lnTo>
                                <a:lnTo>
                                  <a:pt x="29" y="74"/>
                                </a:lnTo>
                                <a:lnTo>
                                  <a:pt x="29" y="52"/>
                                </a:lnTo>
                                <a:lnTo>
                                  <a:pt x="33" y="48"/>
                                </a:lnTo>
                                <a:lnTo>
                                  <a:pt x="61" y="48"/>
                                </a:lnTo>
                                <a:lnTo>
                                  <a:pt x="36" y="0"/>
                                </a:lnTo>
                                <a:close/>
                                <a:moveTo>
                                  <a:pt x="61" y="48"/>
                                </a:moveTo>
                                <a:lnTo>
                                  <a:pt x="41" y="48"/>
                                </a:lnTo>
                                <a:lnTo>
                                  <a:pt x="43" y="52"/>
                                </a:lnTo>
                                <a:lnTo>
                                  <a:pt x="43" y="74"/>
                                </a:lnTo>
                                <a:lnTo>
                                  <a:pt x="74" y="74"/>
                                </a:lnTo>
                                <a:lnTo>
                                  <a:pt x="6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90"/>
                        <wps:cNvSpPr>
                          <a:spLocks/>
                        </wps:cNvSpPr>
                        <wps:spPr bwMode="auto">
                          <a:xfrm>
                            <a:off x="4310" y="3598"/>
                            <a:ext cx="4913" cy="183"/>
                          </a:xfrm>
                          <a:custGeom>
                            <a:avLst/>
                            <a:gdLst>
                              <a:gd name="T0" fmla="+- 0 4310 4310"/>
                              <a:gd name="T1" fmla="*/ T0 w 4913"/>
                              <a:gd name="T2" fmla="+- 0 3608 3599"/>
                              <a:gd name="T3" fmla="*/ 3608 h 183"/>
                              <a:gd name="T4" fmla="+- 0 4310 4310"/>
                              <a:gd name="T5" fmla="*/ T4 w 4913"/>
                              <a:gd name="T6" fmla="+- 0 3779 3599"/>
                              <a:gd name="T7" fmla="*/ 3779 h 183"/>
                              <a:gd name="T8" fmla="+- 0 7771 4310"/>
                              <a:gd name="T9" fmla="*/ T8 w 4913"/>
                              <a:gd name="T10" fmla="+- 0 3611 3599"/>
                              <a:gd name="T11" fmla="*/ 3611 h 183"/>
                              <a:gd name="T12" fmla="+- 0 7771 4310"/>
                              <a:gd name="T13" fmla="*/ T12 w 4913"/>
                              <a:gd name="T14" fmla="+- 0 3781 3599"/>
                              <a:gd name="T15" fmla="*/ 3781 h 183"/>
                              <a:gd name="T16" fmla="+- 0 4632 4310"/>
                              <a:gd name="T17" fmla="*/ T16 w 4913"/>
                              <a:gd name="T18" fmla="+- 0 3608 3599"/>
                              <a:gd name="T19" fmla="*/ 3608 h 183"/>
                              <a:gd name="T20" fmla="+- 0 4632 4310"/>
                              <a:gd name="T21" fmla="*/ T20 w 4913"/>
                              <a:gd name="T22" fmla="+- 0 3779 3599"/>
                              <a:gd name="T23" fmla="*/ 3779 h 183"/>
                              <a:gd name="T24" fmla="+- 0 4951 4310"/>
                              <a:gd name="T25" fmla="*/ T24 w 4913"/>
                              <a:gd name="T26" fmla="+- 0 3608 3599"/>
                              <a:gd name="T27" fmla="*/ 3608 h 183"/>
                              <a:gd name="T28" fmla="+- 0 4951 4310"/>
                              <a:gd name="T29" fmla="*/ T28 w 4913"/>
                              <a:gd name="T30" fmla="+- 0 3779 3599"/>
                              <a:gd name="T31" fmla="*/ 3779 h 183"/>
                              <a:gd name="T32" fmla="+- 0 5275 4310"/>
                              <a:gd name="T33" fmla="*/ T32 w 4913"/>
                              <a:gd name="T34" fmla="+- 0 3611 3599"/>
                              <a:gd name="T35" fmla="*/ 3611 h 183"/>
                              <a:gd name="T36" fmla="+- 0 5275 4310"/>
                              <a:gd name="T37" fmla="*/ T36 w 4913"/>
                              <a:gd name="T38" fmla="+- 0 3781 3599"/>
                              <a:gd name="T39" fmla="*/ 3781 h 183"/>
                              <a:gd name="T40" fmla="+- 0 5616 4310"/>
                              <a:gd name="T41" fmla="*/ T40 w 4913"/>
                              <a:gd name="T42" fmla="+- 0 3611 3599"/>
                              <a:gd name="T43" fmla="*/ 3611 h 183"/>
                              <a:gd name="T44" fmla="+- 0 5616 4310"/>
                              <a:gd name="T45" fmla="*/ T44 w 4913"/>
                              <a:gd name="T46" fmla="+- 0 3781 3599"/>
                              <a:gd name="T47" fmla="*/ 3781 h 183"/>
                              <a:gd name="T48" fmla="+- 0 5945 4310"/>
                              <a:gd name="T49" fmla="*/ T48 w 4913"/>
                              <a:gd name="T50" fmla="+- 0 3606 3599"/>
                              <a:gd name="T51" fmla="*/ 3606 h 183"/>
                              <a:gd name="T52" fmla="+- 0 5945 4310"/>
                              <a:gd name="T53" fmla="*/ T52 w 4913"/>
                              <a:gd name="T54" fmla="+- 0 3776 3599"/>
                              <a:gd name="T55" fmla="*/ 3776 h 183"/>
                              <a:gd name="T56" fmla="+- 0 6319 4310"/>
                              <a:gd name="T57" fmla="*/ T56 w 4913"/>
                              <a:gd name="T58" fmla="+- 0 3606 3599"/>
                              <a:gd name="T59" fmla="*/ 3606 h 183"/>
                              <a:gd name="T60" fmla="+- 0 6319 4310"/>
                              <a:gd name="T61" fmla="*/ T60 w 4913"/>
                              <a:gd name="T62" fmla="+- 0 3776 3599"/>
                              <a:gd name="T63" fmla="*/ 3776 h 183"/>
                              <a:gd name="T64" fmla="+- 0 6701 4310"/>
                              <a:gd name="T65" fmla="*/ T64 w 4913"/>
                              <a:gd name="T66" fmla="+- 0 3606 3599"/>
                              <a:gd name="T67" fmla="*/ 3606 h 183"/>
                              <a:gd name="T68" fmla="+- 0 6701 4310"/>
                              <a:gd name="T69" fmla="*/ T68 w 4913"/>
                              <a:gd name="T70" fmla="+- 0 3776 3599"/>
                              <a:gd name="T71" fmla="*/ 3776 h 183"/>
                              <a:gd name="T72" fmla="+- 0 7054 4310"/>
                              <a:gd name="T73" fmla="*/ T72 w 4913"/>
                              <a:gd name="T74" fmla="+- 0 3608 3599"/>
                              <a:gd name="T75" fmla="*/ 3608 h 183"/>
                              <a:gd name="T76" fmla="+- 0 7054 4310"/>
                              <a:gd name="T77" fmla="*/ T76 w 4913"/>
                              <a:gd name="T78" fmla="+- 0 3776 3599"/>
                              <a:gd name="T79" fmla="*/ 3776 h 183"/>
                              <a:gd name="T80" fmla="+- 0 7416 4310"/>
                              <a:gd name="T81" fmla="*/ T80 w 4913"/>
                              <a:gd name="T82" fmla="+- 0 3599 3599"/>
                              <a:gd name="T83" fmla="*/ 3599 h 183"/>
                              <a:gd name="T84" fmla="+- 0 7416 4310"/>
                              <a:gd name="T85" fmla="*/ T84 w 4913"/>
                              <a:gd name="T86" fmla="+- 0 3767 3599"/>
                              <a:gd name="T87" fmla="*/ 3767 h 183"/>
                              <a:gd name="T88" fmla="+- 0 9223 4310"/>
                              <a:gd name="T89" fmla="*/ T88 w 4913"/>
                              <a:gd name="T90" fmla="+- 0 3611 3599"/>
                              <a:gd name="T91" fmla="*/ 3611 h 183"/>
                              <a:gd name="T92" fmla="+- 0 9223 4310"/>
                              <a:gd name="T93" fmla="*/ T92 w 4913"/>
                              <a:gd name="T94" fmla="+- 0 3781 3599"/>
                              <a:gd name="T95" fmla="*/ 3781 h 183"/>
                              <a:gd name="T96" fmla="+- 0 8158 4310"/>
                              <a:gd name="T97" fmla="*/ T96 w 4913"/>
                              <a:gd name="T98" fmla="+- 0 3611 3599"/>
                              <a:gd name="T99" fmla="*/ 3611 h 183"/>
                              <a:gd name="T100" fmla="+- 0 8158 4310"/>
                              <a:gd name="T101" fmla="*/ T100 w 4913"/>
                              <a:gd name="T102" fmla="+- 0 3779 3599"/>
                              <a:gd name="T103" fmla="*/ 3779 h 183"/>
                              <a:gd name="T104" fmla="+- 0 8532 4310"/>
                              <a:gd name="T105" fmla="*/ T104 w 4913"/>
                              <a:gd name="T106" fmla="+- 0 3611 3599"/>
                              <a:gd name="T107" fmla="*/ 3611 h 183"/>
                              <a:gd name="T108" fmla="+- 0 8532 4310"/>
                              <a:gd name="T109" fmla="*/ T108 w 4913"/>
                              <a:gd name="T110" fmla="+- 0 3781 3599"/>
                              <a:gd name="T111" fmla="*/ 3781 h 183"/>
                              <a:gd name="T112" fmla="+- 0 8863 4310"/>
                              <a:gd name="T113" fmla="*/ T112 w 4913"/>
                              <a:gd name="T114" fmla="+- 0 3611 3599"/>
                              <a:gd name="T115" fmla="*/ 3611 h 183"/>
                              <a:gd name="T116" fmla="+- 0 8863 4310"/>
                              <a:gd name="T117" fmla="*/ T116 w 4913"/>
                              <a:gd name="T118" fmla="+- 0 3781 3599"/>
                              <a:gd name="T119" fmla="*/ 378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913" h="183">
                                <a:moveTo>
                                  <a:pt x="0" y="9"/>
                                </a:moveTo>
                                <a:lnTo>
                                  <a:pt x="0" y="180"/>
                                </a:lnTo>
                                <a:moveTo>
                                  <a:pt x="3461" y="12"/>
                                </a:moveTo>
                                <a:lnTo>
                                  <a:pt x="3461" y="182"/>
                                </a:lnTo>
                                <a:moveTo>
                                  <a:pt x="322" y="9"/>
                                </a:moveTo>
                                <a:lnTo>
                                  <a:pt x="322" y="180"/>
                                </a:lnTo>
                                <a:moveTo>
                                  <a:pt x="641" y="9"/>
                                </a:moveTo>
                                <a:lnTo>
                                  <a:pt x="641" y="180"/>
                                </a:lnTo>
                                <a:moveTo>
                                  <a:pt x="965" y="12"/>
                                </a:moveTo>
                                <a:lnTo>
                                  <a:pt x="965" y="182"/>
                                </a:lnTo>
                                <a:moveTo>
                                  <a:pt x="1306" y="12"/>
                                </a:moveTo>
                                <a:lnTo>
                                  <a:pt x="1306" y="182"/>
                                </a:lnTo>
                                <a:moveTo>
                                  <a:pt x="1635" y="7"/>
                                </a:moveTo>
                                <a:lnTo>
                                  <a:pt x="1635" y="177"/>
                                </a:lnTo>
                                <a:moveTo>
                                  <a:pt x="2009" y="7"/>
                                </a:moveTo>
                                <a:lnTo>
                                  <a:pt x="2009" y="177"/>
                                </a:lnTo>
                                <a:moveTo>
                                  <a:pt x="2391" y="7"/>
                                </a:moveTo>
                                <a:lnTo>
                                  <a:pt x="2391" y="177"/>
                                </a:lnTo>
                                <a:moveTo>
                                  <a:pt x="2744" y="9"/>
                                </a:moveTo>
                                <a:lnTo>
                                  <a:pt x="2744" y="177"/>
                                </a:lnTo>
                                <a:moveTo>
                                  <a:pt x="3106" y="0"/>
                                </a:moveTo>
                                <a:lnTo>
                                  <a:pt x="3106" y="168"/>
                                </a:lnTo>
                                <a:moveTo>
                                  <a:pt x="4913" y="12"/>
                                </a:moveTo>
                                <a:lnTo>
                                  <a:pt x="4913" y="182"/>
                                </a:lnTo>
                                <a:moveTo>
                                  <a:pt x="3848" y="12"/>
                                </a:moveTo>
                                <a:lnTo>
                                  <a:pt x="3848" y="180"/>
                                </a:lnTo>
                                <a:moveTo>
                                  <a:pt x="4222" y="12"/>
                                </a:moveTo>
                                <a:lnTo>
                                  <a:pt x="4222" y="182"/>
                                </a:lnTo>
                                <a:moveTo>
                                  <a:pt x="4553" y="12"/>
                                </a:moveTo>
                                <a:lnTo>
                                  <a:pt x="4553" y="182"/>
                                </a:lnTo>
                              </a:path>
                            </a:pathLst>
                          </a:custGeom>
                          <a:noFill/>
                          <a:ln w="8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9"/>
                        <wps:cNvSpPr>
                          <a:spLocks/>
                        </wps:cNvSpPr>
                        <wps:spPr bwMode="auto">
                          <a:xfrm>
                            <a:off x="4476" y="152"/>
                            <a:ext cx="879" cy="3552"/>
                          </a:xfrm>
                          <a:custGeom>
                            <a:avLst/>
                            <a:gdLst>
                              <a:gd name="T0" fmla="+- 0 4550 4476"/>
                              <a:gd name="T1" fmla="*/ T0 w 879"/>
                              <a:gd name="T2" fmla="+- 0 2766 152"/>
                              <a:gd name="T3" fmla="*/ 2766 h 3552"/>
                              <a:gd name="T4" fmla="+- 0 4537 4476"/>
                              <a:gd name="T5" fmla="*/ T4 w 879"/>
                              <a:gd name="T6" fmla="+- 0 2740 152"/>
                              <a:gd name="T7" fmla="*/ 2740 h 3552"/>
                              <a:gd name="T8" fmla="+- 0 4512 4476"/>
                              <a:gd name="T9" fmla="*/ T8 w 879"/>
                              <a:gd name="T10" fmla="+- 0 2689 152"/>
                              <a:gd name="T11" fmla="*/ 2689 h 3552"/>
                              <a:gd name="T12" fmla="+- 0 4476 4476"/>
                              <a:gd name="T13" fmla="*/ T12 w 879"/>
                              <a:gd name="T14" fmla="+- 0 2766 152"/>
                              <a:gd name="T15" fmla="*/ 2766 h 3552"/>
                              <a:gd name="T16" fmla="+- 0 4505 4476"/>
                              <a:gd name="T17" fmla="*/ T16 w 879"/>
                              <a:gd name="T18" fmla="+- 0 2766 152"/>
                              <a:gd name="T19" fmla="*/ 2766 h 3552"/>
                              <a:gd name="T20" fmla="+- 0 4505 4476"/>
                              <a:gd name="T21" fmla="*/ T20 w 879"/>
                              <a:gd name="T22" fmla="+- 0 3630 152"/>
                              <a:gd name="T23" fmla="*/ 3630 h 3552"/>
                              <a:gd name="T24" fmla="+- 0 4476 4476"/>
                              <a:gd name="T25" fmla="*/ T24 w 879"/>
                              <a:gd name="T26" fmla="+- 0 3630 152"/>
                              <a:gd name="T27" fmla="*/ 3630 h 3552"/>
                              <a:gd name="T28" fmla="+- 0 4512 4476"/>
                              <a:gd name="T29" fmla="*/ T28 w 879"/>
                              <a:gd name="T30" fmla="+- 0 3704 152"/>
                              <a:gd name="T31" fmla="*/ 3704 h 3552"/>
                              <a:gd name="T32" fmla="+- 0 4537 4476"/>
                              <a:gd name="T33" fmla="*/ T32 w 879"/>
                              <a:gd name="T34" fmla="+- 0 3656 152"/>
                              <a:gd name="T35" fmla="*/ 3656 h 3552"/>
                              <a:gd name="T36" fmla="+- 0 4550 4476"/>
                              <a:gd name="T37" fmla="*/ T36 w 879"/>
                              <a:gd name="T38" fmla="+- 0 3630 152"/>
                              <a:gd name="T39" fmla="*/ 3630 h 3552"/>
                              <a:gd name="T40" fmla="+- 0 4519 4476"/>
                              <a:gd name="T41" fmla="*/ T40 w 879"/>
                              <a:gd name="T42" fmla="+- 0 3630 152"/>
                              <a:gd name="T43" fmla="*/ 3630 h 3552"/>
                              <a:gd name="T44" fmla="+- 0 4519 4476"/>
                              <a:gd name="T45" fmla="*/ T44 w 879"/>
                              <a:gd name="T46" fmla="+- 0 2766 152"/>
                              <a:gd name="T47" fmla="*/ 2766 h 3552"/>
                              <a:gd name="T48" fmla="+- 0 4550 4476"/>
                              <a:gd name="T49" fmla="*/ T48 w 879"/>
                              <a:gd name="T50" fmla="+- 0 2766 152"/>
                              <a:gd name="T51" fmla="*/ 2766 h 3552"/>
                              <a:gd name="T52" fmla="+- 0 4733 4476"/>
                              <a:gd name="T53" fmla="*/ T52 w 879"/>
                              <a:gd name="T54" fmla="+- 0 227 152"/>
                              <a:gd name="T55" fmla="*/ 227 h 3552"/>
                              <a:gd name="T56" fmla="+- 0 4719 4476"/>
                              <a:gd name="T57" fmla="*/ T56 w 879"/>
                              <a:gd name="T58" fmla="+- 0 200 152"/>
                              <a:gd name="T59" fmla="*/ 200 h 3552"/>
                              <a:gd name="T60" fmla="+- 0 4694 4476"/>
                              <a:gd name="T61" fmla="*/ T60 w 879"/>
                              <a:gd name="T62" fmla="+- 0 152 152"/>
                              <a:gd name="T63" fmla="*/ 152 h 3552"/>
                              <a:gd name="T64" fmla="+- 0 4656 4476"/>
                              <a:gd name="T65" fmla="*/ T64 w 879"/>
                              <a:gd name="T66" fmla="+- 0 227 152"/>
                              <a:gd name="T67" fmla="*/ 227 h 3552"/>
                              <a:gd name="T68" fmla="+- 0 4687 4476"/>
                              <a:gd name="T69" fmla="*/ T68 w 879"/>
                              <a:gd name="T70" fmla="+- 0 227 152"/>
                              <a:gd name="T71" fmla="*/ 227 h 3552"/>
                              <a:gd name="T72" fmla="+- 0 4687 4476"/>
                              <a:gd name="T73" fmla="*/ T72 w 879"/>
                              <a:gd name="T74" fmla="+- 0 1429 152"/>
                              <a:gd name="T75" fmla="*/ 1429 h 3552"/>
                              <a:gd name="T76" fmla="+- 0 4656 4476"/>
                              <a:gd name="T77" fmla="*/ T76 w 879"/>
                              <a:gd name="T78" fmla="+- 0 1429 152"/>
                              <a:gd name="T79" fmla="*/ 1429 h 3552"/>
                              <a:gd name="T80" fmla="+- 0 4694 4476"/>
                              <a:gd name="T81" fmla="*/ T80 w 879"/>
                              <a:gd name="T82" fmla="+- 0 1506 152"/>
                              <a:gd name="T83" fmla="*/ 1506 h 3552"/>
                              <a:gd name="T84" fmla="+- 0 4720 4476"/>
                              <a:gd name="T85" fmla="*/ T84 w 879"/>
                              <a:gd name="T86" fmla="+- 0 1456 152"/>
                              <a:gd name="T87" fmla="*/ 1456 h 3552"/>
                              <a:gd name="T88" fmla="+- 0 4733 4476"/>
                              <a:gd name="T89" fmla="*/ T88 w 879"/>
                              <a:gd name="T90" fmla="+- 0 1429 152"/>
                              <a:gd name="T91" fmla="*/ 1429 h 3552"/>
                              <a:gd name="T92" fmla="+- 0 4702 4476"/>
                              <a:gd name="T93" fmla="*/ T92 w 879"/>
                              <a:gd name="T94" fmla="+- 0 1429 152"/>
                              <a:gd name="T95" fmla="*/ 1429 h 3552"/>
                              <a:gd name="T96" fmla="+- 0 4702 4476"/>
                              <a:gd name="T97" fmla="*/ T96 w 879"/>
                              <a:gd name="T98" fmla="+- 0 227 152"/>
                              <a:gd name="T99" fmla="*/ 227 h 3552"/>
                              <a:gd name="T100" fmla="+- 0 4733 4476"/>
                              <a:gd name="T101" fmla="*/ T100 w 879"/>
                              <a:gd name="T102" fmla="+- 0 227 152"/>
                              <a:gd name="T103" fmla="*/ 227 h 3552"/>
                              <a:gd name="T104" fmla="+- 0 5354 4476"/>
                              <a:gd name="T105" fmla="*/ T104 w 879"/>
                              <a:gd name="T106" fmla="+- 0 227 152"/>
                              <a:gd name="T107" fmla="*/ 227 h 3552"/>
                              <a:gd name="T108" fmla="+- 0 5342 4476"/>
                              <a:gd name="T109" fmla="*/ T108 w 879"/>
                              <a:gd name="T110" fmla="+- 0 200 152"/>
                              <a:gd name="T111" fmla="*/ 200 h 3552"/>
                              <a:gd name="T112" fmla="+- 0 5318 4476"/>
                              <a:gd name="T113" fmla="*/ T112 w 879"/>
                              <a:gd name="T114" fmla="+- 0 152 152"/>
                              <a:gd name="T115" fmla="*/ 152 h 3552"/>
                              <a:gd name="T116" fmla="+- 0 5280 4476"/>
                              <a:gd name="T117" fmla="*/ T116 w 879"/>
                              <a:gd name="T118" fmla="+- 0 227 152"/>
                              <a:gd name="T119" fmla="*/ 227 h 3552"/>
                              <a:gd name="T120" fmla="+- 0 5311 4476"/>
                              <a:gd name="T121" fmla="*/ T120 w 879"/>
                              <a:gd name="T122" fmla="+- 0 227 152"/>
                              <a:gd name="T123" fmla="*/ 227 h 3552"/>
                              <a:gd name="T124" fmla="+- 0 5311 4476"/>
                              <a:gd name="T125" fmla="*/ T124 w 879"/>
                              <a:gd name="T126" fmla="+- 0 752 152"/>
                              <a:gd name="T127" fmla="*/ 752 h 3552"/>
                              <a:gd name="T128" fmla="+- 0 5280 4476"/>
                              <a:gd name="T129" fmla="*/ T128 w 879"/>
                              <a:gd name="T130" fmla="+- 0 752 152"/>
                              <a:gd name="T131" fmla="*/ 752 h 3552"/>
                              <a:gd name="T132" fmla="+- 0 5318 4476"/>
                              <a:gd name="T133" fmla="*/ T132 w 879"/>
                              <a:gd name="T134" fmla="+- 0 829 152"/>
                              <a:gd name="T135" fmla="*/ 829 h 3552"/>
                              <a:gd name="T136" fmla="+- 0 5342 4476"/>
                              <a:gd name="T137" fmla="*/ T136 w 879"/>
                              <a:gd name="T138" fmla="+- 0 779 152"/>
                              <a:gd name="T139" fmla="*/ 779 h 3552"/>
                              <a:gd name="T140" fmla="+- 0 5354 4476"/>
                              <a:gd name="T141" fmla="*/ T140 w 879"/>
                              <a:gd name="T142" fmla="+- 0 752 152"/>
                              <a:gd name="T143" fmla="*/ 752 h 3552"/>
                              <a:gd name="T144" fmla="+- 0 5323 4476"/>
                              <a:gd name="T145" fmla="*/ T144 w 879"/>
                              <a:gd name="T146" fmla="+- 0 752 152"/>
                              <a:gd name="T147" fmla="*/ 752 h 3552"/>
                              <a:gd name="T148" fmla="+- 0 5323 4476"/>
                              <a:gd name="T149" fmla="*/ T148 w 879"/>
                              <a:gd name="T150" fmla="+- 0 227 152"/>
                              <a:gd name="T151" fmla="*/ 227 h 3552"/>
                              <a:gd name="T152" fmla="+- 0 5354 4476"/>
                              <a:gd name="T153" fmla="*/ T152 w 879"/>
                              <a:gd name="T154" fmla="+- 0 227 152"/>
                              <a:gd name="T155" fmla="*/ 227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79" h="3552">
                                <a:moveTo>
                                  <a:pt x="74" y="2614"/>
                                </a:moveTo>
                                <a:lnTo>
                                  <a:pt x="61" y="2588"/>
                                </a:lnTo>
                                <a:lnTo>
                                  <a:pt x="36" y="2537"/>
                                </a:lnTo>
                                <a:lnTo>
                                  <a:pt x="0" y="2614"/>
                                </a:lnTo>
                                <a:lnTo>
                                  <a:pt x="29" y="2614"/>
                                </a:lnTo>
                                <a:lnTo>
                                  <a:pt x="29" y="3478"/>
                                </a:lnTo>
                                <a:lnTo>
                                  <a:pt x="0" y="3478"/>
                                </a:lnTo>
                                <a:lnTo>
                                  <a:pt x="36" y="3552"/>
                                </a:lnTo>
                                <a:lnTo>
                                  <a:pt x="61" y="3504"/>
                                </a:lnTo>
                                <a:lnTo>
                                  <a:pt x="74" y="3478"/>
                                </a:lnTo>
                                <a:lnTo>
                                  <a:pt x="43" y="3478"/>
                                </a:lnTo>
                                <a:lnTo>
                                  <a:pt x="43" y="2614"/>
                                </a:lnTo>
                                <a:lnTo>
                                  <a:pt x="74" y="2614"/>
                                </a:lnTo>
                                <a:close/>
                                <a:moveTo>
                                  <a:pt x="257" y="75"/>
                                </a:moveTo>
                                <a:lnTo>
                                  <a:pt x="243" y="48"/>
                                </a:lnTo>
                                <a:lnTo>
                                  <a:pt x="218" y="0"/>
                                </a:lnTo>
                                <a:lnTo>
                                  <a:pt x="180" y="75"/>
                                </a:lnTo>
                                <a:lnTo>
                                  <a:pt x="211" y="75"/>
                                </a:lnTo>
                                <a:lnTo>
                                  <a:pt x="211" y="1277"/>
                                </a:lnTo>
                                <a:lnTo>
                                  <a:pt x="180" y="1277"/>
                                </a:lnTo>
                                <a:lnTo>
                                  <a:pt x="218" y="1354"/>
                                </a:lnTo>
                                <a:lnTo>
                                  <a:pt x="244" y="1304"/>
                                </a:lnTo>
                                <a:lnTo>
                                  <a:pt x="257" y="1277"/>
                                </a:lnTo>
                                <a:lnTo>
                                  <a:pt x="226" y="1277"/>
                                </a:lnTo>
                                <a:lnTo>
                                  <a:pt x="226" y="75"/>
                                </a:lnTo>
                                <a:lnTo>
                                  <a:pt x="257" y="75"/>
                                </a:lnTo>
                                <a:close/>
                                <a:moveTo>
                                  <a:pt x="878" y="75"/>
                                </a:moveTo>
                                <a:lnTo>
                                  <a:pt x="866" y="48"/>
                                </a:lnTo>
                                <a:lnTo>
                                  <a:pt x="842" y="0"/>
                                </a:lnTo>
                                <a:lnTo>
                                  <a:pt x="804" y="75"/>
                                </a:lnTo>
                                <a:lnTo>
                                  <a:pt x="835" y="75"/>
                                </a:lnTo>
                                <a:lnTo>
                                  <a:pt x="835" y="600"/>
                                </a:lnTo>
                                <a:lnTo>
                                  <a:pt x="804" y="600"/>
                                </a:lnTo>
                                <a:lnTo>
                                  <a:pt x="842" y="677"/>
                                </a:lnTo>
                                <a:lnTo>
                                  <a:pt x="866" y="627"/>
                                </a:lnTo>
                                <a:lnTo>
                                  <a:pt x="878" y="600"/>
                                </a:lnTo>
                                <a:lnTo>
                                  <a:pt x="847" y="600"/>
                                </a:lnTo>
                                <a:lnTo>
                                  <a:pt x="847" y="75"/>
                                </a:lnTo>
                                <a:lnTo>
                                  <a:pt x="87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8"/>
                        <wps:cNvSpPr>
                          <a:spLocks/>
                        </wps:cNvSpPr>
                        <wps:spPr bwMode="auto">
                          <a:xfrm>
                            <a:off x="4204" y="152"/>
                            <a:ext cx="4918" cy="3200"/>
                          </a:xfrm>
                          <a:custGeom>
                            <a:avLst/>
                            <a:gdLst>
                              <a:gd name="T0" fmla="+- 0 4205 4205"/>
                              <a:gd name="T1" fmla="*/ T0 w 4918"/>
                              <a:gd name="T2" fmla="+- 0 3198 152"/>
                              <a:gd name="T3" fmla="*/ 3198 h 3200"/>
                              <a:gd name="T4" fmla="+- 0 4358 4205"/>
                              <a:gd name="T5" fmla="*/ T4 w 4918"/>
                              <a:gd name="T6" fmla="+- 0 3028 152"/>
                              <a:gd name="T7" fmla="*/ 3028 h 3200"/>
                              <a:gd name="T8" fmla="+- 0 4615 4205"/>
                              <a:gd name="T9" fmla="*/ T8 w 4918"/>
                              <a:gd name="T10" fmla="+- 0 3284 152"/>
                              <a:gd name="T11" fmla="*/ 3284 h 3200"/>
                              <a:gd name="T12" fmla="+- 0 4862 4205"/>
                              <a:gd name="T13" fmla="*/ T12 w 4918"/>
                              <a:gd name="T14" fmla="+- 0 2860 152"/>
                              <a:gd name="T15" fmla="*/ 2860 h 3200"/>
                              <a:gd name="T16" fmla="+- 0 5230 4205"/>
                              <a:gd name="T17" fmla="*/ T16 w 4918"/>
                              <a:gd name="T18" fmla="+- 0 3198 152"/>
                              <a:gd name="T19" fmla="*/ 3198 h 3200"/>
                              <a:gd name="T20" fmla="+- 0 5537 4205"/>
                              <a:gd name="T21" fmla="*/ T20 w 4918"/>
                              <a:gd name="T22" fmla="+- 0 2860 152"/>
                              <a:gd name="T23" fmla="*/ 2860 h 3200"/>
                              <a:gd name="T24" fmla="+- 0 6254 4205"/>
                              <a:gd name="T25" fmla="*/ T24 w 4918"/>
                              <a:gd name="T26" fmla="+- 0 3272 152"/>
                              <a:gd name="T27" fmla="*/ 3272 h 3200"/>
                              <a:gd name="T28" fmla="+- 0 6562 4205"/>
                              <a:gd name="T29" fmla="*/ T28 w 4918"/>
                              <a:gd name="T30" fmla="+- 0 1674 152"/>
                              <a:gd name="T31" fmla="*/ 1674 h 3200"/>
                              <a:gd name="T32" fmla="+- 0 7075 4205"/>
                              <a:gd name="T33" fmla="*/ T32 w 4918"/>
                              <a:gd name="T34" fmla="+- 0 1506 152"/>
                              <a:gd name="T35" fmla="*/ 1506 h 3200"/>
                              <a:gd name="T36" fmla="+- 0 7382 4205"/>
                              <a:gd name="T37" fmla="*/ T36 w 4918"/>
                              <a:gd name="T38" fmla="+- 0 2860 152"/>
                              <a:gd name="T39" fmla="*/ 2860 h 3200"/>
                              <a:gd name="T40" fmla="+- 0 7577 4205"/>
                              <a:gd name="T41" fmla="*/ T40 w 4918"/>
                              <a:gd name="T42" fmla="+- 0 2521 152"/>
                              <a:gd name="T43" fmla="*/ 2521 h 3200"/>
                              <a:gd name="T44" fmla="+- 0 7790 4205"/>
                              <a:gd name="T45" fmla="*/ T44 w 4918"/>
                              <a:gd name="T46" fmla="+- 0 2860 152"/>
                              <a:gd name="T47" fmla="*/ 2860 h 3200"/>
                              <a:gd name="T48" fmla="+- 0 8508 4205"/>
                              <a:gd name="T49" fmla="*/ T48 w 4918"/>
                              <a:gd name="T50" fmla="+- 0 152 152"/>
                              <a:gd name="T51" fmla="*/ 152 h 3200"/>
                              <a:gd name="T52" fmla="+- 0 8830 4205"/>
                              <a:gd name="T53" fmla="*/ T52 w 4918"/>
                              <a:gd name="T54" fmla="+- 0 3352 152"/>
                              <a:gd name="T55" fmla="*/ 3352 h 3200"/>
                              <a:gd name="T56" fmla="+- 0 9122 4205"/>
                              <a:gd name="T57" fmla="*/ T56 w 4918"/>
                              <a:gd name="T58" fmla="+- 0 2689 152"/>
                              <a:gd name="T59" fmla="*/ 2689 h 3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18" h="3200">
                                <a:moveTo>
                                  <a:pt x="0" y="3046"/>
                                </a:moveTo>
                                <a:lnTo>
                                  <a:pt x="153" y="2876"/>
                                </a:lnTo>
                                <a:lnTo>
                                  <a:pt x="410" y="3132"/>
                                </a:lnTo>
                                <a:lnTo>
                                  <a:pt x="657" y="2708"/>
                                </a:lnTo>
                                <a:lnTo>
                                  <a:pt x="1025" y="3046"/>
                                </a:lnTo>
                                <a:lnTo>
                                  <a:pt x="1332" y="2708"/>
                                </a:lnTo>
                                <a:lnTo>
                                  <a:pt x="2049" y="3120"/>
                                </a:lnTo>
                                <a:lnTo>
                                  <a:pt x="2357" y="1522"/>
                                </a:lnTo>
                                <a:lnTo>
                                  <a:pt x="2870" y="1354"/>
                                </a:lnTo>
                                <a:lnTo>
                                  <a:pt x="3177" y="2708"/>
                                </a:lnTo>
                                <a:lnTo>
                                  <a:pt x="3372" y="2369"/>
                                </a:lnTo>
                                <a:lnTo>
                                  <a:pt x="3585" y="2708"/>
                                </a:lnTo>
                                <a:lnTo>
                                  <a:pt x="4303" y="0"/>
                                </a:lnTo>
                                <a:lnTo>
                                  <a:pt x="4625" y="3200"/>
                                </a:lnTo>
                                <a:lnTo>
                                  <a:pt x="4917" y="2537"/>
                                </a:lnTo>
                              </a:path>
                            </a:pathLst>
                          </a:custGeom>
                          <a:noFill/>
                          <a:ln w="8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7"/>
                        <wps:cNvSpPr>
                          <a:spLocks/>
                        </wps:cNvSpPr>
                        <wps:spPr bwMode="auto">
                          <a:xfrm>
                            <a:off x="8611" y="809"/>
                            <a:ext cx="761" cy="756"/>
                          </a:xfrm>
                          <a:custGeom>
                            <a:avLst/>
                            <a:gdLst>
                              <a:gd name="T0" fmla="+- 0 8611 8611"/>
                              <a:gd name="T1" fmla="*/ T0 w 761"/>
                              <a:gd name="T2" fmla="+- 0 810 810"/>
                              <a:gd name="T3" fmla="*/ 810 h 756"/>
                              <a:gd name="T4" fmla="+- 0 9329 8611"/>
                              <a:gd name="T5" fmla="*/ T4 w 761"/>
                              <a:gd name="T6" fmla="+- 0 810 810"/>
                              <a:gd name="T7" fmla="*/ 810 h 756"/>
                              <a:gd name="T8" fmla="+- 0 8611 8611"/>
                              <a:gd name="T9" fmla="*/ T8 w 761"/>
                              <a:gd name="T10" fmla="+- 0 1182 810"/>
                              <a:gd name="T11" fmla="*/ 1182 h 756"/>
                              <a:gd name="T12" fmla="+- 0 9329 8611"/>
                              <a:gd name="T13" fmla="*/ T12 w 761"/>
                              <a:gd name="T14" fmla="+- 0 1182 810"/>
                              <a:gd name="T15" fmla="*/ 1182 h 756"/>
                              <a:gd name="T16" fmla="+- 0 8657 8611"/>
                              <a:gd name="T17" fmla="*/ T16 w 761"/>
                              <a:gd name="T18" fmla="+- 0 1566 810"/>
                              <a:gd name="T19" fmla="*/ 1566 h 756"/>
                              <a:gd name="T20" fmla="+- 0 9372 8611"/>
                              <a:gd name="T21" fmla="*/ T20 w 761"/>
                              <a:gd name="T22" fmla="+- 0 1566 810"/>
                              <a:gd name="T23" fmla="*/ 1566 h 756"/>
                            </a:gdLst>
                            <a:ahLst/>
                            <a:cxnLst>
                              <a:cxn ang="0">
                                <a:pos x="T1" y="T3"/>
                              </a:cxn>
                              <a:cxn ang="0">
                                <a:pos x="T5" y="T7"/>
                              </a:cxn>
                              <a:cxn ang="0">
                                <a:pos x="T9" y="T11"/>
                              </a:cxn>
                              <a:cxn ang="0">
                                <a:pos x="T13" y="T15"/>
                              </a:cxn>
                              <a:cxn ang="0">
                                <a:pos x="T17" y="T19"/>
                              </a:cxn>
                              <a:cxn ang="0">
                                <a:pos x="T21" y="T23"/>
                              </a:cxn>
                            </a:cxnLst>
                            <a:rect l="0" t="0" r="r" b="b"/>
                            <a:pathLst>
                              <a:path w="761" h="756">
                                <a:moveTo>
                                  <a:pt x="0" y="0"/>
                                </a:moveTo>
                                <a:lnTo>
                                  <a:pt x="718" y="0"/>
                                </a:lnTo>
                                <a:moveTo>
                                  <a:pt x="0" y="372"/>
                                </a:moveTo>
                                <a:lnTo>
                                  <a:pt x="718" y="372"/>
                                </a:lnTo>
                                <a:moveTo>
                                  <a:pt x="46" y="756"/>
                                </a:moveTo>
                                <a:lnTo>
                                  <a:pt x="761" y="756"/>
                                </a:lnTo>
                              </a:path>
                            </a:pathLst>
                          </a:custGeom>
                          <a:noFill/>
                          <a:ln w="895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60" y="2005"/>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12" y="2974"/>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AutoShape 184"/>
                        <wps:cNvSpPr>
                          <a:spLocks/>
                        </wps:cNvSpPr>
                        <wps:spPr bwMode="auto">
                          <a:xfrm>
                            <a:off x="4000" y="1580"/>
                            <a:ext cx="118" cy="1541"/>
                          </a:xfrm>
                          <a:custGeom>
                            <a:avLst/>
                            <a:gdLst>
                              <a:gd name="T0" fmla="+- 0 4001 4001"/>
                              <a:gd name="T1" fmla="*/ T0 w 118"/>
                              <a:gd name="T2" fmla="+- 0 3121 1580"/>
                              <a:gd name="T3" fmla="*/ 3121 h 1541"/>
                              <a:gd name="T4" fmla="+- 0 4104 4001"/>
                              <a:gd name="T5" fmla="*/ T4 w 118"/>
                              <a:gd name="T6" fmla="+- 0 3121 1580"/>
                              <a:gd name="T7" fmla="*/ 3121 h 1541"/>
                              <a:gd name="T8" fmla="+- 0 4015 4001"/>
                              <a:gd name="T9" fmla="*/ T8 w 118"/>
                              <a:gd name="T10" fmla="+- 0 2317 1580"/>
                              <a:gd name="T11" fmla="*/ 2317 h 1541"/>
                              <a:gd name="T12" fmla="+- 0 4118 4001"/>
                              <a:gd name="T13" fmla="*/ T12 w 118"/>
                              <a:gd name="T14" fmla="+- 0 2317 1580"/>
                              <a:gd name="T15" fmla="*/ 2317 h 1541"/>
                              <a:gd name="T16" fmla="+- 0 4001 4001"/>
                              <a:gd name="T17" fmla="*/ T16 w 118"/>
                              <a:gd name="T18" fmla="+- 0 1580 1580"/>
                              <a:gd name="T19" fmla="*/ 1580 h 1541"/>
                              <a:gd name="T20" fmla="+- 0 4104 4001"/>
                              <a:gd name="T21" fmla="*/ T20 w 118"/>
                              <a:gd name="T22" fmla="+- 0 1580 1580"/>
                              <a:gd name="T23" fmla="*/ 1580 h 1541"/>
                            </a:gdLst>
                            <a:ahLst/>
                            <a:cxnLst>
                              <a:cxn ang="0">
                                <a:pos x="T1" y="T3"/>
                              </a:cxn>
                              <a:cxn ang="0">
                                <a:pos x="T5" y="T7"/>
                              </a:cxn>
                              <a:cxn ang="0">
                                <a:pos x="T9" y="T11"/>
                              </a:cxn>
                              <a:cxn ang="0">
                                <a:pos x="T13" y="T15"/>
                              </a:cxn>
                              <a:cxn ang="0">
                                <a:pos x="T17" y="T19"/>
                              </a:cxn>
                              <a:cxn ang="0">
                                <a:pos x="T21" y="T23"/>
                              </a:cxn>
                            </a:cxnLst>
                            <a:rect l="0" t="0" r="r" b="b"/>
                            <a:pathLst>
                              <a:path w="118" h="1541">
                                <a:moveTo>
                                  <a:pt x="0" y="1541"/>
                                </a:moveTo>
                                <a:lnTo>
                                  <a:pt x="103" y="1541"/>
                                </a:lnTo>
                                <a:moveTo>
                                  <a:pt x="14" y="737"/>
                                </a:moveTo>
                                <a:lnTo>
                                  <a:pt x="117" y="737"/>
                                </a:lnTo>
                                <a:moveTo>
                                  <a:pt x="0" y="0"/>
                                </a:moveTo>
                                <a:lnTo>
                                  <a:pt x="103" y="0"/>
                                </a:lnTo>
                              </a:path>
                            </a:pathLst>
                          </a:custGeom>
                          <a:noFill/>
                          <a:ln w="8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183"/>
                        <wps:cNvSpPr txBox="1">
                          <a:spLocks noChangeArrowheads="1"/>
                        </wps:cNvSpPr>
                        <wps:spPr bwMode="auto">
                          <a:xfrm>
                            <a:off x="4826" y="417"/>
                            <a:ext cx="278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5BC" w:rsidRPr="00330DAD" w:rsidRDefault="005415BC" w:rsidP="00471EE0">
                              <w:pPr>
                                <w:spacing w:line="260" w:lineRule="exact"/>
                                <w:ind w:left="746"/>
                                <w:rPr>
                                  <w:rFonts w:ascii="Times New Roman" w:hAnsi="Times New Roman"/>
                                  <w:sz w:val="26"/>
                                </w:rPr>
                              </w:pPr>
                              <w:r>
                                <w:rPr>
                                  <w:rFonts w:ascii="Times New Roman" w:hAnsi="Times New Roman"/>
                                  <w:w w:val="90"/>
                                  <w:sz w:val="26"/>
                                </w:rPr>
                                <w:t>Cạnh tranh trong loài</w:t>
                              </w:r>
                            </w:p>
                            <w:p w:rsidR="005415BC" w:rsidRDefault="005415BC" w:rsidP="00471EE0">
                              <w:pPr>
                                <w:spacing w:before="210"/>
                                <w:rPr>
                                  <w:rFonts w:ascii="Arial" w:hAnsi="Arial"/>
                                  <w:sz w:val="26"/>
                                </w:rPr>
                              </w:pPr>
                              <w:r>
                                <w:rPr>
                                  <w:rFonts w:ascii="Arial" w:hAnsi="Arial"/>
                                  <w:spacing w:val="-1"/>
                                  <w:w w:val="83"/>
                                  <w:sz w:val="26"/>
                                </w:rPr>
                                <w:t>Bệnh dịch</w:t>
                              </w:r>
                            </w:p>
                          </w:txbxContent>
                        </wps:txbx>
                        <wps:bodyPr rot="0" vert="horz" wrap="square" lIns="0" tIns="0" rIns="0" bIns="0" anchor="t" anchorCtr="0" upright="1">
                          <a:noAutofit/>
                        </wps:bodyPr>
                      </wps:wsp>
                      <wps:wsp>
                        <wps:cNvPr id="218" name="Text Box 182"/>
                        <wps:cNvSpPr txBox="1">
                          <a:spLocks noChangeArrowheads="1"/>
                        </wps:cNvSpPr>
                        <wps:spPr bwMode="auto">
                          <a:xfrm>
                            <a:off x="4262" y="1771"/>
                            <a:ext cx="219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5BC" w:rsidRDefault="005415BC" w:rsidP="00471EE0">
                              <w:pPr>
                                <w:spacing w:line="260" w:lineRule="exact"/>
                                <w:rPr>
                                  <w:rFonts w:ascii="Arial" w:hAnsi="Arial"/>
                                  <w:sz w:val="26"/>
                                </w:rPr>
                              </w:pPr>
                              <w:r>
                                <w:rPr>
                                  <w:rFonts w:ascii="Arial" w:hAnsi="Arial"/>
                                  <w:spacing w:val="1"/>
                                  <w:w w:val="83"/>
                                  <w:sz w:val="26"/>
                                </w:rPr>
                                <w:t>Thiên địch</w:t>
                              </w:r>
                              <w:r>
                                <w:rPr>
                                  <w:rFonts w:ascii="Arial" w:hAnsi="Arial"/>
                                  <w:w w:val="139"/>
                                  <w:sz w:val="26"/>
                                </w:rPr>
                                <w:t>¸</w:t>
                              </w:r>
                            </w:p>
                          </w:txbxContent>
                        </wps:txbx>
                        <wps:bodyPr rot="0" vert="horz" wrap="square" lIns="0" tIns="0" rIns="0" bIns="0" anchor="t" anchorCtr="0" upright="1">
                          <a:noAutofit/>
                        </wps:bodyPr>
                      </wps:wsp>
                      <wps:wsp>
                        <wps:cNvPr id="219" name="Text Box 181"/>
                        <wps:cNvSpPr txBox="1">
                          <a:spLocks noChangeArrowheads="1"/>
                        </wps:cNvSpPr>
                        <wps:spPr bwMode="auto">
                          <a:xfrm>
                            <a:off x="8673" y="2111"/>
                            <a:ext cx="11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5BC" w:rsidRDefault="005415BC" w:rsidP="00471EE0">
                              <w:pPr>
                                <w:spacing w:line="179" w:lineRule="exact"/>
                                <w:rPr>
                                  <w:sz w:val="18"/>
                                </w:rPr>
                              </w:pPr>
                              <w:r>
                                <w:rPr>
                                  <w:w w:val="104"/>
                                  <w:sz w:val="18"/>
                                </w:rPr>
                                <w:t>1</w:t>
                              </w:r>
                            </w:p>
                          </w:txbxContent>
                        </wps:txbx>
                        <wps:bodyPr rot="0" vert="horz" wrap="square" lIns="0" tIns="0" rIns="0" bIns="0" anchor="t" anchorCtr="0" upright="1">
                          <a:noAutofit/>
                        </wps:bodyPr>
                      </wps:wsp>
                      <wps:wsp>
                        <wps:cNvPr id="220" name="Text Box 180"/>
                        <wps:cNvSpPr txBox="1">
                          <a:spLocks noChangeArrowheads="1"/>
                        </wps:cNvSpPr>
                        <wps:spPr bwMode="auto">
                          <a:xfrm>
                            <a:off x="8323" y="3081"/>
                            <a:ext cx="11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5BC" w:rsidRDefault="005415BC" w:rsidP="00471EE0">
                              <w:pPr>
                                <w:spacing w:line="179" w:lineRule="exact"/>
                                <w:rPr>
                                  <w:sz w:val="18"/>
                                </w:rPr>
                              </w:pPr>
                              <w:r>
                                <w:rPr>
                                  <w:w w:val="104"/>
                                  <w:sz w:val="18"/>
                                </w:rPr>
                                <w:t>2</w:t>
                              </w:r>
                            </w:p>
                          </w:txbxContent>
                        </wps:txbx>
                        <wps:bodyPr rot="0" vert="horz" wrap="square" lIns="0" tIns="0" rIns="0" bIns="0" anchor="t" anchorCtr="0" upright="1">
                          <a:noAutofit/>
                        </wps:bodyPr>
                      </wps:wsp>
                      <wps:wsp>
                        <wps:cNvPr id="221" name="Text Box 179"/>
                        <wps:cNvSpPr txBox="1">
                          <a:spLocks noChangeArrowheads="1"/>
                        </wps:cNvSpPr>
                        <wps:spPr bwMode="auto">
                          <a:xfrm>
                            <a:off x="4720" y="3295"/>
                            <a:ext cx="179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5BC" w:rsidRDefault="005415BC" w:rsidP="00471EE0">
                              <w:pPr>
                                <w:spacing w:line="260" w:lineRule="exact"/>
                                <w:rPr>
                                  <w:rFonts w:ascii="Arial" w:hAnsi="Arial"/>
                                  <w:sz w:val="26"/>
                                </w:rPr>
                              </w:pPr>
                              <w:r>
                                <w:rPr>
                                  <w:rFonts w:ascii="Arial" w:hAnsi="Arial"/>
                                  <w:spacing w:val="1"/>
                                  <w:w w:val="83"/>
                                  <w:sz w:val="26"/>
                                </w:rPr>
                                <w:t>Thiên dịch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F16C1" id="Group 178" o:spid="_x0000_s1026" style="position:absolute;margin-left:199.7pt;margin-top:7.25pt;width:268.95pt;height:181.8pt;z-index:251698688;mso-position-horizontal-relative:page" coordorigin="3994,145" coordsize="5379,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">
                <v:shape id="AutoShape 193" o:spid="_x0000_s1027" style="position:absolute;left:4000;top:152;width:5225;height:3552;visibility:visible;mso-wrap-style:square;v-text-anchor:top" coordsize="5225,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vvcMA&#10;AADcAAAADwAAAGRycy9kb3ducmV2LnhtbESPS4sCMRCE74L/IfTC3jSzgq/RKCIIHgSfeG4mvZNh&#10;J50hieP47zcLCx6LqvqKWq47W4uWfKgcK/gaZiCIC6crLhXcrrvBDESIyBprx6TgRQHWq35vibl2&#10;Tz5Te4mlSBAOOSowMTa5lKEwZDEMXUOcvG/nLcYkfSm1x2eC21qOsmwiLVacFgw2tDVU/FweVsHu&#10;8Lrv7+XxVM+92Vo6yNlt3Cr1+dFtFiAidfEd/m/vtYJRNoW/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vvcMAAADcAAAADwAAAAAAAAAAAAAAAACYAgAAZHJzL2Rv&#10;d25yZXYueG1sUEsFBgAAAAAEAAQA9QAAAIgDAAAAAA==&#10;" path="m,l,3552r5225,m,l5225,m204,2955r5021,e" filled="f" strokeweight=".24869mm">
                  <v:path arrowok="t" o:connecttype="custom" o:connectlocs="0,152;0,3704;5225,3704;0,152;5225,152;204,3107;5225,3107" o:connectangles="0,0,0,0,0,0,0"/>
                </v:shape>
                <v:shape id="AutoShape 192" o:spid="_x0000_s1028" style="position:absolute;left:4000;top:826;width:5225;height:1870;visibility:visible;mso-wrap-style:square;v-text-anchor:top" coordsize="52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hcMIA&#10;AADcAAAADwAAAGRycy9kb3ducmV2LnhtbERPTWvCQBC9C/0PyxR6002tSImuUpoK4qGQ2B56G7Jj&#10;kjY7G7JjjP++exA8Pt73eju6Vg3Uh8azgedZAoq49LbhysDXcTd9BRUE2WLrmQxcKcB28zBZY2r9&#10;hXMaCqlUDOGQooFapEu1DmVNDsPMd8SRO/neoUTYV9r2eInhrtXzJFlqhw3Hhho7eq+p/CvOzsAy&#10;8x959v3rZHEYbCZjl3++/Bjz9Di+rUAJjXIX39x7a2CexLXxTDw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FwwgAAANwAAAAPAAAAAAAAAAAAAAAAAJgCAABkcnMvZG93&#10;bnJldi54bWxQSwUGAAAAAAQABAD1AAAAhwMAAAAA&#10;" path="m204,1869r5021,m,753r4097,m,360r4200,m,l4303,e" filled="f" strokeweight=".24869mm">
                  <v:stroke dashstyle="dot"/>
                  <v:path arrowok="t" o:connecttype="custom" o:connectlocs="204,2696;5225,2696;0,1580;4097,1580;0,1187;4200,1187;0,827;4303,827" o:connectangles="0,0,0,0,0,0,0,0"/>
                </v:shape>
                <v:shape id="AutoShape 191" o:spid="_x0000_s1029" style="position:absolute;left:4168;top:1167;width:75;height:2537;visibility:visible;mso-wrap-style:square;v-text-anchor:top" coordsize="75,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Te8cA&#10;AADcAAAADwAAAGRycy9kb3ducmV2LnhtbESPT2vCQBTE7wW/w/KEXoru6kHaNKvYgsVSL/452Nsz&#10;+0yC2bcxu8bYT98VCj0OM/MbJp11thItNb50rGE0VCCIM2dKzjXstovBMwgfkA1WjknDjTzMpr2H&#10;FBPjrrymdhNyESHsE9RQhFAnUvqsIIt+6Gri6B1dYzFE2eTSNHiNcFvJsVITabHkuFBgTe8FZafN&#10;xWroPj9WTwf6Orc39V0u8nbys39DrR/73fwVRKAu/If/2kujYaxe4H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k3vHAAAA3AAAAA8AAAAAAAAAAAAAAAAAmAIAAGRy&#10;cy9kb3ducmV2LnhtbFBLBQYAAAAABAAEAPUAAACMAwAAAAA=&#10;" path="m29,2462r-29,l36,2536r25,-48l33,2488r-4,-4l29,2462xm41,48r-8,l29,52r,2432l33,2488r8,l43,2484,43,52,41,48xm74,2462r-31,l43,2484r-2,4l61,2488r13,-26xm36,l,74r29,l29,52r4,-4l61,48,36,xm61,48r-20,l43,52r,22l74,74,61,48xe" fillcolor="black" stroked="f">
                  <v:path arrowok="t" o:connecttype="custom" o:connectlocs="29,3630;0,3630;36,3704;61,3656;33,3656;29,3652;29,3630;41,1216;33,1216;29,1220;29,3652;33,3656;41,3656;43,3652;43,1220;41,1216;74,3630;43,3630;43,3652;41,3656;61,3656;74,3630;36,1168;0,1242;29,1242;29,1220;33,1216;61,1216;36,1168;61,1216;41,1216;43,1220;43,1242;74,1242;61,1216" o:connectangles="0,0,0,0,0,0,0,0,0,0,0,0,0,0,0,0,0,0,0,0,0,0,0,0,0,0,0,0,0,0,0,0,0,0,0"/>
                </v:shape>
                <v:shape id="AutoShape 190" o:spid="_x0000_s1030" style="position:absolute;left:4310;top:3598;width:4913;height:183;visibility:visible;mso-wrap-style:square;v-text-anchor:top" coordsize="491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c9cIA&#10;AADcAAAADwAAAGRycy9kb3ducmV2LnhtbERPy4rCMBTdC/5DuIIb0VRnKLUaRUYcXMzGB7q9NNe2&#10;2Nx0mozt/L1ZCC4P571cd6YSD2pcaVnBdBKBIM6sLjlXcD7txgkI55E1VpZJwT85WK/6vSWm2rZ8&#10;oMfR5yKEsEtRQeF9nUrpsoIMuomtiQN3s41BH2CTS91gG8JNJWdRFEuDJYeGAmv6Kii7H/+Mgu/2&#10;tv2hj0sSj36jXdLt4+v8M1ZqOOg2CxCeOv8Wv9x7rWA2Df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xz1wgAAANwAAAAPAAAAAAAAAAAAAAAAAJgCAABkcnMvZG93&#10;bnJldi54bWxQSwUGAAAAAAQABAD1AAAAhwMAAAAA&#10;" path="m,9l,180m3461,12r,170m322,9r,171m641,9r,171m965,12r,170m1306,12r,170m1635,7r,170m2009,7r,170m2391,7r,170m2744,9r,168m3106,r,168m4913,12r,170m3848,12r,168m4222,12r,170m4553,12r,170e" filled="f" strokeweight=".24869mm">
                  <v:path arrowok="t" o:connecttype="custom" o:connectlocs="0,3608;0,3779;3461,3611;3461,3781;322,3608;322,3779;641,3608;641,3779;965,3611;965,3781;1306,3611;1306,3781;1635,3606;1635,3776;2009,3606;2009,3776;2391,3606;2391,3776;2744,3608;2744,3776;3106,3599;3106,3767;4913,3611;4913,3781;3848,3611;3848,3779;4222,3611;4222,3781;4553,3611;4553,3781" o:connectangles="0,0,0,0,0,0,0,0,0,0,0,0,0,0,0,0,0,0,0,0,0,0,0,0,0,0,0,0,0,0"/>
                </v:shape>
                <v:shape id="AutoShape 189" o:spid="_x0000_s1031" style="position:absolute;left:4476;top:152;width:879;height:3552;visibility:visible;mso-wrap-style:square;v-text-anchor:top" coordsize="879,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pMMA&#10;AADcAAAADwAAAGRycy9kb3ducmV2LnhtbESPwWrDMBBE74X+g9hCb7VsH0riRgkh0JJj6ySQ49ba&#10;WCbWykiq7fx9VCj0OMzMG2a1mW0vRvKhc6ygyHIQxI3THbcKjof3lwWIEJE19o5JwY0CbNaPDyus&#10;tJv4i8Y6tiJBOFSowMQ4VFKGxpDFkLmBOHkX5y3GJH0rtccpwW0vyzx/lRY7TgsGB9oZaq71j1Xw&#10;2V/Pi+k7eFOXH5dlfpSncT8q9fw0b99ARJrjf/ivvdcKyqKA3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pMMAAADcAAAADwAAAAAAAAAAAAAAAACYAgAAZHJzL2Rv&#10;d25yZXYueG1sUEsFBgAAAAAEAAQA9QAAAIgDAAAAAA==&#10;" path="m74,2614l61,2588,36,2537,,2614r29,l29,3478r-29,l36,3552r25,-48l74,3478r-31,l43,2614r31,xm257,75l243,48,218,,180,75r31,l211,1277r-31,l218,1354r26,-50l257,1277r-31,l226,75r31,xm878,75l866,48,842,,804,75r31,l835,600r-31,l842,677r24,-50l878,600r-31,l847,75r31,xe" fillcolor="black" stroked="f">
                  <v:path arrowok="t" o:connecttype="custom" o:connectlocs="74,2766;61,2740;36,2689;0,2766;29,2766;29,3630;0,3630;36,3704;61,3656;74,3630;43,3630;43,2766;74,2766;257,227;243,200;218,152;180,227;211,227;211,1429;180,1429;218,1506;244,1456;257,1429;226,1429;226,227;257,227;878,227;866,200;842,152;804,227;835,227;835,752;804,752;842,829;866,779;878,752;847,752;847,227;878,227" o:connectangles="0,0,0,0,0,0,0,0,0,0,0,0,0,0,0,0,0,0,0,0,0,0,0,0,0,0,0,0,0,0,0,0,0,0,0,0,0,0,0"/>
                </v:shape>
                <v:shape id="Freeform 188" o:spid="_x0000_s1032" style="position:absolute;left:4204;top:152;width:4918;height:3200;visibility:visible;mso-wrap-style:square;v-text-anchor:top" coordsize="4918,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cLsYA&#10;AADcAAAADwAAAGRycy9kb3ducmV2LnhtbESPQWvCQBSE74X+h+UVequ7CVJKdBWxLZRSBW3Q6yP7&#10;TKLZt2l2a+K/d4VCj8PMfMNM54NtxJk6XzvWkIwUCOLCmZpLDfn3+9MLCB+QDTaOScOFPMxn93dT&#10;zIzreUPnbShFhLDPUEMVQptJ6YuKLPqRa4mjd3CdxRBlV0rTYR/htpGpUs/SYs1xocKWlhUVp+2v&#10;1bAej1frT/WTq/7rlL/t9q9ymRy1fnwYFhMQgYbwH/5rfxgNaZL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3cLsYAAADcAAAADwAAAAAAAAAAAAAAAACYAgAAZHJz&#10;L2Rvd25yZXYueG1sUEsFBgAAAAAEAAQA9QAAAIsDAAAAAA==&#10;" path="m,3046l153,2876r257,256l657,2708r368,338l1332,2708r717,412l2357,1522r513,-168l3177,2708r195,-339l3585,2708,4303,r322,3200l4917,2537e" filled="f" strokeweight=".24869mm">
                  <v:path arrowok="t" o:connecttype="custom" o:connectlocs="0,3198;153,3028;410,3284;657,2860;1025,3198;1332,2860;2049,3272;2357,1674;2870,1506;3177,2860;3372,2521;3585,2860;4303,152;4625,3352;4917,2689" o:connectangles="0,0,0,0,0,0,0,0,0,0,0,0,0,0,0"/>
                </v:shape>
                <v:shape id="AutoShape 187" o:spid="_x0000_s1033" style="position:absolute;left:8611;top:809;width:761;height:756;visibility:visible;mso-wrap-style:square;v-text-anchor:top" coordsize="76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SVsQA&#10;AADcAAAADwAAAGRycy9kb3ducmV2LnhtbESPQWuDQBSE74H+h+UVeotrbIjFZhNKwVISCMTa+8N9&#10;UYn7VtyN2n/fDRR6HGbmG2a7n00nRhpca1nBKopBEFdWt1wrKL/y5QsI55E1dpZJwQ852O8eFlvM&#10;tJ34TGPhaxEg7DJU0HjfZ1K6qiGDLrI9cfAudjDogxxqqQecAtx0MonjjTTYclhosKf3hqprcTMK&#10;xuLw8e3xUp6u7ramEtMpT49KPT3Ob68gPM3+P/zX/tQKktUz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9klbEAAAA3AAAAA8AAAAAAAAAAAAAAAAAmAIAAGRycy9k&#10;b3ducmV2LnhtbFBLBQYAAAAABAAEAPUAAACJAwAAAAA=&#10;" path="m,l718,m,372r718,m46,756r715,e" filled="f" strokeweight=".24869mm">
                  <v:stroke dashstyle="dot"/>
                  <v:path arrowok="t" o:connecttype="custom" o:connectlocs="0,810;718,810;0,1182;718,1182;46,1566;761,1566"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34" type="#_x0000_t75" style="position:absolute;left:8560;top:2005;width:28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kobFAAAA3AAAAA8AAABkcnMvZG93bnJldi54bWxEj09rAjEUxO8Fv0N4greaVaRdVqPolmJL&#10;L/UPnh+b5+7i5iUkUddv3xQKPQ4z8xtmsepNJ27kQ2tZwWScgSCurG65VnA8vD/nIEJE1thZJgUP&#10;CrBaDp4WWGh75x3d9rEWCcKhQAVNjK6QMlQNGQxj64iTd7beYEzS11J7vCe46eQ0y16kwZbTQoOO&#10;yoaqy/5qFLx98nXzXTp3+tr69eG1zMvqmCs1GvbrOYhIffwP/7U/tILpZAa/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KGxQAAANwAAAAPAAAAAAAAAAAAAAAA&#10;AJ8CAABkcnMvZG93bnJldi54bWxQSwUGAAAAAAQABAD3AAAAkQMAAAAA&#10;">
                  <v:imagedata r:id="rId11" o:title=""/>
                </v:shape>
                <v:shape id="Picture 185" o:spid="_x0000_s1035" type="#_x0000_t75" style="position:absolute;left:8212;top:2974;width:279;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UWrGAAAA3AAAAA8AAABkcnMvZG93bnJldi54bWxEj0FrwkAUhO+C/2F5BW+6UbQNMRsRaUEK&#10;RbReentmX7Nps29jdtX033eFQo/DzHzD5KveNuJKna8dK5hOEhDEpdM1VwqO7y/jFIQPyBobx6Tg&#10;hzysiuEgx0y7G+/pegiViBD2GSowIbSZlL40ZNFPXEscvU/XWQxRdpXUHd4i3DZyliSP0mLNccFg&#10;SxtD5ffhYhWcmnl6fj7qt6d5sv0yu9eFLOWHUqOHfr0EEagP/+G/9lYrmE0XcD8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lRasYAAADcAAAADwAAAAAAAAAAAAAA&#10;AACfAgAAZHJzL2Rvd25yZXYueG1sUEsFBgAAAAAEAAQA9wAAAJIDAAAAAA==&#10;">
                  <v:imagedata r:id="rId12" o:title=""/>
                </v:shape>
                <v:shape id="AutoShape 184" o:spid="_x0000_s1036" style="position:absolute;left:4000;top:1580;width:118;height:1541;visibility:visible;mso-wrap-style:square;v-text-anchor:top" coordsize="118,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wqsMA&#10;AADcAAAADwAAAGRycy9kb3ducmV2LnhtbESPwWrDMBBE74H+g9hCb7GcQExwoxjTUjDk1LT4vLG2&#10;lqm1cizFdv++KhRyHGbmDXMoFtuLiUbfOVawSVIQxI3THbcKPj/e1nsQPiBr7B2Tgh/yUBwfVgfM&#10;tZv5naZzaEWEsM9RgQlhyKX0jSGLPnEDcfS+3GgxRDm2Uo84R7jt5TZNM2mx47hgcKAXQ833+WYV&#10;nOqWStzV4dr5rHq93ipzwUqpp8elfAYRaAn38H+70gq2mwz+zs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wqsMAAADcAAAADwAAAAAAAAAAAAAAAACYAgAAZHJzL2Rv&#10;d25yZXYueG1sUEsFBgAAAAAEAAQA9QAAAIgDAAAAAA==&#10;" path="m,1541r103,m14,737r103,m,l103,e" filled="f" strokeweight=".24869mm">
                  <v:path arrowok="t" o:connecttype="custom" o:connectlocs="0,3121;103,3121;14,2317;117,2317;0,1580;103,1580" o:connectangles="0,0,0,0,0,0"/>
                </v:shape>
                <v:shapetype id="_x0000_t202" coordsize="21600,21600" o:spt="202" path="m,l,21600r21600,l21600,xe">
                  <v:stroke joinstyle="miter"/>
                  <v:path gradientshapeok="t" o:connecttype="rect"/>
                </v:shapetype>
                <v:shape id="Text Box 183" o:spid="_x0000_s1037" type="#_x0000_t202" style="position:absolute;left:4826;top:417;width:2780;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5415BC" w:rsidRPr="00330DAD" w:rsidRDefault="005415BC" w:rsidP="00471EE0">
                        <w:pPr>
                          <w:spacing w:line="260" w:lineRule="exact"/>
                          <w:ind w:left="746"/>
                          <w:rPr>
                            <w:rFonts w:ascii="Times New Roman" w:hAnsi="Times New Roman"/>
                            <w:sz w:val="26"/>
                          </w:rPr>
                        </w:pPr>
                        <w:r>
                          <w:rPr>
                            <w:rFonts w:ascii="Times New Roman" w:hAnsi="Times New Roman"/>
                            <w:w w:val="90"/>
                            <w:sz w:val="26"/>
                          </w:rPr>
                          <w:t>Cạnh tranh trong loài</w:t>
                        </w:r>
                      </w:p>
                      <w:p w:rsidR="005415BC" w:rsidRDefault="005415BC" w:rsidP="00471EE0">
                        <w:pPr>
                          <w:spacing w:before="210"/>
                          <w:rPr>
                            <w:rFonts w:ascii="Arial" w:hAnsi="Arial"/>
                            <w:sz w:val="26"/>
                          </w:rPr>
                        </w:pPr>
                        <w:r>
                          <w:rPr>
                            <w:rFonts w:ascii="Arial" w:hAnsi="Arial"/>
                            <w:spacing w:val="-1"/>
                            <w:w w:val="83"/>
                            <w:sz w:val="26"/>
                          </w:rPr>
                          <w:t>Bệnh dịch</w:t>
                        </w:r>
                      </w:p>
                    </w:txbxContent>
                  </v:textbox>
                </v:shape>
                <v:shape id="Text Box 182" o:spid="_x0000_s1038" type="#_x0000_t202" style="position:absolute;left:4262;top:1771;width:219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5415BC" w:rsidRDefault="005415BC" w:rsidP="00471EE0">
                        <w:pPr>
                          <w:spacing w:line="260" w:lineRule="exact"/>
                          <w:rPr>
                            <w:rFonts w:ascii="Arial" w:hAnsi="Arial"/>
                            <w:sz w:val="26"/>
                          </w:rPr>
                        </w:pPr>
                        <w:r>
                          <w:rPr>
                            <w:rFonts w:ascii="Arial" w:hAnsi="Arial"/>
                            <w:spacing w:val="1"/>
                            <w:w w:val="83"/>
                            <w:sz w:val="26"/>
                          </w:rPr>
                          <w:t>Thiên địch</w:t>
                        </w:r>
                        <w:r>
                          <w:rPr>
                            <w:rFonts w:ascii="Arial" w:hAnsi="Arial"/>
                            <w:w w:val="139"/>
                            <w:sz w:val="26"/>
                          </w:rPr>
                          <w:t>¸</w:t>
                        </w:r>
                      </w:p>
                    </w:txbxContent>
                  </v:textbox>
                </v:shape>
                <v:shape id="Text Box 181" o:spid="_x0000_s1039" type="#_x0000_t202" style="position:absolute;left:8673;top:2111;width:11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5415BC" w:rsidRDefault="005415BC" w:rsidP="00471EE0">
                        <w:pPr>
                          <w:spacing w:line="179" w:lineRule="exact"/>
                          <w:rPr>
                            <w:sz w:val="18"/>
                          </w:rPr>
                        </w:pPr>
                        <w:r>
                          <w:rPr>
                            <w:w w:val="104"/>
                            <w:sz w:val="18"/>
                          </w:rPr>
                          <w:t>1</w:t>
                        </w:r>
                      </w:p>
                    </w:txbxContent>
                  </v:textbox>
                </v:shape>
                <v:shape id="Text Box 180" o:spid="_x0000_s1040" type="#_x0000_t202" style="position:absolute;left:8323;top:3081;width:11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5415BC" w:rsidRDefault="005415BC" w:rsidP="00471EE0">
                        <w:pPr>
                          <w:spacing w:line="179" w:lineRule="exact"/>
                          <w:rPr>
                            <w:sz w:val="18"/>
                          </w:rPr>
                        </w:pPr>
                        <w:r>
                          <w:rPr>
                            <w:w w:val="104"/>
                            <w:sz w:val="18"/>
                          </w:rPr>
                          <w:t>2</w:t>
                        </w:r>
                      </w:p>
                    </w:txbxContent>
                  </v:textbox>
                </v:shape>
                <v:shape id="Text Box 179" o:spid="_x0000_s1041" type="#_x0000_t202" style="position:absolute;left:4720;top:3295;width:17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5415BC" w:rsidRDefault="005415BC" w:rsidP="00471EE0">
                        <w:pPr>
                          <w:spacing w:line="260" w:lineRule="exact"/>
                          <w:rPr>
                            <w:rFonts w:ascii="Arial" w:hAnsi="Arial"/>
                            <w:sz w:val="26"/>
                          </w:rPr>
                        </w:pPr>
                        <w:r>
                          <w:rPr>
                            <w:rFonts w:ascii="Arial" w:hAnsi="Arial"/>
                            <w:spacing w:val="1"/>
                            <w:w w:val="83"/>
                            <w:sz w:val="26"/>
                          </w:rPr>
                          <w:t>Thiên dịch</w:t>
                        </w:r>
                      </w:p>
                    </w:txbxContent>
                  </v:textbox>
                </v:shape>
                <w10:wrap anchorx="page"/>
              </v:group>
            </w:pict>
          </mc:Fallback>
        </mc:AlternateContent>
      </w:r>
      <w:r w:rsidR="00AE4C92" w:rsidRPr="003967B7">
        <w:rPr>
          <w:rFonts w:ascii="Times New Roman" w:hAnsi="Times New Roman" w:cs="Times New Roman"/>
          <w:color w:val="auto"/>
          <w:w w:val="101"/>
          <w:sz w:val="24"/>
          <w:szCs w:val="24"/>
        </w:rPr>
        <w:t xml:space="preserve">                                    </w:t>
      </w:r>
      <w:r w:rsidRPr="003967B7">
        <w:rPr>
          <w:rFonts w:ascii="Times New Roman" w:hAnsi="Times New Roman" w:cs="Times New Roman"/>
          <w:color w:val="auto"/>
          <w:w w:val="101"/>
          <w:sz w:val="24"/>
          <w:szCs w:val="24"/>
        </w:rPr>
        <w:t>5</w:t>
      </w:r>
    </w:p>
    <w:p w:rsidR="00471EE0" w:rsidRPr="003967B7" w:rsidRDefault="00471EE0" w:rsidP="00F44F5F">
      <w:pPr>
        <w:pStyle w:val="BodyText"/>
        <w:spacing w:line="288" w:lineRule="auto"/>
        <w:jc w:val="left"/>
        <w:rPr>
          <w:rFonts w:ascii="Times New Roman" w:hAnsi="Times New Roman"/>
          <w:sz w:val="24"/>
          <w:szCs w:val="24"/>
        </w:rPr>
      </w:pPr>
    </w:p>
    <w:p w:rsidR="00471EE0" w:rsidRPr="003967B7" w:rsidRDefault="00471EE0" w:rsidP="00F44F5F">
      <w:pPr>
        <w:spacing w:line="288" w:lineRule="auto"/>
        <w:ind w:left="2229"/>
        <w:rPr>
          <w:rFonts w:ascii="Times New Roman" w:hAnsi="Times New Roman"/>
          <w:sz w:val="24"/>
          <w:szCs w:val="24"/>
        </w:rPr>
      </w:pPr>
      <w:r w:rsidRPr="003967B7">
        <w:rPr>
          <w:rFonts w:ascii="Times New Roman" w:hAnsi="Times New Roman"/>
          <w:w w:val="101"/>
          <w:sz w:val="24"/>
          <w:szCs w:val="24"/>
        </w:rPr>
        <w:t>4</w:t>
      </w:r>
    </w:p>
    <w:p w:rsidR="00471EE0" w:rsidRPr="003967B7" w:rsidRDefault="00471EE0" w:rsidP="00F44F5F">
      <w:pPr>
        <w:pStyle w:val="BodyText"/>
        <w:spacing w:line="288" w:lineRule="auto"/>
        <w:jc w:val="left"/>
        <w:rPr>
          <w:rFonts w:ascii="Times New Roman" w:hAnsi="Times New Roman"/>
          <w:sz w:val="24"/>
          <w:szCs w:val="24"/>
        </w:rPr>
      </w:pPr>
    </w:p>
    <w:p w:rsidR="00471EE0" w:rsidRPr="003967B7" w:rsidRDefault="00330DAD" w:rsidP="00F44F5F">
      <w:pPr>
        <w:spacing w:line="288" w:lineRule="auto"/>
        <w:ind w:left="2212"/>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00736" behindDoc="0" locked="0" layoutInCell="1" allowOverlap="1" wp14:anchorId="37F0D90F" wp14:editId="2DC3D3FD">
                <wp:simplePos x="0" y="0"/>
                <wp:positionH relativeFrom="page">
                  <wp:posOffset>2085975</wp:posOffset>
                </wp:positionH>
                <wp:positionV relativeFrom="paragraph">
                  <wp:posOffset>13971</wp:posOffset>
                </wp:positionV>
                <wp:extent cx="221615" cy="608330"/>
                <wp:effectExtent l="0" t="0" r="6985" b="1270"/>
                <wp:wrapNone/>
                <wp:docPr id="20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5BC" w:rsidRDefault="005415BC" w:rsidP="00471EE0">
                            <w:pPr>
                              <w:spacing w:line="280" w:lineRule="exact"/>
                              <w:ind w:left="20"/>
                              <w:rPr>
                                <w:rFonts w:ascii="Arial" w:hAnsi="Arial"/>
                                <w:sz w:val="26"/>
                              </w:rPr>
                            </w:pPr>
                            <w:r>
                              <w:rPr>
                                <w:rFonts w:ascii="Arial" w:hAnsi="Arial"/>
                                <w:sz w:val="26"/>
                              </w:rPr>
                              <w:t>Mật độ</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0D90F" id="Text Box 177" o:spid="_x0000_s1042" type="#_x0000_t202" style="position:absolute;left:0;text-align:left;margin-left:164.25pt;margin-top:1.1pt;width:17.45pt;height:47.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" filled="f" stroked="f">
                <v:textbox style="layout-flow:vertical;mso-layout-flow-alt:bottom-to-top" inset="0,0,0,0">
                  <w:txbxContent>
                    <w:p w:rsidR="005415BC" w:rsidRDefault="005415BC" w:rsidP="00471EE0">
                      <w:pPr>
                        <w:spacing w:line="280" w:lineRule="exact"/>
                        <w:ind w:left="20"/>
                        <w:rPr>
                          <w:rFonts w:ascii="Arial" w:hAnsi="Arial"/>
                          <w:sz w:val="26"/>
                        </w:rPr>
                      </w:pPr>
                      <w:r>
                        <w:rPr>
                          <w:rFonts w:ascii="Arial" w:hAnsi="Arial"/>
                          <w:sz w:val="26"/>
                        </w:rPr>
                        <w:t>Mật độ</w:t>
                      </w:r>
                    </w:p>
                  </w:txbxContent>
                </v:textbox>
                <w10:wrap anchorx="page"/>
              </v:shape>
            </w:pict>
          </mc:Fallback>
        </mc:AlternateContent>
      </w:r>
      <w:r w:rsidR="00471EE0" w:rsidRPr="003967B7">
        <w:rPr>
          <w:rFonts w:ascii="Times New Roman" w:hAnsi="Times New Roman"/>
          <w:w w:val="101"/>
          <w:sz w:val="24"/>
          <w:szCs w:val="24"/>
        </w:rPr>
        <w:t>3</w:t>
      </w:r>
    </w:p>
    <w:p w:rsidR="00471EE0" w:rsidRPr="003967B7" w:rsidRDefault="00471EE0" w:rsidP="00F44F5F">
      <w:pPr>
        <w:pStyle w:val="BodyText"/>
        <w:spacing w:line="288" w:lineRule="auto"/>
        <w:jc w:val="left"/>
        <w:rPr>
          <w:rFonts w:ascii="Times New Roman" w:hAnsi="Times New Roman"/>
          <w:sz w:val="24"/>
          <w:szCs w:val="24"/>
        </w:rPr>
      </w:pPr>
    </w:p>
    <w:p w:rsidR="00471EE0" w:rsidRPr="003967B7" w:rsidRDefault="00471EE0" w:rsidP="00F44F5F">
      <w:pPr>
        <w:pStyle w:val="BodyText"/>
        <w:spacing w:line="288" w:lineRule="auto"/>
        <w:jc w:val="left"/>
        <w:rPr>
          <w:rFonts w:ascii="Times New Roman" w:hAnsi="Times New Roman"/>
          <w:sz w:val="24"/>
          <w:szCs w:val="24"/>
        </w:rPr>
      </w:pPr>
    </w:p>
    <w:p w:rsidR="00471EE0" w:rsidRPr="003967B7" w:rsidRDefault="00471EE0" w:rsidP="00F44F5F">
      <w:pPr>
        <w:spacing w:line="288" w:lineRule="auto"/>
        <w:ind w:left="2229"/>
        <w:rPr>
          <w:rFonts w:ascii="Times New Roman" w:hAnsi="Times New Roman"/>
          <w:sz w:val="24"/>
          <w:szCs w:val="24"/>
        </w:rPr>
      </w:pPr>
      <w:r w:rsidRPr="003967B7">
        <w:rPr>
          <w:rFonts w:ascii="Times New Roman" w:hAnsi="Times New Roman"/>
          <w:w w:val="101"/>
          <w:sz w:val="24"/>
          <w:szCs w:val="24"/>
        </w:rPr>
        <w:t>2</w:t>
      </w:r>
    </w:p>
    <w:p w:rsidR="00471EE0" w:rsidRPr="003967B7" w:rsidRDefault="00471EE0" w:rsidP="00F44F5F">
      <w:pPr>
        <w:pStyle w:val="BodyText"/>
        <w:spacing w:line="288" w:lineRule="auto"/>
        <w:jc w:val="left"/>
        <w:rPr>
          <w:rFonts w:ascii="Times New Roman" w:hAnsi="Times New Roman"/>
          <w:sz w:val="24"/>
          <w:szCs w:val="24"/>
        </w:rPr>
      </w:pPr>
    </w:p>
    <w:p w:rsidR="00471EE0" w:rsidRPr="003967B7" w:rsidRDefault="00AE4C92" w:rsidP="00F44F5F">
      <w:pPr>
        <w:pStyle w:val="BodyText"/>
        <w:spacing w:line="288" w:lineRule="auto"/>
        <w:jc w:val="left"/>
        <w:rPr>
          <w:rFonts w:ascii="Times New Roman" w:hAnsi="Times New Roman"/>
          <w:sz w:val="24"/>
          <w:szCs w:val="24"/>
        </w:rPr>
      </w:pPr>
      <w:r w:rsidRPr="003967B7">
        <w:rPr>
          <w:rFonts w:ascii="Times New Roman" w:hAnsi="Times New Roman"/>
          <w:sz w:val="24"/>
          <w:szCs w:val="24"/>
        </w:rPr>
        <w:t xml:space="preserve">                                      1</w:t>
      </w:r>
    </w:p>
    <w:p w:rsidR="00471EE0" w:rsidRPr="003967B7" w:rsidRDefault="00471EE0" w:rsidP="00F44F5F">
      <w:pPr>
        <w:spacing w:line="288" w:lineRule="auto"/>
        <w:ind w:left="2123"/>
        <w:rPr>
          <w:rFonts w:ascii="Times New Roman" w:hAnsi="Times New Roman"/>
          <w:sz w:val="24"/>
          <w:szCs w:val="24"/>
        </w:rPr>
      </w:pPr>
      <w:r w:rsidRPr="003967B7">
        <w:rPr>
          <w:rFonts w:ascii="Times New Roman" w:hAnsi="Times New Roman"/>
          <w:w w:val="101"/>
          <w:sz w:val="24"/>
          <w:szCs w:val="24"/>
        </w:rPr>
        <w:t>0</w:t>
      </w:r>
    </w:p>
    <w:p w:rsidR="00AE4C92" w:rsidRPr="003967B7" w:rsidRDefault="00AE4C92" w:rsidP="00F44F5F">
      <w:pPr>
        <w:spacing w:line="288" w:lineRule="auto"/>
        <w:ind w:left="2551"/>
        <w:rPr>
          <w:rFonts w:ascii="Times New Roman" w:hAnsi="Times New Roman"/>
          <w:noProof/>
          <w:sz w:val="24"/>
          <w:szCs w:val="24"/>
        </w:rPr>
      </w:pPr>
    </w:p>
    <w:p w:rsidR="00471EE0" w:rsidRPr="003967B7" w:rsidRDefault="00471EE0" w:rsidP="00F44F5F">
      <w:pPr>
        <w:spacing w:line="288" w:lineRule="auto"/>
        <w:ind w:left="2551"/>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699712" behindDoc="0" locked="0" layoutInCell="1" allowOverlap="1" wp14:anchorId="4CA86BF3" wp14:editId="7442175A">
                <wp:simplePos x="0" y="0"/>
                <wp:positionH relativeFrom="page">
                  <wp:posOffset>3315970</wp:posOffset>
                </wp:positionH>
                <wp:positionV relativeFrom="paragraph">
                  <wp:posOffset>78901</wp:posOffset>
                </wp:positionV>
                <wp:extent cx="2520950" cy="71755"/>
                <wp:effectExtent l="0" t="0" r="0" b="4445"/>
                <wp:wrapNone/>
                <wp:docPr id="20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0" cy="71755"/>
                        </a:xfrm>
                        <a:custGeom>
                          <a:avLst/>
                          <a:gdLst>
                            <a:gd name="T0" fmla="+- 0 9079 5222"/>
                            <a:gd name="T1" fmla="*/ T0 w 3970"/>
                            <a:gd name="T2" fmla="+- 0 278 278"/>
                            <a:gd name="T3" fmla="*/ 278 h 113"/>
                            <a:gd name="T4" fmla="+- 0 9079 5222"/>
                            <a:gd name="T5" fmla="*/ T4 w 3970"/>
                            <a:gd name="T6" fmla="+- 0 390 278"/>
                            <a:gd name="T7" fmla="*/ 390 h 113"/>
                            <a:gd name="T8" fmla="+- 0 9177 5222"/>
                            <a:gd name="T9" fmla="*/ T8 w 3970"/>
                            <a:gd name="T10" fmla="+- 0 342 278"/>
                            <a:gd name="T11" fmla="*/ 342 h 113"/>
                            <a:gd name="T12" fmla="+- 0 9103 5222"/>
                            <a:gd name="T13" fmla="*/ T12 w 3970"/>
                            <a:gd name="T14" fmla="+- 0 342 278"/>
                            <a:gd name="T15" fmla="*/ 342 h 113"/>
                            <a:gd name="T16" fmla="+- 0 9106 5222"/>
                            <a:gd name="T17" fmla="*/ T16 w 3970"/>
                            <a:gd name="T18" fmla="+- 0 338 278"/>
                            <a:gd name="T19" fmla="*/ 338 h 113"/>
                            <a:gd name="T20" fmla="+- 0 9106 5222"/>
                            <a:gd name="T21" fmla="*/ T20 w 3970"/>
                            <a:gd name="T22" fmla="+- 0 330 278"/>
                            <a:gd name="T23" fmla="*/ 330 h 113"/>
                            <a:gd name="T24" fmla="+- 0 9103 5222"/>
                            <a:gd name="T25" fmla="*/ T24 w 3970"/>
                            <a:gd name="T26" fmla="+- 0 328 278"/>
                            <a:gd name="T27" fmla="*/ 328 h 113"/>
                            <a:gd name="T28" fmla="+- 0 9178 5222"/>
                            <a:gd name="T29" fmla="*/ T28 w 3970"/>
                            <a:gd name="T30" fmla="+- 0 328 278"/>
                            <a:gd name="T31" fmla="*/ 328 h 113"/>
                            <a:gd name="T32" fmla="+- 0 9079 5222"/>
                            <a:gd name="T33" fmla="*/ T32 w 3970"/>
                            <a:gd name="T34" fmla="+- 0 278 278"/>
                            <a:gd name="T35" fmla="*/ 278 h 113"/>
                            <a:gd name="T36" fmla="+- 0 9079 5222"/>
                            <a:gd name="T37" fmla="*/ T36 w 3970"/>
                            <a:gd name="T38" fmla="+- 0 328 278"/>
                            <a:gd name="T39" fmla="*/ 328 h 113"/>
                            <a:gd name="T40" fmla="+- 0 5227 5222"/>
                            <a:gd name="T41" fmla="*/ T40 w 3970"/>
                            <a:gd name="T42" fmla="+- 0 328 278"/>
                            <a:gd name="T43" fmla="*/ 328 h 113"/>
                            <a:gd name="T44" fmla="+- 0 5222 5222"/>
                            <a:gd name="T45" fmla="*/ T44 w 3970"/>
                            <a:gd name="T46" fmla="+- 0 330 278"/>
                            <a:gd name="T47" fmla="*/ 330 h 113"/>
                            <a:gd name="T48" fmla="+- 0 5222 5222"/>
                            <a:gd name="T49" fmla="*/ T48 w 3970"/>
                            <a:gd name="T50" fmla="+- 0 338 278"/>
                            <a:gd name="T51" fmla="*/ 338 h 113"/>
                            <a:gd name="T52" fmla="+- 0 5227 5222"/>
                            <a:gd name="T53" fmla="*/ T52 w 3970"/>
                            <a:gd name="T54" fmla="+- 0 342 278"/>
                            <a:gd name="T55" fmla="*/ 342 h 113"/>
                            <a:gd name="T56" fmla="+- 0 9079 5222"/>
                            <a:gd name="T57" fmla="*/ T56 w 3970"/>
                            <a:gd name="T58" fmla="+- 0 342 278"/>
                            <a:gd name="T59" fmla="*/ 342 h 113"/>
                            <a:gd name="T60" fmla="+- 0 9079 5222"/>
                            <a:gd name="T61" fmla="*/ T60 w 3970"/>
                            <a:gd name="T62" fmla="+- 0 328 278"/>
                            <a:gd name="T63" fmla="*/ 328 h 113"/>
                            <a:gd name="T64" fmla="+- 0 9178 5222"/>
                            <a:gd name="T65" fmla="*/ T64 w 3970"/>
                            <a:gd name="T66" fmla="+- 0 328 278"/>
                            <a:gd name="T67" fmla="*/ 328 h 113"/>
                            <a:gd name="T68" fmla="+- 0 9103 5222"/>
                            <a:gd name="T69" fmla="*/ T68 w 3970"/>
                            <a:gd name="T70" fmla="+- 0 328 278"/>
                            <a:gd name="T71" fmla="*/ 328 h 113"/>
                            <a:gd name="T72" fmla="+- 0 9106 5222"/>
                            <a:gd name="T73" fmla="*/ T72 w 3970"/>
                            <a:gd name="T74" fmla="+- 0 330 278"/>
                            <a:gd name="T75" fmla="*/ 330 h 113"/>
                            <a:gd name="T76" fmla="+- 0 9106 5222"/>
                            <a:gd name="T77" fmla="*/ T76 w 3970"/>
                            <a:gd name="T78" fmla="+- 0 338 278"/>
                            <a:gd name="T79" fmla="*/ 338 h 113"/>
                            <a:gd name="T80" fmla="+- 0 9103 5222"/>
                            <a:gd name="T81" fmla="*/ T80 w 3970"/>
                            <a:gd name="T82" fmla="+- 0 342 278"/>
                            <a:gd name="T83" fmla="*/ 342 h 113"/>
                            <a:gd name="T84" fmla="+- 0 9177 5222"/>
                            <a:gd name="T85" fmla="*/ T84 w 3970"/>
                            <a:gd name="T86" fmla="+- 0 342 278"/>
                            <a:gd name="T87" fmla="*/ 342 h 113"/>
                            <a:gd name="T88" fmla="+- 0 9192 5222"/>
                            <a:gd name="T89" fmla="*/ T88 w 3970"/>
                            <a:gd name="T90" fmla="+- 0 335 278"/>
                            <a:gd name="T91" fmla="*/ 335 h 113"/>
                            <a:gd name="T92" fmla="+- 0 9178 5222"/>
                            <a:gd name="T93" fmla="*/ T92 w 3970"/>
                            <a:gd name="T94" fmla="+- 0 328 278"/>
                            <a:gd name="T95" fmla="*/ 328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0" h="113">
                              <a:moveTo>
                                <a:pt x="3857" y="0"/>
                              </a:moveTo>
                              <a:lnTo>
                                <a:pt x="3857" y="112"/>
                              </a:lnTo>
                              <a:lnTo>
                                <a:pt x="3955" y="64"/>
                              </a:lnTo>
                              <a:lnTo>
                                <a:pt x="3881" y="64"/>
                              </a:lnTo>
                              <a:lnTo>
                                <a:pt x="3884" y="60"/>
                              </a:lnTo>
                              <a:lnTo>
                                <a:pt x="3884" y="52"/>
                              </a:lnTo>
                              <a:lnTo>
                                <a:pt x="3881" y="50"/>
                              </a:lnTo>
                              <a:lnTo>
                                <a:pt x="3956" y="50"/>
                              </a:lnTo>
                              <a:lnTo>
                                <a:pt x="3857" y="0"/>
                              </a:lnTo>
                              <a:close/>
                              <a:moveTo>
                                <a:pt x="3857" y="50"/>
                              </a:moveTo>
                              <a:lnTo>
                                <a:pt x="5" y="50"/>
                              </a:lnTo>
                              <a:lnTo>
                                <a:pt x="0" y="52"/>
                              </a:lnTo>
                              <a:lnTo>
                                <a:pt x="0" y="60"/>
                              </a:lnTo>
                              <a:lnTo>
                                <a:pt x="5" y="64"/>
                              </a:lnTo>
                              <a:lnTo>
                                <a:pt x="3857" y="64"/>
                              </a:lnTo>
                              <a:lnTo>
                                <a:pt x="3857" y="50"/>
                              </a:lnTo>
                              <a:close/>
                              <a:moveTo>
                                <a:pt x="3956" y="50"/>
                              </a:moveTo>
                              <a:lnTo>
                                <a:pt x="3881" y="50"/>
                              </a:lnTo>
                              <a:lnTo>
                                <a:pt x="3884" y="52"/>
                              </a:lnTo>
                              <a:lnTo>
                                <a:pt x="3884" y="60"/>
                              </a:lnTo>
                              <a:lnTo>
                                <a:pt x="3881" y="64"/>
                              </a:lnTo>
                              <a:lnTo>
                                <a:pt x="3955" y="64"/>
                              </a:lnTo>
                              <a:lnTo>
                                <a:pt x="3970" y="57"/>
                              </a:lnTo>
                              <a:lnTo>
                                <a:pt x="39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8677" id="AutoShape 176" o:spid="_x0000_s1026" style="position:absolute;margin-left:261.1pt;margin-top:6.2pt;width:198.5pt;height:5.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7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" path="m3857,r,112l3955,64r-74,l3884,60r,-8l3881,50r75,l3857,xm3857,50l5,50,,52r,8l5,64r3852,l3857,50xm3956,50r-75,l3884,52r,8l3881,64r74,l3970,57r-14,-7xe" fillcolor="black" stroked="f">
                <v:path arrowok="t" o:connecttype="custom" o:connectlocs="2449195,176530;2449195,247650;2511425,217170;2464435,217170;2466340,214630;2466340,209550;2464435,208280;2512060,208280;2449195,176530;2449195,208280;3175,208280;0,209550;0,214630;3175,217170;2449195,217170;2449195,208280;2512060,208280;2464435,208280;2466340,209550;2466340,214630;2464435,217170;2511425,217170;2520950,212725;2512060,208280" o:connectangles="0,0,0,0,0,0,0,0,0,0,0,0,0,0,0,0,0,0,0,0,0,0,0,0"/>
                <w10:wrap anchorx="page"/>
              </v:shape>
            </w:pict>
          </mc:Fallback>
        </mc:AlternateContent>
      </w:r>
      <w:r w:rsidR="00330DAD" w:rsidRPr="003967B7">
        <w:rPr>
          <w:rFonts w:ascii="Times New Roman" w:hAnsi="Times New Roman"/>
          <w:noProof/>
          <w:sz w:val="24"/>
          <w:szCs w:val="24"/>
        </w:rPr>
        <w:t>Thời gian</w:t>
      </w:r>
    </w:p>
    <w:p w:rsidR="00471EE0" w:rsidRPr="003967B7" w:rsidRDefault="00471EE0" w:rsidP="00F44F5F">
      <w:pPr>
        <w:pStyle w:val="BodyText"/>
        <w:spacing w:line="288" w:lineRule="auto"/>
        <w:jc w:val="left"/>
        <w:rPr>
          <w:rFonts w:ascii="Times New Roman" w:hAnsi="Times New Roman"/>
          <w:sz w:val="24"/>
          <w:szCs w:val="24"/>
        </w:rPr>
      </w:pPr>
    </w:p>
    <w:p w:rsidR="00471EE0" w:rsidRPr="003967B7" w:rsidRDefault="00AE4C92" w:rsidP="00F44F5F">
      <w:pPr>
        <w:pStyle w:val="Heading2"/>
        <w:spacing w:line="288" w:lineRule="auto"/>
        <w:ind w:left="842" w:right="1244"/>
        <w:rPr>
          <w:rFonts w:ascii="Times New Roman" w:hAnsi="Times New Roman"/>
          <w:b w:val="0"/>
          <w:sz w:val="24"/>
          <w:szCs w:val="24"/>
        </w:rPr>
      </w:pPr>
      <w:r w:rsidRPr="003967B7">
        <w:rPr>
          <w:rFonts w:ascii="Times New Roman" w:hAnsi="Times New Roman"/>
          <w:b w:val="0"/>
          <w:w w:val="105"/>
          <w:sz w:val="24"/>
          <w:szCs w:val="24"/>
        </w:rPr>
        <w:t>Hình 1</w:t>
      </w:r>
      <w:r w:rsidR="00471EE0" w:rsidRPr="003967B7">
        <w:rPr>
          <w:rFonts w:ascii="Times New Roman" w:hAnsi="Times New Roman"/>
          <w:b w:val="0"/>
          <w:w w:val="105"/>
          <w:sz w:val="24"/>
          <w:szCs w:val="24"/>
        </w:rPr>
        <w:t xml:space="preserve">.1. Mô hình tác </w:t>
      </w:r>
      <w:r w:rsidR="00330DAD" w:rsidRPr="003967B7">
        <w:rPr>
          <w:rFonts w:ascii="Times New Roman" w:hAnsi="Times New Roman"/>
          <w:b w:val="0"/>
          <w:w w:val="105"/>
          <w:sz w:val="24"/>
          <w:szCs w:val="24"/>
        </w:rPr>
        <w:t>đ</w:t>
      </w:r>
      <w:r w:rsidR="00471EE0" w:rsidRPr="003967B7">
        <w:rPr>
          <w:rFonts w:ascii="Times New Roman" w:hAnsi="Times New Roman"/>
          <w:b w:val="0"/>
          <w:w w:val="105"/>
          <w:sz w:val="24"/>
          <w:szCs w:val="24"/>
        </w:rPr>
        <w:t>ộng các cơ ch</w:t>
      </w:r>
      <w:r w:rsidR="00330DAD" w:rsidRPr="003967B7">
        <w:rPr>
          <w:rFonts w:ascii="Times New Roman" w:hAnsi="Times New Roman"/>
          <w:b w:val="0"/>
          <w:w w:val="105"/>
          <w:sz w:val="24"/>
          <w:szCs w:val="24"/>
        </w:rPr>
        <w:t>ế đ</w:t>
      </w:r>
      <w:r w:rsidR="00471EE0" w:rsidRPr="003967B7">
        <w:rPr>
          <w:rFonts w:ascii="Times New Roman" w:hAnsi="Times New Roman"/>
          <w:b w:val="0"/>
          <w:w w:val="105"/>
          <w:sz w:val="24"/>
          <w:szCs w:val="24"/>
        </w:rPr>
        <w:t>iều chỉnh số lượng của côn trùng</w:t>
      </w:r>
    </w:p>
    <w:p w:rsidR="00471EE0" w:rsidRPr="003967B7" w:rsidRDefault="00471EE0" w:rsidP="00F44F5F">
      <w:pPr>
        <w:pStyle w:val="ListParagraph"/>
        <w:widowControl w:val="0"/>
        <w:tabs>
          <w:tab w:val="left" w:pos="1234"/>
        </w:tabs>
        <w:autoSpaceDE w:val="0"/>
        <w:autoSpaceDN w:val="0"/>
        <w:spacing w:line="288" w:lineRule="auto"/>
        <w:ind w:left="1233" w:right="402"/>
        <w:contextualSpacing w:val="0"/>
        <w:rPr>
          <w:rFonts w:ascii="Times New Roman" w:hAnsi="Times New Roman"/>
          <w:i/>
          <w:sz w:val="24"/>
          <w:szCs w:val="24"/>
        </w:rPr>
      </w:pPr>
      <w:r w:rsidRPr="003967B7">
        <w:rPr>
          <w:rFonts w:ascii="Times New Roman" w:hAnsi="Times New Roman"/>
          <w:i/>
          <w:w w:val="105"/>
          <w:sz w:val="24"/>
          <w:szCs w:val="24"/>
        </w:rPr>
        <w:t>Dao</w:t>
      </w:r>
      <w:r w:rsidRPr="003967B7">
        <w:rPr>
          <w:rFonts w:ascii="Times New Roman" w:hAnsi="Times New Roman"/>
          <w:i/>
          <w:spacing w:val="-7"/>
          <w:w w:val="105"/>
          <w:sz w:val="24"/>
          <w:szCs w:val="24"/>
        </w:rPr>
        <w:t xml:space="preserve"> </w:t>
      </w:r>
      <w:r w:rsidR="00330DAD" w:rsidRPr="003967B7">
        <w:rPr>
          <w:rFonts w:ascii="Times New Roman" w:hAnsi="Times New Roman"/>
          <w:i/>
          <w:w w:val="105"/>
          <w:sz w:val="24"/>
          <w:szCs w:val="24"/>
        </w:rPr>
        <w:t>đ</w:t>
      </w:r>
      <w:r w:rsidRPr="003967B7">
        <w:rPr>
          <w:rFonts w:ascii="Times New Roman" w:hAnsi="Times New Roman"/>
          <w:i/>
          <w:w w:val="105"/>
          <w:sz w:val="24"/>
          <w:szCs w:val="24"/>
        </w:rPr>
        <w:t>ộng</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số</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lượng</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của</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côn</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trùng;</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2.</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Trạng</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thái</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cần</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bằng</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ổn</w:t>
      </w:r>
      <w:r w:rsidRPr="003967B7">
        <w:rPr>
          <w:rFonts w:ascii="Times New Roman" w:hAnsi="Times New Roman"/>
          <w:i/>
          <w:spacing w:val="-6"/>
          <w:w w:val="105"/>
          <w:sz w:val="24"/>
          <w:szCs w:val="24"/>
        </w:rPr>
        <w:t xml:space="preserve"> </w:t>
      </w:r>
      <w:r w:rsidR="00330DAD" w:rsidRPr="003967B7">
        <w:rPr>
          <w:rFonts w:ascii="Times New Roman" w:hAnsi="Times New Roman"/>
          <w:i/>
          <w:w w:val="105"/>
          <w:sz w:val="24"/>
          <w:szCs w:val="24"/>
        </w:rPr>
        <w:t>đ</w:t>
      </w:r>
      <w:r w:rsidRPr="003967B7">
        <w:rPr>
          <w:rFonts w:ascii="Times New Roman" w:hAnsi="Times New Roman"/>
          <w:i/>
          <w:w w:val="105"/>
          <w:sz w:val="24"/>
          <w:szCs w:val="24"/>
        </w:rPr>
        <w:t>ịnh</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của</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mật</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ñộ</w:t>
      </w:r>
    </w:p>
    <w:p w:rsidR="00471EE0" w:rsidRPr="003967B7" w:rsidRDefault="00471EE0" w:rsidP="00F44F5F">
      <w:pPr>
        <w:spacing w:line="288" w:lineRule="auto"/>
        <w:ind w:left="1140" w:right="1541"/>
        <w:jc w:val="center"/>
        <w:rPr>
          <w:rFonts w:ascii="Times New Roman" w:hAnsi="Times New Roman"/>
          <w:i/>
          <w:sz w:val="24"/>
          <w:szCs w:val="24"/>
        </w:rPr>
      </w:pPr>
      <w:r w:rsidRPr="003967B7">
        <w:rPr>
          <w:rFonts w:ascii="Times New Roman" w:hAnsi="Times New Roman"/>
          <w:i/>
          <w:w w:val="105"/>
          <w:sz w:val="24"/>
          <w:szCs w:val="24"/>
        </w:rPr>
        <w:t xml:space="preserve">quần thể (mũi tên chỉ phạm vi tác </w:t>
      </w:r>
      <w:r w:rsidR="00330DAD" w:rsidRPr="003967B7">
        <w:rPr>
          <w:rFonts w:ascii="Times New Roman" w:hAnsi="Times New Roman"/>
          <w:i/>
          <w:w w:val="105"/>
          <w:sz w:val="24"/>
          <w:szCs w:val="24"/>
        </w:rPr>
        <w:t>đ</w:t>
      </w:r>
      <w:r w:rsidRPr="003967B7">
        <w:rPr>
          <w:rFonts w:ascii="Times New Roman" w:hAnsi="Times New Roman"/>
          <w:i/>
          <w:w w:val="105"/>
          <w:sz w:val="24"/>
          <w:szCs w:val="24"/>
        </w:rPr>
        <w:t>ộng của các cơ ch</w:t>
      </w:r>
      <w:r w:rsidR="00330DAD" w:rsidRPr="003967B7">
        <w:rPr>
          <w:rFonts w:ascii="Times New Roman" w:hAnsi="Times New Roman"/>
          <w:i/>
          <w:w w:val="105"/>
          <w:sz w:val="24"/>
          <w:szCs w:val="24"/>
        </w:rPr>
        <w:t>ế đ</w:t>
      </w:r>
      <w:r w:rsidRPr="003967B7">
        <w:rPr>
          <w:rFonts w:ascii="Times New Roman" w:hAnsi="Times New Roman"/>
          <w:i/>
          <w:w w:val="105"/>
          <w:sz w:val="24"/>
          <w:szCs w:val="24"/>
        </w:rPr>
        <w:t>iều chỉnh)</w:t>
      </w:r>
    </w:p>
    <w:p w:rsidR="00471EE0" w:rsidRPr="003967B7" w:rsidRDefault="00471EE0" w:rsidP="00F44F5F">
      <w:pPr>
        <w:pStyle w:val="Heading2"/>
        <w:spacing w:line="288" w:lineRule="auto"/>
        <w:ind w:left="1140" w:right="1541"/>
        <w:rPr>
          <w:rFonts w:ascii="Times New Roman" w:hAnsi="Times New Roman"/>
          <w:sz w:val="24"/>
          <w:szCs w:val="24"/>
        </w:rPr>
      </w:pPr>
      <w:r w:rsidRPr="003967B7">
        <w:rPr>
          <w:rFonts w:ascii="Times New Roman" w:hAnsi="Times New Roman"/>
          <w:w w:val="105"/>
          <w:sz w:val="24"/>
          <w:szCs w:val="24"/>
        </w:rPr>
        <w:lastRenderedPageBreak/>
        <w:t>(theo Viktorov, 1976)</w:t>
      </w:r>
    </w:p>
    <w:p w:rsidR="00330DAD" w:rsidRPr="003967B7" w:rsidRDefault="00330DAD" w:rsidP="00F44F5F">
      <w:pPr>
        <w:pStyle w:val="BodyText"/>
        <w:spacing w:line="288" w:lineRule="auto"/>
        <w:ind w:right="-20" w:firstLine="676"/>
        <w:rPr>
          <w:rFonts w:ascii="Times New Roman" w:hAnsi="Times New Roman"/>
          <w:w w:val="105"/>
          <w:sz w:val="24"/>
          <w:szCs w:val="24"/>
        </w:rPr>
      </w:pPr>
    </w:p>
    <w:p w:rsidR="0032079D" w:rsidRPr="003967B7" w:rsidRDefault="000923DB"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Ở Việt Nam, mật đ</w:t>
      </w:r>
      <w:r w:rsidR="00471EE0" w:rsidRPr="003967B7">
        <w:rPr>
          <w:rFonts w:ascii="Times New Roman" w:hAnsi="Times New Roman"/>
          <w:w w:val="105"/>
          <w:sz w:val="24"/>
          <w:szCs w:val="24"/>
        </w:rPr>
        <w:t>ộ quần t</w:t>
      </w:r>
      <w:r w:rsidRPr="003967B7">
        <w:rPr>
          <w:rFonts w:ascii="Times New Roman" w:hAnsi="Times New Roman"/>
          <w:w w:val="105"/>
          <w:sz w:val="24"/>
          <w:szCs w:val="24"/>
        </w:rPr>
        <w:t>hể của một số loài rệp cây hại đ</w:t>
      </w:r>
      <w:r w:rsidR="00471EE0" w:rsidRPr="003967B7">
        <w:rPr>
          <w:rFonts w:ascii="Times New Roman" w:hAnsi="Times New Roman"/>
          <w:w w:val="105"/>
          <w:sz w:val="24"/>
          <w:szCs w:val="24"/>
        </w:rPr>
        <w:t>ậu, lạc, bông và rau họ hoa thập tự (Phạm Văn L</w:t>
      </w:r>
      <w:r w:rsidR="00AE1FAB" w:rsidRPr="003967B7">
        <w:rPr>
          <w:rFonts w:ascii="Times New Roman" w:hAnsi="Times New Roman"/>
          <w:w w:val="105"/>
          <w:sz w:val="24"/>
          <w:szCs w:val="24"/>
        </w:rPr>
        <w:t>ầm, 2002; Hà Quang Hùng, 2002) được đ</w:t>
      </w:r>
      <w:r w:rsidR="00471EE0" w:rsidRPr="003967B7">
        <w:rPr>
          <w:rFonts w:ascii="Times New Roman" w:hAnsi="Times New Roman"/>
          <w:w w:val="105"/>
          <w:sz w:val="24"/>
          <w:szCs w:val="24"/>
        </w:rPr>
        <w:t>iều chỉnh theo hệ cơ chế ba bậc gồm sinh vật ăn thịt</w:t>
      </w:r>
      <w:r w:rsidR="00AE1FAB" w:rsidRPr="003967B7">
        <w:rPr>
          <w:rFonts w:ascii="Times New Roman" w:hAnsi="Times New Roman"/>
          <w:w w:val="105"/>
          <w:sz w:val="24"/>
          <w:szCs w:val="24"/>
        </w:rPr>
        <w:t xml:space="preserve"> du thực (nhện và bọ rùa), sau đó đ</w:t>
      </w:r>
      <w:r w:rsidR="00471EE0" w:rsidRPr="003967B7">
        <w:rPr>
          <w:rFonts w:ascii="Times New Roman" w:hAnsi="Times New Roman"/>
          <w:w w:val="105"/>
          <w:sz w:val="24"/>
          <w:szCs w:val="24"/>
        </w:rPr>
        <w:t>ến côn trùng ă</w:t>
      </w:r>
      <w:r w:rsidR="00AE1FAB" w:rsidRPr="003967B7">
        <w:rPr>
          <w:rFonts w:ascii="Times New Roman" w:hAnsi="Times New Roman"/>
          <w:w w:val="105"/>
          <w:sz w:val="24"/>
          <w:szCs w:val="24"/>
        </w:rPr>
        <w:t>n thịt đ</w:t>
      </w:r>
      <w:r w:rsidR="00471EE0" w:rsidRPr="003967B7">
        <w:rPr>
          <w:rFonts w:ascii="Times New Roman" w:hAnsi="Times New Roman"/>
          <w:w w:val="105"/>
          <w:sz w:val="24"/>
          <w:szCs w:val="24"/>
        </w:rPr>
        <w:t>ịnh cư (ấu trùng bọ rùa, ong ký sinh và ruồi vàng), cuối cùng do di</w:t>
      </w:r>
      <w:r w:rsidR="00471EE0" w:rsidRPr="003967B7">
        <w:rPr>
          <w:rFonts w:ascii="Times New Roman" w:hAnsi="Times New Roman"/>
          <w:spacing w:val="-37"/>
          <w:w w:val="105"/>
          <w:sz w:val="24"/>
          <w:szCs w:val="24"/>
        </w:rPr>
        <w:t xml:space="preserve"> </w:t>
      </w:r>
      <w:r w:rsidR="00471EE0" w:rsidRPr="003967B7">
        <w:rPr>
          <w:rFonts w:ascii="Times New Roman" w:hAnsi="Times New Roman"/>
          <w:w w:val="105"/>
          <w:sz w:val="24"/>
          <w:szCs w:val="24"/>
        </w:rPr>
        <w:t>cư bằng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hình</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thành</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cá</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dạng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cánh.</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13"/>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ục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thân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bướm</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hai</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chấm,</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lượng quần thể được đ</w:t>
      </w:r>
      <w:r w:rsidR="00471EE0" w:rsidRPr="003967B7">
        <w:rPr>
          <w:rFonts w:ascii="Times New Roman" w:hAnsi="Times New Roman"/>
          <w:w w:val="105"/>
          <w:sz w:val="24"/>
          <w:szCs w:val="24"/>
        </w:rPr>
        <w:t>iều chỉnh nhờ hệ t</w:t>
      </w:r>
      <w:r w:rsidR="00AE1FAB" w:rsidRPr="003967B7">
        <w:rPr>
          <w:rFonts w:ascii="Times New Roman" w:hAnsi="Times New Roman"/>
          <w:w w:val="105"/>
          <w:sz w:val="24"/>
          <w:szCs w:val="24"/>
        </w:rPr>
        <w:t>hống cơ chế ba bậc gồm ong mắt đ</w:t>
      </w:r>
      <w:r w:rsidR="00471EE0" w:rsidRPr="003967B7">
        <w:rPr>
          <w:rFonts w:ascii="Times New Roman" w:hAnsi="Times New Roman"/>
          <w:w w:val="105"/>
          <w:sz w:val="24"/>
          <w:szCs w:val="24"/>
        </w:rPr>
        <w:t>ỏ ký sinh (</w:t>
      </w:r>
      <w:r w:rsidR="00471EE0" w:rsidRPr="003967B7">
        <w:rPr>
          <w:rFonts w:ascii="Times New Roman" w:hAnsi="Times New Roman"/>
          <w:i/>
          <w:w w:val="105"/>
          <w:sz w:val="24"/>
          <w:szCs w:val="24"/>
        </w:rPr>
        <w:t>Trichogramma</w:t>
      </w:r>
      <w:r w:rsidR="00471EE0" w:rsidRPr="003967B7">
        <w:rPr>
          <w:rFonts w:ascii="Times New Roman" w:hAnsi="Times New Roman"/>
          <w:i/>
          <w:spacing w:val="-14"/>
          <w:w w:val="105"/>
          <w:sz w:val="24"/>
          <w:szCs w:val="24"/>
        </w:rPr>
        <w:t xml:space="preserve"> </w:t>
      </w:r>
      <w:r w:rsidR="00471EE0" w:rsidRPr="003967B7">
        <w:rPr>
          <w:rFonts w:ascii="Times New Roman" w:hAnsi="Times New Roman"/>
          <w:i/>
          <w:w w:val="105"/>
          <w:sz w:val="24"/>
          <w:szCs w:val="24"/>
        </w:rPr>
        <w:t>japonicum</w:t>
      </w:r>
      <w:r w:rsidR="00471EE0" w:rsidRPr="003967B7">
        <w:rPr>
          <w:rFonts w:ascii="Times New Roman" w:hAnsi="Times New Roman"/>
          <w:w w:val="105"/>
          <w:sz w:val="24"/>
          <w:szCs w:val="24"/>
        </w:rPr>
        <w:t>)</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14"/>
          <w:w w:val="105"/>
          <w:sz w:val="24"/>
          <w:szCs w:val="24"/>
        </w:rPr>
        <w:t xml:space="preserve"> </w:t>
      </w:r>
      <w:r w:rsidR="00471EE0" w:rsidRPr="003967B7">
        <w:rPr>
          <w:rFonts w:ascii="Times New Roman" w:hAnsi="Times New Roman"/>
          <w:w w:val="105"/>
          <w:sz w:val="24"/>
          <w:szCs w:val="24"/>
        </w:rPr>
        <w:t>mức</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thấp,</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tiếp</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theo</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là</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ong ký</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trứng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chuyên</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hóa</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w:t>
      </w:r>
      <w:r w:rsidR="00471EE0" w:rsidRPr="003967B7">
        <w:rPr>
          <w:rFonts w:ascii="Times New Roman" w:hAnsi="Times New Roman"/>
          <w:i/>
          <w:w w:val="105"/>
          <w:sz w:val="24"/>
          <w:szCs w:val="24"/>
        </w:rPr>
        <w:t>Telenomus</w:t>
      </w:r>
      <w:r w:rsidR="00471EE0" w:rsidRPr="003967B7">
        <w:rPr>
          <w:rFonts w:ascii="Times New Roman" w:hAnsi="Times New Roman"/>
          <w:i/>
          <w:spacing w:val="-5"/>
          <w:w w:val="105"/>
          <w:sz w:val="24"/>
          <w:szCs w:val="24"/>
        </w:rPr>
        <w:t xml:space="preserve"> </w:t>
      </w:r>
      <w:r w:rsidR="00471EE0" w:rsidRPr="003967B7">
        <w:rPr>
          <w:rFonts w:ascii="Times New Roman" w:hAnsi="Times New Roman"/>
          <w:i/>
          <w:w w:val="105"/>
          <w:sz w:val="24"/>
          <w:szCs w:val="24"/>
        </w:rPr>
        <w:t>dignus,</w:t>
      </w:r>
      <w:r w:rsidR="00471EE0" w:rsidRPr="003967B7">
        <w:rPr>
          <w:rFonts w:ascii="Times New Roman" w:hAnsi="Times New Roman"/>
          <w:i/>
          <w:spacing w:val="-3"/>
          <w:w w:val="105"/>
          <w:sz w:val="24"/>
          <w:szCs w:val="24"/>
        </w:rPr>
        <w:t xml:space="preserve"> </w:t>
      </w:r>
      <w:r w:rsidR="00471EE0" w:rsidRPr="003967B7">
        <w:rPr>
          <w:rFonts w:ascii="Times New Roman" w:hAnsi="Times New Roman"/>
          <w:i/>
          <w:w w:val="105"/>
          <w:sz w:val="24"/>
          <w:szCs w:val="24"/>
        </w:rPr>
        <w:t>Tetrastichus</w:t>
      </w:r>
      <w:r w:rsidR="00471EE0" w:rsidRPr="003967B7">
        <w:rPr>
          <w:rFonts w:ascii="Times New Roman" w:hAnsi="Times New Roman"/>
          <w:i/>
          <w:spacing w:val="-4"/>
          <w:w w:val="105"/>
          <w:sz w:val="24"/>
          <w:szCs w:val="24"/>
        </w:rPr>
        <w:t xml:space="preserve"> </w:t>
      </w:r>
      <w:r w:rsidR="00471EE0" w:rsidRPr="003967B7">
        <w:rPr>
          <w:rFonts w:ascii="Times New Roman" w:hAnsi="Times New Roman"/>
          <w:i/>
          <w:w w:val="105"/>
          <w:sz w:val="24"/>
          <w:szCs w:val="24"/>
        </w:rPr>
        <w:t>schoenobii</w:t>
      </w:r>
      <w:r w:rsidR="00471EE0" w:rsidRPr="003967B7">
        <w:rPr>
          <w:rFonts w:ascii="Times New Roman" w:hAnsi="Times New Roman"/>
          <w:w w:val="105"/>
          <w:sz w:val="24"/>
          <w:szCs w:val="24"/>
        </w:rPr>
        <w: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ong</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ký</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sinh ấu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ký</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nhộng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sau</w:t>
      </w:r>
      <w:r w:rsidR="00471EE0" w:rsidRPr="003967B7">
        <w:rPr>
          <w:rFonts w:ascii="Times New Roman" w:hAnsi="Times New Roman"/>
          <w:spacing w:val="-7"/>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ó</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là</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phân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ly</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thế</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làm</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cho</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một</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tỉ</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lệ</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ấu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tuổi 5 của lứa thứ 5 rơi vào</w:t>
      </w:r>
      <w:r w:rsidR="00AE1FAB" w:rsidRPr="003967B7">
        <w:rPr>
          <w:rFonts w:ascii="Times New Roman" w:hAnsi="Times New Roman"/>
          <w:w w:val="105"/>
          <w:sz w:val="24"/>
          <w:szCs w:val="24"/>
        </w:rPr>
        <w:t xml:space="preserve"> trạng thái đ</w:t>
      </w:r>
      <w:r w:rsidR="00471EE0" w:rsidRPr="003967B7">
        <w:rPr>
          <w:rFonts w:ascii="Times New Roman" w:hAnsi="Times New Roman"/>
          <w:w w:val="105"/>
          <w:sz w:val="24"/>
          <w:szCs w:val="24"/>
        </w:rPr>
        <w:t xml:space="preserve">ình dục (diapause) (Phạm Bình Quyền, 1973, 1979, 2002). </w:t>
      </w:r>
    </w:p>
    <w:p w:rsidR="0032079D" w:rsidRPr="003967B7" w:rsidRDefault="0032079D" w:rsidP="00F44F5F">
      <w:pPr>
        <w:pStyle w:val="BodyText"/>
        <w:spacing w:line="288" w:lineRule="auto"/>
        <w:ind w:right="-20" w:firstLine="676"/>
        <w:rPr>
          <w:rFonts w:ascii="Times New Roman" w:hAnsi="Times New Roman"/>
          <w:w w:val="105"/>
          <w:sz w:val="24"/>
          <w:szCs w:val="24"/>
        </w:rPr>
      </w:pPr>
    </w:p>
    <w:p w:rsidR="00471EE0" w:rsidRPr="003967B7" w:rsidRDefault="0032079D"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Sự hình thành các loại cơ chế đ</w:t>
      </w:r>
      <w:r w:rsidR="00471EE0" w:rsidRPr="003967B7">
        <w:rPr>
          <w:rFonts w:ascii="Times New Roman" w:hAnsi="Times New Roman"/>
          <w:w w:val="105"/>
          <w:sz w:val="24"/>
          <w:szCs w:val="24"/>
        </w:rPr>
        <w:t>iều chỉnh số lượng côn trùng có liên quan hữu cơ với sự phát triển và tiến hóa của từ</w:t>
      </w:r>
      <w:r w:rsidR="00AE1FAB" w:rsidRPr="003967B7">
        <w:rPr>
          <w:rFonts w:ascii="Times New Roman" w:hAnsi="Times New Roman"/>
          <w:w w:val="105"/>
          <w:sz w:val="24"/>
          <w:szCs w:val="24"/>
        </w:rPr>
        <w:t>ng loại trong hệ sinh thái xác định, theo yêu cầu đối với mức đ</w:t>
      </w:r>
      <w:r w:rsidR="00471EE0" w:rsidRPr="003967B7">
        <w:rPr>
          <w:rFonts w:ascii="Times New Roman" w:hAnsi="Times New Roman"/>
          <w:w w:val="105"/>
          <w:sz w:val="24"/>
          <w:szCs w:val="24"/>
        </w:rPr>
        <w:t>ộ số lượ</w:t>
      </w:r>
      <w:r w:rsidR="00AE1FAB" w:rsidRPr="003967B7">
        <w:rPr>
          <w:rFonts w:ascii="Times New Roman" w:hAnsi="Times New Roman"/>
          <w:w w:val="105"/>
          <w:sz w:val="24"/>
          <w:szCs w:val="24"/>
        </w:rPr>
        <w:t>ng và sự đ</w:t>
      </w:r>
      <w:r w:rsidR="00471EE0" w:rsidRPr="003967B7">
        <w:rPr>
          <w:rFonts w:ascii="Times New Roman" w:hAnsi="Times New Roman"/>
          <w:w w:val="105"/>
          <w:sz w:val="24"/>
          <w:szCs w:val="24"/>
        </w:rPr>
        <w:t>iều chỉ</w:t>
      </w:r>
      <w:r w:rsidR="00AE1FAB" w:rsidRPr="003967B7">
        <w:rPr>
          <w:rFonts w:ascii="Times New Roman" w:hAnsi="Times New Roman"/>
          <w:w w:val="105"/>
          <w:sz w:val="24"/>
          <w:szCs w:val="24"/>
        </w:rPr>
        <w:t>nh của sinh vật này hoặc khác. Đối với mỗi một loài đều có một mật độ quần thể tối ưu xác định, mà trong đ</w:t>
      </w:r>
      <w:r w:rsidR="00471EE0" w:rsidRPr="003967B7">
        <w:rPr>
          <w:rFonts w:ascii="Times New Roman" w:hAnsi="Times New Roman"/>
          <w:w w:val="105"/>
          <w:sz w:val="24"/>
          <w:szCs w:val="24"/>
        </w:rPr>
        <w:t>ó có liên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ến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cần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thiết</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phải</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duy</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trì</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tiếp</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xúc</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tương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hỗ</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giữa</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cá</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cái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cá thể đực, liên quan đ</w:t>
      </w:r>
      <w:r w:rsidR="00471EE0" w:rsidRPr="003967B7">
        <w:rPr>
          <w:rFonts w:ascii="Times New Roman" w:hAnsi="Times New Roman"/>
          <w:w w:val="105"/>
          <w:sz w:val="24"/>
          <w:szCs w:val="24"/>
        </w:rPr>
        <w:t>ến các loại tập tính quần thể nhằm sử dụng hợp lý nguồn dự trữ và</w:t>
      </w:r>
      <w:r w:rsidR="00471EE0" w:rsidRPr="003967B7">
        <w:rPr>
          <w:rFonts w:ascii="Times New Roman" w:hAnsi="Times New Roman"/>
          <w:spacing w:val="-3"/>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ề</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kháng</w:t>
      </w:r>
      <w:r w:rsidR="00471EE0" w:rsidRPr="003967B7">
        <w:rPr>
          <w:rFonts w:ascii="Times New Roman" w:hAnsi="Times New Roman"/>
          <w:spacing w:val="-7"/>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ối</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hoạt</w:t>
      </w:r>
      <w:r w:rsidR="00471EE0" w:rsidRPr="003967B7">
        <w:rPr>
          <w:rFonts w:ascii="Times New Roman" w:hAnsi="Times New Roman"/>
          <w:spacing w:val="-6"/>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bất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lợi.</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Vì</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vậy,</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Việt</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Nam</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róm</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thông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sâu róm hại rừng khộp có đ</w:t>
      </w:r>
      <w:r w:rsidR="00471EE0" w:rsidRPr="003967B7">
        <w:rPr>
          <w:rFonts w:ascii="Times New Roman" w:hAnsi="Times New Roman"/>
          <w:w w:val="105"/>
          <w:sz w:val="24"/>
          <w:szCs w:val="24"/>
        </w:rPr>
        <w:t>ời sống tập thể theo từng lứa tuổi, thường là trong tuổi nhỏ, về sau</w:t>
      </w:r>
      <w:r w:rsidR="00330DAD" w:rsidRPr="003967B7">
        <w:rPr>
          <w:rFonts w:ascii="Times New Roman" w:hAnsi="Times New Roman"/>
          <w:w w:val="105"/>
          <w:sz w:val="24"/>
          <w:szCs w:val="24"/>
        </w:rPr>
        <w:t xml:space="preserve"> chuyển sang đời sống dd</w:t>
      </w:r>
      <w:r w:rsidR="00AE1FAB" w:rsidRPr="003967B7">
        <w:rPr>
          <w:rFonts w:ascii="Times New Roman" w:hAnsi="Times New Roman"/>
          <w:w w:val="105"/>
          <w:sz w:val="24"/>
          <w:szCs w:val="24"/>
        </w:rPr>
        <w:t>ơn ñộc. Đ</w:t>
      </w:r>
      <w:r w:rsidR="00471EE0" w:rsidRPr="003967B7">
        <w:rPr>
          <w:rFonts w:ascii="Times New Roman" w:hAnsi="Times New Roman"/>
          <w:w w:val="105"/>
          <w:sz w:val="24"/>
          <w:szCs w:val="24"/>
        </w:rPr>
        <w:t>iều ñó chứng tỏ trong bản thân nội bộ của loài</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cũng</w:t>
      </w:r>
      <w:r w:rsidR="00471EE0"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òi</w:t>
      </w:r>
      <w:r w:rsidR="00471EE0" w:rsidRPr="003967B7">
        <w:rPr>
          <w:rFonts w:ascii="Times New Roman" w:hAnsi="Times New Roman"/>
          <w:spacing w:val="14"/>
          <w:w w:val="105"/>
          <w:sz w:val="24"/>
          <w:szCs w:val="24"/>
        </w:rPr>
        <w:t xml:space="preserve"> </w:t>
      </w:r>
      <w:r w:rsidR="00471EE0" w:rsidRPr="003967B7">
        <w:rPr>
          <w:rFonts w:ascii="Times New Roman" w:hAnsi="Times New Roman"/>
          <w:w w:val="105"/>
          <w:sz w:val="24"/>
          <w:szCs w:val="24"/>
        </w:rPr>
        <w:t>hỏi</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những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cơ</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chế</w:t>
      </w:r>
      <w:r w:rsidR="00471EE0" w:rsidRPr="003967B7">
        <w:rPr>
          <w:rFonts w:ascii="Times New Roman" w:hAnsi="Times New Roman"/>
          <w:spacing w:val="14"/>
          <w:w w:val="105"/>
          <w:sz w:val="24"/>
          <w:szCs w:val="24"/>
        </w:rPr>
        <w:t xml:space="preserve"> </w:t>
      </w:r>
      <w:r w:rsidR="00330DAD" w:rsidRPr="003967B7">
        <w:rPr>
          <w:rFonts w:ascii="Times New Roman" w:hAnsi="Times New Roman"/>
          <w:w w:val="105"/>
          <w:sz w:val="24"/>
          <w:szCs w:val="24"/>
        </w:rPr>
        <w:t>đ</w:t>
      </w:r>
      <w:r w:rsidR="00471EE0" w:rsidRPr="003967B7">
        <w:rPr>
          <w:rFonts w:ascii="Times New Roman" w:hAnsi="Times New Roman"/>
          <w:w w:val="105"/>
          <w:sz w:val="24"/>
          <w:szCs w:val="24"/>
        </w:rPr>
        <w:t>iều</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chỉnh</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nhất</w:t>
      </w:r>
      <w:r w:rsidR="00471EE0" w:rsidRPr="003967B7">
        <w:rPr>
          <w:rFonts w:ascii="Times New Roman" w:hAnsi="Times New Roman"/>
          <w:spacing w:val="8"/>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ịnh</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14"/>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10"/>
          <w:w w:val="105"/>
          <w:sz w:val="24"/>
          <w:szCs w:val="24"/>
        </w:rPr>
        <w:t xml:space="preserve"> </w:t>
      </w:r>
      <w:r w:rsidR="00AE1FAB"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thể</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loài</w:t>
      </w:r>
      <w:r w:rsidR="00F10C14" w:rsidRPr="003967B7">
        <w:rPr>
          <w:rFonts w:ascii="Times New Roman" w:hAnsi="Times New Roman"/>
          <w:w w:val="105"/>
          <w:sz w:val="24"/>
          <w:szCs w:val="24"/>
        </w:rPr>
        <w:t>.</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spacing w:val="-3"/>
          <w:w w:val="105"/>
          <w:sz w:val="24"/>
          <w:szCs w:val="24"/>
        </w:rPr>
      </w:pP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spacing w:val="-3"/>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spacing w:val="-3"/>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nhằm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ngăn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chặn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spacing w:val="-3"/>
          <w:w w:val="105"/>
          <w:sz w:val="24"/>
          <w:szCs w:val="24"/>
        </w:rPr>
        <w:t>gia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6"/>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quần 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0"/>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kích</w:t>
      </w:r>
      <w:r w:rsidRPr="003967B7">
        <w:rPr>
          <w:rFonts w:ascii="Times New Roman" w:hAnsi="Times New Roman"/>
          <w:spacing w:val="-11"/>
          <w:w w:val="105"/>
          <w:sz w:val="24"/>
          <w:szCs w:val="24"/>
        </w:rPr>
        <w:t xml:space="preserve"> </w:t>
      </w:r>
      <w:r w:rsidRPr="003967B7">
        <w:rPr>
          <w:rFonts w:ascii="Times New Roman" w:hAnsi="Times New Roman"/>
          <w:spacing w:val="-3"/>
          <w:w w:val="105"/>
          <w:sz w:val="24"/>
          <w:szCs w:val="24"/>
        </w:rPr>
        <w:t>thước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2"/>
          <w:w w:val="105"/>
          <w:sz w:val="24"/>
          <w:szCs w:val="24"/>
        </w:rPr>
        <w:t xml:space="preserve"> </w:t>
      </w:r>
      <w:r w:rsidRPr="003967B7">
        <w:rPr>
          <w:rFonts w:ascii="Times New Roman" w:hAnsi="Times New Roman"/>
          <w:spacing w:val="-3"/>
          <w:w w:val="105"/>
          <w:sz w:val="24"/>
          <w:szCs w:val="24"/>
        </w:rPr>
        <w:t>gia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dd</w:t>
      </w:r>
      <w:r w:rsidRPr="003967B7">
        <w:rPr>
          <w:rFonts w:ascii="Times New Roman" w:hAnsi="Times New Roman"/>
          <w:w w:val="105"/>
          <w:sz w:val="24"/>
          <w:szCs w:val="24"/>
        </w:rPr>
        <w:t>ộ. Ví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4"/>
          <w:w w:val="105"/>
          <w:sz w:val="24"/>
          <w:szCs w:val="24"/>
        </w:rPr>
        <w:t xml:space="preserve"> </w:t>
      </w:r>
      <w:r w:rsidRPr="003967B7">
        <w:rPr>
          <w:rFonts w:ascii="Times New Roman" w:hAnsi="Times New Roman"/>
          <w:spacing w:val="-3"/>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dục</w:t>
      </w:r>
      <w:r w:rsidRPr="003967B7">
        <w:rPr>
          <w:rFonts w:ascii="Times New Roman" w:hAnsi="Times New Roman"/>
          <w:spacing w:val="-1"/>
          <w:w w:val="105"/>
          <w:sz w:val="24"/>
          <w:szCs w:val="24"/>
        </w:rPr>
        <w:t xml:space="preserve"> </w:t>
      </w:r>
      <w:r w:rsidRPr="003967B7">
        <w:rPr>
          <w:rFonts w:ascii="Times New Roman" w:hAnsi="Times New Roman"/>
          <w:spacing w:val="-3"/>
          <w:w w:val="105"/>
          <w:sz w:val="24"/>
          <w:szCs w:val="24"/>
        </w:rPr>
        <w:t>pheromon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4"/>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spacing w:val="-3"/>
          <w:w w:val="105"/>
          <w:sz w:val="24"/>
          <w:szCs w:val="24"/>
        </w:rPr>
        <w:t>khác</w:t>
      </w:r>
      <w:r w:rsidRPr="003967B7">
        <w:rPr>
          <w:rFonts w:ascii="Times New Roman" w:hAnsi="Times New Roman"/>
          <w:spacing w:val="-2"/>
          <w:w w:val="105"/>
          <w:sz w:val="24"/>
          <w:szCs w:val="24"/>
        </w:rPr>
        <w:t xml:space="preserve"> </w:t>
      </w:r>
      <w:r w:rsidRPr="003967B7">
        <w:rPr>
          <w:rFonts w:ascii="Times New Roman" w:hAnsi="Times New Roman"/>
          <w:spacing w:val="-3"/>
          <w:w w:val="105"/>
          <w:sz w:val="24"/>
          <w:szCs w:val="24"/>
        </w:rPr>
        <w:t>giới</w:t>
      </w:r>
      <w:r w:rsidRPr="003967B7">
        <w:rPr>
          <w:rFonts w:ascii="Times New Roman" w:hAnsi="Times New Roman"/>
          <w:spacing w:val="-2"/>
          <w:w w:val="105"/>
          <w:sz w:val="24"/>
          <w:szCs w:val="24"/>
        </w:rPr>
        <w:t xml:space="preserve"> </w:t>
      </w:r>
      <w:r w:rsidRPr="003967B7">
        <w:rPr>
          <w:rFonts w:ascii="Times New Roman" w:hAnsi="Times New Roman"/>
          <w:spacing w:val="-3"/>
          <w:w w:val="105"/>
          <w:sz w:val="24"/>
          <w:szCs w:val="24"/>
        </w:rPr>
        <w:t xml:space="preserve">tính </w:t>
      </w:r>
      <w:r w:rsidRPr="003967B7">
        <w:rPr>
          <w:rFonts w:ascii="Times New Roman" w:hAnsi="Times New Roman"/>
          <w:w w:val="105"/>
          <w:sz w:val="24"/>
          <w:szCs w:val="24"/>
        </w:rPr>
        <w:t>dễ</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dàng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tìm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kiếm,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5"/>
          <w:w w:val="105"/>
          <w:sz w:val="24"/>
          <w:szCs w:val="24"/>
        </w:rPr>
        <w:t xml:space="preserve"> </w:t>
      </w:r>
      <w:r w:rsidRPr="003967B7">
        <w:rPr>
          <w:rFonts w:ascii="Times New Roman" w:hAnsi="Times New Roman"/>
          <w:spacing w:val="-3"/>
          <w:w w:val="105"/>
          <w:sz w:val="24"/>
          <w:szCs w:val="24"/>
        </w:rPr>
        <w:t>xúc</w:t>
      </w:r>
      <w:r w:rsidRPr="003967B7">
        <w:rPr>
          <w:rFonts w:ascii="Times New Roman" w:hAnsi="Times New Roman"/>
          <w:spacing w:val="-4"/>
          <w:w w:val="105"/>
          <w:sz w:val="24"/>
          <w:szCs w:val="24"/>
        </w:rPr>
        <w:t xml:space="preserve"> </w:t>
      </w:r>
      <w:r w:rsidRPr="003967B7">
        <w:rPr>
          <w:rFonts w:ascii="Times New Roman" w:hAnsi="Times New Roman"/>
          <w:spacing w:val="-3"/>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thậm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hút</w:t>
      </w:r>
      <w:r w:rsidRPr="003967B7">
        <w:rPr>
          <w:rFonts w:ascii="Times New Roman" w:hAnsi="Times New Roman"/>
          <w:spacing w:val="-5"/>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spacing w:val="-3"/>
          <w:w w:val="105"/>
          <w:sz w:val="24"/>
          <w:szCs w:val="24"/>
        </w:rPr>
        <w:t>những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khác </w:t>
      </w:r>
      <w:r w:rsidRPr="003967B7">
        <w:rPr>
          <w:rFonts w:ascii="Times New Roman" w:hAnsi="Times New Roman"/>
          <w:spacing w:val="-3"/>
          <w:w w:val="105"/>
          <w:sz w:val="24"/>
          <w:szCs w:val="24"/>
        </w:rPr>
        <w:t>giới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spacing w:val="-2"/>
          <w:w w:val="105"/>
          <w:sz w:val="24"/>
          <w:szCs w:val="24"/>
        </w:rPr>
        <w:t>rất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1"/>
          <w:w w:val="105"/>
          <w:sz w:val="24"/>
          <w:szCs w:val="24"/>
        </w:rPr>
        <w:t xml:space="preserve"> </w:t>
      </w:r>
      <w:r w:rsidRPr="003967B7">
        <w:rPr>
          <w:rFonts w:ascii="Times New Roman" w:hAnsi="Times New Roman"/>
          <w:spacing w:val="-3"/>
          <w:w w:val="105"/>
          <w:sz w:val="24"/>
          <w:szCs w:val="24"/>
        </w:rPr>
        <w:t>thuộc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spacing w:val="-3"/>
          <w:w w:val="105"/>
          <w:sz w:val="24"/>
          <w:szCs w:val="24"/>
        </w:rPr>
        <w:t>khác.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Nhờ</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 xml:space="preserve">có thể tồn tại </w:t>
      </w:r>
      <w:r w:rsidRPr="003967B7">
        <w:rPr>
          <w:rFonts w:ascii="Times New Roman" w:hAnsi="Times New Roman"/>
          <w:spacing w:val="-3"/>
          <w:w w:val="105"/>
          <w:sz w:val="24"/>
          <w:szCs w:val="24"/>
        </w:rPr>
        <w:t xml:space="preserve">với </w:t>
      </w:r>
      <w:r w:rsidR="00AE1FAB" w:rsidRPr="003967B7">
        <w:rPr>
          <w:rFonts w:ascii="Times New Roman" w:hAnsi="Times New Roman"/>
          <w:w w:val="105"/>
          <w:sz w:val="24"/>
          <w:szCs w:val="24"/>
        </w:rPr>
        <w:t>mức mật đ</w:t>
      </w:r>
      <w:r w:rsidRPr="003967B7">
        <w:rPr>
          <w:rFonts w:ascii="Times New Roman" w:hAnsi="Times New Roman"/>
          <w:w w:val="105"/>
          <w:sz w:val="24"/>
          <w:szCs w:val="24"/>
        </w:rPr>
        <w:t xml:space="preserve">ộ vô cùng thấp </w:t>
      </w:r>
      <w:r w:rsidRPr="003967B7">
        <w:rPr>
          <w:rFonts w:ascii="Times New Roman" w:hAnsi="Times New Roman"/>
          <w:spacing w:val="-3"/>
          <w:w w:val="105"/>
          <w:sz w:val="24"/>
          <w:szCs w:val="24"/>
        </w:rPr>
        <w:t xml:space="preserve">và </w:t>
      </w:r>
      <w:r w:rsidRPr="003967B7">
        <w:rPr>
          <w:rFonts w:ascii="Times New Roman" w:hAnsi="Times New Roman"/>
          <w:w w:val="105"/>
          <w:sz w:val="24"/>
          <w:szCs w:val="24"/>
        </w:rPr>
        <w:t xml:space="preserve">gây khó khăn </w:t>
      </w:r>
      <w:r w:rsidRPr="003967B7">
        <w:rPr>
          <w:rFonts w:ascii="Times New Roman" w:hAnsi="Times New Roman"/>
          <w:spacing w:val="-2"/>
          <w:w w:val="105"/>
          <w:sz w:val="24"/>
          <w:szCs w:val="24"/>
        </w:rPr>
        <w:t xml:space="preserve">rất </w:t>
      </w:r>
      <w:r w:rsidRPr="003967B7">
        <w:rPr>
          <w:rFonts w:ascii="Times New Roman" w:hAnsi="Times New Roman"/>
          <w:w w:val="105"/>
          <w:sz w:val="24"/>
          <w:szCs w:val="24"/>
        </w:rPr>
        <w:t>nhiều cho công tác dự tính</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dự</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báo</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6"/>
          <w:w w:val="105"/>
          <w:sz w:val="24"/>
          <w:szCs w:val="24"/>
        </w:rPr>
        <w:t xml:space="preserve"> </w:t>
      </w:r>
      <w:r w:rsidRPr="003967B7">
        <w:rPr>
          <w:rFonts w:ascii="Times New Roman" w:hAnsi="Times New Roman"/>
          <w:spacing w:val="-3"/>
          <w:w w:val="105"/>
          <w:sz w:val="24"/>
          <w:szCs w:val="24"/>
        </w:rPr>
        <w:t>khoa</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6"/>
          <w:w w:val="105"/>
          <w:sz w:val="24"/>
          <w:szCs w:val="24"/>
        </w:rPr>
        <w:t xml:space="preserve"> </w:t>
      </w:r>
      <w:r w:rsidRPr="003967B7">
        <w:rPr>
          <w:rFonts w:ascii="Times New Roman" w:hAnsi="Times New Roman"/>
          <w:spacing w:val="-3"/>
          <w:w w:val="105"/>
          <w:sz w:val="24"/>
          <w:szCs w:val="24"/>
        </w:rPr>
        <w:t>và</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6"/>
          <w:w w:val="105"/>
          <w:sz w:val="24"/>
          <w:szCs w:val="24"/>
        </w:rPr>
        <w:t xml:space="preserve"> </w:t>
      </w:r>
      <w:r w:rsidRPr="003967B7">
        <w:rPr>
          <w:rFonts w:ascii="Times New Roman" w:hAnsi="Times New Roman"/>
          <w:spacing w:val="-3"/>
          <w:w w:val="105"/>
          <w:sz w:val="24"/>
          <w:szCs w:val="24"/>
        </w:rPr>
        <w:t xml:space="preserve">(do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8"/>
          <w:w w:val="105"/>
          <w:sz w:val="24"/>
          <w:szCs w:val="24"/>
        </w:rPr>
        <w:t xml:space="preserve"> </w:t>
      </w:r>
      <w:r w:rsidRPr="003967B7">
        <w:rPr>
          <w:rFonts w:ascii="Times New Roman" w:hAnsi="Times New Roman"/>
          <w:spacing w:val="-3"/>
          <w:w w:val="105"/>
          <w:sz w:val="24"/>
          <w:szCs w:val="24"/>
        </w:rPr>
        <w:t>thưa</w:t>
      </w:r>
      <w:r w:rsidRPr="003967B7">
        <w:rPr>
          <w:rFonts w:ascii="Times New Roman" w:hAnsi="Times New Roman"/>
          <w:spacing w:val="-8"/>
          <w:w w:val="105"/>
          <w:sz w:val="24"/>
          <w:szCs w:val="24"/>
        </w:rPr>
        <w:t xml:space="preserve"> </w:t>
      </w:r>
      <w:r w:rsidRPr="003967B7">
        <w:rPr>
          <w:rFonts w:ascii="Times New Roman" w:hAnsi="Times New Roman"/>
          <w:spacing w:val="-3"/>
          <w:w w:val="105"/>
          <w:sz w:val="24"/>
          <w:szCs w:val="24"/>
        </w:rPr>
        <w:t>thớt).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cắn</w:t>
      </w:r>
      <w:r w:rsidRPr="003967B7">
        <w:rPr>
          <w:rFonts w:ascii="Times New Roman" w:hAnsi="Times New Roman"/>
          <w:spacing w:val="-9"/>
          <w:w w:val="105"/>
          <w:sz w:val="24"/>
          <w:szCs w:val="24"/>
        </w:rPr>
        <w:t xml:space="preserve"> </w:t>
      </w:r>
      <w:r w:rsidRPr="003967B7">
        <w:rPr>
          <w:rFonts w:ascii="Times New Roman" w:hAnsi="Times New Roman"/>
          <w:spacing w:val="-3"/>
          <w:w w:val="105"/>
          <w:sz w:val="24"/>
          <w:szCs w:val="24"/>
        </w:rPr>
        <w:t>gié</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miền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Bắc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Nam</w:t>
      </w:r>
      <w:r w:rsidRPr="003967B7">
        <w:rPr>
          <w:rFonts w:ascii="Times New Roman" w:hAnsi="Times New Roman"/>
          <w:spacing w:val="-8"/>
          <w:w w:val="105"/>
          <w:sz w:val="24"/>
          <w:szCs w:val="24"/>
        </w:rPr>
        <w:t xml:space="preserve"> </w:t>
      </w:r>
      <w:r w:rsidRPr="003967B7">
        <w:rPr>
          <w:rFonts w:ascii="Times New Roman" w:hAnsi="Times New Roman"/>
          <w:spacing w:val="-3"/>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Nam</w:t>
      </w:r>
      <w:r w:rsidRPr="003967B7">
        <w:rPr>
          <w:rFonts w:ascii="Times New Roman" w:hAnsi="Times New Roman"/>
          <w:spacing w:val="-9"/>
          <w:w w:val="105"/>
          <w:sz w:val="24"/>
          <w:szCs w:val="24"/>
        </w:rPr>
        <w:t xml:space="preserve"> </w:t>
      </w:r>
      <w:r w:rsidRPr="003967B7">
        <w:rPr>
          <w:rFonts w:ascii="Times New Roman" w:hAnsi="Times New Roman"/>
          <w:spacing w:val="-3"/>
          <w:w w:val="105"/>
          <w:sz w:val="24"/>
          <w:szCs w:val="24"/>
        </w:rPr>
        <w:t>Trung Quốc</w:t>
      </w:r>
      <w:r w:rsidRPr="003967B7">
        <w:rPr>
          <w:rFonts w:ascii="Times New Roman" w:hAnsi="Times New Roman"/>
          <w:spacing w:val="-8"/>
          <w:w w:val="105"/>
          <w:sz w:val="24"/>
          <w:szCs w:val="24"/>
        </w:rPr>
        <w:t xml:space="preserve"> </w:t>
      </w:r>
      <w:r w:rsidRPr="003967B7">
        <w:rPr>
          <w:rFonts w:ascii="Times New Roman" w:hAnsi="Times New Roman"/>
          <w:spacing w:val="-3"/>
          <w:w w:val="105"/>
          <w:sz w:val="24"/>
          <w:szCs w:val="24"/>
        </w:rPr>
        <w:t>(Phạm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8"/>
          <w:w w:val="105"/>
          <w:sz w:val="24"/>
          <w:szCs w:val="24"/>
        </w:rPr>
        <w:t xml:space="preserve"> </w:t>
      </w:r>
      <w:r w:rsidRPr="003967B7">
        <w:rPr>
          <w:rFonts w:ascii="Times New Roman" w:hAnsi="Times New Roman"/>
          <w:spacing w:val="-3"/>
          <w:w w:val="105"/>
          <w:sz w:val="24"/>
          <w:szCs w:val="24"/>
        </w:rPr>
        <w:t>Quyền,</w:t>
      </w:r>
      <w:r w:rsidRPr="003967B7">
        <w:rPr>
          <w:rFonts w:ascii="Times New Roman" w:hAnsi="Times New Roman"/>
          <w:spacing w:val="-9"/>
          <w:w w:val="105"/>
          <w:sz w:val="24"/>
          <w:szCs w:val="24"/>
        </w:rPr>
        <w:t xml:space="preserve"> </w:t>
      </w:r>
      <w:r w:rsidRPr="003967B7">
        <w:rPr>
          <w:rFonts w:ascii="Times New Roman" w:hAnsi="Times New Roman"/>
          <w:spacing w:val="-3"/>
          <w:w w:val="105"/>
          <w:sz w:val="24"/>
          <w:szCs w:val="24"/>
        </w:rPr>
        <w:t>1979),</w:t>
      </w:r>
      <w:r w:rsidRPr="003967B7">
        <w:rPr>
          <w:rFonts w:ascii="Times New Roman" w:hAnsi="Times New Roman"/>
          <w:spacing w:val="-7"/>
          <w:w w:val="105"/>
          <w:sz w:val="24"/>
          <w:szCs w:val="24"/>
        </w:rPr>
        <w:t xml:space="preserve"> </w:t>
      </w:r>
      <w:r w:rsidRPr="003967B7">
        <w:rPr>
          <w:rFonts w:ascii="Times New Roman" w:hAnsi="Times New Roman"/>
          <w:spacing w:val="-3"/>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2"/>
          <w:w w:val="105"/>
          <w:sz w:val="24"/>
          <w:szCs w:val="24"/>
        </w:rPr>
        <w:t xml:space="preserve"> </w:t>
      </w:r>
      <w:r w:rsidRPr="003967B7">
        <w:rPr>
          <w:rFonts w:ascii="Times New Roman" w:hAnsi="Times New Roman"/>
          <w:spacing w:val="-3"/>
          <w:w w:val="105"/>
          <w:sz w:val="24"/>
          <w:szCs w:val="24"/>
        </w:rPr>
        <w:t>(Nguyễn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Văn</w:t>
      </w:r>
      <w:r w:rsidRPr="003967B7">
        <w:rPr>
          <w:rFonts w:ascii="Times New Roman" w:hAnsi="Times New Roman"/>
          <w:spacing w:val="-8"/>
          <w:w w:val="105"/>
          <w:sz w:val="24"/>
          <w:szCs w:val="24"/>
        </w:rPr>
        <w:t xml:space="preserve"> </w:t>
      </w:r>
      <w:r w:rsidRPr="003967B7">
        <w:rPr>
          <w:rFonts w:ascii="Times New Roman" w:hAnsi="Times New Roman"/>
          <w:spacing w:val="-3"/>
          <w:w w:val="105"/>
          <w:sz w:val="24"/>
          <w:szCs w:val="24"/>
        </w:rPr>
        <w:t>Hành,</w:t>
      </w:r>
      <w:r w:rsidRPr="003967B7">
        <w:rPr>
          <w:rFonts w:ascii="Times New Roman" w:hAnsi="Times New Roman"/>
          <w:spacing w:val="-9"/>
          <w:w w:val="105"/>
          <w:sz w:val="24"/>
          <w:szCs w:val="24"/>
        </w:rPr>
        <w:t xml:space="preserve"> </w:t>
      </w:r>
      <w:r w:rsidRPr="003967B7">
        <w:rPr>
          <w:rFonts w:ascii="Times New Roman" w:hAnsi="Times New Roman"/>
          <w:spacing w:val="-3"/>
          <w:w w:val="105"/>
          <w:sz w:val="24"/>
          <w:szCs w:val="24"/>
        </w:rPr>
        <w:t>1984).</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AE1FAB"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Sự tồn tại ổn đ</w:t>
      </w:r>
      <w:r w:rsidR="00471EE0" w:rsidRPr="003967B7">
        <w:rPr>
          <w:rFonts w:ascii="Times New Roman" w:hAnsi="Times New Roman"/>
          <w:w w:val="105"/>
          <w:sz w:val="24"/>
          <w:szCs w:val="24"/>
        </w:rPr>
        <w:t>ịnh của từng quần xã cũng như của cả h</w:t>
      </w:r>
      <w:r w:rsidRPr="003967B7">
        <w:rPr>
          <w:rFonts w:ascii="Times New Roman" w:hAnsi="Times New Roman"/>
          <w:w w:val="105"/>
          <w:sz w:val="24"/>
          <w:szCs w:val="24"/>
        </w:rPr>
        <w:t>ệ sinh thái được đ</w:t>
      </w:r>
      <w:r w:rsidR="00471EE0" w:rsidRPr="003967B7">
        <w:rPr>
          <w:rFonts w:ascii="Times New Roman" w:hAnsi="Times New Roman"/>
          <w:w w:val="105"/>
          <w:sz w:val="24"/>
          <w:szCs w:val="24"/>
        </w:rPr>
        <w:t>ảm bảo</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nhờ</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xác</w:t>
      </w:r>
      <w:r w:rsidR="00471EE0"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ịnh</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giữa</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chuỗi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dinh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dưỡng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khác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nhau.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Ngoài ra, trong chu trình tuần hoàn vật chất, vai</w:t>
      </w:r>
      <w:r w:rsidRPr="003967B7">
        <w:rPr>
          <w:rFonts w:ascii="Times New Roman" w:hAnsi="Times New Roman"/>
          <w:w w:val="105"/>
          <w:sz w:val="24"/>
          <w:szCs w:val="24"/>
        </w:rPr>
        <w:t xml:space="preserve"> trò và chức năng do từng loài đảm nhiệm, kể cả việc sử dụng đặc trưng đ</w:t>
      </w:r>
      <w:r w:rsidR="00471EE0" w:rsidRPr="003967B7">
        <w:rPr>
          <w:rFonts w:ascii="Times New Roman" w:hAnsi="Times New Roman"/>
          <w:w w:val="105"/>
          <w:sz w:val="24"/>
          <w:szCs w:val="24"/>
        </w:rPr>
        <w:t>ố</w:t>
      </w:r>
      <w:r w:rsidRPr="003967B7">
        <w:rPr>
          <w:rFonts w:ascii="Times New Roman" w:hAnsi="Times New Roman"/>
          <w:w w:val="105"/>
          <w:sz w:val="24"/>
          <w:szCs w:val="24"/>
        </w:rPr>
        <w:t>i với nguồn dự trữ cũng có tác đ</w:t>
      </w:r>
      <w:r w:rsidR="00471EE0" w:rsidRPr="003967B7">
        <w:rPr>
          <w:rFonts w:ascii="Times New Roman" w:hAnsi="Times New Roman"/>
          <w:w w:val="105"/>
          <w:sz w:val="24"/>
          <w:szCs w:val="24"/>
        </w:rPr>
        <w:t>ộng hế</w:t>
      </w:r>
      <w:r w:rsidRPr="003967B7">
        <w:rPr>
          <w:rFonts w:ascii="Times New Roman" w:hAnsi="Times New Roman"/>
          <w:w w:val="105"/>
          <w:sz w:val="24"/>
          <w:szCs w:val="24"/>
        </w:rPr>
        <w:t>t sức quan trọng. Đó chính là cơ chế đ</w:t>
      </w:r>
      <w:r w:rsidR="00471EE0" w:rsidRPr="003967B7">
        <w:rPr>
          <w:rFonts w:ascii="Times New Roman" w:hAnsi="Times New Roman"/>
          <w:w w:val="105"/>
          <w:sz w:val="24"/>
          <w:szCs w:val="24"/>
        </w:rPr>
        <w:t>iều chỉnh số lượng của lo</w:t>
      </w:r>
      <w:r w:rsidRPr="003967B7">
        <w:rPr>
          <w:rFonts w:ascii="Times New Roman" w:hAnsi="Times New Roman"/>
          <w:w w:val="105"/>
          <w:sz w:val="24"/>
          <w:szCs w:val="24"/>
        </w:rPr>
        <w:t>ài phù hợp với vị trí của loài đ</w:t>
      </w:r>
      <w:r w:rsidR="00471EE0" w:rsidRPr="003967B7">
        <w:rPr>
          <w:rFonts w:ascii="Times New Roman" w:hAnsi="Times New Roman"/>
          <w:w w:val="105"/>
          <w:sz w:val="24"/>
          <w:szCs w:val="24"/>
        </w:rPr>
        <w:t>ó ở</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xã</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hoặc</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thái</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(Elton,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1949;</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Viktorov,</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1960).</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Những</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cơ</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 đ</w:t>
      </w:r>
      <w:r w:rsidR="00471EE0" w:rsidRPr="003967B7">
        <w:rPr>
          <w:rFonts w:ascii="Times New Roman" w:hAnsi="Times New Roman"/>
          <w:w w:val="105"/>
          <w:sz w:val="24"/>
          <w:szCs w:val="24"/>
        </w:rPr>
        <w:t>iều chỉnh số lượng buộc bậc quần xã hoặc hệ hệ sinh thái, chính là các yếu</w:t>
      </w:r>
      <w:r w:rsidRPr="003967B7">
        <w:rPr>
          <w:rFonts w:ascii="Times New Roman" w:hAnsi="Times New Roman"/>
          <w:w w:val="105"/>
          <w:sz w:val="24"/>
          <w:szCs w:val="24"/>
        </w:rPr>
        <w:t xml:space="preserve"> tố giới hạn và khi có sự biến đ</w:t>
      </w:r>
      <w:r w:rsidR="00471EE0" w:rsidRPr="003967B7">
        <w:rPr>
          <w:rFonts w:ascii="Times New Roman" w:hAnsi="Times New Roman"/>
          <w:w w:val="105"/>
          <w:sz w:val="24"/>
          <w:szCs w:val="24"/>
        </w:rPr>
        <w:t>ổi là diễn thế sinh</w:t>
      </w:r>
      <w:r w:rsidR="00471EE0" w:rsidRPr="003967B7">
        <w:rPr>
          <w:rFonts w:ascii="Times New Roman" w:hAnsi="Times New Roman"/>
          <w:spacing w:val="-36"/>
          <w:w w:val="105"/>
          <w:sz w:val="24"/>
          <w:szCs w:val="24"/>
        </w:rPr>
        <w:t xml:space="preserve"> </w:t>
      </w:r>
      <w:r w:rsidR="00471EE0" w:rsidRPr="003967B7">
        <w:rPr>
          <w:rFonts w:ascii="Times New Roman" w:hAnsi="Times New Roman"/>
          <w:w w:val="105"/>
          <w:sz w:val="24"/>
          <w:szCs w:val="24"/>
        </w:rPr>
        <w:t>thái.</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Sự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tồn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ổn</w:t>
      </w:r>
      <w:r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xã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ảm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tố như</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khoáng,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ánh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cạnh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loài. Mặt khác côn trùng ăn thịt, côn trùng kí sinh và các yếu tố dịch bệnh </w:t>
      </w:r>
      <w:r w:rsidR="00AE1FAB" w:rsidRPr="003967B7">
        <w:rPr>
          <w:rFonts w:ascii="Times New Roman" w:hAnsi="Times New Roman"/>
          <w:w w:val="105"/>
          <w:sz w:val="24"/>
          <w:szCs w:val="24"/>
        </w:rPr>
        <w:t>đã duy trì và điều chỉnh mật đ</w:t>
      </w:r>
      <w:r w:rsidRPr="003967B7">
        <w:rPr>
          <w:rFonts w:ascii="Times New Roman" w:hAnsi="Times New Roman"/>
          <w:w w:val="105"/>
          <w:sz w:val="24"/>
          <w:szCs w:val="24"/>
        </w:rPr>
        <w:t>ộ quần thể của các loài côn trùng ăn thực vật ở mức thấp hơn vùng hoạt</w:t>
      </w:r>
      <w:r w:rsidRPr="003967B7">
        <w:rPr>
          <w:rFonts w:ascii="Times New Roman" w:hAnsi="Times New Roman"/>
          <w:spacing w:val="-8"/>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cực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8"/>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4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trường</w:t>
      </w:r>
      <w:r w:rsidR="00AE1FAB" w:rsidRPr="003967B7">
        <w:rPr>
          <w:rFonts w:ascii="Times New Roman" w:hAnsi="Times New Roman"/>
          <w:w w:val="105"/>
          <w:sz w:val="24"/>
          <w:szCs w:val="24"/>
        </w:rPr>
        <w:t xml:space="preserve"> hợp là yếu tố quan trọng hàng đ</w:t>
      </w:r>
      <w:r w:rsidRPr="003967B7">
        <w:rPr>
          <w:rFonts w:ascii="Times New Roman" w:hAnsi="Times New Roman"/>
          <w:w w:val="105"/>
          <w:sz w:val="24"/>
          <w:szCs w:val="24"/>
        </w:rPr>
        <w:t>ầu dập tắt các nạn dịch sinh sản hàng loạt của côn trùng ăn thực vật. Các kết quả phòng trừ sâu hại bằng biện ph</w:t>
      </w:r>
      <w:r w:rsidR="00AE1FAB" w:rsidRPr="003967B7">
        <w:rPr>
          <w:rFonts w:ascii="Times New Roman" w:hAnsi="Times New Roman"/>
          <w:w w:val="105"/>
          <w:sz w:val="24"/>
          <w:szCs w:val="24"/>
        </w:rPr>
        <w:t>áp sinh học là những dẫn chứng đá</w:t>
      </w:r>
      <w:r w:rsidRPr="003967B7">
        <w:rPr>
          <w:rFonts w:ascii="Times New Roman" w:hAnsi="Times New Roman"/>
          <w:w w:val="105"/>
          <w:sz w:val="24"/>
          <w:szCs w:val="24"/>
        </w:rPr>
        <w:t>n</w:t>
      </w:r>
      <w:r w:rsidR="00AE1FAB" w:rsidRPr="003967B7">
        <w:rPr>
          <w:rFonts w:ascii="Times New Roman" w:hAnsi="Times New Roman"/>
          <w:w w:val="105"/>
          <w:sz w:val="24"/>
          <w:szCs w:val="24"/>
        </w:rPr>
        <w:t>g tin cậy về vai trò của thiên đ</w:t>
      </w:r>
      <w:r w:rsidRPr="003967B7">
        <w:rPr>
          <w:rFonts w:ascii="Times New Roman" w:hAnsi="Times New Roman"/>
          <w:w w:val="105"/>
          <w:sz w:val="24"/>
          <w:szCs w:val="24"/>
        </w:rPr>
        <w:t>ịch. Hiện tượng thực vật trong có</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phản 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tấn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chắc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lẽ</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cơ 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hỗ mà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nguy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 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bị tiêu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tốc</w:t>
      </w:r>
      <w:r w:rsidRPr="003967B7">
        <w:rPr>
          <w:rFonts w:ascii="Times New Roman" w:hAnsi="Times New Roman"/>
          <w:spacing w:val="-7"/>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giảm hiệu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cạnh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trùng ăn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nói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vai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trọng 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vật.</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AE1FAB" w:rsidP="00F44F5F">
      <w:pPr>
        <w:pStyle w:val="Heading2"/>
        <w:keepNext w:val="0"/>
        <w:widowControl w:val="0"/>
        <w:tabs>
          <w:tab w:val="left" w:pos="1352"/>
        </w:tabs>
        <w:autoSpaceDE w:val="0"/>
        <w:autoSpaceDN w:val="0"/>
        <w:spacing w:line="288" w:lineRule="auto"/>
        <w:ind w:right="-20"/>
        <w:jc w:val="both"/>
        <w:rPr>
          <w:rFonts w:ascii="Times New Roman" w:hAnsi="Times New Roman"/>
          <w:b w:val="0"/>
          <w:i w:val="0"/>
          <w:sz w:val="24"/>
          <w:szCs w:val="24"/>
        </w:rPr>
      </w:pPr>
      <w:bookmarkStart w:id="25" w:name="_TOC_250071"/>
      <w:r w:rsidRPr="003967B7">
        <w:rPr>
          <w:rFonts w:ascii="Times New Roman" w:hAnsi="Times New Roman"/>
          <w:b w:val="0"/>
          <w:i w:val="0"/>
          <w:w w:val="105"/>
          <w:sz w:val="24"/>
          <w:szCs w:val="24"/>
        </w:rPr>
        <w:t xml:space="preserve">2.2.4. </w:t>
      </w:r>
      <w:r w:rsidR="00471EE0" w:rsidRPr="003967B7">
        <w:rPr>
          <w:rFonts w:ascii="Times New Roman" w:hAnsi="Times New Roman"/>
          <w:b w:val="0"/>
          <w:i w:val="0"/>
          <w:w w:val="105"/>
          <w:sz w:val="24"/>
          <w:szCs w:val="24"/>
        </w:rPr>
        <w:t>Cơ chế cạnh tranh trong</w:t>
      </w:r>
      <w:r w:rsidR="00471EE0" w:rsidRPr="003967B7">
        <w:rPr>
          <w:rFonts w:ascii="Times New Roman" w:hAnsi="Times New Roman"/>
          <w:b w:val="0"/>
          <w:i w:val="0"/>
          <w:spacing w:val="-13"/>
          <w:w w:val="105"/>
          <w:sz w:val="24"/>
          <w:szCs w:val="24"/>
        </w:rPr>
        <w:t xml:space="preserve"> </w:t>
      </w:r>
      <w:bookmarkEnd w:id="25"/>
      <w:r w:rsidR="00471EE0" w:rsidRPr="003967B7">
        <w:rPr>
          <w:rFonts w:ascii="Times New Roman" w:hAnsi="Times New Roman"/>
          <w:b w:val="0"/>
          <w:i w:val="0"/>
          <w:w w:val="105"/>
          <w:sz w:val="24"/>
          <w:szCs w:val="24"/>
        </w:rPr>
        <w:t>loài</w:t>
      </w: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Ở côn trùng ăn thịt v</w:t>
      </w:r>
      <w:r w:rsidR="0032079D" w:rsidRPr="003967B7">
        <w:rPr>
          <w:rFonts w:ascii="Times New Roman" w:hAnsi="Times New Roman"/>
          <w:w w:val="105"/>
          <w:sz w:val="24"/>
          <w:szCs w:val="24"/>
        </w:rPr>
        <w:t>à côn trùng ký sinh thì cơ chế đ</w:t>
      </w:r>
      <w:r w:rsidRPr="003967B7">
        <w:rPr>
          <w:rFonts w:ascii="Times New Roman" w:hAnsi="Times New Roman"/>
          <w:w w:val="105"/>
          <w:sz w:val="24"/>
          <w:szCs w:val="24"/>
        </w:rPr>
        <w:t xml:space="preserve">iều chỉnh số lượng quần thể quan trọng là sự cạnh tranh trong loài. Hiện tượng ăn thịt lẫn nhau hoặc ký sinh thừa xuất hiện trong quần thể chủ yếu </w:t>
      </w:r>
      <w:r w:rsidR="00AE1FAB" w:rsidRPr="003967B7">
        <w:rPr>
          <w:rFonts w:ascii="Times New Roman" w:hAnsi="Times New Roman"/>
          <w:w w:val="105"/>
          <w:sz w:val="24"/>
          <w:szCs w:val="24"/>
        </w:rPr>
        <w:t xml:space="preserve">là </w:t>
      </w:r>
      <w:r w:rsidR="00330DAD" w:rsidRPr="003967B7">
        <w:rPr>
          <w:rFonts w:ascii="Times New Roman" w:hAnsi="Times New Roman"/>
          <w:w w:val="105"/>
          <w:sz w:val="24"/>
          <w:szCs w:val="24"/>
        </w:rPr>
        <w:t>do thiếu nguồn thức ăn. Như đã đ</w:t>
      </w:r>
      <w:r w:rsidR="00AE1FAB" w:rsidRPr="003967B7">
        <w:rPr>
          <w:rFonts w:ascii="Times New Roman" w:hAnsi="Times New Roman"/>
          <w:w w:val="105"/>
          <w:sz w:val="24"/>
          <w:szCs w:val="24"/>
        </w:rPr>
        <w:t>ề cập ở trên, đ</w:t>
      </w:r>
      <w:r w:rsidRPr="003967B7">
        <w:rPr>
          <w:rFonts w:ascii="Times New Roman" w:hAnsi="Times New Roman"/>
          <w:w w:val="105"/>
          <w:sz w:val="24"/>
          <w:szCs w:val="24"/>
        </w:rPr>
        <w:t>ối với chúng, cơ chế phản ứng số lượng - khả năng gia tăng số</w:t>
      </w:r>
      <w:r w:rsidR="00AE1FAB" w:rsidRPr="003967B7">
        <w:rPr>
          <w:rFonts w:ascii="Times New Roman" w:hAnsi="Times New Roman"/>
          <w:w w:val="105"/>
          <w:sz w:val="24"/>
          <w:szCs w:val="24"/>
        </w:rPr>
        <w:t xml:space="preserve"> lượng theo sự tăng trưởng mật đ</w:t>
      </w:r>
      <w:r w:rsidRPr="003967B7">
        <w:rPr>
          <w:rFonts w:ascii="Times New Roman" w:hAnsi="Times New Roman"/>
          <w:w w:val="105"/>
          <w:sz w:val="24"/>
          <w:szCs w:val="24"/>
        </w:rPr>
        <w:t>ộ quần thể của vật chủ hoặc vật mồi là có ý nghĩa.</w:t>
      </w:r>
    </w:p>
    <w:p w:rsidR="00AE4C92" w:rsidRPr="003967B7" w:rsidRDefault="00AE4C92"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Nghiên cứu</w:t>
      </w:r>
      <w:r w:rsidR="00330DAD" w:rsidRPr="003967B7">
        <w:rPr>
          <w:rFonts w:ascii="Times New Roman" w:hAnsi="Times New Roman"/>
          <w:w w:val="105"/>
          <w:sz w:val="24"/>
          <w:szCs w:val="24"/>
        </w:rPr>
        <w:t xml:space="preserve"> </w:t>
      </w:r>
      <w:r w:rsidR="00AE4C92" w:rsidRPr="003967B7">
        <w:rPr>
          <w:rFonts w:ascii="Times New Roman" w:hAnsi="Times New Roman"/>
          <w:w w:val="105"/>
          <w:sz w:val="24"/>
          <w:szCs w:val="24"/>
        </w:rPr>
        <w:t>dòng năng lượng trong quần xã đ</w:t>
      </w:r>
      <w:r w:rsidRPr="003967B7">
        <w:rPr>
          <w:rFonts w:ascii="Times New Roman" w:hAnsi="Times New Roman"/>
          <w:w w:val="105"/>
          <w:sz w:val="24"/>
          <w:szCs w:val="24"/>
        </w:rPr>
        <w:t>ồng cỏ (Menhinick, 1976) cho thấy,</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của 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 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ñây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Ngược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lại, năng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w:t>
      </w:r>
      <w:r w:rsidR="00AE1FAB" w:rsidRPr="003967B7">
        <w:rPr>
          <w:rFonts w:ascii="Times New Roman" w:hAnsi="Times New Roman"/>
          <w:w w:val="105"/>
          <w:sz w:val="24"/>
          <w:szCs w:val="24"/>
        </w:rPr>
        <w:t>ố của côn trùng ăn thực vật, ở đ</w:t>
      </w:r>
      <w:r w:rsidRPr="003967B7">
        <w:rPr>
          <w:rFonts w:ascii="Times New Roman" w:hAnsi="Times New Roman"/>
          <w:w w:val="105"/>
          <w:sz w:val="24"/>
          <w:szCs w:val="24"/>
        </w:rPr>
        <w:t xml:space="preserve">ây hầu như bằng năng suất tổng số của tiết túc </w:t>
      </w:r>
      <w:r w:rsidR="00AE1FAB" w:rsidRPr="003967B7">
        <w:rPr>
          <w:rFonts w:ascii="Times New Roman" w:hAnsi="Times New Roman"/>
          <w:w w:val="105"/>
          <w:sz w:val="24"/>
          <w:szCs w:val="24"/>
        </w:rPr>
        <w:t>ăn thịt và kí sinh. Hiện trạng đó nói lên mức độ bảo hiểm xác đ</w:t>
      </w:r>
      <w:r w:rsidRPr="003967B7">
        <w:rPr>
          <w:rFonts w:ascii="Times New Roman" w:hAnsi="Times New Roman"/>
          <w:w w:val="105"/>
          <w:sz w:val="24"/>
          <w:szCs w:val="24"/>
        </w:rPr>
        <w:t>ịnh của sinh vật dị dưỡng - thành phần cơ sở của từng quần</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xã.</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AE1FAB" w:rsidP="00F44F5F">
      <w:pPr>
        <w:pStyle w:val="Heading2"/>
        <w:spacing w:line="288" w:lineRule="auto"/>
        <w:jc w:val="left"/>
        <w:rPr>
          <w:rFonts w:ascii="Times New Roman" w:hAnsi="Times New Roman"/>
          <w:b w:val="0"/>
          <w:i w:val="0"/>
          <w:sz w:val="24"/>
          <w:szCs w:val="24"/>
        </w:rPr>
      </w:pPr>
      <w:bookmarkStart w:id="26" w:name="_TOC_250070"/>
      <w:r w:rsidRPr="003967B7">
        <w:rPr>
          <w:rFonts w:ascii="Times New Roman" w:hAnsi="Times New Roman"/>
          <w:b w:val="0"/>
          <w:i w:val="0"/>
          <w:w w:val="105"/>
          <w:sz w:val="24"/>
          <w:szCs w:val="24"/>
        </w:rPr>
        <w:t>2.2.5.</w:t>
      </w:r>
      <w:r w:rsidR="000923DB" w:rsidRPr="003967B7">
        <w:rPr>
          <w:rFonts w:ascii="Times New Roman" w:hAnsi="Times New Roman"/>
          <w:b w:val="0"/>
          <w:i w:val="0"/>
          <w:w w:val="105"/>
          <w:sz w:val="24"/>
          <w:szCs w:val="24"/>
        </w:rPr>
        <w:t xml:space="preserve"> Cơ chế thay đ</w:t>
      </w:r>
      <w:r w:rsidR="00471EE0" w:rsidRPr="003967B7">
        <w:rPr>
          <w:rFonts w:ascii="Times New Roman" w:hAnsi="Times New Roman"/>
          <w:b w:val="0"/>
          <w:i w:val="0"/>
          <w:w w:val="105"/>
          <w:sz w:val="24"/>
          <w:szCs w:val="24"/>
        </w:rPr>
        <w:t>ổi (luân phiên) ưu th</w:t>
      </w:r>
      <w:bookmarkEnd w:id="26"/>
      <w:r w:rsidR="00471EE0" w:rsidRPr="003967B7">
        <w:rPr>
          <w:rFonts w:ascii="Times New Roman" w:hAnsi="Times New Roman"/>
          <w:b w:val="0"/>
          <w:i w:val="0"/>
          <w:w w:val="105"/>
          <w:sz w:val="24"/>
          <w:szCs w:val="24"/>
        </w:rPr>
        <w:t>ế</w:t>
      </w:r>
    </w:p>
    <w:p w:rsidR="00471EE0" w:rsidRPr="003967B7" w:rsidRDefault="00AE1FAB"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Trong thiên nhiên, các cơ chế đ</w:t>
      </w:r>
      <w:r w:rsidR="00471EE0" w:rsidRPr="003967B7">
        <w:rPr>
          <w:rFonts w:ascii="Times New Roman" w:hAnsi="Times New Roman"/>
          <w:w w:val="105"/>
          <w:sz w:val="24"/>
          <w:szCs w:val="24"/>
        </w:rPr>
        <w:t>iề</w:t>
      </w:r>
      <w:r w:rsidRPr="003967B7">
        <w:rPr>
          <w:rFonts w:ascii="Times New Roman" w:hAnsi="Times New Roman"/>
          <w:w w:val="105"/>
          <w:sz w:val="24"/>
          <w:szCs w:val="24"/>
        </w:rPr>
        <w:t>u chỉnh số lượng quần thể hoạt động theo nguyên tắc thay đ</w:t>
      </w:r>
      <w:r w:rsidR="00471EE0" w:rsidRPr="003967B7">
        <w:rPr>
          <w:rFonts w:ascii="Times New Roman" w:hAnsi="Times New Roman"/>
          <w:w w:val="105"/>
          <w:sz w:val="24"/>
          <w:szCs w:val="24"/>
        </w:rPr>
        <w:t>ổi ưu thế trong chuỗi t</w:t>
      </w:r>
      <w:r w:rsidRPr="003967B7">
        <w:rPr>
          <w:rFonts w:ascii="Times New Roman" w:hAnsi="Times New Roman"/>
          <w:w w:val="105"/>
          <w:sz w:val="24"/>
          <w:szCs w:val="24"/>
        </w:rPr>
        <w:t>hức ăn. Nếu ở một mắt xích nào đó, mật đ</w:t>
      </w:r>
      <w:r w:rsidR="00471EE0" w:rsidRPr="003967B7">
        <w:rPr>
          <w:rFonts w:ascii="Times New Roman" w:hAnsi="Times New Roman"/>
          <w:w w:val="105"/>
          <w:sz w:val="24"/>
          <w:szCs w:val="24"/>
        </w:rPr>
        <w:t>ộ</w:t>
      </w:r>
      <w:r w:rsidRPr="003967B7">
        <w:rPr>
          <w:rFonts w:ascii="Times New Roman" w:hAnsi="Times New Roman"/>
          <w:sz w:val="24"/>
          <w:szCs w:val="24"/>
        </w:rPr>
        <w:t xml:space="preserve"> </w:t>
      </w:r>
      <w:r w:rsidRPr="003967B7">
        <w:rPr>
          <w:rFonts w:ascii="Times New Roman" w:hAnsi="Times New Roman"/>
          <w:w w:val="105"/>
          <w:sz w:val="24"/>
          <w:szCs w:val="24"/>
        </w:rPr>
        <w:t>quần thể được đ</w:t>
      </w:r>
      <w:r w:rsidR="00471EE0" w:rsidRPr="003967B7">
        <w:rPr>
          <w:rFonts w:ascii="Times New Roman" w:hAnsi="Times New Roman"/>
          <w:w w:val="105"/>
          <w:sz w:val="24"/>
          <w:szCs w:val="24"/>
        </w:rPr>
        <w:t>iều chỉnh do cơ chế cạnh tranh trong loài, thì</w:t>
      </w:r>
      <w:r w:rsidRPr="003967B7">
        <w:rPr>
          <w:rFonts w:ascii="Times New Roman" w:hAnsi="Times New Roman"/>
          <w:w w:val="105"/>
          <w:sz w:val="24"/>
          <w:szCs w:val="24"/>
        </w:rPr>
        <w:t xml:space="preserve"> ở mắt xích trước ñó, hoặc sau đ</w:t>
      </w:r>
      <w:r w:rsidR="00471EE0" w:rsidRPr="003967B7">
        <w:rPr>
          <w:rFonts w:ascii="Times New Roman" w:hAnsi="Times New Roman"/>
          <w:w w:val="105"/>
          <w:sz w:val="24"/>
          <w:szCs w:val="24"/>
        </w:rPr>
        <w:t>ó lại</w:t>
      </w:r>
      <w:r w:rsidRPr="003967B7">
        <w:rPr>
          <w:rFonts w:ascii="Times New Roman" w:hAnsi="Times New Roman"/>
          <w:w w:val="105"/>
          <w:sz w:val="24"/>
          <w:szCs w:val="24"/>
        </w:rPr>
        <w:t xml:space="preserve"> do cơ chế ñiều chỉnh khác tác động duy trì mật đ</w:t>
      </w:r>
      <w:r w:rsidR="00471EE0" w:rsidRPr="003967B7">
        <w:rPr>
          <w:rFonts w:ascii="Times New Roman" w:hAnsi="Times New Roman"/>
          <w:w w:val="105"/>
          <w:sz w:val="24"/>
          <w:szCs w:val="24"/>
        </w:rPr>
        <w:t>ộ quần thể ở mức thấp hơn</w:t>
      </w:r>
      <w:r w:rsidRPr="003967B7">
        <w:rPr>
          <w:rFonts w:ascii="Times New Roman" w:hAnsi="Times New Roman"/>
          <w:w w:val="105"/>
          <w:sz w:val="24"/>
          <w:szCs w:val="24"/>
        </w:rPr>
        <w:t xml:space="preserve"> mức, khi mà nguồn thức ăn bắt đ</w:t>
      </w:r>
      <w:r w:rsidR="00471EE0" w:rsidRPr="003967B7">
        <w:rPr>
          <w:rFonts w:ascii="Times New Roman" w:hAnsi="Times New Roman"/>
          <w:w w:val="105"/>
          <w:sz w:val="24"/>
          <w:szCs w:val="24"/>
        </w:rPr>
        <w:t>ầu giảm sút hoặc ngược lại.</w:t>
      </w:r>
      <w:r w:rsidRPr="003967B7">
        <w:rPr>
          <w:rFonts w:ascii="Times New Roman" w:hAnsi="Times New Roman"/>
          <w:w w:val="105"/>
          <w:sz w:val="24"/>
          <w:szCs w:val="24"/>
        </w:rPr>
        <w:t xml:space="preserve"> </w:t>
      </w:r>
      <w:r w:rsidR="00471EE0" w:rsidRPr="003967B7">
        <w:rPr>
          <w:rFonts w:ascii="Times New Roman" w:hAnsi="Times New Roman"/>
          <w:w w:val="105"/>
          <w:sz w:val="24"/>
          <w:szCs w:val="24"/>
        </w:rPr>
        <w:t>Các loài côn trùng ăn cặn bã hữu cơ phân giải hoặc côn trùng ăn hại cây ở trạng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thái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cằn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cỗi,</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tổn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thương,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vai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trò</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trọng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quần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xã</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cũng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như</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hệ sinh thái. Chú</w:t>
      </w:r>
      <w:r w:rsidRPr="003967B7">
        <w:rPr>
          <w:rFonts w:ascii="Times New Roman" w:hAnsi="Times New Roman"/>
          <w:w w:val="105"/>
          <w:sz w:val="24"/>
          <w:szCs w:val="24"/>
        </w:rPr>
        <w:t>ng có chức năng quan trọng như đội quân vệ sinh, tạo đ</w:t>
      </w:r>
      <w:r w:rsidR="00471EE0" w:rsidRPr="003967B7">
        <w:rPr>
          <w:rFonts w:ascii="Times New Roman" w:hAnsi="Times New Roman"/>
          <w:w w:val="105"/>
          <w:sz w:val="24"/>
          <w:szCs w:val="24"/>
        </w:rPr>
        <w:t>iều kiện cho quá trình vô cơ hóa các chất hữu cơ tiếp diễn nhanh chóng, phân hủy xác chết thực vật.</w:t>
      </w:r>
      <w:r w:rsidR="00471EE0"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những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này</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ăn</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xác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chết,</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ăn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cặn</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bã</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hữu</w:t>
      </w:r>
      <w:r w:rsidR="00471EE0" w:rsidRPr="003967B7">
        <w:rPr>
          <w:rFonts w:ascii="Times New Roman" w:hAnsi="Times New Roman"/>
          <w:spacing w:val="-3"/>
          <w:w w:val="105"/>
          <w:sz w:val="24"/>
          <w:szCs w:val="24"/>
        </w:rPr>
        <w:t xml:space="preserve"> </w:t>
      </w:r>
      <w:r w:rsidRPr="003967B7">
        <w:rPr>
          <w:rFonts w:ascii="Times New Roman" w:hAnsi="Times New Roman"/>
          <w:w w:val="105"/>
          <w:sz w:val="24"/>
          <w:szCs w:val="24"/>
        </w:rPr>
        <w:t>cơ), các cơ chế đ</w:t>
      </w:r>
      <w:r w:rsidR="00471EE0" w:rsidRPr="003967B7">
        <w:rPr>
          <w:rFonts w:ascii="Times New Roman" w:hAnsi="Times New Roman"/>
          <w:w w:val="105"/>
          <w:sz w:val="24"/>
          <w:szCs w:val="24"/>
        </w:rPr>
        <w:t xml:space="preserve">iều chỉnh số lượng chủ yếu là cạnh tranh trong </w:t>
      </w:r>
      <w:r w:rsidR="00471EE0" w:rsidRPr="003967B7">
        <w:rPr>
          <w:rFonts w:ascii="Times New Roman" w:hAnsi="Times New Roman"/>
          <w:w w:val="105"/>
          <w:sz w:val="24"/>
          <w:szCs w:val="24"/>
        </w:rPr>
        <w:lastRenderedPageBreak/>
        <w:t>loài. Ví dụ, sự sinh sản hàng loạt của nhiều loài mọt gỗ, mọt tre, nứa thường xảy ra sau các vụ cháy rừng, nhện</w:t>
      </w:r>
      <w:r w:rsidR="00471EE0"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ỏ</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hại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chè</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sau</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trận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hạn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hán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kéo</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dài,</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sau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nạn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dịch</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ăn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lá</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làm</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cho</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cây trở</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nên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cằn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cỗi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hoặc</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do</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hoạt</w:t>
      </w:r>
      <w:r w:rsidR="00471EE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khai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thác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rừng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không</w:t>
      </w:r>
      <w:r w:rsidR="00471EE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úng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quy</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trình,</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v.v...</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AE1FAB"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Hoạt động kinh tế của loài người đã gây nên những biến đổi sâu sắc trong đ</w:t>
      </w:r>
      <w:r w:rsidR="00471EE0" w:rsidRPr="003967B7">
        <w:rPr>
          <w:rFonts w:ascii="Times New Roman" w:hAnsi="Times New Roman"/>
          <w:w w:val="105"/>
          <w:sz w:val="24"/>
          <w:szCs w:val="24"/>
        </w:rPr>
        <w:t xml:space="preserve">iều kiện tồn tại của côn trùng. Nhiều kết quả nghiên cứu cho thấy công cuộc khai hoang, áp dụng các quy </w:t>
      </w:r>
      <w:r w:rsidRPr="003967B7">
        <w:rPr>
          <w:rFonts w:ascii="Times New Roman" w:hAnsi="Times New Roman"/>
          <w:w w:val="105"/>
          <w:sz w:val="24"/>
          <w:szCs w:val="24"/>
        </w:rPr>
        <w:t>trình gieo trồng các giống mới đ</w:t>
      </w:r>
      <w:r w:rsidR="00471EE0" w:rsidRPr="003967B7">
        <w:rPr>
          <w:rFonts w:ascii="Times New Roman" w:hAnsi="Times New Roman"/>
          <w:w w:val="105"/>
          <w:sz w:val="24"/>
          <w:szCs w:val="24"/>
        </w:rPr>
        <w:t>ã làm gia tăng số lượng nhiều</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ăn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lá</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như</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tơ</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hại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rau,</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róm</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thông,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chích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hút</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như rầy</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nâu,</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bọ</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xít</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muỗi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hại</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chè.</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Bón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phân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hóa</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học,</w:t>
      </w:r>
      <w:r w:rsidR="00471EE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ặc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biệt</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là</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phân</w:t>
      </w:r>
      <w:r w:rsidR="00471EE0"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ạm</w:t>
      </w:r>
      <w:r w:rsidR="00471E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ã</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làm</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gia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tăng số</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lượng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ñục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thân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hại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lúa,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cuốn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lá</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nhỏ.</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Nguyên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nhân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Pr="003967B7">
        <w:rPr>
          <w:rFonts w:ascii="Times New Roman" w:hAnsi="Times New Roman"/>
          <w:w w:val="105"/>
          <w:sz w:val="24"/>
          <w:szCs w:val="24"/>
        </w:rPr>
        <w:t>biến đ</w:t>
      </w:r>
      <w:r w:rsidR="00471EE0" w:rsidRPr="003967B7">
        <w:rPr>
          <w:rFonts w:ascii="Times New Roman" w:hAnsi="Times New Roman"/>
          <w:w w:val="105"/>
          <w:sz w:val="24"/>
          <w:szCs w:val="24"/>
        </w:rPr>
        <w:t>ổi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vẫn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chưa</w:t>
      </w:r>
      <w:r w:rsidR="00471EE0" w:rsidRPr="003967B7">
        <w:rPr>
          <w:rFonts w:ascii="Times New Roman" w:hAnsi="Times New Roman"/>
          <w:spacing w:val="-7"/>
          <w:w w:val="105"/>
          <w:sz w:val="24"/>
          <w:szCs w:val="24"/>
        </w:rPr>
        <w:t xml:space="preserve"> </w:t>
      </w:r>
      <w:r w:rsidR="00AE4C92" w:rsidRPr="003967B7">
        <w:rPr>
          <w:rFonts w:ascii="Times New Roman" w:hAnsi="Times New Roman"/>
          <w:w w:val="105"/>
          <w:sz w:val="24"/>
          <w:szCs w:val="24"/>
        </w:rPr>
        <w:t>đ</w:t>
      </w:r>
      <w:r w:rsidR="00471EE0" w:rsidRPr="003967B7">
        <w:rPr>
          <w:rFonts w:ascii="Times New Roman" w:hAnsi="Times New Roman"/>
          <w:w w:val="105"/>
          <w:sz w:val="24"/>
          <w:szCs w:val="24"/>
        </w:rPr>
        <w:t>ược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nghiên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cứu</w:t>
      </w:r>
      <w:r w:rsidR="00471EE0"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ầy</w:t>
      </w:r>
      <w:r w:rsidR="00471EE0" w:rsidRPr="003967B7">
        <w:rPr>
          <w:rFonts w:ascii="Times New Roman" w:hAnsi="Times New Roman"/>
          <w:spacing w:val="-9"/>
          <w:w w:val="105"/>
          <w:sz w:val="24"/>
          <w:szCs w:val="24"/>
        </w:rPr>
        <w:t xml:space="preserve"> </w:t>
      </w:r>
      <w:r w:rsidR="0032079D" w:rsidRPr="003967B7">
        <w:rPr>
          <w:rFonts w:ascii="Times New Roman" w:hAnsi="Times New Roman"/>
          <w:w w:val="105"/>
          <w:sz w:val="24"/>
          <w:szCs w:val="24"/>
        </w:rPr>
        <w:t>đ</w:t>
      </w:r>
      <w:r w:rsidR="00471EE0" w:rsidRPr="003967B7">
        <w:rPr>
          <w:rFonts w:ascii="Times New Roman" w:hAnsi="Times New Roman"/>
          <w:w w:val="105"/>
          <w:sz w:val="24"/>
          <w:szCs w:val="24"/>
        </w:rPr>
        <w:t>ủ,</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nhưng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chắc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chắn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liên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hủy</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 xml:space="preserve">hoại cơ chế tự nhiên của </w:t>
      </w:r>
      <w:r w:rsidRPr="003967B7">
        <w:rPr>
          <w:rFonts w:ascii="Times New Roman" w:hAnsi="Times New Roman"/>
          <w:w w:val="105"/>
          <w:sz w:val="24"/>
          <w:szCs w:val="24"/>
        </w:rPr>
        <w:t>sự đ</w:t>
      </w:r>
      <w:r w:rsidR="00471EE0" w:rsidRPr="003967B7">
        <w:rPr>
          <w:rFonts w:ascii="Times New Roman" w:hAnsi="Times New Roman"/>
          <w:w w:val="105"/>
          <w:sz w:val="24"/>
          <w:szCs w:val="24"/>
        </w:rPr>
        <w:t>iều chỉnh số</w:t>
      </w:r>
      <w:r w:rsidR="00471EE0" w:rsidRPr="003967B7">
        <w:rPr>
          <w:rFonts w:ascii="Times New Roman" w:hAnsi="Times New Roman"/>
          <w:spacing w:val="-22"/>
          <w:w w:val="105"/>
          <w:sz w:val="24"/>
          <w:szCs w:val="24"/>
        </w:rPr>
        <w:t xml:space="preserve"> </w:t>
      </w:r>
      <w:r w:rsidR="00471EE0" w:rsidRPr="003967B7">
        <w:rPr>
          <w:rFonts w:ascii="Times New Roman" w:hAnsi="Times New Roman"/>
          <w:w w:val="105"/>
          <w:sz w:val="24"/>
          <w:szCs w:val="24"/>
        </w:rPr>
        <w:t>lượng.</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Vì vậy, tuy có ý nghĩa kinh tế qua</w:t>
      </w:r>
      <w:r w:rsidR="00AE1FAB" w:rsidRPr="003967B7">
        <w:rPr>
          <w:rFonts w:ascii="Times New Roman" w:hAnsi="Times New Roman"/>
          <w:w w:val="105"/>
          <w:sz w:val="24"/>
          <w:szCs w:val="24"/>
        </w:rPr>
        <w:t>n trọng, nhưng nghiên cứu biến đ</w:t>
      </w:r>
      <w:r w:rsidRPr="003967B7">
        <w:rPr>
          <w:rFonts w:ascii="Times New Roman" w:hAnsi="Times New Roman"/>
          <w:w w:val="105"/>
          <w:sz w:val="24"/>
          <w:szCs w:val="24"/>
        </w:rPr>
        <w:t>ộng chỉ 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riêng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luận</w:t>
      </w:r>
      <w:r w:rsidRPr="003967B7">
        <w:rPr>
          <w:rFonts w:ascii="Times New Roman" w:hAnsi="Times New Roman"/>
          <w:spacing w:val="-12"/>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úng</w:t>
      </w:r>
      <w:r w:rsidR="00AE1FAB" w:rsidRPr="003967B7">
        <w:rPr>
          <w:rFonts w:ascii="Times New Roman" w:hAnsi="Times New Roman"/>
          <w:spacing w:val="-11"/>
          <w:w w:val="105"/>
          <w:sz w:val="24"/>
          <w:szCs w:val="24"/>
        </w:rPr>
        <w:t xml:space="preserve"> đ</w:t>
      </w:r>
      <w:r w:rsidRPr="003967B7">
        <w:rPr>
          <w:rFonts w:ascii="Times New Roman" w:hAnsi="Times New Roman"/>
          <w:w w:val="105"/>
          <w:sz w:val="24"/>
          <w:szCs w:val="24"/>
        </w:rPr>
        <w:t>ắn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10"/>
          <w:w w:val="105"/>
          <w:sz w:val="24"/>
          <w:szCs w:val="24"/>
        </w:rPr>
        <w:t xml:space="preserve"> </w:t>
      </w:r>
      <w:r w:rsidR="00AE1FAB" w:rsidRPr="003967B7">
        <w:rPr>
          <w:rFonts w:ascii="Times New Roman" w:hAnsi="Times New Roman"/>
          <w:w w:val="105"/>
          <w:sz w:val="24"/>
          <w:szCs w:val="24"/>
        </w:rPr>
        <w:t>cơ chế đ</w:t>
      </w:r>
      <w:r w:rsidRPr="003967B7">
        <w:rPr>
          <w:rFonts w:ascii="Times New Roman" w:hAnsi="Times New Roman"/>
          <w:w w:val="105"/>
          <w:sz w:val="24"/>
          <w:szCs w:val="24"/>
        </w:rPr>
        <w:t>iều chỉnh s</w:t>
      </w:r>
      <w:r w:rsidR="00AE1FAB" w:rsidRPr="003967B7">
        <w:rPr>
          <w:rFonts w:ascii="Times New Roman" w:hAnsi="Times New Roman"/>
          <w:w w:val="105"/>
          <w:sz w:val="24"/>
          <w:szCs w:val="24"/>
        </w:rPr>
        <w:t>ố lượng. Hơn thế, các kết luận đúng về nguyên nhân biến đ</w:t>
      </w:r>
      <w:r w:rsidRPr="003967B7">
        <w:rPr>
          <w:rFonts w:ascii="Times New Roman" w:hAnsi="Times New Roman"/>
          <w:w w:val="105"/>
          <w:sz w:val="24"/>
          <w:szCs w:val="24"/>
        </w:rPr>
        <w:t>ộng số lượng của các loài sâu hại chỉ có thể có khi nghiên cứu so sánh các hệ sinh thái còn tương</w:t>
      </w:r>
      <w:r w:rsidRPr="003967B7">
        <w:rPr>
          <w:rFonts w:ascii="Times New Roman" w:hAnsi="Times New Roman"/>
          <w:spacing w:val="-8"/>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vẹn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biến</w:t>
      </w:r>
      <w:r w:rsidR="00AE1FAB" w:rsidRPr="003967B7">
        <w:rPr>
          <w:rFonts w:ascii="Times New Roman" w:hAnsi="Times New Roman"/>
          <w:spacing w:val="-6"/>
          <w:w w:val="105"/>
          <w:sz w:val="24"/>
          <w:szCs w:val="24"/>
        </w:rPr>
        <w:t xml:space="preserve"> đ</w:t>
      </w:r>
      <w:r w:rsidRPr="003967B7">
        <w:rPr>
          <w:rFonts w:ascii="Times New Roman" w:hAnsi="Times New Roman"/>
          <w:w w:val="105"/>
          <w:sz w:val="24"/>
          <w:szCs w:val="24"/>
        </w:rPr>
        <w:t>ổi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người.</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Những thành quả của biện pháp phòng trừ sinh học, phòng trừ tổng hợp (IPM) mà như mọi ngườ</w:t>
      </w:r>
      <w:r w:rsidR="00AE1FAB" w:rsidRPr="003967B7">
        <w:rPr>
          <w:rFonts w:ascii="Times New Roman" w:hAnsi="Times New Roman"/>
          <w:w w:val="105"/>
          <w:sz w:val="24"/>
          <w:szCs w:val="24"/>
        </w:rPr>
        <w:t>i đang mong đợi, cũng không thể đạt đ</w:t>
      </w:r>
      <w:r w:rsidRPr="003967B7">
        <w:rPr>
          <w:rFonts w:ascii="Times New Roman" w:hAnsi="Times New Roman"/>
          <w:w w:val="105"/>
          <w:sz w:val="24"/>
          <w:szCs w:val="24"/>
        </w:rPr>
        <w:t>ược thành quả</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mong muốn,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hiểu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8"/>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Nhiệm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vụ cơ bản của phòng trừ sinh học, phòng trừ tổng hợp, chắc </w:t>
      </w:r>
      <w:r w:rsidR="00AE1FAB" w:rsidRPr="003967B7">
        <w:rPr>
          <w:rFonts w:ascii="Times New Roman" w:hAnsi="Times New Roman"/>
          <w:w w:val="105"/>
          <w:sz w:val="24"/>
          <w:szCs w:val="24"/>
        </w:rPr>
        <w:t>có lẽ là nghiên cứu và sử dụng đ</w:t>
      </w:r>
      <w:r w:rsidRPr="003967B7">
        <w:rPr>
          <w:rFonts w:ascii="Times New Roman" w:hAnsi="Times New Roman"/>
          <w:w w:val="105"/>
          <w:sz w:val="24"/>
          <w:szCs w:val="24"/>
        </w:rPr>
        <w:t>úng quy luật cơ chế tự nhiên của sự ñiều chỉnh số lượng côn trùng. Những hiểu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ñó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nhằm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 tối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ưu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4"/>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lượng vào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 côn trùng 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nên.</w:t>
      </w:r>
    </w:p>
    <w:p w:rsidR="00AE4C92" w:rsidRPr="003967B7" w:rsidRDefault="00AE4C92" w:rsidP="00F44F5F">
      <w:pPr>
        <w:pStyle w:val="BodyText"/>
        <w:spacing w:line="288" w:lineRule="auto"/>
        <w:ind w:right="70" w:firstLine="676"/>
        <w:rPr>
          <w:rFonts w:ascii="Times New Roman" w:hAnsi="Times New Roman"/>
          <w:sz w:val="24"/>
          <w:szCs w:val="24"/>
        </w:rPr>
      </w:pPr>
    </w:p>
    <w:p w:rsidR="00471EE0" w:rsidRPr="003967B7" w:rsidRDefault="00AE1FAB"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Đ</w:t>
      </w:r>
      <w:r w:rsidR="00471EE0" w:rsidRPr="003967B7">
        <w:rPr>
          <w:rFonts w:ascii="Times New Roman" w:hAnsi="Times New Roman"/>
          <w:w w:val="105"/>
          <w:sz w:val="24"/>
          <w:szCs w:val="24"/>
        </w:rPr>
        <w:t>ể giải thích các nguyên n</w:t>
      </w:r>
      <w:r w:rsidRPr="003967B7">
        <w:rPr>
          <w:rFonts w:ascii="Times New Roman" w:hAnsi="Times New Roman"/>
          <w:w w:val="105"/>
          <w:sz w:val="24"/>
          <w:szCs w:val="24"/>
        </w:rPr>
        <w:t>hân biến đ</w:t>
      </w:r>
      <w:r w:rsidR="00471EE0" w:rsidRPr="003967B7">
        <w:rPr>
          <w:rFonts w:ascii="Times New Roman" w:hAnsi="Times New Roman"/>
          <w:w w:val="105"/>
          <w:sz w:val="24"/>
          <w:szCs w:val="24"/>
        </w:rPr>
        <w:t xml:space="preserve">ộng </w:t>
      </w:r>
      <w:r w:rsidRPr="003967B7">
        <w:rPr>
          <w:rFonts w:ascii="Times New Roman" w:hAnsi="Times New Roman"/>
          <w:w w:val="105"/>
          <w:sz w:val="24"/>
          <w:szCs w:val="24"/>
        </w:rPr>
        <w:t>số lượng của quần thể người ta đ</w:t>
      </w:r>
      <w:r w:rsidR="00471EE0" w:rsidRPr="003967B7">
        <w:rPr>
          <w:rFonts w:ascii="Times New Roman" w:hAnsi="Times New Roman"/>
          <w:w w:val="105"/>
          <w:sz w:val="24"/>
          <w:szCs w:val="24"/>
        </w:rPr>
        <w:t>ã áp</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dụng</w:t>
      </w:r>
      <w:r w:rsidR="00471EE0" w:rsidRPr="003967B7">
        <w:rPr>
          <w:rFonts w:ascii="Times New Roman" w:hAnsi="Times New Roman"/>
          <w:spacing w:val="-15"/>
          <w:w w:val="105"/>
          <w:sz w:val="24"/>
          <w:szCs w:val="24"/>
        </w:rPr>
        <w:t xml:space="preserve"> </w:t>
      </w:r>
      <w:r w:rsidR="00471EE0" w:rsidRPr="003967B7">
        <w:rPr>
          <w:rFonts w:ascii="Times New Roman" w:hAnsi="Times New Roman"/>
          <w:w w:val="105"/>
          <w:sz w:val="24"/>
          <w:szCs w:val="24"/>
        </w:rPr>
        <w:t>nhiều</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phương</w:t>
      </w:r>
      <w:r w:rsidR="00471EE0" w:rsidRPr="003967B7">
        <w:rPr>
          <w:rFonts w:ascii="Times New Roman" w:hAnsi="Times New Roman"/>
          <w:spacing w:val="-15"/>
          <w:w w:val="105"/>
          <w:sz w:val="24"/>
          <w:szCs w:val="24"/>
        </w:rPr>
        <w:t xml:space="preserve"> </w:t>
      </w:r>
      <w:r w:rsidR="00471EE0" w:rsidRPr="003967B7">
        <w:rPr>
          <w:rFonts w:ascii="Times New Roman" w:hAnsi="Times New Roman"/>
          <w:w w:val="105"/>
          <w:sz w:val="24"/>
          <w:szCs w:val="24"/>
        </w:rPr>
        <w:t>pháp</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phân</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tích</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khác</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nhau,</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mà</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phần</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nào</w:t>
      </w:r>
      <w:r w:rsidR="00471E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ã</w:t>
      </w:r>
      <w:r w:rsidR="00471EE0" w:rsidRPr="003967B7">
        <w:rPr>
          <w:rFonts w:ascii="Times New Roman" w:hAnsi="Times New Roman"/>
          <w:spacing w:val="-12"/>
          <w:w w:val="105"/>
          <w:sz w:val="24"/>
          <w:szCs w:val="24"/>
        </w:rPr>
        <w:t xml:space="preserve"> </w:t>
      </w:r>
      <w:r w:rsidR="0032079D" w:rsidRPr="003967B7">
        <w:rPr>
          <w:rFonts w:ascii="Times New Roman" w:hAnsi="Times New Roman"/>
          <w:w w:val="105"/>
          <w:sz w:val="24"/>
          <w:szCs w:val="24"/>
        </w:rPr>
        <w:t>đ</w:t>
      </w:r>
      <w:r w:rsidR="00471EE0" w:rsidRPr="003967B7">
        <w:rPr>
          <w:rFonts w:ascii="Times New Roman" w:hAnsi="Times New Roman"/>
          <w:w w:val="105"/>
          <w:sz w:val="24"/>
          <w:szCs w:val="24"/>
        </w:rPr>
        <w:t>ược</w:t>
      </w:r>
      <w:r w:rsidR="00471EE0"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ề</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cập</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ở</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 xml:space="preserve">trên. </w:t>
      </w:r>
      <w:r w:rsidRPr="003967B7">
        <w:rPr>
          <w:rFonts w:ascii="Times New Roman" w:hAnsi="Times New Roman"/>
          <w:w w:val="105"/>
          <w:sz w:val="24"/>
          <w:szCs w:val="24"/>
        </w:rPr>
        <w:t>Ở đ</w:t>
      </w:r>
      <w:r w:rsidR="00471EE0" w:rsidRPr="003967B7">
        <w:rPr>
          <w:rFonts w:ascii="Times New Roman" w:hAnsi="Times New Roman"/>
          <w:w w:val="105"/>
          <w:sz w:val="24"/>
          <w:szCs w:val="24"/>
        </w:rPr>
        <w:t>ây,</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chỉ</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muốn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lưu</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ý</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một</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vài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khó</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khăn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gặp</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phải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nghiên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cứu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biến</w:t>
      </w:r>
      <w:r w:rsidR="00471EE0"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ộng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số</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lượng côn</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trùng.</w:t>
      </w:r>
    </w:p>
    <w:p w:rsidR="00330DAD" w:rsidRPr="003967B7" w:rsidRDefault="00330DAD" w:rsidP="00F44F5F">
      <w:pPr>
        <w:pStyle w:val="BodyText"/>
        <w:spacing w:line="288" w:lineRule="auto"/>
        <w:ind w:right="70" w:firstLine="676"/>
        <w:rPr>
          <w:rFonts w:ascii="Times New Roman" w:hAnsi="Times New Roman"/>
          <w:sz w:val="24"/>
          <w:szCs w:val="24"/>
        </w:rPr>
      </w:pPr>
    </w:p>
    <w:p w:rsidR="00471EE0" w:rsidRPr="003967B7" w:rsidRDefault="00471EE0"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Một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hồi quy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tạp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(hồi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quy</w:t>
      </w:r>
      <w:r w:rsidRPr="003967B7">
        <w:rPr>
          <w:rFonts w:ascii="Times New Roman" w:hAnsi="Times New Roman"/>
          <w:spacing w:val="-4"/>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tạp)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bản:</w:t>
      </w:r>
    </w:p>
    <w:p w:rsidR="00471EE0" w:rsidRPr="003967B7" w:rsidRDefault="00471EE0" w:rsidP="00F44F5F">
      <w:pPr>
        <w:pStyle w:val="BodyText"/>
        <w:spacing w:line="288" w:lineRule="auto"/>
        <w:ind w:left="2716" w:right="70"/>
        <w:rPr>
          <w:rFonts w:ascii="Times New Roman" w:hAnsi="Times New Roman"/>
          <w:sz w:val="24"/>
          <w:szCs w:val="24"/>
        </w:rPr>
      </w:pPr>
      <w:r w:rsidRPr="003967B7">
        <w:rPr>
          <w:rFonts w:ascii="Times New Roman" w:hAnsi="Times New Roman"/>
          <w:sz w:val="24"/>
          <w:szCs w:val="24"/>
        </w:rPr>
        <w:t>Y = b</w:t>
      </w:r>
      <w:r w:rsidRPr="003967B7">
        <w:rPr>
          <w:rFonts w:ascii="Times New Roman" w:hAnsi="Times New Roman"/>
          <w:sz w:val="24"/>
          <w:szCs w:val="24"/>
          <w:vertAlign w:val="subscript"/>
        </w:rPr>
        <w:t>0</w:t>
      </w:r>
      <w:r w:rsidRPr="003967B7">
        <w:rPr>
          <w:rFonts w:ascii="Times New Roman" w:hAnsi="Times New Roman"/>
          <w:sz w:val="24"/>
          <w:szCs w:val="24"/>
        </w:rPr>
        <w:t xml:space="preserve"> + b</w:t>
      </w:r>
      <w:r w:rsidRPr="003967B7">
        <w:rPr>
          <w:rFonts w:ascii="Times New Roman" w:hAnsi="Times New Roman"/>
          <w:sz w:val="24"/>
          <w:szCs w:val="24"/>
          <w:vertAlign w:val="subscript"/>
        </w:rPr>
        <w:t>1</w:t>
      </w:r>
      <w:r w:rsidRPr="003967B7">
        <w:rPr>
          <w:rFonts w:ascii="Times New Roman" w:hAnsi="Times New Roman"/>
          <w:sz w:val="24"/>
          <w:szCs w:val="24"/>
        </w:rPr>
        <w:t>x</w:t>
      </w:r>
      <w:r w:rsidRPr="003967B7">
        <w:rPr>
          <w:rFonts w:ascii="Times New Roman" w:hAnsi="Times New Roman"/>
          <w:sz w:val="24"/>
          <w:szCs w:val="24"/>
          <w:vertAlign w:val="subscript"/>
        </w:rPr>
        <w:t>1</w:t>
      </w:r>
      <w:r w:rsidRPr="003967B7">
        <w:rPr>
          <w:rFonts w:ascii="Times New Roman" w:hAnsi="Times New Roman"/>
          <w:sz w:val="24"/>
          <w:szCs w:val="24"/>
        </w:rPr>
        <w:t xml:space="preserve"> + b</w:t>
      </w:r>
      <w:r w:rsidRPr="003967B7">
        <w:rPr>
          <w:rFonts w:ascii="Times New Roman" w:hAnsi="Times New Roman"/>
          <w:sz w:val="24"/>
          <w:szCs w:val="24"/>
          <w:vertAlign w:val="subscript"/>
        </w:rPr>
        <w:t>2</w:t>
      </w:r>
      <w:r w:rsidRPr="003967B7">
        <w:rPr>
          <w:rFonts w:ascii="Times New Roman" w:hAnsi="Times New Roman"/>
          <w:sz w:val="24"/>
          <w:szCs w:val="24"/>
        </w:rPr>
        <w:t>x</w:t>
      </w:r>
      <w:r w:rsidRPr="003967B7">
        <w:rPr>
          <w:rFonts w:ascii="Times New Roman" w:hAnsi="Times New Roman"/>
          <w:sz w:val="24"/>
          <w:szCs w:val="24"/>
          <w:vertAlign w:val="subscript"/>
        </w:rPr>
        <w:t>2</w:t>
      </w:r>
      <w:r w:rsidRPr="003967B7">
        <w:rPr>
          <w:rFonts w:ascii="Times New Roman" w:hAnsi="Times New Roman"/>
          <w:sz w:val="24"/>
          <w:szCs w:val="24"/>
        </w:rPr>
        <w:t xml:space="preserve"> + b</w:t>
      </w:r>
      <w:r w:rsidRPr="003967B7">
        <w:rPr>
          <w:rFonts w:ascii="Times New Roman" w:hAnsi="Times New Roman"/>
          <w:sz w:val="24"/>
          <w:szCs w:val="24"/>
          <w:vertAlign w:val="subscript"/>
        </w:rPr>
        <w:t>3</w:t>
      </w:r>
      <w:r w:rsidRPr="003967B7">
        <w:rPr>
          <w:rFonts w:ascii="Times New Roman" w:hAnsi="Times New Roman"/>
          <w:sz w:val="24"/>
          <w:szCs w:val="24"/>
        </w:rPr>
        <w:t>x</w:t>
      </w:r>
      <w:r w:rsidRPr="003967B7">
        <w:rPr>
          <w:rFonts w:ascii="Times New Roman" w:hAnsi="Times New Roman"/>
          <w:sz w:val="24"/>
          <w:szCs w:val="24"/>
          <w:vertAlign w:val="subscript"/>
        </w:rPr>
        <w:t>3</w:t>
      </w:r>
      <w:r w:rsidRPr="003967B7">
        <w:rPr>
          <w:rFonts w:ascii="Times New Roman" w:hAnsi="Times New Roman"/>
          <w:sz w:val="24"/>
          <w:szCs w:val="24"/>
        </w:rPr>
        <w:t xml:space="preserve"> + ... + bnxn (1)</w:t>
      </w:r>
    </w:p>
    <w:p w:rsidR="00471EE0" w:rsidRPr="003967B7" w:rsidRDefault="00471EE0" w:rsidP="00F44F5F">
      <w:pPr>
        <w:pStyle w:val="BodyText"/>
        <w:spacing w:line="288" w:lineRule="auto"/>
        <w:ind w:right="70" w:firstLine="676"/>
        <w:rPr>
          <w:rFonts w:ascii="Times New Roman" w:hAnsi="Times New Roman"/>
          <w:spacing w:val="18"/>
          <w:w w:val="105"/>
          <w:sz w:val="24"/>
          <w:szCs w:val="24"/>
        </w:rPr>
      </w:pP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4"/>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2"/>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lập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hằng</w:t>
      </w:r>
      <w:r w:rsidRPr="003967B7">
        <w:rPr>
          <w:rFonts w:ascii="Times New Roman" w:hAnsi="Times New Roman"/>
          <w:spacing w:val="-3"/>
          <w:w w:val="105"/>
          <w:sz w:val="24"/>
          <w:szCs w:val="24"/>
        </w:rPr>
        <w:t xml:space="preserve"> </w:t>
      </w:r>
      <w:r w:rsidR="00AE1FAB" w:rsidRPr="003967B7">
        <w:rPr>
          <w:rFonts w:ascii="Times New Roman" w:hAnsi="Times New Roman"/>
          <w:w w:val="105"/>
          <w:sz w:val="24"/>
          <w:szCs w:val="24"/>
        </w:rPr>
        <w:t>số. Phương trình này ñược dùng đ</w:t>
      </w:r>
      <w:r w:rsidRPr="003967B7">
        <w:rPr>
          <w:rFonts w:ascii="Times New Roman" w:hAnsi="Times New Roman"/>
          <w:w w:val="105"/>
          <w:sz w:val="24"/>
          <w:szCs w:val="24"/>
        </w:rPr>
        <w:t xml:space="preserve">ể tìm tương quan của mật </w:t>
      </w:r>
      <w:r w:rsidR="00AE1FAB" w:rsidRPr="003967B7">
        <w:rPr>
          <w:rFonts w:ascii="Times New Roman" w:hAnsi="Times New Roman"/>
          <w:w w:val="105"/>
          <w:sz w:val="24"/>
          <w:szCs w:val="24"/>
        </w:rPr>
        <w:t>độ quần thể của biến đ</w:t>
      </w:r>
      <w:r w:rsidRPr="003967B7">
        <w:rPr>
          <w:rFonts w:ascii="Times New Roman" w:hAnsi="Times New Roman"/>
          <w:w w:val="105"/>
          <w:sz w:val="24"/>
          <w:szCs w:val="24"/>
        </w:rPr>
        <w:t>ộng quần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nào</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xem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lập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mưa,</w:t>
      </w:r>
      <w:r w:rsidRPr="003967B7">
        <w:rPr>
          <w:rFonts w:ascii="Times New Roman" w:hAnsi="Times New Roman"/>
          <w:spacing w:val="-8"/>
          <w:w w:val="105"/>
          <w:sz w:val="24"/>
          <w:szCs w:val="24"/>
        </w:rPr>
        <w:t xml:space="preserve"> </w:t>
      </w:r>
      <w:r w:rsidR="00330DAD" w:rsidRPr="003967B7">
        <w:rPr>
          <w:rFonts w:ascii="Times New Roman" w:hAnsi="Times New Roman"/>
          <w:w w:val="105"/>
          <w:sz w:val="24"/>
          <w:szCs w:val="24"/>
        </w:rPr>
        <w:t>nhiệt đ</w:t>
      </w:r>
      <w:r w:rsidR="00AE1FAB" w:rsidRPr="003967B7">
        <w:rPr>
          <w:rFonts w:ascii="Times New Roman" w:hAnsi="Times New Roman"/>
          <w:w w:val="105"/>
          <w:sz w:val="24"/>
          <w:szCs w:val="24"/>
        </w:rPr>
        <w:t>ộ... Đ</w:t>
      </w:r>
      <w:r w:rsidRPr="003967B7">
        <w:rPr>
          <w:rFonts w:ascii="Times New Roman" w:hAnsi="Times New Roman"/>
          <w:w w:val="105"/>
          <w:sz w:val="24"/>
          <w:szCs w:val="24"/>
        </w:rPr>
        <w:t>iều</w:t>
      </w:r>
      <w:r w:rsidR="00AE1FAB" w:rsidRPr="003967B7">
        <w:rPr>
          <w:rFonts w:ascii="Times New Roman" w:hAnsi="Times New Roman"/>
          <w:w w:val="105"/>
          <w:sz w:val="24"/>
          <w:szCs w:val="24"/>
        </w:rPr>
        <w:t xml:space="preserve"> quan trọng là phương pháp này được dùng đ</w:t>
      </w:r>
      <w:r w:rsidRPr="003967B7">
        <w:rPr>
          <w:rFonts w:ascii="Times New Roman" w:hAnsi="Times New Roman"/>
          <w:w w:val="105"/>
          <w:sz w:val="24"/>
          <w:szCs w:val="24"/>
        </w:rPr>
        <w:t>ể lập phương trình dự báo. Phương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kiểm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chứng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dự</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báo. Tuy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thiết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tưởng</w:t>
      </w:r>
      <w:r w:rsidRPr="003967B7">
        <w:rPr>
          <w:rFonts w:ascii="Times New Roman" w:hAnsi="Times New Roman"/>
          <w:spacing w:val="-12"/>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11"/>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10"/>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lastRenderedPageBreak/>
        <w:t>tác</w:t>
      </w:r>
      <w:r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 cơ chế sinh học. Trong các nghiên cứu thuộc về sinh học, khi áp dụng phương pháp này</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7"/>
          <w:w w:val="105"/>
          <w:sz w:val="24"/>
          <w:szCs w:val="24"/>
        </w:rPr>
        <w:t xml:space="preserve"> </w:t>
      </w:r>
      <w:r w:rsidR="00330DAD" w:rsidRPr="003967B7">
        <w:rPr>
          <w:rFonts w:ascii="Times New Roman" w:hAnsi="Times New Roman"/>
          <w:spacing w:val="17"/>
          <w:w w:val="105"/>
          <w:sz w:val="24"/>
          <w:szCs w:val="24"/>
        </w:rPr>
        <w:t>đ</w:t>
      </w:r>
      <w:r w:rsidRPr="003967B7">
        <w:rPr>
          <w:rFonts w:ascii="Times New Roman" w:hAnsi="Times New Roman"/>
          <w:w w:val="105"/>
          <w:sz w:val="24"/>
          <w:szCs w:val="24"/>
        </w:rPr>
        <w:t>ến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luận</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sai</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18"/>
          <w:w w:val="105"/>
          <w:sz w:val="24"/>
          <w:szCs w:val="24"/>
        </w:rPr>
        <w:t xml:space="preserve"> </w:t>
      </w:r>
    </w:p>
    <w:p w:rsidR="00330DAD" w:rsidRPr="003967B7" w:rsidRDefault="00330DAD" w:rsidP="00F44F5F">
      <w:pPr>
        <w:pStyle w:val="BodyText"/>
        <w:spacing w:line="288" w:lineRule="auto"/>
        <w:ind w:right="70" w:firstLine="676"/>
        <w:rPr>
          <w:rFonts w:ascii="Times New Roman" w:hAnsi="Times New Roman"/>
          <w:sz w:val="24"/>
          <w:szCs w:val="24"/>
        </w:rPr>
      </w:pPr>
    </w:p>
    <w:p w:rsidR="00471EE0" w:rsidRPr="003967B7" w:rsidRDefault="00471EE0"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Những khó khăn khác gặp phải k</w:t>
      </w:r>
      <w:r w:rsidR="00AE1FAB" w:rsidRPr="003967B7">
        <w:rPr>
          <w:rFonts w:ascii="Times New Roman" w:hAnsi="Times New Roman"/>
          <w:w w:val="105"/>
          <w:sz w:val="24"/>
          <w:szCs w:val="24"/>
        </w:rPr>
        <w:t>hi sử dụng phương pháp hồi quy đa tạp để dự tính biến đ</w:t>
      </w:r>
      <w:r w:rsidRPr="003967B7">
        <w:rPr>
          <w:rFonts w:ascii="Times New Roman" w:hAnsi="Times New Roman"/>
          <w:w w:val="105"/>
          <w:sz w:val="24"/>
          <w:szCs w:val="24"/>
        </w:rPr>
        <w:t xml:space="preserve">ộng số lượng quần </w:t>
      </w:r>
      <w:r w:rsidR="00AE1FAB" w:rsidRPr="003967B7">
        <w:rPr>
          <w:rFonts w:ascii="Times New Roman" w:hAnsi="Times New Roman"/>
          <w:w w:val="105"/>
          <w:sz w:val="24"/>
          <w:szCs w:val="24"/>
        </w:rPr>
        <w:t>thể hoặc mật đ</w:t>
      </w:r>
      <w:r w:rsidRPr="003967B7">
        <w:rPr>
          <w:rFonts w:ascii="Times New Roman" w:hAnsi="Times New Roman"/>
          <w:w w:val="105"/>
          <w:sz w:val="24"/>
          <w:szCs w:val="24"/>
        </w:rPr>
        <w:t>ộ quần thể là liệ</w:t>
      </w:r>
      <w:r w:rsidR="00AE1FAB" w:rsidRPr="003967B7">
        <w:rPr>
          <w:rFonts w:ascii="Times New Roman" w:hAnsi="Times New Roman"/>
          <w:w w:val="105"/>
          <w:sz w:val="24"/>
          <w:szCs w:val="24"/>
        </w:rPr>
        <w:t>u có thể có một tương quan nào đ</w:t>
      </w:r>
      <w:r w:rsidRPr="003967B7">
        <w:rPr>
          <w:rFonts w:ascii="Times New Roman" w:hAnsi="Times New Roman"/>
          <w:w w:val="105"/>
          <w:sz w:val="24"/>
          <w:szCs w:val="24"/>
        </w:rPr>
        <w:t xml:space="preserve">ó giữa những biến thiên </w:t>
      </w:r>
      <w:r w:rsidR="00AE1FAB" w:rsidRPr="003967B7">
        <w:rPr>
          <w:rFonts w:ascii="Times New Roman" w:hAnsi="Times New Roman"/>
          <w:w w:val="105"/>
          <w:sz w:val="24"/>
          <w:szCs w:val="24"/>
        </w:rPr>
        <w:t>đ</w:t>
      </w:r>
      <w:r w:rsidRPr="003967B7">
        <w:rPr>
          <w:rFonts w:ascii="Times New Roman" w:hAnsi="Times New Roman"/>
          <w:w w:val="105"/>
          <w:sz w:val="24"/>
          <w:szCs w:val="24"/>
        </w:rPr>
        <w:t>ộc lập, hoặc giả các số hạng của hồi quy 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cộng</w:t>
      </w:r>
      <w:r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khắc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phục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khăn</w:t>
      </w:r>
      <w:r w:rsidRPr="003967B7">
        <w:rPr>
          <w:rFonts w:ascii="Times New Roman" w:hAnsi="Times New Roman"/>
          <w:spacing w:val="-5"/>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cách phân tích nhữ</w:t>
      </w:r>
      <w:r w:rsidR="00330DAD" w:rsidRPr="003967B7">
        <w:rPr>
          <w:rFonts w:ascii="Times New Roman" w:hAnsi="Times New Roman"/>
          <w:w w:val="105"/>
          <w:sz w:val="24"/>
          <w:szCs w:val="24"/>
        </w:rPr>
        <w:t>ng thành phần chính. Nhưng vấn đ</w:t>
      </w:r>
      <w:r w:rsidR="00AE1FAB" w:rsidRPr="003967B7">
        <w:rPr>
          <w:rFonts w:ascii="Times New Roman" w:hAnsi="Times New Roman"/>
          <w:w w:val="105"/>
          <w:sz w:val="24"/>
          <w:szCs w:val="24"/>
        </w:rPr>
        <w:t>ề lại quá phức tạp đối với việc xác đ</w:t>
      </w:r>
      <w:r w:rsidRPr="003967B7">
        <w:rPr>
          <w:rFonts w:ascii="Times New Roman" w:hAnsi="Times New Roman"/>
          <w:w w:val="105"/>
          <w:sz w:val="24"/>
          <w:szCs w:val="24"/>
        </w:rPr>
        <w:t>ịnh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tắc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phù</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3"/>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ịa.</w:t>
      </w:r>
    </w:p>
    <w:p w:rsidR="0032079D" w:rsidRPr="003967B7" w:rsidRDefault="0032079D" w:rsidP="00F44F5F">
      <w:pPr>
        <w:pStyle w:val="BodyText"/>
        <w:spacing w:line="288" w:lineRule="auto"/>
        <w:ind w:right="70" w:firstLine="676"/>
        <w:rPr>
          <w:rFonts w:ascii="Times New Roman" w:hAnsi="Times New Roman"/>
          <w:sz w:val="24"/>
          <w:szCs w:val="24"/>
        </w:rPr>
      </w:pPr>
    </w:p>
    <w:p w:rsidR="00471EE0" w:rsidRPr="003967B7" w:rsidRDefault="00AE1FAB"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Trong một chừng mực nhất định, khi nghiên cứu biến đ</w:t>
      </w:r>
      <w:r w:rsidR="00471EE0" w:rsidRPr="003967B7">
        <w:rPr>
          <w:rFonts w:ascii="Times New Roman" w:hAnsi="Times New Roman"/>
          <w:w w:val="105"/>
          <w:sz w:val="24"/>
          <w:szCs w:val="24"/>
        </w:rPr>
        <w:t xml:space="preserve">ộng số lượng côn trùng trong các thế hệ kế </w:t>
      </w:r>
      <w:r w:rsidRPr="003967B7">
        <w:rPr>
          <w:rFonts w:ascii="Times New Roman" w:hAnsi="Times New Roman"/>
          <w:w w:val="105"/>
          <w:sz w:val="24"/>
          <w:szCs w:val="24"/>
        </w:rPr>
        <w:t>tiếp nhau thì phương trình sau đ</w:t>
      </w:r>
      <w:r w:rsidR="00471EE0" w:rsidRPr="003967B7">
        <w:rPr>
          <w:rFonts w:ascii="Times New Roman" w:hAnsi="Times New Roman"/>
          <w:w w:val="105"/>
          <w:sz w:val="24"/>
          <w:szCs w:val="24"/>
        </w:rPr>
        <w:t>ây sẽ thích hợp hơn:</w:t>
      </w:r>
    </w:p>
    <w:p w:rsidR="00471EE0" w:rsidRPr="003967B7" w:rsidRDefault="00471EE0" w:rsidP="00F44F5F">
      <w:pPr>
        <w:pStyle w:val="BodyText"/>
        <w:spacing w:line="288" w:lineRule="auto"/>
        <w:ind w:right="70" w:firstLine="720"/>
        <w:rPr>
          <w:rFonts w:ascii="Times New Roman" w:hAnsi="Times New Roman"/>
          <w:sz w:val="24"/>
          <w:szCs w:val="24"/>
        </w:rPr>
      </w:pPr>
      <w:r w:rsidRPr="003967B7">
        <w:rPr>
          <w:rFonts w:ascii="Times New Roman" w:hAnsi="Times New Roman"/>
          <w:sz w:val="24"/>
          <w:szCs w:val="24"/>
        </w:rPr>
        <w:t>logNn</w:t>
      </w:r>
      <w:r w:rsidRPr="003967B7">
        <w:rPr>
          <w:rFonts w:ascii="Times New Roman" w:hAnsi="Times New Roman"/>
          <w:sz w:val="24"/>
          <w:szCs w:val="24"/>
          <w:vertAlign w:val="subscript"/>
        </w:rPr>
        <w:t>+1</w:t>
      </w:r>
      <w:r w:rsidRPr="003967B7">
        <w:rPr>
          <w:rFonts w:ascii="Times New Roman" w:hAnsi="Times New Roman"/>
          <w:sz w:val="24"/>
          <w:szCs w:val="24"/>
        </w:rPr>
        <w:t xml:space="preserve"> = logNn + logF – Kn (2) Kn = k</w:t>
      </w:r>
      <w:r w:rsidRPr="003967B7">
        <w:rPr>
          <w:rFonts w:ascii="Times New Roman" w:hAnsi="Times New Roman"/>
          <w:sz w:val="24"/>
          <w:szCs w:val="24"/>
          <w:vertAlign w:val="subscript"/>
        </w:rPr>
        <w:t>1</w:t>
      </w:r>
      <w:r w:rsidRPr="003967B7">
        <w:rPr>
          <w:rFonts w:ascii="Times New Roman" w:hAnsi="Times New Roman"/>
          <w:sz w:val="24"/>
          <w:szCs w:val="24"/>
        </w:rPr>
        <w:t xml:space="preserve"> + k</w:t>
      </w:r>
      <w:r w:rsidRPr="003967B7">
        <w:rPr>
          <w:rFonts w:ascii="Times New Roman" w:hAnsi="Times New Roman"/>
          <w:sz w:val="24"/>
          <w:szCs w:val="24"/>
          <w:vertAlign w:val="subscript"/>
        </w:rPr>
        <w:t>2</w:t>
      </w:r>
      <w:r w:rsidRPr="003967B7">
        <w:rPr>
          <w:rFonts w:ascii="Times New Roman" w:hAnsi="Times New Roman"/>
          <w:sz w:val="24"/>
          <w:szCs w:val="24"/>
        </w:rPr>
        <w:t xml:space="preserve"> + k</w:t>
      </w:r>
      <w:r w:rsidRPr="003967B7">
        <w:rPr>
          <w:rFonts w:ascii="Times New Roman" w:hAnsi="Times New Roman"/>
          <w:sz w:val="24"/>
          <w:szCs w:val="24"/>
          <w:vertAlign w:val="subscript"/>
        </w:rPr>
        <w:t>3</w:t>
      </w:r>
      <w:r w:rsidRPr="003967B7">
        <w:rPr>
          <w:rFonts w:ascii="Times New Roman" w:hAnsi="Times New Roman"/>
          <w:sz w:val="24"/>
          <w:szCs w:val="24"/>
        </w:rPr>
        <w:t xml:space="preserve"> + k</w:t>
      </w:r>
      <w:r w:rsidRPr="003967B7">
        <w:rPr>
          <w:rFonts w:ascii="Times New Roman" w:hAnsi="Times New Roman"/>
          <w:sz w:val="24"/>
          <w:szCs w:val="24"/>
          <w:vertAlign w:val="subscript"/>
        </w:rPr>
        <w:t>4</w:t>
      </w:r>
      <w:r w:rsidRPr="003967B7">
        <w:rPr>
          <w:rFonts w:ascii="Times New Roman" w:hAnsi="Times New Roman"/>
          <w:sz w:val="24"/>
          <w:szCs w:val="24"/>
        </w:rPr>
        <w:t xml:space="preserve"> + k</w:t>
      </w:r>
      <w:r w:rsidRPr="003967B7">
        <w:rPr>
          <w:rFonts w:ascii="Times New Roman" w:hAnsi="Times New Roman"/>
          <w:sz w:val="24"/>
          <w:szCs w:val="24"/>
          <w:vertAlign w:val="subscript"/>
        </w:rPr>
        <w:t>5</w:t>
      </w:r>
      <w:r w:rsidRPr="003967B7">
        <w:rPr>
          <w:rFonts w:ascii="Times New Roman" w:hAnsi="Times New Roman"/>
          <w:sz w:val="24"/>
          <w:szCs w:val="24"/>
        </w:rPr>
        <w:t xml:space="preserve"> + k</w:t>
      </w:r>
      <w:r w:rsidRPr="003967B7">
        <w:rPr>
          <w:rFonts w:ascii="Times New Roman" w:hAnsi="Times New Roman"/>
          <w:sz w:val="24"/>
          <w:szCs w:val="24"/>
          <w:vertAlign w:val="subscript"/>
        </w:rPr>
        <w:t>6</w:t>
      </w:r>
    </w:p>
    <w:p w:rsidR="00AE1FAB" w:rsidRPr="003967B7" w:rsidRDefault="00471E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w:t>
      </w:r>
      <w:r w:rsidRPr="003967B7">
        <w:rPr>
          <w:rFonts w:ascii="Times New Roman" w:hAnsi="Times New Roman"/>
          <w:w w:val="105"/>
          <w:sz w:val="24"/>
          <w:szCs w:val="24"/>
          <w:vertAlign w:val="subscript"/>
        </w:rPr>
        <w:t>1</w:t>
      </w:r>
      <w:r w:rsidRPr="003967B7">
        <w:rPr>
          <w:rFonts w:ascii="Times New Roman" w:hAnsi="Times New Roman"/>
          <w:w w:val="105"/>
          <w:sz w:val="24"/>
          <w:szCs w:val="24"/>
        </w:rPr>
        <w: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w:t>
      </w:r>
      <w:r w:rsidRPr="003967B7">
        <w:rPr>
          <w:rFonts w:ascii="Times New Roman" w:hAnsi="Times New Roman"/>
          <w:w w:val="105"/>
          <w:sz w:val="24"/>
          <w:szCs w:val="24"/>
          <w:vertAlign w:val="subscript"/>
        </w:rPr>
        <w:t>2</w:t>
      </w:r>
      <w:r w:rsidRPr="003967B7">
        <w:rPr>
          <w:rFonts w:ascii="Times New Roman" w:hAnsi="Times New Roman"/>
          <w:w w:val="105"/>
          <w:sz w:val="24"/>
          <w:szCs w:val="24"/>
        </w:rPr>
        <w: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tỉ</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hệ;</w:t>
      </w:r>
    </w:p>
    <w:p w:rsidR="00471EE0" w:rsidRPr="003967B7" w:rsidRDefault="00471EE0" w:rsidP="00F44F5F">
      <w:pPr>
        <w:pStyle w:val="BodyText"/>
        <w:spacing w:line="288" w:lineRule="auto"/>
        <w:ind w:right="70"/>
        <w:rPr>
          <w:rFonts w:ascii="Times New Roman" w:hAnsi="Times New Roman"/>
          <w:sz w:val="24"/>
          <w:szCs w:val="24"/>
        </w:rPr>
      </w:pPr>
      <w:r w:rsidRPr="003967B7">
        <w:rPr>
          <w:rFonts w:ascii="Times New Roman" w:hAnsi="Times New Roman"/>
          <w:spacing w:val="-5"/>
          <w:w w:val="105"/>
          <w:sz w:val="24"/>
          <w:szCs w:val="24"/>
        </w:rPr>
        <w:t xml:space="preserve"> </w:t>
      </w:r>
      <w:r w:rsidRPr="003967B7">
        <w:rPr>
          <w:rFonts w:ascii="Times New Roman" w:hAnsi="Times New Roman"/>
          <w:w w:val="105"/>
          <w:sz w:val="24"/>
          <w:szCs w:val="24"/>
        </w:rPr>
        <w:t>F</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tốc</w:t>
      </w:r>
      <w:r w:rsidRPr="003967B7">
        <w:rPr>
          <w:rFonts w:ascii="Times New Roman" w:hAnsi="Times New Roman"/>
          <w:spacing w:val="-10"/>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ộ</w:t>
      </w:r>
      <w:r w:rsidR="00AE1FAB" w:rsidRPr="003967B7">
        <w:rPr>
          <w:rFonts w:ascii="Times New Roman" w:hAnsi="Times New Roman"/>
          <w:w w:val="105"/>
          <w:sz w:val="24"/>
          <w:szCs w:val="24"/>
        </w:rPr>
        <w:t xml:space="preserve"> </w:t>
      </w:r>
      <w:r w:rsidRPr="003967B7">
        <w:rPr>
          <w:rFonts w:ascii="Times New Roman" w:hAnsi="Times New Roman"/>
          <w:w w:val="105"/>
          <w:sz w:val="24"/>
          <w:szCs w:val="24"/>
        </w:rPr>
        <w:t>tăng trưởng của quần thể. Khi phân tích bằng ñồ thị thường xây dựng phương</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trình</w:t>
      </w:r>
    </w:p>
    <w:p w:rsidR="00471EE0" w:rsidRPr="003967B7" w:rsidRDefault="00471EE0" w:rsidP="00F44F5F">
      <w:pPr>
        <w:pStyle w:val="BodyText"/>
        <w:spacing w:line="288" w:lineRule="auto"/>
        <w:ind w:right="70"/>
        <w:rPr>
          <w:rFonts w:ascii="Times New Roman" w:hAnsi="Times New Roman"/>
          <w:sz w:val="24"/>
          <w:szCs w:val="24"/>
        </w:rPr>
      </w:pPr>
      <w:r w:rsidRPr="003967B7">
        <w:rPr>
          <w:rFonts w:ascii="Times New Roman" w:hAnsi="Times New Roman"/>
          <w:w w:val="105"/>
          <w:sz w:val="24"/>
          <w:szCs w:val="24"/>
        </w:rPr>
        <w:t>(2)</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trị</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w:t>
      </w:r>
      <w:r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thiết</w:t>
      </w:r>
      <w:r w:rsidRPr="003967B7">
        <w:rPr>
          <w:rFonts w:ascii="Times New Roman" w:hAnsi="Times New Roman"/>
          <w:spacing w:val="-9"/>
          <w:w w:val="105"/>
          <w:sz w:val="24"/>
          <w:szCs w:val="24"/>
        </w:rPr>
        <w:t xml:space="preserve"> </w:t>
      </w:r>
      <w:r w:rsidR="00AE1FAB"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w:t>
      </w:r>
    </w:p>
    <w:p w:rsidR="00471EE0" w:rsidRPr="003967B7" w:rsidRDefault="00AE1FAB"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Đ</w:t>
      </w:r>
      <w:r w:rsidR="00471EE0" w:rsidRPr="003967B7">
        <w:rPr>
          <w:rFonts w:ascii="Times New Roman" w:hAnsi="Times New Roman"/>
          <w:w w:val="105"/>
          <w:sz w:val="24"/>
          <w:szCs w:val="24"/>
        </w:rPr>
        <w:t xml:space="preserve">ối với </w:t>
      </w:r>
      <w:r w:rsidRPr="003967B7">
        <w:rPr>
          <w:rFonts w:ascii="Times New Roman" w:hAnsi="Times New Roman"/>
          <w:w w:val="105"/>
          <w:sz w:val="24"/>
          <w:szCs w:val="24"/>
        </w:rPr>
        <w:t>từng giá trị k, nếu hoàn chỉnh đ</w:t>
      </w:r>
      <w:r w:rsidR="00471EE0" w:rsidRPr="003967B7">
        <w:rPr>
          <w:rFonts w:ascii="Times New Roman" w:hAnsi="Times New Roman"/>
          <w:w w:val="105"/>
          <w:sz w:val="24"/>
          <w:szCs w:val="24"/>
        </w:rPr>
        <w:t>ược m</w:t>
      </w:r>
      <w:r w:rsidRPr="003967B7">
        <w:rPr>
          <w:rFonts w:ascii="Times New Roman" w:hAnsi="Times New Roman"/>
          <w:w w:val="105"/>
          <w:sz w:val="24"/>
          <w:szCs w:val="24"/>
        </w:rPr>
        <w:t>ô hình mang tính chất sinh học đ</w:t>
      </w:r>
      <w:r w:rsidR="00471EE0" w:rsidRPr="003967B7">
        <w:rPr>
          <w:rFonts w:ascii="Times New Roman" w:hAnsi="Times New Roman"/>
          <w:w w:val="105"/>
          <w:sz w:val="24"/>
          <w:szCs w:val="24"/>
        </w:rPr>
        <w:t>ầy</w:t>
      </w:r>
      <w:r w:rsidR="00471EE0"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ủ</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thì</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ghép</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hai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phương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trình</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(1)</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(2)</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nhau,</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sẽ</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nhận</w:t>
      </w:r>
      <w:r w:rsidR="00471EE0"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ược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mô</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hình</w:t>
      </w:r>
      <w:r w:rsidR="00471EE0"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biến đ</w:t>
      </w:r>
      <w:r w:rsidR="00471EE0" w:rsidRPr="003967B7">
        <w:rPr>
          <w:rFonts w:ascii="Times New Roman" w:hAnsi="Times New Roman"/>
          <w:w w:val="105"/>
          <w:sz w:val="24"/>
          <w:szCs w:val="24"/>
        </w:rPr>
        <w:t>ộng số lượng quần thể. Những mô hình này chắc chắn sẽ thích hợp cho việc áp dụng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biện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pháp</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phòng</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trừ</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hại</w:t>
      </w:r>
      <w:r w:rsidR="00471EE0"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em</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lại</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hiệu</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quả</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cao.</w:t>
      </w:r>
    </w:p>
    <w:p w:rsidR="00330DAD" w:rsidRPr="003967B7" w:rsidRDefault="00330DAD" w:rsidP="00F44F5F">
      <w:pPr>
        <w:pStyle w:val="BodyText"/>
        <w:spacing w:line="288" w:lineRule="auto"/>
        <w:ind w:right="70" w:firstLine="676"/>
        <w:rPr>
          <w:rFonts w:ascii="Times New Roman" w:hAnsi="Times New Roman"/>
          <w:sz w:val="24"/>
          <w:szCs w:val="24"/>
        </w:rPr>
      </w:pPr>
    </w:p>
    <w:p w:rsidR="00471EE0" w:rsidRPr="003967B7" w:rsidRDefault="004C4A48" w:rsidP="00F44F5F">
      <w:pPr>
        <w:pStyle w:val="Heading2"/>
        <w:spacing w:line="288" w:lineRule="auto"/>
        <w:ind w:right="70"/>
        <w:jc w:val="left"/>
        <w:rPr>
          <w:rFonts w:ascii="Times New Roman" w:hAnsi="Times New Roman"/>
          <w:b w:val="0"/>
          <w:i w:val="0"/>
          <w:sz w:val="24"/>
          <w:szCs w:val="24"/>
        </w:rPr>
      </w:pPr>
      <w:bookmarkStart w:id="27" w:name="_TOC_250069"/>
      <w:r w:rsidRPr="003967B7">
        <w:rPr>
          <w:rFonts w:ascii="Times New Roman" w:hAnsi="Times New Roman"/>
          <w:b w:val="0"/>
          <w:i w:val="0"/>
          <w:w w:val="105"/>
          <w:sz w:val="24"/>
          <w:szCs w:val="24"/>
        </w:rPr>
        <w:t>2.2.6.</w:t>
      </w:r>
      <w:r w:rsidR="00471EE0" w:rsidRPr="003967B7">
        <w:rPr>
          <w:rFonts w:ascii="Times New Roman" w:hAnsi="Times New Roman"/>
          <w:b w:val="0"/>
          <w:i w:val="0"/>
          <w:w w:val="105"/>
          <w:sz w:val="24"/>
          <w:szCs w:val="24"/>
        </w:rPr>
        <w:t xml:space="preserve"> </w:t>
      </w:r>
      <w:r w:rsidRPr="003967B7">
        <w:rPr>
          <w:rFonts w:ascii="Times New Roman" w:hAnsi="Times New Roman"/>
          <w:b w:val="0"/>
          <w:i w:val="0"/>
          <w:w w:val="105"/>
          <w:sz w:val="24"/>
          <w:szCs w:val="24"/>
        </w:rPr>
        <w:t>Đ</w:t>
      </w:r>
      <w:r w:rsidR="00471EE0" w:rsidRPr="003967B7">
        <w:rPr>
          <w:rFonts w:ascii="Times New Roman" w:hAnsi="Times New Roman"/>
          <w:b w:val="0"/>
          <w:i w:val="0"/>
          <w:w w:val="105"/>
          <w:sz w:val="24"/>
          <w:szCs w:val="24"/>
        </w:rPr>
        <w:t>a dạng sinh học của các loài sinh vật chân khớp trong các hệ sinh thái nông nghiệ</w:t>
      </w:r>
      <w:bookmarkEnd w:id="27"/>
      <w:r w:rsidR="00471EE0" w:rsidRPr="003967B7">
        <w:rPr>
          <w:rFonts w:ascii="Times New Roman" w:hAnsi="Times New Roman"/>
          <w:b w:val="0"/>
          <w:i w:val="0"/>
          <w:w w:val="105"/>
          <w:sz w:val="24"/>
          <w:szCs w:val="24"/>
        </w:rPr>
        <w:t>p</w:t>
      </w:r>
    </w:p>
    <w:p w:rsidR="00471EE0" w:rsidRPr="003967B7" w:rsidRDefault="004C4A48"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Đ</w:t>
      </w:r>
      <w:r w:rsidR="00471EE0" w:rsidRPr="003967B7">
        <w:rPr>
          <w:rFonts w:ascii="Times New Roman" w:hAnsi="Times New Roman"/>
          <w:w w:val="105"/>
          <w:sz w:val="24"/>
          <w:szCs w:val="24"/>
        </w:rPr>
        <w:t>a</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dạng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chân</w:t>
      </w:r>
      <w:r w:rsidR="00471EE0"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00471EE0" w:rsidRPr="003967B7">
        <w:rPr>
          <w:rFonts w:ascii="Times New Roman" w:hAnsi="Times New Roman"/>
          <w:w w:val="105"/>
          <w:sz w:val="24"/>
          <w:szCs w:val="24"/>
        </w:rPr>
        <w:t>ốt</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mối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quan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6"/>
          <w:w w:val="105"/>
          <w:sz w:val="24"/>
          <w:szCs w:val="24"/>
        </w:rPr>
        <w:t xml:space="preserve"> </w:t>
      </w:r>
      <w:r w:rsidR="0032079D" w:rsidRPr="003967B7">
        <w:rPr>
          <w:rFonts w:ascii="Times New Roman" w:hAnsi="Times New Roman"/>
          <w:w w:val="105"/>
          <w:sz w:val="24"/>
          <w:szCs w:val="24"/>
        </w:rPr>
        <w:t>đ</w:t>
      </w:r>
      <w:r w:rsidR="00471EE0" w:rsidRPr="003967B7">
        <w:rPr>
          <w:rFonts w:ascii="Times New Roman" w:hAnsi="Times New Roman"/>
          <w:w w:val="105"/>
          <w:sz w:val="24"/>
          <w:szCs w:val="24"/>
        </w:rPr>
        <w:t>ồng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thuận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dạng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trồng</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trong các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thái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nông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nghiệp.</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Càng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nhiều</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chủng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loại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trồng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một</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hệ</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canh</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tác thì</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càng</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thu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hút</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nhiều</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ăn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thực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như</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vậy</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a</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dạng</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bắt</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mồi và ký sinh càng cao hơn</w:t>
      </w:r>
      <w:r w:rsidRPr="003967B7">
        <w:rPr>
          <w:rFonts w:ascii="Times New Roman" w:hAnsi="Times New Roman"/>
          <w:w w:val="105"/>
          <w:sz w:val="24"/>
          <w:szCs w:val="24"/>
        </w:rPr>
        <w:t>. Tính đ</w:t>
      </w:r>
      <w:r w:rsidR="00330DAD" w:rsidRPr="003967B7">
        <w:rPr>
          <w:rFonts w:ascii="Times New Roman" w:hAnsi="Times New Roman"/>
          <w:w w:val="105"/>
          <w:sz w:val="24"/>
          <w:szCs w:val="24"/>
        </w:rPr>
        <w:t>a dạng, phong phú hơn có thể đ</w:t>
      </w:r>
      <w:r w:rsidR="00471EE0" w:rsidRPr="003967B7">
        <w:rPr>
          <w:rFonts w:ascii="Times New Roman" w:hAnsi="Times New Roman"/>
          <w:w w:val="105"/>
          <w:sz w:val="24"/>
          <w:szCs w:val="24"/>
        </w:rPr>
        <w:t>óng một vai trò chính trong việc tối ưu hóa các quá trình và chức năng của các hệ sinh thái nông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nghiệp.</w:t>
      </w:r>
    </w:p>
    <w:p w:rsidR="00330DAD" w:rsidRPr="003967B7" w:rsidRDefault="00330DAD" w:rsidP="00F44F5F">
      <w:pPr>
        <w:pStyle w:val="BodyText"/>
        <w:spacing w:line="288" w:lineRule="auto"/>
        <w:ind w:right="70" w:firstLine="676"/>
        <w:rPr>
          <w:rFonts w:ascii="Times New Roman" w:hAnsi="Times New Roman"/>
          <w:sz w:val="24"/>
          <w:szCs w:val="24"/>
        </w:rPr>
      </w:pPr>
    </w:p>
    <w:p w:rsidR="00471EE0" w:rsidRPr="003967B7" w:rsidRDefault="00471EE0"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Kết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4"/>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bổ</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sung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luận</w:t>
      </w:r>
      <w:r w:rsidRPr="003967B7">
        <w:rPr>
          <w:rFonts w:ascii="Times New Roman" w:hAnsi="Times New Roman"/>
          <w:spacing w:val="-2"/>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2"/>
          <w:w w:val="105"/>
          <w:sz w:val="24"/>
          <w:szCs w:val="24"/>
        </w:rPr>
        <w:t xml:space="preserve"> </w:t>
      </w:r>
      <w:r w:rsidR="004C4A48" w:rsidRPr="003967B7">
        <w:rPr>
          <w:rFonts w:ascii="Times New Roman" w:hAnsi="Times New Roman"/>
          <w:w w:val="105"/>
          <w:sz w:val="24"/>
          <w:szCs w:val="24"/>
        </w:rPr>
        <w:t>rằng hệ thống cây trồng càng đ</w:t>
      </w:r>
      <w:r w:rsidRPr="003967B7">
        <w:rPr>
          <w:rFonts w:ascii="Times New Roman" w:hAnsi="Times New Roman"/>
          <w:w w:val="105"/>
          <w:sz w:val="24"/>
          <w:szCs w:val="24"/>
        </w:rPr>
        <w:t>a dạng hóa thì</w:t>
      </w:r>
      <w:r w:rsidR="004C4A48" w:rsidRPr="003967B7">
        <w:rPr>
          <w:rFonts w:ascii="Times New Roman" w:hAnsi="Times New Roman"/>
          <w:w w:val="105"/>
          <w:sz w:val="24"/>
          <w:szCs w:val="24"/>
        </w:rPr>
        <w:t xml:space="preserve"> càng tăng được tính đa dạng của các loài chân đ</w:t>
      </w:r>
      <w:r w:rsidRPr="003967B7">
        <w:rPr>
          <w:rFonts w:ascii="Times New Roman" w:hAnsi="Times New Roman"/>
          <w:w w:val="105"/>
          <w:sz w:val="24"/>
          <w:szCs w:val="24"/>
        </w:rPr>
        <w:t>ốt 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lợi:</w:t>
      </w:r>
    </w:p>
    <w:p w:rsidR="00330DAD" w:rsidRPr="003967B7" w:rsidRDefault="00330DAD" w:rsidP="00F44F5F">
      <w:pPr>
        <w:pStyle w:val="BodyText"/>
        <w:spacing w:line="288" w:lineRule="auto"/>
        <w:ind w:right="-20" w:firstLine="720"/>
        <w:rPr>
          <w:rFonts w:ascii="Times New Roman" w:hAnsi="Times New Roman"/>
          <w:sz w:val="24"/>
          <w:szCs w:val="24"/>
        </w:rPr>
      </w:pPr>
    </w:p>
    <w:p w:rsidR="00471EE0" w:rsidRPr="003967B7" w:rsidRDefault="004C4A48" w:rsidP="00F44F5F">
      <w:pPr>
        <w:widowControl w:val="0"/>
        <w:autoSpaceDE w:val="0"/>
        <w:autoSpaceDN w:val="0"/>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 xml:space="preserve">Lý thuyết về sự khác biệt tính di truyền: Các sinh cảnh cây trồng </w:t>
      </w:r>
      <w:r w:rsidRPr="003967B7">
        <w:rPr>
          <w:rFonts w:ascii="Times New Roman" w:hAnsi="Times New Roman"/>
          <w:w w:val="105"/>
          <w:sz w:val="24"/>
          <w:szCs w:val="24"/>
        </w:rPr>
        <w:t>đ</w:t>
      </w:r>
      <w:r w:rsidR="00471EE0" w:rsidRPr="003967B7">
        <w:rPr>
          <w:rFonts w:ascii="Times New Roman" w:hAnsi="Times New Roman"/>
          <w:w w:val="105"/>
          <w:sz w:val="24"/>
          <w:szCs w:val="24"/>
        </w:rPr>
        <w:t xml:space="preserve">a dạng về cơ cấu sẽ tạo </w:t>
      </w:r>
      <w:r w:rsidRPr="003967B7">
        <w:rPr>
          <w:rFonts w:ascii="Times New Roman" w:hAnsi="Times New Roman"/>
          <w:w w:val="105"/>
          <w:sz w:val="24"/>
          <w:szCs w:val="24"/>
        </w:rPr>
        <w:t>đ</w:t>
      </w:r>
      <w:r w:rsidR="00471EE0" w:rsidRPr="003967B7">
        <w:rPr>
          <w:rFonts w:ascii="Times New Roman" w:hAnsi="Times New Roman"/>
          <w:w w:val="105"/>
          <w:sz w:val="24"/>
          <w:szCs w:val="24"/>
        </w:rPr>
        <w:t xml:space="preserve">iều kiện cho nhiều loài hơn so với các sinh cảnh </w:t>
      </w:r>
      <w:r w:rsidRPr="003967B7">
        <w:rPr>
          <w:rFonts w:ascii="Times New Roman" w:hAnsi="Times New Roman"/>
          <w:w w:val="105"/>
          <w:sz w:val="24"/>
          <w:szCs w:val="24"/>
        </w:rPr>
        <w:t>đ</w:t>
      </w:r>
      <w:r w:rsidR="00471EE0" w:rsidRPr="003967B7">
        <w:rPr>
          <w:rFonts w:ascii="Times New Roman" w:hAnsi="Times New Roman"/>
          <w:w w:val="105"/>
          <w:sz w:val="24"/>
          <w:szCs w:val="24"/>
        </w:rPr>
        <w:t>ơn giản. Về cấu trúc, sự phong phú các loài thực vật và tiếp theo là các loài ăn thực vật, các loài ăn thịt, ký sinh, nấm và vi sinh vật khác sẽ tạo nên sự khác biệt nhiều hơn về di truyền, tạo nguồn sinh khối lớn hơn, tạo nên lưới dinh dưỡng phức tạp và bền vững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hơn,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tạo</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khả</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năng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chống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chịu</w:t>
      </w:r>
      <w:r w:rsidR="00471EE0" w:rsidRPr="003967B7">
        <w:rPr>
          <w:rFonts w:ascii="Times New Roman" w:hAnsi="Times New Roman"/>
          <w:spacing w:val="-10"/>
          <w:w w:val="105"/>
          <w:sz w:val="24"/>
          <w:szCs w:val="24"/>
        </w:rPr>
        <w:t xml:space="preserve"> </w:t>
      </w:r>
      <w:r w:rsidRPr="003967B7">
        <w:rPr>
          <w:rFonts w:ascii="Times New Roman" w:hAnsi="Times New Roman"/>
          <w:spacing w:val="-10"/>
          <w:w w:val="105"/>
          <w:sz w:val="24"/>
          <w:szCs w:val="24"/>
        </w:rPr>
        <w:t>đ</w:t>
      </w:r>
      <w:r w:rsidR="00471EE0" w:rsidRPr="003967B7">
        <w:rPr>
          <w:rFonts w:ascii="Times New Roman" w:hAnsi="Times New Roman"/>
          <w:w w:val="105"/>
          <w:sz w:val="24"/>
          <w:szCs w:val="24"/>
        </w:rPr>
        <w:t>ối</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với</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biến</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ổi</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yếu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tố</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môi</w:t>
      </w:r>
      <w:r w:rsidR="00471EE0" w:rsidRPr="003967B7">
        <w:rPr>
          <w:rFonts w:ascii="Times New Roman" w:hAnsi="Times New Roman"/>
          <w:spacing w:val="-13"/>
          <w:w w:val="105"/>
          <w:sz w:val="24"/>
          <w:szCs w:val="24"/>
        </w:rPr>
        <w:t xml:space="preserve"> </w:t>
      </w:r>
      <w:r w:rsidR="00471EE0" w:rsidRPr="003967B7">
        <w:rPr>
          <w:rFonts w:ascii="Times New Roman" w:hAnsi="Times New Roman"/>
          <w:w w:val="105"/>
          <w:sz w:val="24"/>
          <w:szCs w:val="24"/>
        </w:rPr>
        <w:t>trường cao h</w:t>
      </w:r>
      <w:r w:rsidRPr="003967B7">
        <w:rPr>
          <w:rFonts w:ascii="Times New Roman" w:hAnsi="Times New Roman"/>
          <w:w w:val="105"/>
          <w:sz w:val="24"/>
          <w:szCs w:val="24"/>
        </w:rPr>
        <w:t>ơn so với phương thức canh tác độc canh có cấu trúc đ</w:t>
      </w:r>
      <w:r w:rsidR="00471EE0" w:rsidRPr="003967B7">
        <w:rPr>
          <w:rFonts w:ascii="Times New Roman" w:hAnsi="Times New Roman"/>
          <w:w w:val="105"/>
          <w:sz w:val="24"/>
          <w:szCs w:val="24"/>
        </w:rPr>
        <w:t>ơn giả</w:t>
      </w:r>
      <w:r w:rsidRPr="003967B7">
        <w:rPr>
          <w:rFonts w:ascii="Times New Roman" w:hAnsi="Times New Roman"/>
          <w:w w:val="105"/>
          <w:sz w:val="24"/>
          <w:szCs w:val="24"/>
        </w:rPr>
        <w:t>n trên một vùng. Rõ ràng là cả đa dạng sinh học loài lẫn đa dạng cấu trúc đ</w:t>
      </w:r>
      <w:r w:rsidR="00471EE0" w:rsidRPr="003967B7">
        <w:rPr>
          <w:rFonts w:ascii="Times New Roman" w:hAnsi="Times New Roman"/>
          <w:w w:val="105"/>
          <w:sz w:val="24"/>
          <w:szCs w:val="24"/>
        </w:rPr>
        <w:t>ều quan trọng trong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việc</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xác</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lập</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nên</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a</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dạng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côn</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trùng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thiên</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ịch</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hại.</w:t>
      </w:r>
    </w:p>
    <w:p w:rsidR="00330DAD" w:rsidRPr="003967B7" w:rsidRDefault="00330DAD" w:rsidP="00F44F5F">
      <w:pPr>
        <w:widowControl w:val="0"/>
        <w:autoSpaceDE w:val="0"/>
        <w:autoSpaceDN w:val="0"/>
        <w:spacing w:line="288" w:lineRule="auto"/>
        <w:ind w:right="-20" w:firstLine="720"/>
        <w:jc w:val="both"/>
        <w:rPr>
          <w:rFonts w:ascii="Times New Roman" w:hAnsi="Times New Roman"/>
          <w:sz w:val="24"/>
          <w:szCs w:val="24"/>
        </w:rPr>
      </w:pPr>
    </w:p>
    <w:p w:rsidR="00471EE0" w:rsidRPr="003967B7" w:rsidRDefault="004C4A48" w:rsidP="00F44F5F">
      <w:pPr>
        <w:widowControl w:val="0"/>
        <w:autoSpaceDE w:val="0"/>
        <w:autoSpaceDN w:val="0"/>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Lý</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thuyết</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về</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bắt</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mồi: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Khi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càng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nhiều</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bắt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mồi</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ký</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2"/>
          <w:w w:val="105"/>
          <w:sz w:val="24"/>
          <w:szCs w:val="24"/>
        </w:rPr>
        <w:t xml:space="preserve"> </w:t>
      </w:r>
      <w:r w:rsidR="00210049" w:rsidRPr="003967B7">
        <w:rPr>
          <w:rFonts w:ascii="Times New Roman" w:hAnsi="Times New Roman"/>
          <w:w w:val="105"/>
          <w:sz w:val="24"/>
          <w:szCs w:val="24"/>
        </w:rPr>
        <w:t>tập đ</w:t>
      </w:r>
      <w:r w:rsidR="00471EE0" w:rsidRPr="003967B7">
        <w:rPr>
          <w:rFonts w:ascii="Times New Roman" w:hAnsi="Times New Roman"/>
          <w:w w:val="105"/>
          <w:sz w:val="24"/>
          <w:szCs w:val="24"/>
        </w:rPr>
        <w:t>oàn</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trồng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sẽ</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làm</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giảm</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mật</w:t>
      </w:r>
      <w:r w:rsidR="00471EE0"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ộ</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mồi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là</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loài</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sâu</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hại</w:t>
      </w:r>
      <w:r w:rsidR="00471EE0"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đến </w:t>
      </w:r>
      <w:r w:rsidR="00471EE0" w:rsidRPr="003967B7">
        <w:rPr>
          <w:rFonts w:ascii="Times New Roman" w:hAnsi="Times New Roman"/>
          <w:w w:val="105"/>
          <w:sz w:val="24"/>
          <w:szCs w:val="24"/>
        </w:rPr>
        <w:t>một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mức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 xml:space="preserve">thấp nhất dưới mức ngưỡng </w:t>
      </w:r>
      <w:r w:rsidRPr="003967B7">
        <w:rPr>
          <w:rFonts w:ascii="Times New Roman" w:hAnsi="Times New Roman"/>
          <w:w w:val="105"/>
          <w:sz w:val="24"/>
          <w:szCs w:val="24"/>
        </w:rPr>
        <w:t>gây thiệt hại kinh tế. Khi mật đ</w:t>
      </w:r>
      <w:r w:rsidR="00471EE0" w:rsidRPr="003967B7">
        <w:rPr>
          <w:rFonts w:ascii="Times New Roman" w:hAnsi="Times New Roman"/>
          <w:w w:val="105"/>
          <w:sz w:val="24"/>
          <w:szCs w:val="24"/>
        </w:rPr>
        <w:t>ộ vật mồi giảm thì số lượng</w:t>
      </w:r>
      <w:r w:rsidR="00471EE0" w:rsidRPr="003967B7">
        <w:rPr>
          <w:rFonts w:ascii="Times New Roman" w:hAnsi="Times New Roman"/>
          <w:spacing w:val="-12"/>
          <w:w w:val="105"/>
          <w:sz w:val="24"/>
          <w:szCs w:val="24"/>
        </w:rPr>
        <w:t xml:space="preserve"> </w:t>
      </w:r>
      <w:r w:rsidR="00471EE0" w:rsidRPr="003967B7">
        <w:rPr>
          <w:rFonts w:ascii="Times New Roman" w:hAnsi="Times New Roman"/>
          <w:w w:val="105"/>
          <w:sz w:val="24"/>
          <w:szCs w:val="24"/>
        </w:rPr>
        <w:t>của</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thiên</w:t>
      </w:r>
      <w:r w:rsidR="00471E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ịch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cũng</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giảm</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theo</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nếu</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có</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sự</w:t>
      </w:r>
      <w:r w:rsidR="00471EE0"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ột</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biến</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về</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yếu</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tố</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sinh</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thái thì rủi ro phát dịch sâu bệnh là khó kiểm</w:t>
      </w:r>
      <w:r w:rsidR="00471EE0" w:rsidRPr="003967B7">
        <w:rPr>
          <w:rFonts w:ascii="Times New Roman" w:hAnsi="Times New Roman"/>
          <w:spacing w:val="-25"/>
          <w:w w:val="105"/>
          <w:sz w:val="24"/>
          <w:szCs w:val="24"/>
        </w:rPr>
        <w:t xml:space="preserve"> </w:t>
      </w:r>
      <w:r w:rsidR="00471EE0" w:rsidRPr="003967B7">
        <w:rPr>
          <w:rFonts w:ascii="Times New Roman" w:hAnsi="Times New Roman"/>
          <w:w w:val="105"/>
          <w:sz w:val="24"/>
          <w:szCs w:val="24"/>
        </w:rPr>
        <w:t>soát.</w:t>
      </w:r>
    </w:p>
    <w:p w:rsidR="00330DAD" w:rsidRPr="003967B7" w:rsidRDefault="00330DAD" w:rsidP="00F44F5F">
      <w:pPr>
        <w:widowControl w:val="0"/>
        <w:autoSpaceDE w:val="0"/>
        <w:autoSpaceDN w:val="0"/>
        <w:spacing w:line="288" w:lineRule="auto"/>
        <w:ind w:right="-20" w:firstLine="720"/>
        <w:jc w:val="both"/>
        <w:rPr>
          <w:rFonts w:ascii="Times New Roman" w:hAnsi="Times New Roman"/>
          <w:sz w:val="24"/>
          <w:szCs w:val="24"/>
        </w:rPr>
      </w:pPr>
    </w:p>
    <w:p w:rsidR="00471EE0" w:rsidRPr="003967B7" w:rsidRDefault="004C4A48" w:rsidP="00F44F5F">
      <w:pPr>
        <w:widowControl w:val="0"/>
        <w:autoSpaceDE w:val="0"/>
        <w:autoSpaceDN w:val="0"/>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 xml:space="preserve">Lý thuyết về năng suất: Các nghiên cứu cho thấy trong một số trường hợp </w:t>
      </w:r>
      <w:r w:rsidRPr="003967B7">
        <w:rPr>
          <w:rFonts w:ascii="Times New Roman" w:hAnsi="Times New Roman"/>
          <w:w w:val="105"/>
          <w:sz w:val="24"/>
          <w:szCs w:val="24"/>
        </w:rPr>
        <w:t>đ</w:t>
      </w:r>
      <w:r w:rsidR="00471EE0" w:rsidRPr="003967B7">
        <w:rPr>
          <w:rFonts w:ascii="Times New Roman" w:hAnsi="Times New Roman"/>
          <w:w w:val="105"/>
          <w:sz w:val="24"/>
          <w:szCs w:val="24"/>
        </w:rPr>
        <w:t xml:space="preserve">a canh mang lại năng suất cao hơn so với </w:t>
      </w:r>
      <w:r w:rsidRPr="003967B7">
        <w:rPr>
          <w:rFonts w:ascii="Times New Roman" w:hAnsi="Times New Roman"/>
          <w:w w:val="105"/>
          <w:sz w:val="24"/>
          <w:szCs w:val="24"/>
        </w:rPr>
        <w:t>đ</w:t>
      </w:r>
      <w:r w:rsidR="00471EE0" w:rsidRPr="003967B7">
        <w:rPr>
          <w:rFonts w:ascii="Times New Roman" w:hAnsi="Times New Roman"/>
          <w:w w:val="105"/>
          <w:sz w:val="24"/>
          <w:szCs w:val="24"/>
        </w:rPr>
        <w:t>ộc canh. Năng suất cao hơn này</w:t>
      </w:r>
      <w:r w:rsidRPr="003967B7">
        <w:rPr>
          <w:rFonts w:ascii="Times New Roman" w:hAnsi="Times New Roman"/>
          <w:w w:val="105"/>
          <w:sz w:val="24"/>
          <w:szCs w:val="24"/>
        </w:rPr>
        <w:t xml:space="preserve"> có thể tạo ra đa dạng chân đ</w:t>
      </w:r>
      <w:r w:rsidR="00471EE0" w:rsidRPr="003967B7">
        <w:rPr>
          <w:rFonts w:ascii="Times New Roman" w:hAnsi="Times New Roman"/>
          <w:w w:val="105"/>
          <w:sz w:val="24"/>
          <w:szCs w:val="24"/>
        </w:rPr>
        <w:t>ốt cao hơn khi số lượng nguồn thức ăn sẵn có ch</w:t>
      </w:r>
      <w:r w:rsidRPr="003967B7">
        <w:rPr>
          <w:rFonts w:ascii="Times New Roman" w:hAnsi="Times New Roman"/>
          <w:w w:val="105"/>
          <w:sz w:val="24"/>
          <w:szCs w:val="24"/>
        </w:rPr>
        <w:t>o các loài ăn thực vật và tiếp đó là thiên đ</w:t>
      </w:r>
      <w:r w:rsidR="00471EE0" w:rsidRPr="003967B7">
        <w:rPr>
          <w:rFonts w:ascii="Times New Roman" w:hAnsi="Times New Roman"/>
          <w:w w:val="105"/>
          <w:sz w:val="24"/>
          <w:szCs w:val="24"/>
        </w:rPr>
        <w:t>ịch tăng</w:t>
      </w:r>
      <w:r w:rsidR="00471EE0" w:rsidRPr="003967B7">
        <w:rPr>
          <w:rFonts w:ascii="Times New Roman" w:hAnsi="Times New Roman"/>
          <w:spacing w:val="-27"/>
          <w:w w:val="105"/>
          <w:sz w:val="24"/>
          <w:szCs w:val="24"/>
        </w:rPr>
        <w:t xml:space="preserve"> </w:t>
      </w:r>
      <w:r w:rsidR="00471EE0" w:rsidRPr="003967B7">
        <w:rPr>
          <w:rFonts w:ascii="Times New Roman" w:hAnsi="Times New Roman"/>
          <w:w w:val="105"/>
          <w:sz w:val="24"/>
          <w:szCs w:val="24"/>
        </w:rPr>
        <w:t>lên.</w:t>
      </w:r>
    </w:p>
    <w:p w:rsidR="00330DAD" w:rsidRPr="003967B7" w:rsidRDefault="00330DAD" w:rsidP="00F44F5F">
      <w:pPr>
        <w:widowControl w:val="0"/>
        <w:autoSpaceDE w:val="0"/>
        <w:autoSpaceDN w:val="0"/>
        <w:spacing w:line="288" w:lineRule="auto"/>
        <w:ind w:right="-20" w:firstLine="720"/>
        <w:jc w:val="both"/>
        <w:rPr>
          <w:rFonts w:ascii="Times New Roman" w:hAnsi="Times New Roman"/>
          <w:sz w:val="24"/>
          <w:szCs w:val="24"/>
        </w:rPr>
      </w:pPr>
    </w:p>
    <w:p w:rsidR="00471EE0" w:rsidRPr="003967B7" w:rsidRDefault="004C4A48" w:rsidP="00F44F5F">
      <w:pPr>
        <w:widowControl w:val="0"/>
        <w:autoSpaceDE w:val="0"/>
        <w:autoSpaceDN w:val="0"/>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Lý</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thuyết</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về</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tính</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ổn</w:t>
      </w:r>
      <w:r w:rsidR="00471E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ịnh</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phân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bổ</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tài</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nguyên</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theo</w:t>
      </w:r>
      <w:r w:rsidR="00471EE0" w:rsidRPr="003967B7">
        <w:rPr>
          <w:rFonts w:ascii="Times New Roman" w:hAnsi="Times New Roman"/>
          <w:spacing w:val="-11"/>
          <w:w w:val="105"/>
          <w:sz w:val="24"/>
          <w:szCs w:val="24"/>
        </w:rPr>
        <w:t xml:space="preserve"> </w:t>
      </w:r>
      <w:r w:rsidR="00471EE0" w:rsidRPr="003967B7">
        <w:rPr>
          <w:rFonts w:ascii="Times New Roman" w:hAnsi="Times New Roman"/>
          <w:w w:val="105"/>
          <w:sz w:val="24"/>
          <w:szCs w:val="24"/>
        </w:rPr>
        <w:t>thời</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gian:</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Lý</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thuyết</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này</w:t>
      </w:r>
      <w:r w:rsidR="00471EE0" w:rsidRPr="003967B7">
        <w:rPr>
          <w:rFonts w:ascii="Times New Roman" w:hAnsi="Times New Roman"/>
          <w:spacing w:val="-9"/>
          <w:w w:val="105"/>
          <w:sz w:val="24"/>
          <w:szCs w:val="24"/>
        </w:rPr>
        <w:t xml:space="preserve"> </w:t>
      </w:r>
      <w:r w:rsidRPr="003967B7">
        <w:rPr>
          <w:rFonts w:ascii="Times New Roman" w:hAnsi="Times New Roman"/>
          <w:w w:val="105"/>
          <w:sz w:val="24"/>
          <w:szCs w:val="24"/>
        </w:rPr>
        <w:t>giả định rằng năng suất sơ cấp ổn đ</w:t>
      </w:r>
      <w:r w:rsidR="00471EE0" w:rsidRPr="003967B7">
        <w:rPr>
          <w:rFonts w:ascii="Times New Roman" w:hAnsi="Times New Roman"/>
          <w:w w:val="105"/>
          <w:sz w:val="24"/>
          <w:szCs w:val="24"/>
        </w:rPr>
        <w:t>ịnh hơn v</w:t>
      </w:r>
      <w:r w:rsidRPr="003967B7">
        <w:rPr>
          <w:rFonts w:ascii="Times New Roman" w:hAnsi="Times New Roman"/>
          <w:w w:val="105"/>
          <w:sz w:val="24"/>
          <w:szCs w:val="24"/>
        </w:rPr>
        <w:t>à có thể dự đoán được trong nền nông nghiệp đã canh so với nền nông nghiệp độc canh. Sự ổn đ</w:t>
      </w:r>
      <w:r w:rsidR="00471EE0" w:rsidRPr="003967B7">
        <w:rPr>
          <w:rFonts w:ascii="Times New Roman" w:hAnsi="Times New Roman"/>
          <w:w w:val="105"/>
          <w:sz w:val="24"/>
          <w:szCs w:val="24"/>
        </w:rPr>
        <w:t>ịnh sản xuất này cùng với tính khác biệt di tru</w:t>
      </w:r>
      <w:r w:rsidRPr="003967B7">
        <w:rPr>
          <w:rFonts w:ascii="Times New Roman" w:hAnsi="Times New Roman"/>
          <w:w w:val="105"/>
          <w:sz w:val="24"/>
          <w:szCs w:val="24"/>
        </w:rPr>
        <w:t>yền về mặt không gian giữa các đ</w:t>
      </w:r>
      <w:r w:rsidR="00471EE0" w:rsidRPr="003967B7">
        <w:rPr>
          <w:rFonts w:ascii="Times New Roman" w:hAnsi="Times New Roman"/>
          <w:w w:val="105"/>
          <w:sz w:val="24"/>
          <w:szCs w:val="24"/>
        </w:rPr>
        <w:t>ồng ruộng phức tạp sẽ khiến các loài sâu hại bị phân chia theo không gian và thời gian tạo ra sự cùng tồn tại của nhiều loài sâu bệnh</w:t>
      </w:r>
      <w:r w:rsidR="00471EE0" w:rsidRPr="003967B7">
        <w:rPr>
          <w:rFonts w:ascii="Times New Roman" w:hAnsi="Times New Roman"/>
          <w:spacing w:val="-21"/>
          <w:w w:val="105"/>
          <w:sz w:val="24"/>
          <w:szCs w:val="24"/>
        </w:rPr>
        <w:t xml:space="preserve"> </w:t>
      </w:r>
      <w:r w:rsidR="00471EE0" w:rsidRPr="003967B7">
        <w:rPr>
          <w:rFonts w:ascii="Times New Roman" w:hAnsi="Times New Roman"/>
          <w:w w:val="105"/>
          <w:sz w:val="24"/>
          <w:szCs w:val="24"/>
        </w:rPr>
        <w:t>hại.</w:t>
      </w:r>
    </w:p>
    <w:p w:rsidR="00330DAD" w:rsidRPr="003967B7" w:rsidRDefault="00330DAD" w:rsidP="00F44F5F">
      <w:pPr>
        <w:widowControl w:val="0"/>
        <w:autoSpaceDE w:val="0"/>
        <w:autoSpaceDN w:val="0"/>
        <w:spacing w:line="288" w:lineRule="auto"/>
        <w:ind w:right="-20" w:firstLine="720"/>
        <w:jc w:val="both"/>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Cần ph</w:t>
      </w:r>
      <w:r w:rsidR="004C4A48" w:rsidRPr="003967B7">
        <w:rPr>
          <w:rFonts w:ascii="Times New Roman" w:hAnsi="Times New Roman"/>
          <w:w w:val="105"/>
          <w:sz w:val="24"/>
          <w:szCs w:val="24"/>
        </w:rPr>
        <w:t>ải có những nghiên cứu sâu hơn để xác định xem liệu sự đa dạng loài côn trùng có đi liền với đ</w:t>
      </w:r>
      <w:r w:rsidRPr="003967B7">
        <w:rPr>
          <w:rFonts w:ascii="Times New Roman" w:hAnsi="Times New Roman"/>
          <w:w w:val="105"/>
          <w:sz w:val="24"/>
          <w:szCs w:val="24"/>
        </w:rPr>
        <w:t>a dạng thực vật và năng suấ</w:t>
      </w:r>
      <w:r w:rsidR="004C4A48" w:rsidRPr="003967B7">
        <w:rPr>
          <w:rFonts w:ascii="Times New Roman" w:hAnsi="Times New Roman"/>
          <w:w w:val="105"/>
          <w:sz w:val="24"/>
          <w:szCs w:val="24"/>
        </w:rPr>
        <w:t>t của các quần xã thực vật hay đ</w:t>
      </w:r>
      <w:r w:rsidRPr="003967B7">
        <w:rPr>
          <w:rFonts w:ascii="Times New Roman" w:hAnsi="Times New Roman"/>
          <w:w w:val="105"/>
          <w:sz w:val="24"/>
          <w:szCs w:val="24"/>
        </w:rPr>
        <w:t>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ánh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truyền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tổ</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hợp các cây trồng theo các cơ cấu khác</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nhau.</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ảnh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hưởng</w:t>
      </w:r>
      <w:r w:rsidRPr="003967B7">
        <w:rPr>
          <w:rFonts w:ascii="Times New Roman" w:hAnsi="Times New Roman"/>
          <w:spacing w:val="-8"/>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phú và hoạt ñộng của các loài sinh vật ký sinh và bắt mồi tron</w:t>
      </w:r>
      <w:r w:rsidR="004C4A48" w:rsidRPr="003967B7">
        <w:rPr>
          <w:rFonts w:ascii="Times New Roman" w:hAnsi="Times New Roman"/>
          <w:w w:val="105"/>
          <w:sz w:val="24"/>
          <w:szCs w:val="24"/>
        </w:rPr>
        <w:t>g các hệ sinh thái nông nghiệp đ</w:t>
      </w:r>
      <w:r w:rsidRPr="003967B7">
        <w:rPr>
          <w:rFonts w:ascii="Times New Roman" w:hAnsi="Times New Roman"/>
          <w:w w:val="105"/>
          <w:sz w:val="24"/>
          <w:szCs w:val="24"/>
        </w:rPr>
        <w:t xml:space="preserve">ó là: Các </w:t>
      </w:r>
      <w:r w:rsidR="004C4A48" w:rsidRPr="003967B7">
        <w:rPr>
          <w:rFonts w:ascii="Times New Roman" w:hAnsi="Times New Roman"/>
          <w:w w:val="105"/>
          <w:sz w:val="24"/>
          <w:szCs w:val="24"/>
        </w:rPr>
        <w:t>đ</w:t>
      </w:r>
      <w:r w:rsidRPr="003967B7">
        <w:rPr>
          <w:rFonts w:ascii="Times New Roman" w:hAnsi="Times New Roman"/>
          <w:w w:val="105"/>
          <w:sz w:val="24"/>
          <w:szCs w:val="24"/>
        </w:rPr>
        <w:t>iều kiện vi khí hậu, tính sẵn có thức ăn (nước, vật chủ, vật bắt mồi, phấn hoa, mật hoa), nhu cầu về sinh cảnh (nơi trú ngụ, làm tổ, nơi sinh sản), cạnh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3"/>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5"/>
          <w:w w:val="105"/>
          <w:sz w:val="24"/>
          <w:szCs w:val="24"/>
        </w:rPr>
        <w:t xml:space="preserve"> </w:t>
      </w:r>
      <w:r w:rsidR="004C4A48" w:rsidRPr="003967B7">
        <w:rPr>
          <w:rFonts w:ascii="Times New Roman" w:hAnsi="Times New Roman"/>
          <w:w w:val="105"/>
          <w:sz w:val="24"/>
          <w:szCs w:val="24"/>
        </w:rPr>
        <w:t>thay đ</w:t>
      </w:r>
      <w:r w:rsidRPr="003967B7">
        <w:rPr>
          <w:rFonts w:ascii="Times New Roman" w:hAnsi="Times New Roman"/>
          <w:w w:val="105"/>
          <w:sz w:val="24"/>
          <w:szCs w:val="24"/>
        </w:rPr>
        <w:t>ổi theo cơ cấu cây trồng v</w:t>
      </w:r>
      <w:r w:rsidR="004C4A48" w:rsidRPr="003967B7">
        <w:rPr>
          <w:rFonts w:ascii="Times New Roman" w:hAnsi="Times New Roman"/>
          <w:w w:val="105"/>
          <w:sz w:val="24"/>
          <w:szCs w:val="24"/>
        </w:rPr>
        <w:t>ề không gian, thời gian và mức độ thâm canh vì những đ</w:t>
      </w:r>
      <w:r w:rsidRPr="003967B7">
        <w:rPr>
          <w:rFonts w:ascii="Times New Roman" w:hAnsi="Times New Roman"/>
          <w:w w:val="105"/>
          <w:sz w:val="24"/>
          <w:szCs w:val="24"/>
        </w:rPr>
        <w:t>ặc</w:t>
      </w:r>
      <w:r w:rsidRPr="003967B7">
        <w:rPr>
          <w:rFonts w:ascii="Times New Roman" w:hAnsi="Times New Roman"/>
          <w:spacing w:val="-3"/>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2"/>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8"/>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truyền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nông nghiệp theo nhiều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cách.</w:t>
      </w:r>
    </w:p>
    <w:p w:rsidR="0032079D" w:rsidRPr="003967B7" w:rsidRDefault="0032079D" w:rsidP="00F44F5F">
      <w:pPr>
        <w:pStyle w:val="BodyText"/>
        <w:spacing w:line="288" w:lineRule="auto"/>
        <w:ind w:right="-20" w:firstLine="676"/>
        <w:rPr>
          <w:rFonts w:ascii="Times New Roman" w:hAnsi="Times New Roman"/>
          <w:sz w:val="24"/>
          <w:szCs w:val="24"/>
        </w:rPr>
      </w:pPr>
    </w:p>
    <w:p w:rsidR="00471EE0" w:rsidRPr="003967B7" w:rsidRDefault="00471E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Mặc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dù</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4"/>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dường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4"/>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rộng rãi với cơ cấu c</w:t>
      </w:r>
      <w:r w:rsidR="004C4A48" w:rsidRPr="003967B7">
        <w:rPr>
          <w:rFonts w:ascii="Times New Roman" w:hAnsi="Times New Roman"/>
          <w:w w:val="105"/>
          <w:sz w:val="24"/>
          <w:szCs w:val="24"/>
        </w:rPr>
        <w:t>ây trồng, mật đ</w:t>
      </w:r>
      <w:r w:rsidRPr="003967B7">
        <w:rPr>
          <w:rFonts w:ascii="Times New Roman" w:hAnsi="Times New Roman"/>
          <w:w w:val="105"/>
          <w:sz w:val="24"/>
          <w:szCs w:val="24"/>
        </w:rPr>
        <w:t>ộ và sự phát tán. Các bằng chứng thực nghiệm cho thấy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cấu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trúc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4"/>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3"/>
          <w:w w:val="105"/>
          <w:sz w:val="24"/>
          <w:szCs w:val="24"/>
        </w:rPr>
        <w:t xml:space="preserve"> </w:t>
      </w:r>
      <w:r w:rsidR="004C4A48" w:rsidRPr="003967B7">
        <w:rPr>
          <w:rFonts w:ascii="Times New Roman" w:hAnsi="Times New Roman"/>
          <w:w w:val="105"/>
          <w:sz w:val="24"/>
          <w:szCs w:val="24"/>
        </w:rPr>
        <w:t>mức độ đầu tư) có ảnh hưởng đến động học và đ</w:t>
      </w:r>
      <w:r w:rsidRPr="003967B7">
        <w:rPr>
          <w:rFonts w:ascii="Times New Roman" w:hAnsi="Times New Roman"/>
          <w:w w:val="105"/>
          <w:sz w:val="24"/>
          <w:szCs w:val="24"/>
        </w:rPr>
        <w:t xml:space="preserve">a dạng của các loài bắt mồi và ký sinh. Một vài trong số các thông </w:t>
      </w:r>
      <w:r w:rsidR="004C4A48" w:rsidRPr="003967B7">
        <w:rPr>
          <w:rFonts w:ascii="Times New Roman" w:hAnsi="Times New Roman"/>
          <w:w w:val="105"/>
          <w:sz w:val="24"/>
          <w:szCs w:val="24"/>
        </w:rPr>
        <w:t>số này có liên quan đến đ</w:t>
      </w:r>
      <w:r w:rsidRPr="003967B7">
        <w:rPr>
          <w:rFonts w:ascii="Times New Roman" w:hAnsi="Times New Roman"/>
          <w:w w:val="105"/>
          <w:sz w:val="24"/>
          <w:szCs w:val="24"/>
        </w:rPr>
        <w:t>a dạng sinh học và hầu hết không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quản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4"/>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(mùa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màng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kéo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ña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3"/>
          <w:w w:val="105"/>
          <w:sz w:val="24"/>
          <w:szCs w:val="24"/>
        </w:rPr>
        <w:t xml:space="preserve"> </w:t>
      </w:r>
      <w:r w:rsidR="004C4A48"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Dựa</w:t>
      </w:r>
      <w:r w:rsidRPr="003967B7">
        <w:rPr>
          <w:rFonts w:ascii="Times New Roman" w:hAnsi="Times New Roman"/>
          <w:spacing w:val="-2"/>
          <w:w w:val="105"/>
          <w:sz w:val="24"/>
          <w:szCs w:val="24"/>
        </w:rPr>
        <w:t xml:space="preserve"> </w:t>
      </w:r>
      <w:r w:rsidR="004C4A48" w:rsidRPr="003967B7">
        <w:rPr>
          <w:rFonts w:ascii="Times New Roman" w:hAnsi="Times New Roman"/>
          <w:w w:val="105"/>
          <w:sz w:val="24"/>
          <w:szCs w:val="24"/>
        </w:rPr>
        <w:t>trên những thông tin có được, đa dạng sinh học các loài thiên dịch có thể đ</w:t>
      </w:r>
      <w:r w:rsidRPr="003967B7">
        <w:rPr>
          <w:rFonts w:ascii="Times New Roman" w:hAnsi="Times New Roman"/>
          <w:w w:val="105"/>
          <w:sz w:val="24"/>
          <w:szCs w:val="24"/>
        </w:rPr>
        <w:t>ược tăng cường và phát huy hiệu quả bằng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cách:</w:t>
      </w:r>
    </w:p>
    <w:p w:rsidR="00330DAD" w:rsidRPr="003967B7" w:rsidRDefault="00330DAD" w:rsidP="00F44F5F">
      <w:pPr>
        <w:pStyle w:val="BodyText"/>
        <w:spacing w:line="288" w:lineRule="auto"/>
        <w:ind w:right="-20" w:firstLine="676"/>
        <w:rPr>
          <w:rFonts w:ascii="Times New Roman" w:hAnsi="Times New Roman"/>
          <w:sz w:val="24"/>
          <w:szCs w:val="24"/>
        </w:rPr>
      </w:pPr>
    </w:p>
    <w:p w:rsidR="00471EE0" w:rsidRPr="003967B7" w:rsidRDefault="004C4A48" w:rsidP="00F44F5F">
      <w:pPr>
        <w:widowControl w:val="0"/>
        <w:autoSpaceDE w:val="0"/>
        <w:autoSpaceDN w:val="0"/>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 Đ</w:t>
      </w:r>
      <w:r w:rsidR="00471EE0" w:rsidRPr="003967B7">
        <w:rPr>
          <w:rFonts w:ascii="Times New Roman" w:hAnsi="Times New Roman"/>
          <w:w w:val="105"/>
          <w:sz w:val="24"/>
          <w:szCs w:val="24"/>
        </w:rPr>
        <w:t xml:space="preserve">ưa một loạt loài ký sinh và vật bắt mồi nhập cư bằng cách nhân nuôi và phóng thích </w:t>
      </w:r>
      <w:r w:rsidR="00471EE0" w:rsidRPr="003967B7">
        <w:rPr>
          <w:rFonts w:ascii="Times New Roman" w:hAnsi="Times New Roman"/>
          <w:w w:val="105"/>
          <w:sz w:val="24"/>
          <w:szCs w:val="24"/>
        </w:rPr>
        <w:lastRenderedPageBreak/>
        <w:t>hàng</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loạt.</w:t>
      </w:r>
    </w:p>
    <w:p w:rsidR="00471EE0" w:rsidRPr="003967B7" w:rsidRDefault="004C4A48" w:rsidP="00F44F5F">
      <w:pPr>
        <w:widowControl w:val="0"/>
        <w:autoSpaceDE w:val="0"/>
        <w:autoSpaceDN w:val="0"/>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Giảm</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tỉ</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lệ</w:t>
      </w:r>
      <w:r w:rsidR="00471EE0" w:rsidRPr="003967B7">
        <w:rPr>
          <w:rFonts w:ascii="Times New Roman" w:hAnsi="Times New Roman"/>
          <w:spacing w:val="-7"/>
          <w:w w:val="105"/>
          <w:sz w:val="24"/>
          <w:szCs w:val="24"/>
        </w:rPr>
        <w:t xml:space="preserve"> </w:t>
      </w:r>
      <w:r w:rsidR="00471EE0" w:rsidRPr="003967B7">
        <w:rPr>
          <w:rFonts w:ascii="Times New Roman" w:hAnsi="Times New Roman"/>
          <w:w w:val="105"/>
          <w:sz w:val="24"/>
          <w:szCs w:val="24"/>
        </w:rPr>
        <w:t>chết</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trực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tiếp</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bằng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cách</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hạn</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chế</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phun</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thuốc</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trừ</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sâu.</w:t>
      </w:r>
    </w:p>
    <w:p w:rsidR="00471EE0" w:rsidRPr="003967B7" w:rsidRDefault="004C4A48" w:rsidP="00F44F5F">
      <w:pPr>
        <w:widowControl w:val="0"/>
        <w:tabs>
          <w:tab w:val="left" w:pos="1123"/>
          <w:tab w:val="left" w:pos="1124"/>
        </w:tabs>
        <w:autoSpaceDE w:val="0"/>
        <w:autoSpaceDN w:val="0"/>
        <w:spacing w:line="288" w:lineRule="auto"/>
        <w:ind w:right="-18" w:firstLine="720"/>
        <w:rPr>
          <w:rFonts w:ascii="Times New Roman" w:hAnsi="Times New Roman"/>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Cung cấp thêm các nguồn thức ăn phụ và vật chủ phụ ngoài vật chủ/vật mồi chính.</w:t>
      </w:r>
    </w:p>
    <w:p w:rsidR="00471EE0" w:rsidRPr="003967B7" w:rsidRDefault="004C4A48" w:rsidP="00F44F5F">
      <w:pPr>
        <w:widowControl w:val="0"/>
        <w:tabs>
          <w:tab w:val="left" w:pos="1123"/>
          <w:tab w:val="left" w:pos="1124"/>
        </w:tabs>
        <w:autoSpaceDE w:val="0"/>
        <w:autoSpaceDN w:val="0"/>
        <w:spacing w:line="288" w:lineRule="auto"/>
        <w:ind w:firstLine="720"/>
        <w:rPr>
          <w:rFonts w:ascii="Times New Roman" w:hAnsi="Times New Roman"/>
          <w:sz w:val="24"/>
          <w:szCs w:val="24"/>
        </w:rPr>
      </w:pPr>
      <w:r w:rsidRPr="003967B7">
        <w:rPr>
          <w:rFonts w:ascii="Times New Roman" w:hAnsi="Times New Roman"/>
          <w:w w:val="105"/>
          <w:sz w:val="24"/>
          <w:szCs w:val="24"/>
        </w:rPr>
        <w:t xml:space="preserve">- </w:t>
      </w:r>
      <w:r w:rsidR="00471EE0" w:rsidRPr="003967B7">
        <w:rPr>
          <w:rFonts w:ascii="Times New Roman" w:hAnsi="Times New Roman"/>
          <w:w w:val="105"/>
          <w:sz w:val="24"/>
          <w:szCs w:val="24"/>
        </w:rPr>
        <w:t>Tăng</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cường</w:t>
      </w:r>
      <w:r w:rsidR="00471EE0" w:rsidRPr="003967B7">
        <w:rPr>
          <w:rFonts w:ascii="Times New Roman" w:hAnsi="Times New Roman"/>
          <w:spacing w:val="-5"/>
          <w:w w:val="105"/>
          <w:sz w:val="24"/>
          <w:szCs w:val="24"/>
        </w:rPr>
        <w:t xml:space="preserve"> </w:t>
      </w:r>
      <w:r w:rsidR="0032079D" w:rsidRPr="003967B7">
        <w:rPr>
          <w:rFonts w:ascii="Times New Roman" w:hAnsi="Times New Roman"/>
          <w:w w:val="105"/>
          <w:sz w:val="24"/>
          <w:szCs w:val="24"/>
        </w:rPr>
        <w:t>đ</w:t>
      </w:r>
      <w:r w:rsidR="00471EE0" w:rsidRPr="003967B7">
        <w:rPr>
          <w:rFonts w:ascii="Times New Roman" w:hAnsi="Times New Roman"/>
          <w:w w:val="105"/>
          <w:sz w:val="24"/>
          <w:szCs w:val="24"/>
        </w:rPr>
        <w:t>a</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dạng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thực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vật</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trong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và</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xung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quanh</w:t>
      </w:r>
      <w:r w:rsidR="00471EE0" w:rsidRPr="003967B7">
        <w:rPr>
          <w:rFonts w:ascii="Times New Roman" w:hAnsi="Times New Roman"/>
          <w:spacing w:val="-8"/>
          <w:w w:val="105"/>
          <w:sz w:val="24"/>
          <w:szCs w:val="24"/>
        </w:rPr>
        <w:t xml:space="preserve"> </w:t>
      </w:r>
      <w:r w:rsidR="00471EE0" w:rsidRPr="003967B7">
        <w:rPr>
          <w:rFonts w:ascii="Times New Roman" w:hAnsi="Times New Roman"/>
          <w:w w:val="105"/>
          <w:sz w:val="24"/>
          <w:szCs w:val="24"/>
        </w:rPr>
        <w:t>ñồng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ruộng.</w:t>
      </w:r>
    </w:p>
    <w:p w:rsidR="00471EE0" w:rsidRPr="003967B7" w:rsidRDefault="004C4A48" w:rsidP="00F44F5F">
      <w:pPr>
        <w:widowControl w:val="0"/>
        <w:tabs>
          <w:tab w:val="left" w:pos="1123"/>
          <w:tab w:val="left" w:pos="1124"/>
        </w:tabs>
        <w:autoSpaceDE w:val="0"/>
        <w:autoSpaceDN w:val="0"/>
        <w:spacing w:line="288" w:lineRule="auto"/>
        <w:ind w:right="-288" w:firstLine="720"/>
        <w:rPr>
          <w:rFonts w:ascii="Times New Roman" w:hAnsi="Times New Roman"/>
          <w:sz w:val="24"/>
          <w:szCs w:val="24"/>
        </w:rPr>
      </w:pPr>
      <w:r w:rsidRPr="003967B7">
        <w:rPr>
          <w:rFonts w:ascii="Times New Roman" w:hAnsi="Times New Roman"/>
          <w:w w:val="105"/>
          <w:sz w:val="24"/>
          <w:szCs w:val="24"/>
        </w:rPr>
        <w:t>- T</w:t>
      </w:r>
      <w:r w:rsidR="00471EE0" w:rsidRPr="003967B7">
        <w:rPr>
          <w:rFonts w:ascii="Times New Roman" w:hAnsi="Times New Roman"/>
          <w:w w:val="105"/>
          <w:sz w:val="24"/>
          <w:szCs w:val="24"/>
        </w:rPr>
        <w:t>ạo</w:t>
      </w:r>
      <w:r w:rsidR="00471EE0" w:rsidRPr="003967B7">
        <w:rPr>
          <w:rFonts w:ascii="Times New Roman" w:hAnsi="Times New Roman"/>
          <w:spacing w:val="-4"/>
          <w:w w:val="105"/>
          <w:sz w:val="24"/>
          <w:szCs w:val="24"/>
        </w:rPr>
        <w:t xml:space="preserve"> </w:t>
      </w:r>
      <w:r w:rsidR="0032079D" w:rsidRPr="003967B7">
        <w:rPr>
          <w:rFonts w:ascii="Times New Roman" w:hAnsi="Times New Roman"/>
          <w:w w:val="105"/>
          <w:sz w:val="24"/>
          <w:szCs w:val="24"/>
        </w:rPr>
        <w:t>sức đ</w:t>
      </w:r>
      <w:r w:rsidR="00471EE0" w:rsidRPr="003967B7">
        <w:rPr>
          <w:rFonts w:ascii="Times New Roman" w:hAnsi="Times New Roman"/>
          <w:w w:val="105"/>
          <w:sz w:val="24"/>
          <w:szCs w:val="24"/>
        </w:rPr>
        <w:t>ề</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kháng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cao</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cho</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chủ</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bằng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cách</w:t>
      </w:r>
      <w:r w:rsidR="00471EE0" w:rsidRPr="003967B7">
        <w:rPr>
          <w:rFonts w:ascii="Times New Roman" w:hAnsi="Times New Roman"/>
          <w:spacing w:val="-1"/>
          <w:w w:val="105"/>
          <w:sz w:val="24"/>
          <w:szCs w:val="24"/>
        </w:rPr>
        <w:t xml:space="preserve"> </w:t>
      </w:r>
      <w:r w:rsidR="00471EE0" w:rsidRPr="003967B7">
        <w:rPr>
          <w:rFonts w:ascii="Times New Roman" w:hAnsi="Times New Roman"/>
          <w:w w:val="105"/>
          <w:sz w:val="24"/>
          <w:szCs w:val="24"/>
        </w:rPr>
        <w:t>gieo trồng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giống</w:t>
      </w:r>
      <w:r w:rsidR="00471EE0" w:rsidRPr="003967B7">
        <w:rPr>
          <w:rFonts w:ascii="Times New Roman" w:hAnsi="Times New Roman"/>
          <w:spacing w:val="-3"/>
          <w:w w:val="105"/>
          <w:sz w:val="24"/>
          <w:szCs w:val="24"/>
        </w:rPr>
        <w:t xml:space="preserve"> </w:t>
      </w:r>
      <w:r w:rsidR="00471EE0" w:rsidRPr="003967B7">
        <w:rPr>
          <w:rFonts w:ascii="Times New Roman" w:hAnsi="Times New Roman"/>
          <w:w w:val="105"/>
          <w:sz w:val="24"/>
          <w:szCs w:val="24"/>
        </w:rPr>
        <w:t>cây</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tốt,</w:t>
      </w:r>
      <w:r w:rsidR="00471EE0" w:rsidRPr="003967B7">
        <w:rPr>
          <w:rFonts w:ascii="Times New Roman" w:hAnsi="Times New Roman"/>
          <w:spacing w:val="-2"/>
          <w:w w:val="105"/>
          <w:sz w:val="24"/>
          <w:szCs w:val="24"/>
        </w:rPr>
        <w:t xml:space="preserve"> </w:t>
      </w:r>
      <w:r w:rsidR="00471EE0" w:rsidRPr="003967B7">
        <w:rPr>
          <w:rFonts w:ascii="Times New Roman" w:hAnsi="Times New Roman"/>
          <w:w w:val="105"/>
          <w:sz w:val="24"/>
          <w:szCs w:val="24"/>
        </w:rPr>
        <w:t>chăm sóc</w:t>
      </w:r>
      <w:r w:rsidR="00471EE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471EE0" w:rsidRPr="003967B7">
        <w:rPr>
          <w:rFonts w:ascii="Times New Roman" w:hAnsi="Times New Roman"/>
          <w:w w:val="105"/>
          <w:sz w:val="24"/>
          <w:szCs w:val="24"/>
        </w:rPr>
        <w:t>úng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kỹ</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thuật,</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sử</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dụng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hợp</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lý</w:t>
      </w:r>
      <w:r w:rsidR="00471EE0" w:rsidRPr="003967B7">
        <w:rPr>
          <w:rFonts w:ascii="Times New Roman" w:hAnsi="Times New Roman"/>
          <w:spacing w:val="-6"/>
          <w:w w:val="105"/>
          <w:sz w:val="24"/>
          <w:szCs w:val="24"/>
        </w:rPr>
        <w:t xml:space="preserve"> </w:t>
      </w:r>
      <w:r w:rsidR="00471EE0" w:rsidRPr="003967B7">
        <w:rPr>
          <w:rFonts w:ascii="Times New Roman" w:hAnsi="Times New Roman"/>
          <w:w w:val="105"/>
          <w:sz w:val="24"/>
          <w:szCs w:val="24"/>
        </w:rPr>
        <w:t>các</w:t>
      </w:r>
      <w:r w:rsidR="00471EE0" w:rsidRPr="003967B7">
        <w:rPr>
          <w:rFonts w:ascii="Times New Roman" w:hAnsi="Times New Roman"/>
          <w:spacing w:val="-9"/>
          <w:w w:val="105"/>
          <w:sz w:val="24"/>
          <w:szCs w:val="24"/>
        </w:rPr>
        <w:t xml:space="preserve"> </w:t>
      </w:r>
      <w:r w:rsidR="00471EE0" w:rsidRPr="003967B7">
        <w:rPr>
          <w:rFonts w:ascii="Times New Roman" w:hAnsi="Times New Roman"/>
          <w:w w:val="105"/>
          <w:sz w:val="24"/>
          <w:szCs w:val="24"/>
        </w:rPr>
        <w:t>chất</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kích</w:t>
      </w:r>
      <w:r w:rsidR="00471EE0" w:rsidRPr="003967B7">
        <w:rPr>
          <w:rFonts w:ascii="Times New Roman" w:hAnsi="Times New Roman"/>
          <w:spacing w:val="-10"/>
          <w:w w:val="105"/>
          <w:sz w:val="24"/>
          <w:szCs w:val="24"/>
        </w:rPr>
        <w:t xml:space="preserve"> </w:t>
      </w:r>
      <w:r w:rsidR="00471EE0" w:rsidRPr="003967B7">
        <w:rPr>
          <w:rFonts w:ascii="Times New Roman" w:hAnsi="Times New Roman"/>
          <w:w w:val="105"/>
          <w:sz w:val="24"/>
          <w:szCs w:val="24"/>
        </w:rPr>
        <w:t>thích</w:t>
      </w:r>
      <w:r w:rsidR="00471EE0" w:rsidRPr="003967B7">
        <w:rPr>
          <w:rFonts w:ascii="Times New Roman" w:hAnsi="Times New Roman"/>
          <w:spacing w:val="-4"/>
          <w:w w:val="105"/>
          <w:sz w:val="24"/>
          <w:szCs w:val="24"/>
        </w:rPr>
        <w:t xml:space="preserve"> </w:t>
      </w:r>
      <w:r w:rsidR="00471EE0" w:rsidRPr="003967B7">
        <w:rPr>
          <w:rFonts w:ascii="Times New Roman" w:hAnsi="Times New Roman"/>
          <w:w w:val="105"/>
          <w:sz w:val="24"/>
          <w:szCs w:val="24"/>
        </w:rPr>
        <w:t>tăng</w:t>
      </w:r>
      <w:r w:rsidR="00471EE0" w:rsidRPr="003967B7">
        <w:rPr>
          <w:rFonts w:ascii="Times New Roman" w:hAnsi="Times New Roman"/>
          <w:spacing w:val="-5"/>
          <w:w w:val="105"/>
          <w:sz w:val="24"/>
          <w:szCs w:val="24"/>
        </w:rPr>
        <w:t xml:space="preserve"> </w:t>
      </w:r>
      <w:r w:rsidR="00471EE0" w:rsidRPr="003967B7">
        <w:rPr>
          <w:rFonts w:ascii="Times New Roman" w:hAnsi="Times New Roman"/>
          <w:w w:val="105"/>
          <w:sz w:val="24"/>
          <w:szCs w:val="24"/>
        </w:rPr>
        <w:t>trưởng.</w:t>
      </w:r>
    </w:p>
    <w:p w:rsidR="00471EE0" w:rsidRPr="003967B7" w:rsidRDefault="004C4A48" w:rsidP="00F44F5F">
      <w:pPr>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9549E7" w:rsidRPr="003967B7">
        <w:rPr>
          <w:rFonts w:ascii="Times New Roman" w:hAnsi="Times New Roman"/>
          <w:w w:val="105"/>
          <w:sz w:val="24"/>
          <w:szCs w:val="24"/>
        </w:rPr>
        <w:t>Sử dụng các hóa chất xua đ</w:t>
      </w:r>
      <w:r w:rsidR="00471EE0" w:rsidRPr="003967B7">
        <w:rPr>
          <w:rFonts w:ascii="Times New Roman" w:hAnsi="Times New Roman"/>
          <w:w w:val="105"/>
          <w:sz w:val="24"/>
          <w:szCs w:val="24"/>
        </w:rPr>
        <w:t>uổi, chất gây ngán</w:t>
      </w:r>
      <w:r w:rsidR="009549E7" w:rsidRPr="003967B7">
        <w:rPr>
          <w:rFonts w:ascii="Times New Roman" w:hAnsi="Times New Roman"/>
          <w:w w:val="105"/>
          <w:sz w:val="24"/>
          <w:szCs w:val="24"/>
        </w:rPr>
        <w:t>.</w:t>
      </w:r>
    </w:p>
    <w:p w:rsidR="00210049" w:rsidRPr="003967B7" w:rsidRDefault="00210049" w:rsidP="00F44F5F">
      <w:pPr>
        <w:spacing w:line="288" w:lineRule="auto"/>
        <w:ind w:firstLine="720"/>
        <w:jc w:val="both"/>
        <w:rPr>
          <w:rFonts w:ascii="Times New Roman" w:eastAsia="Arial" w:hAnsi="Times New Roman"/>
          <w:sz w:val="24"/>
          <w:szCs w:val="24"/>
          <w:lang w:val="nb-NO"/>
        </w:rPr>
      </w:pPr>
    </w:p>
    <w:p w:rsidR="00DD3FE1" w:rsidRPr="003967B7" w:rsidRDefault="00DD3FE1" w:rsidP="00F44F5F">
      <w:pPr>
        <w:spacing w:line="288" w:lineRule="auto"/>
        <w:jc w:val="both"/>
        <w:rPr>
          <w:rFonts w:ascii="Times New Roman" w:eastAsia="Arial" w:hAnsi="Times New Roman"/>
          <w:sz w:val="24"/>
          <w:szCs w:val="24"/>
          <w:lang w:val="nb-NO"/>
        </w:rPr>
      </w:pPr>
      <w:r w:rsidRPr="003967B7">
        <w:rPr>
          <w:rFonts w:ascii="Times New Roman" w:eastAsia="Arial" w:hAnsi="Times New Roman"/>
          <w:b/>
          <w:sz w:val="24"/>
          <w:szCs w:val="24"/>
          <w:lang w:val="nb-NO"/>
        </w:rPr>
        <w:t>3. Các biện pháp nông học và đấu tranh sinh học</w:t>
      </w:r>
      <w:r w:rsidRPr="003967B7">
        <w:rPr>
          <w:rFonts w:ascii="Times New Roman" w:eastAsia="Arial" w:hAnsi="Times New Roman"/>
          <w:sz w:val="24"/>
          <w:szCs w:val="24"/>
          <w:lang w:val="nb-NO"/>
        </w:rPr>
        <w:tab/>
      </w:r>
      <w:r w:rsidRPr="003967B7">
        <w:rPr>
          <w:rFonts w:ascii="Times New Roman" w:eastAsia="Arial" w:hAnsi="Times New Roman"/>
          <w:sz w:val="24"/>
          <w:szCs w:val="24"/>
          <w:lang w:val="nb-NO"/>
        </w:rPr>
        <w:tab/>
      </w:r>
      <w:r w:rsidRPr="003967B7">
        <w:rPr>
          <w:rFonts w:ascii="Times New Roman" w:eastAsia="Arial" w:hAnsi="Times New Roman"/>
          <w:sz w:val="24"/>
          <w:szCs w:val="24"/>
          <w:lang w:val="nb-NO"/>
        </w:rPr>
        <w:tab/>
      </w:r>
    </w:p>
    <w:p w:rsidR="00DD3FE1" w:rsidRPr="003967B7" w:rsidRDefault="00DD3FE1" w:rsidP="00F44F5F">
      <w:pPr>
        <w:spacing w:line="288" w:lineRule="auto"/>
        <w:jc w:val="both"/>
        <w:rPr>
          <w:rFonts w:ascii="Times New Roman" w:eastAsia="Arial" w:hAnsi="Times New Roman"/>
          <w:b/>
          <w:i/>
          <w:sz w:val="24"/>
          <w:szCs w:val="24"/>
          <w:lang w:val="nb-NO"/>
        </w:rPr>
      </w:pPr>
      <w:r w:rsidRPr="003967B7">
        <w:rPr>
          <w:rFonts w:ascii="Times New Roman" w:eastAsia="Arial" w:hAnsi="Times New Roman"/>
          <w:b/>
          <w:i/>
          <w:sz w:val="24"/>
          <w:szCs w:val="24"/>
          <w:lang w:val="nb-NO"/>
        </w:rPr>
        <w:t>3.1. Biện pháp canh tác</w:t>
      </w:r>
    </w:p>
    <w:p w:rsidR="00023B56" w:rsidRPr="003967B7" w:rsidRDefault="00023B56" w:rsidP="00F44F5F">
      <w:pPr>
        <w:pStyle w:val="BodyText"/>
        <w:spacing w:line="288" w:lineRule="auto"/>
        <w:ind w:right="-288" w:firstLine="720"/>
        <w:rPr>
          <w:rFonts w:ascii="Times New Roman" w:hAnsi="Times New Roman"/>
          <w:w w:val="105"/>
          <w:sz w:val="24"/>
          <w:szCs w:val="24"/>
        </w:rPr>
      </w:pPr>
      <w:r w:rsidRPr="003967B7">
        <w:rPr>
          <w:rFonts w:ascii="Times New Roman" w:hAnsi="Times New Roman"/>
          <w:w w:val="105"/>
          <w:sz w:val="24"/>
          <w:szCs w:val="24"/>
        </w:rPr>
        <w:t>Biện pháp canh tác (hay kỹ thuật canh tác) bao gồm tất cả các hoạt động của con người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nghiệp, bắt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đầu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đến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thu hoạch mùa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màng.Tất cả các biện pháp canh tác đều làm ảnh hưởng tới sự phát sinh, phát triển, tác 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6"/>
          <w:w w:val="105"/>
          <w:sz w:val="24"/>
          <w:szCs w:val="24"/>
        </w:rPr>
        <w:t xml:space="preserve"> 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quá trình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thâm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trọt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đạm,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 tăng vụ, tăng mật độ cây,...) gọi là biện pháp canh tác thâm canh (kỹ thuật thâm canh).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thâm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 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mạnh,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thiệt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 năng suất nghiêm trọng (P.V. Lầm,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1998).</w:t>
      </w:r>
    </w:p>
    <w:p w:rsidR="00330DAD" w:rsidRPr="003967B7" w:rsidRDefault="00330DAD" w:rsidP="00F44F5F">
      <w:pPr>
        <w:pStyle w:val="BodyText"/>
        <w:spacing w:line="288" w:lineRule="auto"/>
        <w:ind w:right="-288" w:firstLine="720"/>
        <w:rPr>
          <w:rFonts w:ascii="Times New Roman" w:hAnsi="Times New Roman"/>
          <w:sz w:val="24"/>
          <w:szCs w:val="24"/>
        </w:rPr>
      </w:pPr>
    </w:p>
    <w:p w:rsidR="00023B56" w:rsidRPr="003967B7" w:rsidRDefault="00023B56" w:rsidP="00F44F5F">
      <w:pPr>
        <w:pStyle w:val="BodyText"/>
        <w:spacing w:line="288" w:lineRule="auto"/>
        <w:ind w:right="-288" w:firstLine="720"/>
        <w:rPr>
          <w:rFonts w:ascii="Times New Roman" w:hAnsi="Times New Roman"/>
          <w:w w:val="105"/>
          <w:sz w:val="24"/>
          <w:szCs w:val="24"/>
        </w:rPr>
      </w:pP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trực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gián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biện pháp canh tác tạo điều kiện thuận lợi cho cây trồng sinh trưởng, phát triển tốt, nâng 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chịu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đối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đền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bù</w:t>
      </w:r>
      <w:r w:rsidRPr="003967B7">
        <w:rPr>
          <w:rFonts w:ascii="Times New Roman" w:hAnsi="Times New Roman"/>
          <w:spacing w:val="-10"/>
          <w:w w:val="105"/>
          <w:sz w:val="24"/>
          <w:szCs w:val="24"/>
        </w:rPr>
        <w:t xml:space="preserve"> </w:t>
      </w:r>
      <w:r w:rsidR="00330DAD" w:rsidRPr="003967B7">
        <w:rPr>
          <w:rFonts w:ascii="Times New Roman" w:hAnsi="Times New Roman"/>
          <w:w w:val="105"/>
          <w:sz w:val="24"/>
          <w:szCs w:val="24"/>
        </w:rPr>
        <w:t>của cây trồng khi bị tác đ</w:t>
      </w:r>
      <w:r w:rsidRPr="003967B7">
        <w:rPr>
          <w:rFonts w:ascii="Times New Roman" w:hAnsi="Times New Roman"/>
          <w:w w:val="105"/>
          <w:sz w:val="24"/>
          <w:szCs w:val="24"/>
        </w:rPr>
        <w:t>ộng gây hại từ phía dịch hại. Có biện pháp canh tác làm cho điều kiện sinh thái trở nên bất lợi cho dịch hại, nhưng lại thuận lợi cho thiên địch phát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5"/>
          <w:w w:val="105"/>
          <w:sz w:val="24"/>
          <w:szCs w:val="24"/>
        </w:rPr>
        <w:t xml:space="preserve"> </w:t>
      </w:r>
      <w:r w:rsidR="00330DAD" w:rsidRPr="003967B7">
        <w:rPr>
          <w:rFonts w:ascii="Times New Roman" w:hAnsi="Times New Roman"/>
          <w:w w:val="105"/>
          <w:sz w:val="24"/>
          <w:szCs w:val="24"/>
        </w:rPr>
        <w:t>phòng chống dịch hại và đ</w:t>
      </w:r>
      <w:r w:rsidRPr="003967B7">
        <w:rPr>
          <w:rFonts w:ascii="Times New Roman" w:hAnsi="Times New Roman"/>
          <w:w w:val="105"/>
          <w:sz w:val="24"/>
          <w:szCs w:val="24"/>
        </w:rPr>
        <w:t>ược gọi là biện pháp canh tác</w:t>
      </w:r>
      <w:r w:rsidRPr="003967B7">
        <w:rPr>
          <w:rFonts w:ascii="Times New Roman" w:hAnsi="Times New Roman"/>
          <w:spacing w:val="-39"/>
          <w:w w:val="105"/>
          <w:sz w:val="24"/>
          <w:szCs w:val="24"/>
        </w:rPr>
        <w:t xml:space="preserve"> </w:t>
      </w:r>
      <w:r w:rsidRPr="003967B7">
        <w:rPr>
          <w:rFonts w:ascii="Times New Roman" w:hAnsi="Times New Roman"/>
          <w:w w:val="105"/>
          <w:sz w:val="24"/>
          <w:szCs w:val="24"/>
        </w:rPr>
        <w:t>BVTV.</w:t>
      </w:r>
    </w:p>
    <w:p w:rsidR="00330DAD" w:rsidRPr="003967B7" w:rsidRDefault="00330DAD" w:rsidP="00F44F5F">
      <w:pPr>
        <w:pStyle w:val="BodyText"/>
        <w:spacing w:line="288" w:lineRule="auto"/>
        <w:ind w:right="-288" w:firstLine="720"/>
        <w:rPr>
          <w:rFonts w:ascii="Times New Roman" w:hAnsi="Times New Roman"/>
          <w:sz w:val="24"/>
          <w:szCs w:val="24"/>
        </w:rPr>
      </w:pPr>
    </w:p>
    <w:p w:rsidR="00023B56" w:rsidRPr="003967B7" w:rsidRDefault="00023B56" w:rsidP="00F44F5F">
      <w:pPr>
        <w:pStyle w:val="BodyText"/>
        <w:spacing w:line="288" w:lineRule="auto"/>
        <w:ind w:right="-288" w:firstLine="720"/>
        <w:rPr>
          <w:rFonts w:ascii="Times New Roman" w:hAnsi="Times New Roman"/>
          <w:sz w:val="24"/>
          <w:szCs w:val="24"/>
        </w:rPr>
      </w:pPr>
      <w:r w:rsidRPr="003967B7">
        <w:rPr>
          <w:rFonts w:ascii="Times New Roman" w:hAnsi="Times New Roman"/>
          <w:w w:val="105"/>
          <w:sz w:val="24"/>
          <w:szCs w:val="24"/>
        </w:rPr>
        <w:t>Như vậy, biện pháp canh tác BVTV là những kỹ thuật canh tác nhằm tạo ra điều</w:t>
      </w:r>
      <w:r w:rsidRPr="003967B7">
        <w:rPr>
          <w:rFonts w:ascii="Times New Roman" w:hAnsi="Times New Roman"/>
          <w:spacing w:val="-36"/>
          <w:w w:val="105"/>
          <w:sz w:val="24"/>
          <w:szCs w:val="24"/>
        </w:rPr>
        <w:t xml:space="preserve"> </w:t>
      </w:r>
      <w:r w:rsidRPr="003967B7">
        <w:rPr>
          <w:rFonts w:ascii="Times New Roman" w:hAnsi="Times New Roman"/>
          <w:w w:val="105"/>
          <w:sz w:val="24"/>
          <w:szCs w:val="24"/>
        </w:rPr>
        <w:t>kiện 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địch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tự nhiên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luỹ</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lan của dịch hại (P.V. Lầm, 1998,</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2005).</w:t>
      </w:r>
    </w:p>
    <w:p w:rsidR="00023B56" w:rsidRPr="003967B7" w:rsidRDefault="00023B56" w:rsidP="00F44F5F">
      <w:pPr>
        <w:pStyle w:val="BodyText"/>
        <w:spacing w:line="288" w:lineRule="auto"/>
        <w:ind w:right="-288" w:firstLine="720"/>
        <w:rPr>
          <w:rFonts w:ascii="Times New Roman" w:hAnsi="Times New Roman"/>
          <w:w w:val="105"/>
          <w:sz w:val="24"/>
          <w:szCs w:val="24"/>
        </w:rPr>
      </w:pP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BVTV</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kỹ</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thuật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trọt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quen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nông dân, không đòi hỏi chi phí phụ thêm hay dụng cụ chuyên dùng. Biện pháp canh tác BVTV dễ áp dụng trong sản xuất. Các biện pháp canh tác BVTV không có những ảnh hưởng xấu như biện pháp hóa học. Biện pháp canh tác BVTV dễ dàng kết hợp được với tất cả các biện pháp BVTV</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khác.</w:t>
      </w:r>
    </w:p>
    <w:p w:rsidR="00330DAD" w:rsidRPr="003967B7" w:rsidRDefault="00330DAD" w:rsidP="00F44F5F">
      <w:pPr>
        <w:pStyle w:val="BodyText"/>
        <w:spacing w:line="288" w:lineRule="auto"/>
        <w:ind w:right="-288" w:firstLine="720"/>
        <w:rPr>
          <w:rFonts w:ascii="Times New Roman" w:hAnsi="Times New Roman"/>
          <w:sz w:val="24"/>
          <w:szCs w:val="24"/>
        </w:rPr>
      </w:pPr>
    </w:p>
    <w:p w:rsidR="00023B56" w:rsidRPr="003967B7" w:rsidRDefault="00023B56" w:rsidP="00F44F5F">
      <w:pPr>
        <w:pStyle w:val="BodyText"/>
        <w:spacing w:line="288" w:lineRule="auto"/>
        <w:ind w:right="-288" w:firstLine="720"/>
        <w:rPr>
          <w:rFonts w:ascii="Times New Roman" w:hAnsi="Times New Roman"/>
          <w:w w:val="105"/>
          <w:sz w:val="24"/>
          <w:szCs w:val="24"/>
        </w:rPr>
      </w:pPr>
      <w:r w:rsidRPr="003967B7">
        <w:rPr>
          <w:rFonts w:ascii="Times New Roman" w:hAnsi="Times New Roman"/>
          <w:w w:val="105"/>
          <w:sz w:val="24"/>
          <w:szCs w:val="24"/>
        </w:rPr>
        <w:t>Biện pháp canh tác BVTV mang tính chất phòng ngừa dịch hại. Do đó phải tiến hành trước rất nhiều so với sự biểu hiện tác hại của dịch hại. Cùng một biện pháp canh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tính trầm trọng của loài dịch hại khác. Trong </w:t>
      </w:r>
      <w:r w:rsidRPr="003967B7">
        <w:rPr>
          <w:rFonts w:ascii="Times New Roman" w:hAnsi="Times New Roman"/>
          <w:w w:val="105"/>
          <w:sz w:val="24"/>
          <w:szCs w:val="24"/>
        </w:rPr>
        <w:lastRenderedPageBreak/>
        <w:t>những trường hợp như vậy, phải chọn lựa hướng nào lợi hơn thì tiến hành. Không phải ở mọi lúc, mọi nơi biện pháp canh tác BVTV</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đều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kỹ</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Hiểu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 nông dân hiện nay về dịch hại chưa đủ để họ thực hiện các kỹ thuật canh tác như những biện pháp BVTV. Để khắc phục nhược điểm này cần nhờ sự giúp dỡ của cán bộ</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BVTV.</w:t>
      </w:r>
    </w:p>
    <w:p w:rsidR="00210049" w:rsidRPr="003967B7" w:rsidRDefault="00210049" w:rsidP="00F44F5F">
      <w:pPr>
        <w:pStyle w:val="BodyText"/>
        <w:spacing w:line="288" w:lineRule="auto"/>
        <w:ind w:right="-288" w:firstLine="720"/>
        <w:rPr>
          <w:rFonts w:ascii="Times New Roman" w:hAnsi="Times New Roman"/>
          <w:w w:val="105"/>
          <w:sz w:val="24"/>
          <w:szCs w:val="24"/>
        </w:rPr>
      </w:pPr>
    </w:p>
    <w:p w:rsidR="00023B56" w:rsidRPr="003967B7" w:rsidRDefault="00023B56" w:rsidP="00F44F5F">
      <w:pPr>
        <w:widowControl w:val="0"/>
        <w:tabs>
          <w:tab w:val="left" w:pos="1014"/>
        </w:tabs>
        <w:autoSpaceDE w:val="0"/>
        <w:autoSpaceDN w:val="0"/>
        <w:spacing w:line="288" w:lineRule="auto"/>
        <w:jc w:val="both"/>
        <w:rPr>
          <w:rFonts w:ascii="Times New Roman" w:hAnsi="Times New Roman"/>
          <w:sz w:val="24"/>
          <w:szCs w:val="24"/>
        </w:rPr>
      </w:pPr>
      <w:r w:rsidRPr="003967B7">
        <w:rPr>
          <w:rFonts w:ascii="Times New Roman" w:hAnsi="Times New Roman"/>
          <w:w w:val="105"/>
          <w:sz w:val="24"/>
          <w:szCs w:val="24"/>
        </w:rPr>
        <w:t>3.1.1. Kỹ thuật làm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đất</w:t>
      </w:r>
    </w:p>
    <w:p w:rsidR="00023B56" w:rsidRPr="003967B7" w:rsidRDefault="00023B56"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Đất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tồn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 trong chu kỳ vòng đời có pha phát triển liên quan đến đất. Có loài sống hẳn ở trong đất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(dế</w:t>
      </w:r>
      <w:r w:rsidRPr="003967B7">
        <w:rPr>
          <w:rFonts w:ascii="Times New Roman" w:hAnsi="Times New Roman"/>
          <w:spacing w:val="-13"/>
          <w:w w:val="105"/>
          <w:sz w:val="24"/>
          <w:szCs w:val="24"/>
        </w:rPr>
        <w:t xml:space="preserve"> </w:t>
      </w:r>
      <w:r w:rsidR="00330DAD" w:rsidRPr="003967B7">
        <w:rPr>
          <w:rFonts w:ascii="Times New Roman" w:hAnsi="Times New Roman"/>
          <w:w w:val="105"/>
          <w:sz w:val="24"/>
          <w:szCs w:val="24"/>
        </w:rPr>
        <w:t>dũi,..</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nhộng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xám,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khoang,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00330DAD" w:rsidRPr="003967B7">
        <w:rPr>
          <w:rFonts w:ascii="Times New Roman" w:hAnsi="Times New Roman"/>
          <w:w w:val="105"/>
          <w:sz w:val="24"/>
          <w:szCs w:val="24"/>
        </w:rPr>
        <w:t>xanh,.</w:t>
      </w:r>
      <w:r w:rsidRPr="003967B7">
        <w:rPr>
          <w:rFonts w:ascii="Times New Roman" w:hAnsi="Times New Roman"/>
          <w:w w:val="105"/>
          <w:sz w:val="24"/>
          <w:szCs w:val="24"/>
        </w:rPr>
        <w:t>.). 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9"/>
          <w:w w:val="105"/>
          <w:sz w:val="24"/>
          <w:szCs w:val="24"/>
        </w:rPr>
        <w:t xml:space="preserve"> </w:t>
      </w:r>
      <w:r w:rsidR="00330DAD" w:rsidRPr="003967B7">
        <w:rPr>
          <w:rFonts w:ascii="Times New Roman" w:hAnsi="Times New Roman"/>
          <w:w w:val="105"/>
          <w:sz w:val="24"/>
          <w:szCs w:val="24"/>
        </w:rPr>
        <w:t>hung,..</w:t>
      </w:r>
      <w:r w:rsidRPr="003967B7">
        <w:rPr>
          <w:rFonts w:ascii="Times New Roman" w:hAnsi="Times New Roman"/>
          <w:w w:val="105"/>
          <w:sz w:val="24"/>
          <w:szCs w:val="24"/>
        </w:rPr>
        <w: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 số loài đẻ</w:t>
      </w:r>
      <w:r w:rsidR="00330DAD" w:rsidRPr="003967B7">
        <w:rPr>
          <w:rFonts w:ascii="Times New Roman" w:hAnsi="Times New Roman"/>
          <w:w w:val="105"/>
          <w:sz w:val="24"/>
          <w:szCs w:val="24"/>
        </w:rPr>
        <w:t xml:space="preserve"> trứng ở trong đất (châu chấu,..). Đất là nơi tích lũy</w:t>
      </w:r>
      <w:r w:rsidRPr="003967B7">
        <w:rPr>
          <w:rFonts w:ascii="Times New Roman" w:hAnsi="Times New Roman"/>
          <w:w w:val="105"/>
          <w:sz w:val="24"/>
          <w:szCs w:val="24"/>
        </w:rPr>
        <w:t xml:space="preserve"> hạt cỏ dại và những mầm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hạch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nấm,...). Kỹ thuật làm đất ít nhiều đều có thể trực tiếp hoặc gián tiếp tiêu diệt những dịch hại sống và tồn tại ở trong đất. Cày lật đất sẽ vùi lấp xuống lớp đất dưới nhiều sâu</w:t>
      </w:r>
      <w:r w:rsidRPr="003967B7">
        <w:rPr>
          <w:rFonts w:ascii="Times New Roman" w:hAnsi="Times New Roman"/>
          <w:sz w:val="24"/>
          <w:szCs w:val="24"/>
        </w:rPr>
        <w:t xml:space="preserve"> </w:t>
      </w:r>
      <w:r w:rsidRPr="003967B7">
        <w:rPr>
          <w:rFonts w:ascii="Times New Roman" w:hAnsi="Times New Roman"/>
          <w:w w:val="105"/>
          <w:sz w:val="24"/>
          <w:szCs w:val="24"/>
        </w:rPr>
        <w:t>non, nhộng của sâu hại, hạt cỏ dại, tàn dư cây trồng có chứa nguồn bệnh. Đồng thời cày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đưa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phía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điều kiện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nắng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dễ</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thiên địch tiêu diệt (sâu non, nhộng của côn trùng hại bật lên mặt đất do cày lật đất sẽ bị chim ăn sâu hay các côn trùng bắt mồi t</w:t>
      </w:r>
      <w:r w:rsidR="00330DAD" w:rsidRPr="003967B7">
        <w:rPr>
          <w:rFonts w:ascii="Times New Roman" w:hAnsi="Times New Roman"/>
          <w:w w:val="105"/>
          <w:sz w:val="24"/>
          <w:szCs w:val="24"/>
        </w:rPr>
        <w:t>ấn công). Cày lật đất sớm, gặt đ</w:t>
      </w:r>
      <w:r w:rsidRPr="003967B7">
        <w:rPr>
          <w:rFonts w:ascii="Times New Roman" w:hAnsi="Times New Roman"/>
          <w:w w:val="105"/>
          <w:sz w:val="24"/>
          <w:szCs w:val="24"/>
        </w:rPr>
        <w:t>ến đâu cày sâu đến đó sau mỗi vụ lúa đã tiêu diệt trực tiếp nhiều sâu non, nhộng của sâu đục thân lúa trong rạ và gốc rạ, tiêu diệt tàn dư cây trồng có nguồn bệnh, tiêu diệt lúa chét là nơi cư trú và nguồn thức ăn của nhiều loài sâu hại lúa như sâu năn, rầy nâu, sâu cuốn lá lúa,... (P.V. Lầm, 1998,</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2005).</w:t>
      </w: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Cày sâu, bừa kỹ làm cho lớp đất canh tác c</w:t>
      </w:r>
      <w:r w:rsidR="00330DAD" w:rsidRPr="003967B7">
        <w:rPr>
          <w:rFonts w:ascii="Times New Roman" w:hAnsi="Times New Roman"/>
          <w:w w:val="105"/>
          <w:sz w:val="24"/>
          <w:szCs w:val="24"/>
        </w:rPr>
        <w:t>àng sâu thêm, tạo đ</w:t>
      </w:r>
      <w:r w:rsidRPr="003967B7">
        <w:rPr>
          <w:rFonts w:ascii="Times New Roman" w:hAnsi="Times New Roman"/>
          <w:w w:val="105"/>
          <w:sz w:val="24"/>
          <w:szCs w:val="24"/>
        </w:rPr>
        <w:t>iều kiện thuận lợi cho rễ cây trồng phát triển tốt, hút các chất dinh dưỡng từ đất dễ dàng. Nhờ đó cây trồng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chịu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đối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tấn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 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 Mặt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bừa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kỹ</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thoáng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điều kiện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13"/>
          <w:w w:val="105"/>
          <w:sz w:val="24"/>
          <w:szCs w:val="24"/>
        </w:rPr>
        <w:t xml:space="preserve"> đ</w:t>
      </w:r>
      <w:r w:rsidRPr="003967B7">
        <w:rPr>
          <w:rFonts w:ascii="Times New Roman" w:hAnsi="Times New Roman"/>
          <w:w w:val="105"/>
          <w:sz w:val="24"/>
          <w:szCs w:val="24"/>
        </w:rPr>
        <w:t>ộc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(mêtan,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sunfuahyñrô,...)</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chóng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giảm bớt tác hại của chúng đối với cây</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trồng.</w:t>
      </w:r>
    </w:p>
    <w:p w:rsidR="0032079D" w:rsidRPr="003967B7" w:rsidRDefault="0032079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Tiến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đoạn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đúng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lúc,</w:t>
      </w:r>
      <w:r w:rsidRPr="003967B7">
        <w:rPr>
          <w:rFonts w:ascii="Times New Roman" w:hAnsi="Times New Roman"/>
          <w:spacing w:val="-6"/>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úng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kỹ</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thuật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tầng đất canh tác đáp ứng các yêu cầu của trồng trọt, mà còn góp phần làm cho tầng đất canh tác trở nên sạch mầm mống dịch hại</w:t>
      </w:r>
      <w:r w:rsidRPr="003967B7">
        <w:rPr>
          <w:rFonts w:ascii="Times New Roman" w:hAnsi="Times New Roman"/>
          <w:spacing w:val="-31"/>
          <w:w w:val="105"/>
          <w:sz w:val="24"/>
          <w:szCs w:val="24"/>
        </w:rPr>
        <w:t xml:space="preserve"> </w:t>
      </w:r>
      <w:r w:rsidRPr="003967B7">
        <w:rPr>
          <w:rFonts w:ascii="Times New Roman" w:hAnsi="Times New Roman"/>
          <w:w w:val="105"/>
          <w:sz w:val="24"/>
          <w:szCs w:val="24"/>
        </w:rPr>
        <w:t>hơn.</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Heading2"/>
        <w:keepNext w:val="0"/>
        <w:widowControl w:val="0"/>
        <w:tabs>
          <w:tab w:val="left" w:pos="1013"/>
        </w:tabs>
        <w:autoSpaceDE w:val="0"/>
        <w:autoSpaceDN w:val="0"/>
        <w:spacing w:line="288" w:lineRule="auto"/>
        <w:jc w:val="both"/>
        <w:rPr>
          <w:rFonts w:ascii="Times New Roman" w:hAnsi="Times New Roman"/>
          <w:b w:val="0"/>
          <w:i w:val="0"/>
          <w:sz w:val="24"/>
          <w:szCs w:val="24"/>
        </w:rPr>
      </w:pPr>
      <w:bookmarkStart w:id="28" w:name="_TOC_250060"/>
      <w:r w:rsidRPr="003967B7">
        <w:rPr>
          <w:rFonts w:ascii="Times New Roman" w:hAnsi="Times New Roman"/>
          <w:b w:val="0"/>
          <w:i w:val="0"/>
          <w:w w:val="105"/>
          <w:sz w:val="24"/>
          <w:szCs w:val="24"/>
        </w:rPr>
        <w:t>3.1.2. Luân canh cây</w:t>
      </w:r>
      <w:r w:rsidRPr="003967B7">
        <w:rPr>
          <w:rFonts w:ascii="Times New Roman" w:hAnsi="Times New Roman"/>
          <w:b w:val="0"/>
          <w:i w:val="0"/>
          <w:spacing w:val="-8"/>
          <w:w w:val="105"/>
          <w:sz w:val="24"/>
          <w:szCs w:val="24"/>
        </w:rPr>
        <w:t xml:space="preserve"> </w:t>
      </w:r>
      <w:r w:rsidRPr="003967B7">
        <w:rPr>
          <w:rFonts w:ascii="Times New Roman" w:hAnsi="Times New Roman"/>
          <w:b w:val="0"/>
          <w:i w:val="0"/>
          <w:w w:val="105"/>
          <w:sz w:val="24"/>
          <w:szCs w:val="24"/>
        </w:rPr>
        <w:t>trồ</w:t>
      </w:r>
      <w:bookmarkEnd w:id="28"/>
      <w:r w:rsidRPr="003967B7">
        <w:rPr>
          <w:rFonts w:ascii="Times New Roman" w:hAnsi="Times New Roman"/>
          <w:b w:val="0"/>
          <w:i w:val="0"/>
          <w:w w:val="105"/>
          <w:sz w:val="24"/>
          <w:szCs w:val="24"/>
        </w:rPr>
        <w:t>ng</w:t>
      </w: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Liên tục chỉ trồn</w:t>
      </w:r>
      <w:r w:rsidR="0077623D" w:rsidRPr="003967B7">
        <w:rPr>
          <w:rFonts w:ascii="Times New Roman" w:hAnsi="Times New Roman"/>
          <w:w w:val="105"/>
          <w:sz w:val="24"/>
          <w:szCs w:val="24"/>
        </w:rPr>
        <w:t>g một loại cây trên một khu đất trong nhiều năm (đ</w:t>
      </w:r>
      <w:r w:rsidRPr="003967B7">
        <w:rPr>
          <w:rFonts w:ascii="Times New Roman" w:hAnsi="Times New Roman"/>
          <w:w w:val="105"/>
          <w:sz w:val="24"/>
          <w:szCs w:val="24"/>
        </w:rPr>
        <w:t>ộc canh) thường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suy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thoái</w:t>
      </w:r>
      <w:r w:rsidRPr="003967B7">
        <w:rPr>
          <w:rFonts w:ascii="Times New Roman" w:hAnsi="Times New Roman"/>
          <w:spacing w:val="-5"/>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phì</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thiếu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theo kiểu</w:t>
      </w:r>
      <w:r w:rsidRPr="003967B7">
        <w:rPr>
          <w:rFonts w:ascii="Times New Roman" w:hAnsi="Times New Roman"/>
          <w:spacing w:val="-10"/>
          <w:w w:val="105"/>
          <w:sz w:val="24"/>
          <w:szCs w:val="24"/>
        </w:rPr>
        <w:t xml:space="preserve"> </w:t>
      </w:r>
      <w:r w:rsidR="0077623D" w:rsidRPr="003967B7">
        <w:rPr>
          <w:rFonts w:ascii="Times New Roman" w:hAnsi="Times New Roman"/>
          <w:spacing w:val="-10"/>
          <w:w w:val="105"/>
          <w:sz w:val="24"/>
          <w:szCs w:val="24"/>
        </w:rPr>
        <w:t>đ</w:t>
      </w:r>
      <w:r w:rsidRPr="003967B7">
        <w:rPr>
          <w:rFonts w:ascii="Times New Roman" w:hAnsi="Times New Roman"/>
          <w:w w:val="105"/>
          <w:sz w:val="24"/>
          <w:szCs w:val="24"/>
        </w:rPr>
        <w:t>ộc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tụ</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góc</w:t>
      </w:r>
      <w:r w:rsidRPr="003967B7">
        <w:rPr>
          <w:rFonts w:ascii="Times New Roman" w:hAnsi="Times New Roman"/>
          <w:spacing w:val="-8"/>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ộ BVTV,</w:t>
      </w:r>
      <w:r w:rsidRPr="003967B7">
        <w:rPr>
          <w:rFonts w:ascii="Times New Roman" w:hAnsi="Times New Roman"/>
          <w:spacing w:val="-11"/>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3"/>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tồn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1"/>
          <w:w w:val="105"/>
          <w:sz w:val="24"/>
          <w:szCs w:val="24"/>
        </w:rPr>
        <w:t xml:space="preserve"> </w:t>
      </w:r>
      <w:r w:rsidR="00AE4C92" w:rsidRPr="003967B7">
        <w:rPr>
          <w:rFonts w:ascii="Times New Roman" w:hAnsi="Times New Roman"/>
          <w:w w:val="105"/>
          <w:sz w:val="24"/>
          <w:szCs w:val="24"/>
        </w:rPr>
        <w:t>lũy</w:t>
      </w:r>
      <w:r w:rsidR="0077623D" w:rsidRPr="003967B7">
        <w:rPr>
          <w:rFonts w:ascii="Times New Roman" w:hAnsi="Times New Roman"/>
          <w:w w:val="105"/>
          <w:sz w:val="24"/>
          <w:szCs w:val="24"/>
        </w:rPr>
        <w:t xml:space="preserve"> và phát triển. Đ</w:t>
      </w:r>
      <w:r w:rsidRPr="003967B7">
        <w:rPr>
          <w:rFonts w:ascii="Times New Roman" w:hAnsi="Times New Roman"/>
          <w:w w:val="105"/>
          <w:sz w:val="24"/>
          <w:szCs w:val="24"/>
        </w:rPr>
        <w:t>ặc biệt, những loài dịch hại có tính chuyên hóa cao, chỉ gây hại một 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6"/>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nguồn thức ăn của nó luôn luôn dồi dào (P.V. Lầm, 1998,</w:t>
      </w:r>
      <w:r w:rsidRPr="003967B7">
        <w:rPr>
          <w:rFonts w:ascii="Times New Roman" w:hAnsi="Times New Roman"/>
          <w:spacing w:val="-40"/>
          <w:w w:val="105"/>
          <w:sz w:val="24"/>
          <w:szCs w:val="24"/>
        </w:rPr>
        <w:t xml:space="preserve"> </w:t>
      </w:r>
      <w:r w:rsidRPr="003967B7">
        <w:rPr>
          <w:rFonts w:ascii="Times New Roman" w:hAnsi="Times New Roman"/>
          <w:w w:val="105"/>
          <w:sz w:val="24"/>
          <w:szCs w:val="24"/>
        </w:rPr>
        <w:t>2005).</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77623D"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Để khắc phục những hậu quả của đ</w:t>
      </w:r>
      <w:r w:rsidR="00023B56" w:rsidRPr="003967B7">
        <w:rPr>
          <w:rFonts w:ascii="Times New Roman" w:hAnsi="Times New Roman"/>
          <w:w w:val="105"/>
          <w:sz w:val="24"/>
          <w:szCs w:val="24"/>
        </w:rPr>
        <w:t>ộc canh, cần áp dụng hệ thống canh tác luân canh. Luân canh là một hệ thống canh tác trồng luân phiên các loài cây trồng khác n</w:t>
      </w:r>
      <w:r w:rsidRPr="003967B7">
        <w:rPr>
          <w:rFonts w:ascii="Times New Roman" w:hAnsi="Times New Roman"/>
          <w:w w:val="105"/>
          <w:sz w:val="24"/>
          <w:szCs w:val="24"/>
        </w:rPr>
        <w:t>hau theo thứ tự vòng tròn nhất định trên cùng một mảnh đ</w:t>
      </w:r>
      <w:r w:rsidR="00023B56" w:rsidRPr="003967B7">
        <w:rPr>
          <w:rFonts w:ascii="Times New Roman" w:hAnsi="Times New Roman"/>
          <w:w w:val="105"/>
          <w:sz w:val="24"/>
          <w:szCs w:val="24"/>
        </w:rPr>
        <w:t>ất nhằm sử dụng hợp lý nguồn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nước,</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các</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chất</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dinh</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dưỡng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ất</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và</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nguồn</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phân</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bón</w:t>
      </w:r>
      <w:r w:rsidR="00023B56"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ưa</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vào</w:t>
      </w:r>
      <w:r w:rsidR="00023B56"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ất</w:t>
      </w:r>
      <w:r w:rsidR="00023B5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ể</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 xml:space="preserve">tạo ra năng </w:t>
      </w:r>
      <w:r w:rsidRPr="003967B7">
        <w:rPr>
          <w:rFonts w:ascii="Times New Roman" w:hAnsi="Times New Roman"/>
          <w:w w:val="105"/>
          <w:sz w:val="24"/>
          <w:szCs w:val="24"/>
        </w:rPr>
        <w:t>suất cây trồng cao nhất có thể đạt đ</w:t>
      </w:r>
      <w:r w:rsidR="00023B56" w:rsidRPr="003967B7">
        <w:rPr>
          <w:rFonts w:ascii="Times New Roman" w:hAnsi="Times New Roman"/>
          <w:w w:val="105"/>
          <w:sz w:val="24"/>
          <w:szCs w:val="24"/>
        </w:rPr>
        <w:t>ược (P.V. Lầm, 1998). Về phương diện BVTV,</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luân</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phải</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tạo</w:t>
      </w:r>
      <w:r w:rsidR="00023B56"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ược</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những</w:t>
      </w:r>
      <w:r w:rsidR="00023B5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iều</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kiện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sinh</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thái</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bất</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lợi</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cho</w:t>
      </w:r>
      <w:r w:rsidR="00023B56" w:rsidRPr="003967B7">
        <w:rPr>
          <w:rFonts w:ascii="Times New Roman" w:hAnsi="Times New Roman"/>
          <w:spacing w:val="-2"/>
          <w:w w:val="105"/>
          <w:sz w:val="24"/>
          <w:szCs w:val="24"/>
        </w:rPr>
        <w:t xml:space="preserve"> </w:t>
      </w:r>
      <w:r w:rsidRPr="003967B7">
        <w:rPr>
          <w:rFonts w:ascii="Times New Roman" w:hAnsi="Times New Roman"/>
          <w:w w:val="105"/>
          <w:sz w:val="24"/>
          <w:szCs w:val="24"/>
        </w:rPr>
        <w:t>dịch hại. Đặc biệt phải tạo được sự gián đoạn về nguồn thức ăn đ</w:t>
      </w:r>
      <w:r w:rsidR="00023B56" w:rsidRPr="003967B7">
        <w:rPr>
          <w:rFonts w:ascii="Times New Roman" w:hAnsi="Times New Roman"/>
          <w:w w:val="105"/>
          <w:sz w:val="24"/>
          <w:szCs w:val="24"/>
        </w:rPr>
        <w:t>ối với dịch hại ở các vụ/năm tiếp theo trong vòng luân</w:t>
      </w:r>
      <w:r w:rsidR="00023B56" w:rsidRPr="003967B7">
        <w:rPr>
          <w:rFonts w:ascii="Times New Roman" w:hAnsi="Times New Roman"/>
          <w:spacing w:val="-16"/>
          <w:w w:val="105"/>
          <w:sz w:val="24"/>
          <w:szCs w:val="24"/>
        </w:rPr>
        <w:t xml:space="preserve"> </w:t>
      </w:r>
      <w:r w:rsidR="00023B56" w:rsidRPr="003967B7">
        <w:rPr>
          <w:rFonts w:ascii="Times New Roman" w:hAnsi="Times New Roman"/>
          <w:w w:val="105"/>
          <w:sz w:val="24"/>
          <w:szCs w:val="24"/>
        </w:rPr>
        <w:t>canh.</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657"/>
        <w:rPr>
          <w:rFonts w:ascii="Times New Roman" w:hAnsi="Times New Roman"/>
          <w:sz w:val="24"/>
          <w:szCs w:val="24"/>
        </w:rPr>
      </w:pPr>
      <w:r w:rsidRPr="003967B7">
        <w:rPr>
          <w:rFonts w:ascii="Times New Roman" w:hAnsi="Times New Roman"/>
          <w:w w:val="105"/>
          <w:sz w:val="24"/>
          <w:szCs w:val="24"/>
        </w:rPr>
        <w:t>Các sâu bệ</w:t>
      </w:r>
      <w:r w:rsidR="0077623D" w:rsidRPr="003967B7">
        <w:rPr>
          <w:rFonts w:ascii="Times New Roman" w:hAnsi="Times New Roman"/>
          <w:w w:val="105"/>
          <w:sz w:val="24"/>
          <w:szCs w:val="24"/>
        </w:rPr>
        <w:t>nh chính hại lúa không gây hại đ</w:t>
      </w:r>
      <w:r w:rsidRPr="003967B7">
        <w:rPr>
          <w:rFonts w:ascii="Times New Roman" w:hAnsi="Times New Roman"/>
          <w:w w:val="105"/>
          <w:sz w:val="24"/>
          <w:szCs w:val="24"/>
        </w:rPr>
        <w:t>ư</w:t>
      </w:r>
      <w:r w:rsidR="0077623D" w:rsidRPr="003967B7">
        <w:rPr>
          <w:rFonts w:ascii="Times New Roman" w:hAnsi="Times New Roman"/>
          <w:w w:val="105"/>
          <w:sz w:val="24"/>
          <w:szCs w:val="24"/>
        </w:rPr>
        <w:t>ợc các cây rau họ hoa thập tự, đậu đ</w:t>
      </w:r>
      <w:r w:rsidRPr="003967B7">
        <w:rPr>
          <w:rFonts w:ascii="Times New Roman" w:hAnsi="Times New Roman"/>
          <w:w w:val="105"/>
          <w:sz w:val="24"/>
          <w:szCs w:val="24"/>
        </w:rPr>
        <w:t>ỗ. Luân canh cây lúa với các cây rau họ hoa thập t</w:t>
      </w:r>
      <w:r w:rsidR="0077623D" w:rsidRPr="003967B7">
        <w:rPr>
          <w:rFonts w:ascii="Times New Roman" w:hAnsi="Times New Roman"/>
          <w:w w:val="105"/>
          <w:sz w:val="24"/>
          <w:szCs w:val="24"/>
        </w:rPr>
        <w:t>ự hay đậu đỗ sẽ làm gián đ</w:t>
      </w:r>
      <w:r w:rsidRPr="003967B7">
        <w:rPr>
          <w:rFonts w:ascii="Times New Roman" w:hAnsi="Times New Roman"/>
          <w:w w:val="105"/>
          <w:sz w:val="24"/>
          <w:szCs w:val="24"/>
        </w:rPr>
        <w:t>oạn nguồn thức ăn của các loài dịch hại lúa. Luân canh như vậy là biện pháp có ý nghĩa phòng chống sâu bệnh hại lúa. Luâ</w:t>
      </w:r>
      <w:r w:rsidR="0077623D" w:rsidRPr="003967B7">
        <w:rPr>
          <w:rFonts w:ascii="Times New Roman" w:hAnsi="Times New Roman"/>
          <w:w w:val="105"/>
          <w:sz w:val="24"/>
          <w:szCs w:val="24"/>
        </w:rPr>
        <w:t>n canh bông với lúa nước, mía, đậu đỗ đ</w:t>
      </w:r>
      <w:r w:rsidRPr="003967B7">
        <w:rPr>
          <w:rFonts w:ascii="Times New Roman" w:hAnsi="Times New Roman"/>
          <w:w w:val="105"/>
          <w:sz w:val="24"/>
          <w:szCs w:val="24"/>
        </w:rPr>
        <w:t>ã làm giảm số lượng sâu hại và bệnh héo rũ trên cây bông rất rõ ràng. L</w:t>
      </w:r>
      <w:r w:rsidR="0077623D" w:rsidRPr="003967B7">
        <w:rPr>
          <w:rFonts w:ascii="Times New Roman" w:hAnsi="Times New Roman"/>
          <w:w w:val="105"/>
          <w:sz w:val="24"/>
          <w:szCs w:val="24"/>
        </w:rPr>
        <w:t>uân canh cây đ</w:t>
      </w:r>
      <w:r w:rsidRPr="003967B7">
        <w:rPr>
          <w:rFonts w:ascii="Times New Roman" w:hAnsi="Times New Roman"/>
          <w:w w:val="105"/>
          <w:sz w:val="24"/>
          <w:szCs w:val="24"/>
        </w:rPr>
        <w:t xml:space="preserve">ậu tương với cây lúa </w:t>
      </w:r>
      <w:r w:rsidR="0077623D" w:rsidRPr="003967B7">
        <w:rPr>
          <w:rFonts w:ascii="Times New Roman" w:hAnsi="Times New Roman"/>
          <w:w w:val="105"/>
          <w:sz w:val="24"/>
          <w:szCs w:val="24"/>
        </w:rPr>
        <w:t>hoặc với các cây không phải họ đ</w:t>
      </w:r>
      <w:r w:rsidRPr="003967B7">
        <w:rPr>
          <w:rFonts w:ascii="Times New Roman" w:hAnsi="Times New Roman"/>
          <w:w w:val="105"/>
          <w:sz w:val="24"/>
          <w:szCs w:val="24"/>
        </w:rPr>
        <w:t>ậu là biện pháp hạn chế những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gỉ</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sắt,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ruồi</w:t>
      </w:r>
      <w:r w:rsidRPr="003967B7">
        <w:rPr>
          <w:rFonts w:ascii="Times New Roman" w:hAnsi="Times New Roman"/>
          <w:spacing w:val="-9"/>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9"/>
          <w:w w:val="105"/>
          <w:sz w:val="24"/>
          <w:szCs w:val="24"/>
        </w:rPr>
        <w:t xml:space="preserve"> </w:t>
      </w:r>
      <w:r w:rsidR="00330DAD" w:rsidRPr="003967B7">
        <w:rPr>
          <w:rFonts w:ascii="Times New Roman" w:hAnsi="Times New Roman"/>
          <w:w w:val="105"/>
          <w:sz w:val="24"/>
          <w:szCs w:val="24"/>
        </w:rPr>
        <w:t>thân,..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A.</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 xml:space="preserve">flavus </w:t>
      </w:r>
      <w:r w:rsidRPr="003967B7">
        <w:rPr>
          <w:rFonts w:ascii="Times New Roman" w:hAnsi="Times New Roman"/>
          <w:w w:val="105"/>
          <w:sz w:val="24"/>
          <w:szCs w:val="24"/>
        </w:rPr>
        <w:t>gây bệnh thối mầm, chết cây c</w:t>
      </w:r>
      <w:r w:rsidR="0077623D" w:rsidRPr="003967B7">
        <w:rPr>
          <w:rFonts w:ascii="Times New Roman" w:hAnsi="Times New Roman"/>
          <w:w w:val="105"/>
          <w:sz w:val="24"/>
          <w:szCs w:val="24"/>
        </w:rPr>
        <w:t>on ở lạc và thường sản sinh ra đ</w:t>
      </w:r>
      <w:r w:rsidRPr="003967B7">
        <w:rPr>
          <w:rFonts w:ascii="Times New Roman" w:hAnsi="Times New Roman"/>
          <w:w w:val="105"/>
          <w:sz w:val="24"/>
          <w:szCs w:val="24"/>
        </w:rPr>
        <w:t>ộc tố aflatoxin gây bệnh ung thư. Luân canh cây l</w:t>
      </w:r>
      <w:r w:rsidR="0077623D" w:rsidRPr="003967B7">
        <w:rPr>
          <w:rFonts w:ascii="Times New Roman" w:hAnsi="Times New Roman"/>
          <w:w w:val="105"/>
          <w:sz w:val="24"/>
          <w:szCs w:val="24"/>
        </w:rPr>
        <w:t>ạc với cây lúa nước sẽ hạn chế đ</w:t>
      </w:r>
      <w:r w:rsidRPr="003967B7">
        <w:rPr>
          <w:rFonts w:ascii="Times New Roman" w:hAnsi="Times New Roman"/>
          <w:w w:val="105"/>
          <w:sz w:val="24"/>
          <w:szCs w:val="24"/>
        </w:rPr>
        <w:t>ược sự phát triển</w:t>
      </w:r>
      <w:r w:rsidRPr="003967B7">
        <w:rPr>
          <w:rFonts w:ascii="Times New Roman" w:hAnsi="Times New Roman"/>
          <w:spacing w:val="-39"/>
          <w:w w:val="105"/>
          <w:sz w:val="24"/>
          <w:szCs w:val="24"/>
        </w:rPr>
        <w:t xml:space="preserve"> </w:t>
      </w:r>
      <w:r w:rsidRPr="003967B7">
        <w:rPr>
          <w:rFonts w:ascii="Times New Roman" w:hAnsi="Times New Roman"/>
          <w:w w:val="105"/>
          <w:sz w:val="24"/>
          <w:szCs w:val="24"/>
        </w:rPr>
        <w:t>của nấm</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A.</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flavus</w:t>
      </w:r>
      <w:r w:rsidRPr="003967B7">
        <w:rPr>
          <w:rFonts w:ascii="Times New Roman" w:hAnsi="Times New Roman"/>
          <w:w w:val="105"/>
          <w:sz w:val="24"/>
          <w:szCs w:val="24"/>
        </w:rPr>
        <w: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luân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 ngô, khoai lang và vừng. Không luân canh c</w:t>
      </w:r>
      <w:r w:rsidR="0077623D" w:rsidRPr="003967B7">
        <w:rPr>
          <w:rFonts w:ascii="Times New Roman" w:hAnsi="Times New Roman"/>
          <w:w w:val="105"/>
          <w:sz w:val="24"/>
          <w:szCs w:val="24"/>
        </w:rPr>
        <w:t>ây khoai tây với các cây họ cà đ</w:t>
      </w:r>
      <w:r w:rsidRPr="003967B7">
        <w:rPr>
          <w:rFonts w:ascii="Times New Roman" w:hAnsi="Times New Roman"/>
          <w:w w:val="105"/>
          <w:sz w:val="24"/>
          <w:szCs w:val="24"/>
        </w:rPr>
        <w:t>ể hạn 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mốc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sương,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héo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virút.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luân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5"/>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 hiệu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tồn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yếu trong</w:t>
      </w:r>
      <w:r w:rsidRPr="003967B7">
        <w:rPr>
          <w:rFonts w:ascii="Times New Roman" w:hAnsi="Times New Roman"/>
          <w:spacing w:val="-12"/>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khu</w:t>
      </w:r>
      <w:r w:rsidRPr="003967B7">
        <w:rPr>
          <w:rFonts w:ascii="Times New Roman" w:hAnsi="Times New Roman"/>
          <w:spacing w:val="-12"/>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tục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mỗi vụ</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4"/>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0077623D"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10-15</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lần,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nghỉ</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vụ</w:t>
      </w:r>
      <w:r w:rsidR="0077623D" w:rsidRPr="003967B7">
        <w:rPr>
          <w:rFonts w:ascii="Times New Roman" w:hAnsi="Times New Roman"/>
          <w:w w:val="105"/>
          <w:sz w:val="24"/>
          <w:szCs w:val="24"/>
        </w:rPr>
        <w:t xml:space="preserve"> </w:t>
      </w:r>
      <w:r w:rsidRPr="003967B7">
        <w:rPr>
          <w:rFonts w:ascii="Times New Roman" w:hAnsi="Times New Roman"/>
          <w:w w:val="105"/>
          <w:sz w:val="24"/>
          <w:szCs w:val="24"/>
        </w:rPr>
        <w:t>không trồng khoai tây mà trồng cây khác thì số lượng tuyến trùng hại khoai tây trong</w:t>
      </w:r>
    </w:p>
    <w:p w:rsidR="00023B56" w:rsidRPr="003967B7" w:rsidRDefault="0077623D" w:rsidP="00F44F5F">
      <w:pPr>
        <w:pStyle w:val="BodyText"/>
        <w:spacing w:line="288" w:lineRule="auto"/>
        <w:rPr>
          <w:rFonts w:ascii="Times New Roman" w:hAnsi="Times New Roman"/>
          <w:w w:val="105"/>
          <w:sz w:val="24"/>
          <w:szCs w:val="24"/>
        </w:rPr>
      </w:pPr>
      <w:r w:rsidRPr="003967B7">
        <w:rPr>
          <w:rFonts w:ascii="Times New Roman" w:hAnsi="Times New Roman"/>
          <w:w w:val="105"/>
          <w:sz w:val="24"/>
          <w:szCs w:val="24"/>
        </w:rPr>
        <w:t>đ</w:t>
      </w:r>
      <w:r w:rsidR="00023B56" w:rsidRPr="003967B7">
        <w:rPr>
          <w:rFonts w:ascii="Times New Roman" w:hAnsi="Times New Roman"/>
          <w:w w:val="105"/>
          <w:sz w:val="24"/>
          <w:szCs w:val="24"/>
        </w:rPr>
        <w:t>ất giảm ñi khoảng 33% (dẫn theo P.V. Lầm, 1998).</w:t>
      </w:r>
    </w:p>
    <w:p w:rsidR="00330DAD" w:rsidRPr="003967B7" w:rsidRDefault="00330DAD" w:rsidP="00F44F5F">
      <w:pPr>
        <w:pStyle w:val="BodyText"/>
        <w:spacing w:line="288" w:lineRule="auto"/>
        <w:rPr>
          <w:rFonts w:ascii="Times New Roman" w:hAnsi="Times New Roman"/>
          <w:sz w:val="24"/>
          <w:szCs w:val="24"/>
        </w:rPr>
      </w:pPr>
    </w:p>
    <w:p w:rsidR="00023B56" w:rsidRPr="003967B7" w:rsidRDefault="00330DAD"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Nếu tính toán đ</w:t>
      </w:r>
      <w:r w:rsidR="00023B56" w:rsidRPr="003967B7">
        <w:rPr>
          <w:rFonts w:ascii="Times New Roman" w:hAnsi="Times New Roman"/>
          <w:w w:val="105"/>
          <w:sz w:val="24"/>
          <w:szCs w:val="24"/>
        </w:rPr>
        <w:t xml:space="preserve">úng, luân canh cây trồng là biện pháp rất hiệu quả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ể hạn chế nhiều</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loài</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sâu</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quan</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trọng.</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Hệ</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thống</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luân</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òi</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hỏi</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phải</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bố</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trí, sắp xếp các cây t</w:t>
      </w:r>
      <w:r w:rsidR="0077623D" w:rsidRPr="003967B7">
        <w:rPr>
          <w:rFonts w:ascii="Times New Roman" w:hAnsi="Times New Roman"/>
          <w:w w:val="105"/>
          <w:sz w:val="24"/>
          <w:szCs w:val="24"/>
        </w:rPr>
        <w:t>rồng về thời gian trên một khu đ</w:t>
      </w:r>
      <w:r w:rsidR="00023B56" w:rsidRPr="003967B7">
        <w:rPr>
          <w:rFonts w:ascii="Times New Roman" w:hAnsi="Times New Roman"/>
          <w:w w:val="105"/>
          <w:sz w:val="24"/>
          <w:szCs w:val="24"/>
        </w:rPr>
        <w:t xml:space="preserve">ất và </w:t>
      </w:r>
      <w:r w:rsidR="0077623D" w:rsidRPr="003967B7">
        <w:rPr>
          <w:rFonts w:ascii="Times New Roman" w:hAnsi="Times New Roman"/>
          <w:w w:val="105"/>
          <w:sz w:val="24"/>
          <w:szCs w:val="24"/>
        </w:rPr>
        <w:t>không gian trong cùng một thời điểm đ</w:t>
      </w:r>
      <w:r w:rsidR="00023B56" w:rsidRPr="003967B7">
        <w:rPr>
          <w:rFonts w:ascii="Times New Roman" w:hAnsi="Times New Roman"/>
          <w:w w:val="105"/>
          <w:sz w:val="24"/>
          <w:szCs w:val="24"/>
        </w:rPr>
        <w:t>ể ngăn chặn tác hại của sâu bệnh ngay tron</w:t>
      </w:r>
      <w:r w:rsidR="0077623D" w:rsidRPr="003967B7">
        <w:rPr>
          <w:rFonts w:ascii="Times New Roman" w:hAnsi="Times New Roman"/>
          <w:w w:val="105"/>
          <w:sz w:val="24"/>
          <w:szCs w:val="24"/>
        </w:rPr>
        <w:t>g vụ đ</w:t>
      </w:r>
      <w:r w:rsidR="00023B56" w:rsidRPr="003967B7">
        <w:rPr>
          <w:rFonts w:ascii="Times New Roman" w:hAnsi="Times New Roman"/>
          <w:w w:val="105"/>
          <w:sz w:val="24"/>
          <w:szCs w:val="24"/>
        </w:rPr>
        <w:t>ó và cản trở sự tồn tại, tích</w:t>
      </w:r>
      <w:r w:rsidR="00023B56"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lũy</w:t>
      </w:r>
      <w:r w:rsidR="00023B56" w:rsidRPr="003967B7">
        <w:rPr>
          <w:rFonts w:ascii="Times New Roman" w:hAnsi="Times New Roman"/>
          <w:w w:val="105"/>
          <w:sz w:val="24"/>
          <w:szCs w:val="24"/>
        </w:rPr>
        <w:t>,</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lây</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lan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chúng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từ</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này</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sang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khác.</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Nguyên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tắc</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luân</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là</w:t>
      </w:r>
      <w:r w:rsidR="00023B56" w:rsidRPr="003967B7">
        <w:rPr>
          <w:rFonts w:ascii="Times New Roman" w:hAnsi="Times New Roman"/>
          <w:spacing w:val="-7"/>
          <w:w w:val="105"/>
          <w:sz w:val="24"/>
          <w:szCs w:val="24"/>
        </w:rPr>
        <w:t xml:space="preserve"> </w:t>
      </w:r>
      <w:r w:rsidR="0077623D" w:rsidRPr="003967B7">
        <w:rPr>
          <w:rFonts w:ascii="Times New Roman" w:hAnsi="Times New Roman"/>
          <w:w w:val="105"/>
          <w:sz w:val="24"/>
          <w:szCs w:val="24"/>
        </w:rPr>
        <w:t>chọn các cây trồng thích hợp đ</w:t>
      </w:r>
      <w:r w:rsidR="00C12DB5" w:rsidRPr="003967B7">
        <w:rPr>
          <w:rFonts w:ascii="Times New Roman" w:hAnsi="Times New Roman"/>
          <w:w w:val="105"/>
          <w:sz w:val="24"/>
          <w:szCs w:val="24"/>
        </w:rPr>
        <w:t>ể loại trừ đ</w:t>
      </w:r>
      <w:r w:rsidR="00023B56" w:rsidRPr="003967B7">
        <w:rPr>
          <w:rFonts w:ascii="Times New Roman" w:hAnsi="Times New Roman"/>
          <w:w w:val="105"/>
          <w:sz w:val="24"/>
          <w:szCs w:val="24"/>
        </w:rPr>
        <w:t xml:space="preserve">ược các sâu bệnh gây hại chuyên tính hoặc hạn chế tác hại của chúng </w:t>
      </w:r>
      <w:r w:rsidR="0077623D" w:rsidRPr="003967B7">
        <w:rPr>
          <w:rFonts w:ascii="Times New Roman" w:hAnsi="Times New Roman"/>
          <w:w w:val="105"/>
          <w:sz w:val="24"/>
          <w:szCs w:val="24"/>
        </w:rPr>
        <w:t>ở mức thấp nhất. Lưu ý chọn và đ</w:t>
      </w:r>
      <w:r w:rsidR="00023B56" w:rsidRPr="003967B7">
        <w:rPr>
          <w:rFonts w:ascii="Times New Roman" w:hAnsi="Times New Roman"/>
          <w:w w:val="105"/>
          <w:sz w:val="24"/>
          <w:szCs w:val="24"/>
        </w:rPr>
        <w:t>ưa những cây trồng có khả năng tiết ra</w:t>
      </w:r>
      <w:r w:rsidR="0077623D" w:rsidRPr="003967B7">
        <w:rPr>
          <w:rFonts w:ascii="Times New Roman" w:hAnsi="Times New Roman"/>
          <w:w w:val="105"/>
          <w:sz w:val="24"/>
          <w:szCs w:val="24"/>
        </w:rPr>
        <w:t xml:space="preserve"> kháng sinh vào vòng luân canh đ</w:t>
      </w:r>
      <w:r w:rsidR="00023B56" w:rsidRPr="003967B7">
        <w:rPr>
          <w:rFonts w:ascii="Times New Roman" w:hAnsi="Times New Roman"/>
          <w:w w:val="105"/>
          <w:sz w:val="24"/>
          <w:szCs w:val="24"/>
        </w:rPr>
        <w:t xml:space="preserve">ể tiêu diệt một số vi sinh vật có </w:t>
      </w:r>
      <w:r w:rsidRPr="003967B7">
        <w:rPr>
          <w:rFonts w:ascii="Times New Roman" w:hAnsi="Times New Roman"/>
          <w:w w:val="105"/>
          <w:sz w:val="24"/>
          <w:szCs w:val="24"/>
        </w:rPr>
        <w:t>hại đ</w:t>
      </w:r>
      <w:r w:rsidR="00023B56" w:rsidRPr="003967B7">
        <w:rPr>
          <w:rFonts w:ascii="Times New Roman" w:hAnsi="Times New Roman"/>
          <w:w w:val="105"/>
          <w:sz w:val="24"/>
          <w:szCs w:val="24"/>
        </w:rPr>
        <w:t>ối với</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tồn</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tại</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ở</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9"/>
          <w:w w:val="105"/>
          <w:sz w:val="24"/>
          <w:szCs w:val="24"/>
        </w:rPr>
        <w:t xml:space="preserve"> </w:t>
      </w:r>
      <w:r w:rsidR="0077623D" w:rsidRPr="003967B7">
        <w:rPr>
          <w:rFonts w:ascii="Times New Roman" w:hAnsi="Times New Roman"/>
          <w:w w:val="105"/>
          <w:sz w:val="24"/>
          <w:szCs w:val="24"/>
        </w:rPr>
        <w:t>đ</w:t>
      </w:r>
      <w:r w:rsidR="00023B56" w:rsidRPr="003967B7">
        <w:rPr>
          <w:rFonts w:ascii="Times New Roman" w:hAnsi="Times New Roman"/>
          <w:w w:val="105"/>
          <w:sz w:val="24"/>
          <w:szCs w:val="24"/>
        </w:rPr>
        <w:t>ất.</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Luân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thể</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coi</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là</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kỹ</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thuật</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canh tác có tính cổ truyền. Tuy nhiên, kỹ thuật này mang tính cộn</w:t>
      </w:r>
      <w:r w:rsidR="00C12DB5" w:rsidRPr="003967B7">
        <w:rPr>
          <w:rFonts w:ascii="Times New Roman" w:hAnsi="Times New Roman"/>
          <w:w w:val="105"/>
          <w:sz w:val="24"/>
          <w:szCs w:val="24"/>
        </w:rPr>
        <w:t>g đồng, phải đ</w:t>
      </w:r>
      <w:r w:rsidR="00023B56" w:rsidRPr="003967B7">
        <w:rPr>
          <w:rFonts w:ascii="Times New Roman" w:hAnsi="Times New Roman"/>
          <w:w w:val="105"/>
          <w:sz w:val="24"/>
          <w:szCs w:val="24"/>
        </w:rPr>
        <w:t>ược áp dụng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trên</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diện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tích</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qui</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mô lớn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mới</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hiệu</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quả</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hạn</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chế</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chỉ</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áp</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dụng</w:t>
      </w:r>
      <w:r w:rsidR="00023B56"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ơn lẻ trên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diện</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tích</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nhỏ</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sẽ</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không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hiệu</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quả</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phòng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chống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(P.V.</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Lầm,</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1998).</w:t>
      </w:r>
    </w:p>
    <w:p w:rsidR="00210049" w:rsidRPr="003967B7" w:rsidRDefault="00210049" w:rsidP="00F44F5F">
      <w:pPr>
        <w:pStyle w:val="BodyText"/>
        <w:spacing w:line="288" w:lineRule="auto"/>
        <w:ind w:right="70" w:firstLine="720"/>
        <w:rPr>
          <w:rFonts w:ascii="Times New Roman" w:hAnsi="Times New Roman"/>
          <w:sz w:val="24"/>
          <w:szCs w:val="24"/>
        </w:rPr>
      </w:pPr>
    </w:p>
    <w:p w:rsidR="00023B56" w:rsidRPr="003967B7" w:rsidRDefault="00C12DB5" w:rsidP="00F44F5F">
      <w:pPr>
        <w:pStyle w:val="Heading2"/>
        <w:keepNext w:val="0"/>
        <w:widowControl w:val="0"/>
        <w:tabs>
          <w:tab w:val="left" w:pos="1013"/>
        </w:tabs>
        <w:autoSpaceDE w:val="0"/>
        <w:autoSpaceDN w:val="0"/>
        <w:spacing w:line="288" w:lineRule="auto"/>
        <w:jc w:val="both"/>
        <w:rPr>
          <w:rFonts w:ascii="Times New Roman" w:hAnsi="Times New Roman"/>
          <w:b w:val="0"/>
          <w:i w:val="0"/>
          <w:sz w:val="24"/>
          <w:szCs w:val="24"/>
        </w:rPr>
      </w:pPr>
      <w:bookmarkStart w:id="29" w:name="_TOC_250059"/>
      <w:r w:rsidRPr="003967B7">
        <w:rPr>
          <w:rFonts w:ascii="Times New Roman" w:hAnsi="Times New Roman"/>
          <w:b w:val="0"/>
          <w:i w:val="0"/>
          <w:w w:val="105"/>
          <w:sz w:val="24"/>
          <w:szCs w:val="24"/>
        </w:rPr>
        <w:t xml:space="preserve">3.1.3. </w:t>
      </w:r>
      <w:r w:rsidR="00023B56" w:rsidRPr="003967B7">
        <w:rPr>
          <w:rFonts w:ascii="Times New Roman" w:hAnsi="Times New Roman"/>
          <w:b w:val="0"/>
          <w:i w:val="0"/>
          <w:w w:val="105"/>
          <w:sz w:val="24"/>
          <w:szCs w:val="24"/>
        </w:rPr>
        <w:t>Xen canh cây</w:t>
      </w:r>
      <w:r w:rsidR="00023B56" w:rsidRPr="003967B7">
        <w:rPr>
          <w:rFonts w:ascii="Times New Roman" w:hAnsi="Times New Roman"/>
          <w:b w:val="0"/>
          <w:i w:val="0"/>
          <w:spacing w:val="-10"/>
          <w:w w:val="105"/>
          <w:sz w:val="24"/>
          <w:szCs w:val="24"/>
        </w:rPr>
        <w:t xml:space="preserve"> </w:t>
      </w:r>
      <w:r w:rsidR="00023B56" w:rsidRPr="003967B7">
        <w:rPr>
          <w:rFonts w:ascii="Times New Roman" w:hAnsi="Times New Roman"/>
          <w:b w:val="0"/>
          <w:i w:val="0"/>
          <w:w w:val="105"/>
          <w:sz w:val="24"/>
          <w:szCs w:val="24"/>
        </w:rPr>
        <w:t>trồ</w:t>
      </w:r>
      <w:bookmarkEnd w:id="29"/>
      <w:r w:rsidR="00023B56" w:rsidRPr="003967B7">
        <w:rPr>
          <w:rFonts w:ascii="Times New Roman" w:hAnsi="Times New Roman"/>
          <w:b w:val="0"/>
          <w:i w:val="0"/>
          <w:w w:val="105"/>
          <w:sz w:val="24"/>
          <w:szCs w:val="24"/>
        </w:rPr>
        <w:t>ng</w:t>
      </w: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lastRenderedPageBreak/>
        <w:t xml:space="preserve">Xen canh là hệ thống canh tác mà khi thực hiện người </w:t>
      </w:r>
      <w:r w:rsidR="00C12DB5" w:rsidRPr="003967B7">
        <w:rPr>
          <w:rFonts w:ascii="Times New Roman" w:hAnsi="Times New Roman"/>
          <w:w w:val="105"/>
          <w:sz w:val="24"/>
          <w:szCs w:val="24"/>
        </w:rPr>
        <w:t>nông dân phải trồng đ</w:t>
      </w:r>
      <w:r w:rsidRPr="003967B7">
        <w:rPr>
          <w:rFonts w:ascii="Times New Roman" w:hAnsi="Times New Roman"/>
          <w:w w:val="105"/>
          <w:sz w:val="24"/>
          <w:szCs w:val="24"/>
        </w:rPr>
        <w:t>ồng thời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lô</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2"/>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kỹ</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thuật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tác khá phổ biến ở nhiều nước. Xen canh c</w:t>
      </w:r>
      <w:r w:rsidR="00C12DB5" w:rsidRPr="003967B7">
        <w:rPr>
          <w:rFonts w:ascii="Times New Roman" w:hAnsi="Times New Roman"/>
          <w:w w:val="105"/>
          <w:sz w:val="24"/>
          <w:szCs w:val="24"/>
        </w:rPr>
        <w:t>ây trồng là biện pháp tốt nhất để đồng thời sử dụng tối ưu các điều kiện đ</w:t>
      </w:r>
      <w:r w:rsidRPr="003967B7">
        <w:rPr>
          <w:rFonts w:ascii="Times New Roman" w:hAnsi="Times New Roman"/>
          <w:w w:val="105"/>
          <w:sz w:val="24"/>
          <w:szCs w:val="24"/>
        </w:rPr>
        <w:t>ất, ánh sáng, nước, chất dinh dưỡng tro</w:t>
      </w:r>
      <w:r w:rsidR="00C12DB5" w:rsidRPr="003967B7">
        <w:rPr>
          <w:rFonts w:ascii="Times New Roman" w:hAnsi="Times New Roman"/>
          <w:w w:val="105"/>
          <w:sz w:val="24"/>
          <w:szCs w:val="24"/>
        </w:rPr>
        <w:t>ng đ</w:t>
      </w:r>
      <w:r w:rsidRPr="003967B7">
        <w:rPr>
          <w:rFonts w:ascii="Times New Roman" w:hAnsi="Times New Roman"/>
          <w:w w:val="105"/>
          <w:sz w:val="24"/>
          <w:szCs w:val="24"/>
        </w:rPr>
        <w:t>ất, góp phần làm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ỗ</w:t>
      </w:r>
      <w:r w:rsidRPr="003967B7">
        <w:rPr>
          <w:rFonts w:ascii="Times New Roman" w:hAnsi="Times New Roman"/>
          <w:spacing w:val="-2"/>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tương, </w:t>
      </w:r>
      <w:r w:rsidR="00C12DB5" w:rsidRPr="003967B7">
        <w:rPr>
          <w:rFonts w:ascii="Times New Roman" w:hAnsi="Times New Roman"/>
          <w:w w:val="105"/>
          <w:sz w:val="24"/>
          <w:szCs w:val="24"/>
        </w:rPr>
        <w:t>đ</w:t>
      </w:r>
      <w:r w:rsidRPr="003967B7">
        <w:rPr>
          <w:rFonts w:ascii="Times New Roman" w:hAnsi="Times New Roman"/>
          <w:w w:val="105"/>
          <w:sz w:val="24"/>
          <w:szCs w:val="24"/>
        </w:rPr>
        <w:t>ậu xanh).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rễ</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yêu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cầu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ỗ</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cây thấp, có rễ ăn nông, ít yêu cầu dinh dưỡng, mà lại có khả năng cung cấp </w:t>
      </w:r>
      <w:r w:rsidR="00C12DB5" w:rsidRPr="003967B7">
        <w:rPr>
          <w:rFonts w:ascii="Times New Roman" w:hAnsi="Times New Roman"/>
          <w:w w:val="105"/>
          <w:sz w:val="24"/>
          <w:szCs w:val="24"/>
        </w:rPr>
        <w:t>thêm đạm cho đất. Khi trồng ngô xen đậu đ</w:t>
      </w:r>
      <w:r w:rsidRPr="003967B7">
        <w:rPr>
          <w:rFonts w:ascii="Times New Roman" w:hAnsi="Times New Roman"/>
          <w:w w:val="105"/>
          <w:sz w:val="24"/>
          <w:szCs w:val="24"/>
        </w:rPr>
        <w:t>ỗ không có sự cạnh tranh giữa chúng với nhau về dinh dưỡ</w:t>
      </w:r>
      <w:r w:rsidR="00C12DB5" w:rsidRPr="003967B7">
        <w:rPr>
          <w:rFonts w:ascii="Times New Roman" w:hAnsi="Times New Roman"/>
          <w:w w:val="105"/>
          <w:sz w:val="24"/>
          <w:szCs w:val="24"/>
        </w:rPr>
        <w:t>ng và ngô còn sử dụng cả nguồn đạm do đậu đỗ cố định đ</w:t>
      </w:r>
      <w:r w:rsidRPr="003967B7">
        <w:rPr>
          <w:rFonts w:ascii="Times New Roman" w:hAnsi="Times New Roman"/>
          <w:w w:val="105"/>
          <w:sz w:val="24"/>
          <w:szCs w:val="24"/>
        </w:rPr>
        <w:t>ược. Về phương diện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BVTV,</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 gây ra. Nhiều loài dịch hại có tính chuyên hóa thức ăn, nghĩa là chúng chỉ có t</w:t>
      </w:r>
      <w:r w:rsidR="00C12DB5" w:rsidRPr="003967B7">
        <w:rPr>
          <w:rFonts w:ascii="Times New Roman" w:hAnsi="Times New Roman"/>
          <w:w w:val="105"/>
          <w:sz w:val="24"/>
          <w:szCs w:val="24"/>
        </w:rPr>
        <w:t>hể sử dụng những loại cây nhất định để làm thức ăn. Khi trên đồng có một loại cây đ</w:t>
      </w:r>
      <w:r w:rsidRPr="003967B7">
        <w:rPr>
          <w:rFonts w:ascii="Times New Roman" w:hAnsi="Times New Roman"/>
          <w:w w:val="105"/>
          <w:sz w:val="24"/>
          <w:szCs w:val="24"/>
        </w:rPr>
        <w:t xml:space="preserve">ược trồng với diện tích lớn liền nhau sẽ tạo nên nguồn thức ăn dồi dào thuận lợi cho sự phát sinh, lây lan của những dịnh </w:t>
      </w:r>
      <w:r w:rsidR="00C12DB5" w:rsidRPr="003967B7">
        <w:rPr>
          <w:rFonts w:ascii="Times New Roman" w:hAnsi="Times New Roman"/>
          <w:w w:val="105"/>
          <w:sz w:val="24"/>
          <w:szCs w:val="24"/>
        </w:rPr>
        <w:t>hại chuyên tính trên cây trồng đó. Cánh đ</w:t>
      </w:r>
      <w:r w:rsidRPr="003967B7">
        <w:rPr>
          <w:rFonts w:ascii="Times New Roman" w:hAnsi="Times New Roman"/>
          <w:w w:val="105"/>
          <w:sz w:val="24"/>
          <w:szCs w:val="24"/>
        </w:rPr>
        <w:t>ồng lúa liền khoảnh càng r</w:t>
      </w:r>
      <w:r w:rsidR="00C12DB5" w:rsidRPr="003967B7">
        <w:rPr>
          <w:rFonts w:ascii="Times New Roman" w:hAnsi="Times New Roman"/>
          <w:w w:val="105"/>
          <w:sz w:val="24"/>
          <w:szCs w:val="24"/>
        </w:rPr>
        <w:t>ộng thì càng thuận lợi cho sâu đ</w:t>
      </w:r>
      <w:r w:rsidRPr="003967B7">
        <w:rPr>
          <w:rFonts w:ascii="Times New Roman" w:hAnsi="Times New Roman"/>
          <w:w w:val="105"/>
          <w:sz w:val="24"/>
          <w:szCs w:val="24"/>
        </w:rPr>
        <w:t>ục thân lúa bướm hai chấm, rầy nâu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2"/>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tạo nên một nguồn thức ăn không thuận lợi cho những dịch hại chuyên tính, cản trở sự phát si</w:t>
      </w:r>
      <w:r w:rsidR="00252532" w:rsidRPr="003967B7">
        <w:rPr>
          <w:rFonts w:ascii="Times New Roman" w:hAnsi="Times New Roman"/>
          <w:w w:val="105"/>
          <w:sz w:val="24"/>
          <w:szCs w:val="24"/>
        </w:rPr>
        <w:t>nh, lây lan của chúng, nhất là đ</w:t>
      </w:r>
      <w:r w:rsidRPr="003967B7">
        <w:rPr>
          <w:rFonts w:ascii="Times New Roman" w:hAnsi="Times New Roman"/>
          <w:w w:val="105"/>
          <w:sz w:val="24"/>
          <w:szCs w:val="24"/>
        </w:rPr>
        <w:t>ối với những loài dịch hại chuyên tính không 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tán</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khu hệ côn trùng, nhện và vi sinh vật trong các sinh quần nông nghiệp, tức là làm tăng tính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ổn</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1998,</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2005).</w:t>
      </w:r>
    </w:p>
    <w:p w:rsidR="0032079D" w:rsidRPr="003967B7" w:rsidRDefault="0032079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Theo kết quả nghiên cứu của Viện Bảo vệ thực vật, trồng xen cà chua với bắp cải</w:t>
      </w:r>
      <w:r w:rsidR="00C12DB5" w:rsidRPr="003967B7">
        <w:rPr>
          <w:rFonts w:ascii="Times New Roman" w:hAnsi="Times New Roman"/>
          <w:w w:val="105"/>
          <w:sz w:val="24"/>
          <w:szCs w:val="24"/>
        </w:rPr>
        <w:t xml:space="preserve"> </w:t>
      </w:r>
      <w:r w:rsidRPr="003967B7">
        <w:rPr>
          <w:rFonts w:ascii="Times New Roman" w:hAnsi="Times New Roman"/>
          <w:w w:val="105"/>
          <w:sz w:val="24"/>
          <w:szCs w:val="24"/>
        </w:rPr>
        <w:t xml:space="preserve">theo tỷ lệ cứ 2 luống bắp cải xen 1 luống cà chua và cà chua trồng trước bắp </w:t>
      </w:r>
      <w:r w:rsidR="00C12DB5" w:rsidRPr="003967B7">
        <w:rPr>
          <w:rFonts w:ascii="Times New Roman" w:hAnsi="Times New Roman"/>
          <w:w w:val="105"/>
          <w:sz w:val="24"/>
          <w:szCs w:val="24"/>
        </w:rPr>
        <w:t>cải 30 ngày thì có thể hạn chế đ</w:t>
      </w:r>
      <w:r w:rsidRPr="003967B7">
        <w:rPr>
          <w:rFonts w:ascii="Times New Roman" w:hAnsi="Times New Roman"/>
          <w:w w:val="105"/>
          <w:sz w:val="24"/>
          <w:szCs w:val="24"/>
        </w:rPr>
        <w:t>ược sự gia tăng số lượng sâu tơ. Kết quả nghiên cứu của Viện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00330DAD" w:rsidRPr="003967B7">
        <w:rPr>
          <w:rFonts w:ascii="Times New Roman" w:hAnsi="Times New Roman"/>
          <w:w w:val="105"/>
          <w:sz w:val="24"/>
          <w:szCs w:val="24"/>
        </w:rPr>
        <w:t>P</w:t>
      </w:r>
      <w:r w:rsidRPr="003967B7">
        <w:rPr>
          <w:rFonts w:ascii="Times New Roman" w:hAnsi="Times New Roman"/>
          <w:w w:val="105"/>
          <w:sz w:val="24"/>
          <w:szCs w:val="24"/>
        </w:rPr>
        <w:t>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00C12DB5" w:rsidRPr="003967B7">
        <w:rPr>
          <w:rFonts w:ascii="Times New Roman" w:hAnsi="Times New Roman"/>
          <w:spacing w:val="-9"/>
          <w:w w:val="105"/>
          <w:sz w:val="24"/>
          <w:szCs w:val="24"/>
        </w:rPr>
        <w:t>đ</w:t>
      </w:r>
      <w:r w:rsidRPr="003967B7">
        <w:rPr>
          <w:rFonts w:ascii="Times New Roman" w:hAnsi="Times New Roman"/>
          <w:w w:val="105"/>
          <w:sz w:val="24"/>
          <w:szCs w:val="24"/>
        </w:rPr>
        <w:t>ộ</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rệp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muội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 bông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hẳn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trồng thuần.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&amp;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nhiễm 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lùn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mía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băng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rộng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5-10</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 rất có ý nghĩa hạn chế số lượng sâu xanh. Sâu xanh trên bông trồng xen mía</w:t>
      </w:r>
      <w:r w:rsidR="00C12DB5" w:rsidRPr="003967B7">
        <w:rPr>
          <w:rFonts w:ascii="Times New Roman" w:hAnsi="Times New Roman"/>
          <w:w w:val="105"/>
          <w:sz w:val="24"/>
          <w:szCs w:val="24"/>
        </w:rPr>
        <w:t xml:space="preserve"> có mật ñộ chỉ bằng 35-70% mật đ</w:t>
      </w:r>
      <w:r w:rsidR="0032079D" w:rsidRPr="003967B7">
        <w:rPr>
          <w:rFonts w:ascii="Times New Roman" w:hAnsi="Times New Roman"/>
          <w:w w:val="105"/>
          <w:sz w:val="24"/>
          <w:szCs w:val="24"/>
        </w:rPr>
        <w:t>ộ ở trên đ</w:t>
      </w:r>
      <w:r w:rsidRPr="003967B7">
        <w:rPr>
          <w:rFonts w:ascii="Times New Roman" w:hAnsi="Times New Roman"/>
          <w:w w:val="105"/>
          <w:sz w:val="24"/>
          <w:szCs w:val="24"/>
        </w:rPr>
        <w:t>ồng bông không xen mía (dẫn theo P.V. Lầm, 1998,</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2005).</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C12DB5"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Đ</w:t>
      </w:r>
      <w:r w:rsidR="00023B56" w:rsidRPr="003967B7">
        <w:rPr>
          <w:rFonts w:ascii="Times New Roman" w:hAnsi="Times New Roman"/>
          <w:w w:val="105"/>
          <w:sz w:val="24"/>
          <w:szCs w:val="24"/>
        </w:rPr>
        <w:t>ồng thời trồ</w:t>
      </w:r>
      <w:r w:rsidR="00330DAD" w:rsidRPr="003967B7">
        <w:rPr>
          <w:rFonts w:ascii="Times New Roman" w:hAnsi="Times New Roman"/>
          <w:w w:val="105"/>
          <w:sz w:val="24"/>
          <w:szCs w:val="24"/>
        </w:rPr>
        <w:t>ng nhiều loại cây trên một khu đ</w:t>
      </w:r>
      <w:r w:rsidR="00023B56" w:rsidRPr="003967B7">
        <w:rPr>
          <w:rFonts w:ascii="Times New Roman" w:hAnsi="Times New Roman"/>
          <w:w w:val="105"/>
          <w:sz w:val="24"/>
          <w:szCs w:val="24"/>
        </w:rPr>
        <w:t>ồng gọi là canh tác nhiều loài. Về bản chất, canh tá</w:t>
      </w:r>
      <w:r w:rsidRPr="003967B7">
        <w:rPr>
          <w:rFonts w:ascii="Times New Roman" w:hAnsi="Times New Roman"/>
          <w:w w:val="105"/>
          <w:sz w:val="24"/>
          <w:szCs w:val="24"/>
        </w:rPr>
        <w:t>c nhiều loài cũng là xen canh. Đ</w:t>
      </w:r>
      <w:r w:rsidR="00023B56" w:rsidRPr="003967B7">
        <w:rPr>
          <w:rFonts w:ascii="Times New Roman" w:hAnsi="Times New Roman"/>
          <w:w w:val="105"/>
          <w:sz w:val="24"/>
          <w:szCs w:val="24"/>
        </w:rPr>
        <w:t>iều khác nhau giữa xen canh và canh tác nhiều loài là</w:t>
      </w:r>
      <w:r w:rsidRPr="003967B7">
        <w:rPr>
          <w:rFonts w:ascii="Times New Roman" w:hAnsi="Times New Roman"/>
          <w:w w:val="105"/>
          <w:sz w:val="24"/>
          <w:szCs w:val="24"/>
        </w:rPr>
        <w:t xml:space="preserve"> quy mô thực hiện: Xen canh là đ</w:t>
      </w:r>
      <w:r w:rsidR="00023B56" w:rsidRPr="003967B7">
        <w:rPr>
          <w:rFonts w:ascii="Times New Roman" w:hAnsi="Times New Roman"/>
          <w:w w:val="105"/>
          <w:sz w:val="24"/>
          <w:szCs w:val="24"/>
        </w:rPr>
        <w:t>ồng thời trồng nhiều loại cây trên</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lô</w:t>
      </w:r>
      <w:r w:rsidR="00023B56"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ất;</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còn</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tác</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nhiều</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loài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là</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ñồng</w:t>
      </w:r>
      <w:r w:rsidR="00023B56" w:rsidRPr="003967B7">
        <w:rPr>
          <w:rFonts w:ascii="Times New Roman" w:hAnsi="Times New Roman"/>
          <w:spacing w:val="-14"/>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14"/>
          <w:w w:val="105"/>
          <w:sz w:val="24"/>
          <w:szCs w:val="24"/>
        </w:rPr>
        <w:t xml:space="preserve"> </w:t>
      </w:r>
      <w:r w:rsidR="00023B56" w:rsidRPr="003967B7">
        <w:rPr>
          <w:rFonts w:ascii="Times New Roman" w:hAnsi="Times New Roman"/>
          <w:w w:val="105"/>
          <w:sz w:val="24"/>
          <w:szCs w:val="24"/>
        </w:rPr>
        <w:t>nhiều</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loại</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trên</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khu</w:t>
      </w:r>
      <w:r w:rsidRPr="003967B7">
        <w:rPr>
          <w:rFonts w:ascii="Times New Roman" w:hAnsi="Times New Roman"/>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ồng, mỗi lo</w:t>
      </w:r>
      <w:r w:rsidRPr="003967B7">
        <w:rPr>
          <w:rFonts w:ascii="Times New Roman" w:hAnsi="Times New Roman"/>
          <w:w w:val="105"/>
          <w:sz w:val="24"/>
          <w:szCs w:val="24"/>
        </w:rPr>
        <w:t>ại cây trồng riêng trên một lô đ</w:t>
      </w:r>
      <w:r w:rsidR="00023B56" w:rsidRPr="003967B7">
        <w:rPr>
          <w:rFonts w:ascii="Times New Roman" w:hAnsi="Times New Roman"/>
          <w:w w:val="105"/>
          <w:sz w:val="24"/>
          <w:szCs w:val="24"/>
        </w:rPr>
        <w:t>ất. Chọn và bố trí một cơ cấu cây trồng hợp</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lý</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trên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khu</w:t>
      </w:r>
      <w:r w:rsidR="00023B56"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ồng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sẽ</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tạo</w:t>
      </w:r>
      <w:r w:rsidR="00023B56"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iều</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kiện</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không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thuận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lợi</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cho</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sự</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phát</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sinh</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phát</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triển và</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lây</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lan</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nhiều</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loài</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chuyên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tính.</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Vì</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vậy,</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canh tác nhiều</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loài</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cũng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ý nghĩa</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lớn</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15"/>
          <w:w w:val="105"/>
          <w:sz w:val="24"/>
          <w:szCs w:val="24"/>
        </w:rPr>
        <w:t xml:space="preserve"> </w:t>
      </w:r>
      <w:r w:rsidR="00023B56" w:rsidRPr="003967B7">
        <w:rPr>
          <w:rFonts w:ascii="Times New Roman" w:hAnsi="Times New Roman"/>
          <w:w w:val="105"/>
          <w:sz w:val="24"/>
          <w:szCs w:val="24"/>
        </w:rPr>
        <w:t>phòng</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chống</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như</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xen</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Nhưng</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canh</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tác</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nhiều</w:t>
      </w:r>
      <w:r w:rsidR="00023B56" w:rsidRPr="003967B7">
        <w:rPr>
          <w:rFonts w:ascii="Times New Roman" w:hAnsi="Times New Roman"/>
          <w:spacing w:val="-15"/>
          <w:w w:val="105"/>
          <w:sz w:val="24"/>
          <w:szCs w:val="24"/>
        </w:rPr>
        <w:t xml:space="preserve"> </w:t>
      </w:r>
      <w:r w:rsidR="00023B56" w:rsidRPr="003967B7">
        <w:rPr>
          <w:rFonts w:ascii="Times New Roman" w:hAnsi="Times New Roman"/>
          <w:w w:val="105"/>
          <w:sz w:val="24"/>
          <w:szCs w:val="24"/>
        </w:rPr>
        <w:t>loài</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mang</w:t>
      </w:r>
      <w:r w:rsidRPr="003967B7">
        <w:rPr>
          <w:rFonts w:ascii="Times New Roman" w:hAnsi="Times New Roman"/>
          <w:w w:val="105"/>
          <w:sz w:val="24"/>
          <w:szCs w:val="24"/>
        </w:rPr>
        <w:t xml:space="preserve"> tính cộng đ</w:t>
      </w:r>
      <w:r w:rsidR="00023B56" w:rsidRPr="003967B7">
        <w:rPr>
          <w:rFonts w:ascii="Times New Roman" w:hAnsi="Times New Roman"/>
          <w:w w:val="105"/>
          <w:sz w:val="24"/>
          <w:szCs w:val="24"/>
        </w:rPr>
        <w:t>ồng, tức là việc thực hiện này phải do nhiều hộ nông dân cùng tiến hành trên</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qui</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mô</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diện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tích</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lớn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mới</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mong</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ý</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nghĩa</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phòng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chống</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(P.V. Lầm,</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1998).</w:t>
      </w:r>
    </w:p>
    <w:p w:rsidR="00C12DB5" w:rsidRPr="003967B7" w:rsidRDefault="00C12DB5" w:rsidP="00F44F5F">
      <w:pPr>
        <w:pStyle w:val="BodyText"/>
        <w:spacing w:line="288" w:lineRule="auto"/>
        <w:ind w:right="-20" w:firstLine="720"/>
        <w:rPr>
          <w:rFonts w:ascii="Times New Roman" w:hAnsi="Times New Roman"/>
          <w:sz w:val="24"/>
          <w:szCs w:val="24"/>
        </w:rPr>
      </w:pPr>
    </w:p>
    <w:p w:rsidR="00023B56" w:rsidRPr="003967B7" w:rsidRDefault="00C12DB5" w:rsidP="00F44F5F">
      <w:pPr>
        <w:pStyle w:val="Heading2"/>
        <w:keepNext w:val="0"/>
        <w:widowControl w:val="0"/>
        <w:tabs>
          <w:tab w:val="left" w:pos="1013"/>
        </w:tabs>
        <w:autoSpaceDE w:val="0"/>
        <w:autoSpaceDN w:val="0"/>
        <w:spacing w:line="288" w:lineRule="auto"/>
        <w:jc w:val="both"/>
        <w:rPr>
          <w:rFonts w:ascii="Times New Roman" w:hAnsi="Times New Roman"/>
          <w:b w:val="0"/>
          <w:i w:val="0"/>
          <w:sz w:val="24"/>
          <w:szCs w:val="24"/>
        </w:rPr>
      </w:pPr>
      <w:bookmarkStart w:id="30" w:name="_TOC_250058"/>
      <w:r w:rsidRPr="003967B7">
        <w:rPr>
          <w:rFonts w:ascii="Times New Roman" w:hAnsi="Times New Roman"/>
          <w:b w:val="0"/>
          <w:i w:val="0"/>
          <w:w w:val="105"/>
          <w:sz w:val="24"/>
          <w:szCs w:val="24"/>
        </w:rPr>
        <w:t xml:space="preserve">3.1.4. </w:t>
      </w:r>
      <w:r w:rsidR="00023B56" w:rsidRPr="003967B7">
        <w:rPr>
          <w:rFonts w:ascii="Times New Roman" w:hAnsi="Times New Roman"/>
          <w:b w:val="0"/>
          <w:i w:val="0"/>
          <w:w w:val="105"/>
          <w:sz w:val="24"/>
          <w:szCs w:val="24"/>
        </w:rPr>
        <w:t>Thời vụ gieo trồng thích</w:t>
      </w:r>
      <w:r w:rsidR="00023B56" w:rsidRPr="003967B7">
        <w:rPr>
          <w:rFonts w:ascii="Times New Roman" w:hAnsi="Times New Roman"/>
          <w:b w:val="0"/>
          <w:i w:val="0"/>
          <w:spacing w:val="-8"/>
          <w:w w:val="105"/>
          <w:sz w:val="24"/>
          <w:szCs w:val="24"/>
        </w:rPr>
        <w:t xml:space="preserve"> </w:t>
      </w:r>
      <w:r w:rsidR="00023B56" w:rsidRPr="003967B7">
        <w:rPr>
          <w:rFonts w:ascii="Times New Roman" w:hAnsi="Times New Roman"/>
          <w:b w:val="0"/>
          <w:i w:val="0"/>
          <w:w w:val="105"/>
          <w:sz w:val="24"/>
          <w:szCs w:val="24"/>
        </w:rPr>
        <w:t>hợ</w:t>
      </w:r>
      <w:bookmarkEnd w:id="30"/>
      <w:r w:rsidR="00023B56" w:rsidRPr="003967B7">
        <w:rPr>
          <w:rFonts w:ascii="Times New Roman" w:hAnsi="Times New Roman"/>
          <w:b w:val="0"/>
          <w:i w:val="0"/>
          <w:w w:val="105"/>
          <w:sz w:val="24"/>
          <w:szCs w:val="24"/>
        </w:rPr>
        <w:t>p</w:t>
      </w:r>
    </w:p>
    <w:p w:rsidR="00023B56" w:rsidRPr="003967B7" w:rsidRDefault="00C12DB5"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Thời vụ là thời gian để gieo trồng đ</w:t>
      </w:r>
      <w:r w:rsidR="00023B56" w:rsidRPr="003967B7">
        <w:rPr>
          <w:rFonts w:ascii="Times New Roman" w:hAnsi="Times New Roman"/>
          <w:w w:val="105"/>
          <w:sz w:val="24"/>
          <w:szCs w:val="24"/>
        </w:rPr>
        <w:t>ối với mỗi loại cây trồng. Thời vụ là một yêu cầu</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rất</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quan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trọng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trọt.</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gieo</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thích</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hợp</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là</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thuận</w:t>
      </w:r>
      <w:r w:rsidR="00023B56" w:rsidRPr="003967B7">
        <w:rPr>
          <w:rFonts w:ascii="Times New Roman" w:hAnsi="Times New Roman"/>
          <w:spacing w:val="-9"/>
          <w:w w:val="105"/>
          <w:sz w:val="24"/>
          <w:szCs w:val="24"/>
        </w:rPr>
        <w:t xml:space="preserve"> </w:t>
      </w:r>
      <w:r w:rsidRPr="003967B7">
        <w:rPr>
          <w:rFonts w:ascii="Times New Roman" w:hAnsi="Times New Roman"/>
          <w:w w:val="105"/>
          <w:sz w:val="24"/>
          <w:szCs w:val="24"/>
        </w:rPr>
        <w:t>tiện cho việc gieo trồng mà đ</w:t>
      </w:r>
      <w:r w:rsidR="00023B56" w:rsidRPr="003967B7">
        <w:rPr>
          <w:rFonts w:ascii="Times New Roman" w:hAnsi="Times New Roman"/>
          <w:w w:val="105"/>
          <w:sz w:val="24"/>
          <w:szCs w:val="24"/>
        </w:rPr>
        <w:t>ảm bảo cho cây trồng sinh trưởng phát triển tốt, cho năng suất</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cao.</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mẫn</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cảm</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với</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chỉ</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vào</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giai</w:t>
      </w:r>
      <w:r w:rsidR="00023B56"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oạn</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phát</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triển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nhất</w:t>
      </w:r>
      <w:r w:rsidR="00023B56" w:rsidRPr="003967B7">
        <w:rPr>
          <w:rFonts w:ascii="Times New Roman" w:hAnsi="Times New Roman"/>
          <w:spacing w:val="-3"/>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ịnh và các loài dịch hại phát sinh phát triển mạnh cũng chỉ v</w:t>
      </w:r>
      <w:r w:rsidRPr="003967B7">
        <w:rPr>
          <w:rFonts w:ascii="Times New Roman" w:hAnsi="Times New Roman"/>
          <w:w w:val="105"/>
          <w:sz w:val="24"/>
          <w:szCs w:val="24"/>
        </w:rPr>
        <w:t>ào những khoảng thời gian nhất đ</w:t>
      </w:r>
      <w:r w:rsidR="00023B56" w:rsidRPr="003967B7">
        <w:rPr>
          <w:rFonts w:ascii="Times New Roman" w:hAnsi="Times New Roman"/>
          <w:w w:val="105"/>
          <w:sz w:val="24"/>
          <w:szCs w:val="24"/>
        </w:rPr>
        <w:t>ịnh trong năm. Về phương diện BVTV</w:t>
      </w:r>
      <w:r w:rsidRPr="003967B7">
        <w:rPr>
          <w:rFonts w:ascii="Times New Roman" w:hAnsi="Times New Roman"/>
          <w:w w:val="105"/>
          <w:sz w:val="24"/>
          <w:szCs w:val="24"/>
        </w:rPr>
        <w:t>, thời vụ gieo trồng thích hợp đ</w:t>
      </w:r>
      <w:r w:rsidR="00023B56" w:rsidRPr="003967B7">
        <w:rPr>
          <w:rFonts w:ascii="Times New Roman" w:hAnsi="Times New Roman"/>
          <w:w w:val="105"/>
          <w:sz w:val="24"/>
          <w:szCs w:val="24"/>
        </w:rPr>
        <w:t xml:space="preserve">ối với mỗi loại </w:t>
      </w:r>
      <w:r w:rsidRPr="003967B7">
        <w:rPr>
          <w:rFonts w:ascii="Times New Roman" w:hAnsi="Times New Roman"/>
          <w:w w:val="105"/>
          <w:sz w:val="24"/>
          <w:szCs w:val="24"/>
        </w:rPr>
        <w:t>cây trồng là thời vụ không chỉ đảm bảo để cây trồng đ</w:t>
      </w:r>
      <w:r w:rsidR="00023B56" w:rsidRPr="003967B7">
        <w:rPr>
          <w:rFonts w:ascii="Times New Roman" w:hAnsi="Times New Roman"/>
          <w:w w:val="105"/>
          <w:sz w:val="24"/>
          <w:szCs w:val="24"/>
        </w:rPr>
        <w:t>ạt năng suất cao mà còn</w:t>
      </w:r>
      <w:r w:rsidR="00023B56"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ảm</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bảo</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sao</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cho</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giai</w:t>
      </w:r>
      <w:r w:rsidR="00023B56"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oạn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sinh</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trưởng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xung</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yếu</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nhất</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không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trùng với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gian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phát</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triển</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mạnh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nhất</w:t>
      </w:r>
      <w:r w:rsidR="00023B56" w:rsidRPr="003967B7">
        <w:rPr>
          <w:rFonts w:ascii="Times New Roman" w:hAnsi="Times New Roman"/>
          <w:spacing w:val="-14"/>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dịch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Việc</w:t>
      </w:r>
      <w:r w:rsidR="00023B56" w:rsidRPr="003967B7">
        <w:rPr>
          <w:rFonts w:ascii="Times New Roman" w:hAnsi="Times New Roman"/>
          <w:spacing w:val="-13"/>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iều</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chỉnh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gieo</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13"/>
          <w:w w:val="105"/>
          <w:sz w:val="24"/>
          <w:szCs w:val="24"/>
        </w:rPr>
        <w:t xml:space="preserve"> </w:t>
      </w:r>
      <w:r w:rsidRPr="003967B7">
        <w:rPr>
          <w:rFonts w:ascii="Times New Roman" w:hAnsi="Times New Roman"/>
          <w:w w:val="105"/>
          <w:sz w:val="24"/>
          <w:szCs w:val="24"/>
        </w:rPr>
        <w:t>để tránh đ</w:t>
      </w:r>
      <w:r w:rsidR="00023B56" w:rsidRPr="003967B7">
        <w:rPr>
          <w:rFonts w:ascii="Times New Roman" w:hAnsi="Times New Roman"/>
          <w:w w:val="105"/>
          <w:sz w:val="24"/>
          <w:szCs w:val="24"/>
        </w:rPr>
        <w:t>ỉnh cao phát sinh c</w:t>
      </w:r>
      <w:r w:rsidRPr="003967B7">
        <w:rPr>
          <w:rFonts w:ascii="Times New Roman" w:hAnsi="Times New Roman"/>
          <w:w w:val="105"/>
          <w:sz w:val="24"/>
          <w:szCs w:val="24"/>
        </w:rPr>
        <w:t>ủa dịch hại cũng chỉ thực hiện đ</w:t>
      </w:r>
      <w:r w:rsidR="00023B56" w:rsidRPr="003967B7">
        <w:rPr>
          <w:rFonts w:ascii="Times New Roman" w:hAnsi="Times New Roman"/>
          <w:w w:val="105"/>
          <w:sz w:val="24"/>
          <w:szCs w:val="24"/>
        </w:rPr>
        <w:t>ược trong</w:t>
      </w:r>
      <w:r w:rsidR="00330DAD" w:rsidRPr="003967B7">
        <w:rPr>
          <w:rFonts w:ascii="Times New Roman" w:hAnsi="Times New Roman"/>
          <w:w w:val="105"/>
          <w:sz w:val="24"/>
          <w:szCs w:val="24"/>
        </w:rPr>
        <w:t xml:space="preserve"> những phạm </w:t>
      </w:r>
      <w:r w:rsidRPr="003967B7">
        <w:rPr>
          <w:rFonts w:ascii="Times New Roman" w:hAnsi="Times New Roman"/>
          <w:w w:val="105"/>
          <w:sz w:val="24"/>
          <w:szCs w:val="24"/>
        </w:rPr>
        <w:t>vi nhất đ</w:t>
      </w:r>
      <w:r w:rsidR="00023B56" w:rsidRPr="003967B7">
        <w:rPr>
          <w:rFonts w:ascii="Times New Roman" w:hAnsi="Times New Roman"/>
          <w:w w:val="105"/>
          <w:sz w:val="24"/>
          <w:szCs w:val="24"/>
        </w:rPr>
        <w:t xml:space="preserve">ịnh. Bởi vì mỗi loại cây trồng chỉ </w:t>
      </w:r>
      <w:r w:rsidRPr="003967B7">
        <w:rPr>
          <w:rFonts w:ascii="Times New Roman" w:hAnsi="Times New Roman"/>
          <w:w w:val="105"/>
          <w:sz w:val="24"/>
          <w:szCs w:val="24"/>
        </w:rPr>
        <w:t>có những khoảng thời gian nhất đ</w:t>
      </w:r>
      <w:r w:rsidR="00023B56" w:rsidRPr="003967B7">
        <w:rPr>
          <w:rFonts w:ascii="Times New Roman" w:hAnsi="Times New Roman"/>
          <w:w w:val="105"/>
          <w:sz w:val="24"/>
          <w:szCs w:val="24"/>
        </w:rPr>
        <w:t>ịnh thích hợp</w:t>
      </w:r>
      <w:r w:rsidR="00023B56"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ể</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gieo</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cho</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năng</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suất</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cao</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(P.V.</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Lầm,</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1998,</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2005).</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Trong một vụ lúa, trà lúa cấy thời vụ sớm và cấy thời vụ muộn thường bị bọ xít</w:t>
      </w:r>
      <w:r w:rsidR="00C12DB5" w:rsidRPr="003967B7">
        <w:rPr>
          <w:rFonts w:ascii="Times New Roman" w:hAnsi="Times New Roman"/>
          <w:w w:val="105"/>
          <w:sz w:val="24"/>
          <w:szCs w:val="24"/>
        </w:rPr>
        <w:t xml:space="preserve"> </w:t>
      </w:r>
      <w:r w:rsidRPr="003967B7">
        <w:rPr>
          <w:rFonts w:ascii="Times New Roman" w:hAnsi="Times New Roman"/>
          <w:w w:val="105"/>
          <w:sz w:val="24"/>
          <w:szCs w:val="24"/>
        </w:rPr>
        <w:t xml:space="preserve">dài </w:t>
      </w:r>
      <w:r w:rsidRPr="003967B7">
        <w:rPr>
          <w:rFonts w:ascii="Times New Roman" w:hAnsi="Times New Roman"/>
          <w:i/>
          <w:w w:val="105"/>
          <w:sz w:val="24"/>
          <w:szCs w:val="24"/>
        </w:rPr>
        <w:t xml:space="preserve">Leptocorisa </w:t>
      </w:r>
      <w:r w:rsidRPr="003967B7">
        <w:rPr>
          <w:rFonts w:ascii="Times New Roman" w:hAnsi="Times New Roman"/>
          <w:w w:val="105"/>
          <w:sz w:val="24"/>
          <w:szCs w:val="24"/>
        </w:rPr>
        <w:t>phá hại rất nặn</w:t>
      </w:r>
      <w:r w:rsidR="00C12DB5" w:rsidRPr="003967B7">
        <w:rPr>
          <w:rFonts w:ascii="Times New Roman" w:hAnsi="Times New Roman"/>
          <w:w w:val="105"/>
          <w:sz w:val="24"/>
          <w:szCs w:val="24"/>
        </w:rPr>
        <w:t>g. Trà lúa ở thời vụ sớm tránh được đỉnh cao mật đ</w:t>
      </w:r>
      <w:r w:rsidRPr="003967B7">
        <w:rPr>
          <w:rFonts w:ascii="Times New Roman" w:hAnsi="Times New Roman"/>
          <w:w w:val="105"/>
          <w:sz w:val="24"/>
          <w:szCs w:val="24"/>
        </w:rPr>
        <w:t>ộ của rầy nâu trong các vụ lúa và thường bị rầy nâu hại nh</w:t>
      </w:r>
      <w:r w:rsidR="00C12DB5" w:rsidRPr="003967B7">
        <w:rPr>
          <w:rFonts w:ascii="Times New Roman" w:hAnsi="Times New Roman"/>
          <w:w w:val="105"/>
          <w:sz w:val="24"/>
          <w:szCs w:val="24"/>
        </w:rPr>
        <w:t>ẹ. Trà lúa muộn thường có giai đ</w:t>
      </w:r>
      <w:r w:rsidRPr="003967B7">
        <w:rPr>
          <w:rFonts w:ascii="Times New Roman" w:hAnsi="Times New Roman"/>
          <w:w w:val="105"/>
          <w:sz w:val="24"/>
          <w:szCs w:val="24"/>
        </w:rPr>
        <w:t>oạn xung yếu của cây lúa trùng với thời kỳ phát sinh mạnh nhất của rầy nâu 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ôn gây hại nặng </w:t>
      </w:r>
      <w:r w:rsidR="00C12DB5" w:rsidRPr="003967B7">
        <w:rPr>
          <w:rFonts w:ascii="Times New Roman" w:hAnsi="Times New Roman"/>
          <w:w w:val="105"/>
          <w:sz w:val="24"/>
          <w:szCs w:val="24"/>
        </w:rPr>
        <w:t>cho lúa Xuân sớm, Mùa muộn. Do đ</w:t>
      </w:r>
      <w:r w:rsidRPr="003967B7">
        <w:rPr>
          <w:rFonts w:ascii="Times New Roman" w:hAnsi="Times New Roman"/>
          <w:w w:val="105"/>
          <w:sz w:val="24"/>
          <w:szCs w:val="24"/>
        </w:rPr>
        <w:t>ó, ở những nơi thường có dịch bệnh</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ôn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bớt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Xuân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sớm,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Mùa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muộn</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tránh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bệnh đ</w:t>
      </w:r>
      <w:r w:rsidRPr="003967B7">
        <w:rPr>
          <w:rFonts w:ascii="Times New Roman" w:hAnsi="Times New Roman"/>
          <w:w w:val="105"/>
          <w:sz w:val="24"/>
          <w:szCs w:val="24"/>
        </w:rPr>
        <w:t>ạo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Hồ</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bắp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sớm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tơ phá hại nhẹ hơn các bắp</w:t>
      </w:r>
      <w:r w:rsidR="00C12DB5" w:rsidRPr="003967B7">
        <w:rPr>
          <w:rFonts w:ascii="Times New Roman" w:hAnsi="Times New Roman"/>
          <w:w w:val="105"/>
          <w:sz w:val="24"/>
          <w:szCs w:val="24"/>
        </w:rPr>
        <w:t xml:space="preserve"> cải trồng thời vụ muộn. Trong điều kiện vùng đồng bằng sông Hồng, đ</w:t>
      </w:r>
      <w:r w:rsidRPr="003967B7">
        <w:rPr>
          <w:rFonts w:ascii="Times New Roman" w:hAnsi="Times New Roman"/>
          <w:w w:val="105"/>
          <w:sz w:val="24"/>
          <w:szCs w:val="24"/>
        </w:rPr>
        <w:t>ậu tương vụ Xuân trồng sớm vào tháng</w:t>
      </w:r>
      <w:r w:rsidR="00C12DB5" w:rsidRPr="003967B7">
        <w:rPr>
          <w:rFonts w:ascii="Times New Roman" w:hAnsi="Times New Roman"/>
          <w:w w:val="105"/>
          <w:sz w:val="24"/>
          <w:szCs w:val="24"/>
        </w:rPr>
        <w:t xml:space="preserve"> 1 thường bị bệnh gỉ sắt, ruồi đục thân gây nặng hơn so với đ</w:t>
      </w:r>
      <w:r w:rsidRPr="003967B7">
        <w:rPr>
          <w:rFonts w:ascii="Times New Roman" w:hAnsi="Times New Roman"/>
          <w:w w:val="105"/>
          <w:sz w:val="24"/>
          <w:szCs w:val="24"/>
        </w:rPr>
        <w:t>ậu tương trồng muộn vào tháng</w:t>
      </w:r>
      <w:r w:rsidR="0032079D" w:rsidRPr="003967B7">
        <w:rPr>
          <w:rFonts w:ascii="Times New Roman" w:hAnsi="Times New Roman"/>
          <w:w w:val="105"/>
          <w:sz w:val="24"/>
          <w:szCs w:val="24"/>
        </w:rPr>
        <w:t>.</w:t>
      </w:r>
      <w:r w:rsidRPr="003967B7">
        <w:rPr>
          <w:rFonts w:ascii="Times New Roman" w:hAnsi="Times New Roman"/>
          <w:w w:val="105"/>
          <w:sz w:val="24"/>
          <w:szCs w:val="24"/>
        </w:rPr>
        <w:t xml:space="preserve"> </w:t>
      </w:r>
      <w:r w:rsidR="00C12DB5" w:rsidRPr="003967B7">
        <w:rPr>
          <w:rFonts w:ascii="Times New Roman" w:hAnsi="Times New Roman"/>
          <w:w w:val="105"/>
          <w:sz w:val="24"/>
          <w:szCs w:val="24"/>
        </w:rPr>
        <w:t>Đặc biệt, đ</w:t>
      </w:r>
      <w:r w:rsidRPr="003967B7">
        <w:rPr>
          <w:rFonts w:ascii="Times New Roman" w:hAnsi="Times New Roman"/>
          <w:w w:val="105"/>
          <w:sz w:val="24"/>
          <w:szCs w:val="24"/>
        </w:rPr>
        <w:t>ậu tương Xuân trồng vào tháng 3-4 rất ít bị bệnh gỉ sắt, vì thời tiết trong thời gian này 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sắt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9"/>
          <w:w w:val="105"/>
          <w:sz w:val="24"/>
          <w:szCs w:val="24"/>
        </w:rPr>
        <w:t xml:space="preserve"> </w:t>
      </w:r>
      <w:r w:rsidR="00330DAD" w:rsidRPr="003967B7">
        <w:rPr>
          <w:rFonts w:ascii="Times New Roman" w:hAnsi="Times New Roman"/>
          <w:w w:val="105"/>
          <w:sz w:val="24"/>
          <w:szCs w:val="24"/>
        </w:rPr>
        <w:t>tích lũy</w:t>
      </w:r>
      <w:r w:rsidRPr="003967B7">
        <w:rPr>
          <w:rFonts w:ascii="Times New Roman" w:hAnsi="Times New Roman"/>
          <w:w w:val="105"/>
          <w:sz w:val="24"/>
          <w:szCs w:val="24"/>
        </w:rPr>
        <w:t xml:space="preserve"> số lượng trên bông trồng ở thời vụ sớm. Khi bông ở thời vụ sớm trở nên già thì 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sang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muộn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phát triển, t</w:t>
      </w:r>
      <w:r w:rsidR="00C12DB5" w:rsidRPr="003967B7">
        <w:rPr>
          <w:rFonts w:ascii="Times New Roman" w:hAnsi="Times New Roman"/>
          <w:w w:val="105"/>
          <w:sz w:val="24"/>
          <w:szCs w:val="24"/>
        </w:rPr>
        <w:t>ích luỹ số lượng nhanh hơn. Do đ</w:t>
      </w:r>
      <w:r w:rsidRPr="003967B7">
        <w:rPr>
          <w:rFonts w:ascii="Times New Roman" w:hAnsi="Times New Roman"/>
          <w:w w:val="105"/>
          <w:sz w:val="24"/>
          <w:szCs w:val="24"/>
        </w:rPr>
        <w:t>ó, bông ở thời vụ muộn thường bị sâu phá 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sớm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1998,</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2005).</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Lựa chọn, sắp xếp thời vụ gieo trồng thích hợp</w:t>
      </w:r>
      <w:r w:rsidR="00C12DB5" w:rsidRPr="003967B7">
        <w:rPr>
          <w:rFonts w:ascii="Times New Roman" w:hAnsi="Times New Roman"/>
          <w:w w:val="105"/>
          <w:sz w:val="24"/>
          <w:szCs w:val="24"/>
        </w:rPr>
        <w:t xml:space="preserve"> là một biện pháp canh tác phòng chống dịch hại có hiệu quả. Để xác định đ</w:t>
      </w:r>
      <w:r w:rsidRPr="003967B7">
        <w:rPr>
          <w:rFonts w:ascii="Times New Roman" w:hAnsi="Times New Roman"/>
          <w:w w:val="105"/>
          <w:sz w:val="24"/>
          <w:szCs w:val="24"/>
        </w:rPr>
        <w:t>ược thời vụ thích hợp</w:t>
      </w:r>
      <w:r w:rsidR="00C12DB5" w:rsidRPr="003967B7">
        <w:rPr>
          <w:rFonts w:ascii="Times New Roman" w:hAnsi="Times New Roman"/>
          <w:w w:val="105"/>
          <w:sz w:val="24"/>
          <w:szCs w:val="24"/>
        </w:rPr>
        <w:t xml:space="preserve"> cho từng loại cây trồng ở mỗi đ</w:t>
      </w:r>
      <w:r w:rsidRPr="003967B7">
        <w:rPr>
          <w:rFonts w:ascii="Times New Roman" w:hAnsi="Times New Roman"/>
          <w:w w:val="105"/>
          <w:sz w:val="24"/>
          <w:szCs w:val="24"/>
        </w:rPr>
        <w:t>ị</w:t>
      </w:r>
      <w:r w:rsidR="00C12DB5" w:rsidRPr="003967B7">
        <w:rPr>
          <w:rFonts w:ascii="Times New Roman" w:hAnsi="Times New Roman"/>
          <w:w w:val="105"/>
          <w:sz w:val="24"/>
          <w:szCs w:val="24"/>
        </w:rPr>
        <w:t>a phương, cần phải dựa vào các điều kiện thời tiết khí hậu, đặc đ</w:t>
      </w:r>
      <w:r w:rsidRPr="003967B7">
        <w:rPr>
          <w:rFonts w:ascii="Times New Roman" w:hAnsi="Times New Roman"/>
          <w:w w:val="105"/>
          <w:sz w:val="24"/>
          <w:szCs w:val="24"/>
        </w:rPr>
        <w:t xml:space="preserve">iểm phát sinh phát triển và phá hại của các dịch hại chính trên từng cây trồng cũng như kinh nghiệm, tập </w:t>
      </w:r>
      <w:r w:rsidR="00C12DB5" w:rsidRPr="003967B7">
        <w:rPr>
          <w:rFonts w:ascii="Times New Roman" w:hAnsi="Times New Roman"/>
          <w:w w:val="105"/>
          <w:sz w:val="24"/>
          <w:szCs w:val="24"/>
        </w:rPr>
        <w:t>quán trồng trọt của nông dân ở đ</w:t>
      </w:r>
      <w:r w:rsidRPr="003967B7">
        <w:rPr>
          <w:rFonts w:ascii="Times New Roman" w:hAnsi="Times New Roman"/>
          <w:w w:val="105"/>
          <w:sz w:val="24"/>
          <w:szCs w:val="24"/>
        </w:rPr>
        <w:t>ịa phương. Thời vụ gieo trồng thích hợp là biện pháp canh tác phòng chốn</w:t>
      </w:r>
      <w:r w:rsidR="00C12DB5" w:rsidRPr="003967B7">
        <w:rPr>
          <w:rFonts w:ascii="Times New Roman" w:hAnsi="Times New Roman"/>
          <w:w w:val="105"/>
          <w:sz w:val="24"/>
          <w:szCs w:val="24"/>
        </w:rPr>
        <w:t>g dịch hại có hiệu quả chỉ khi được áp dụng đ</w:t>
      </w:r>
      <w:r w:rsidRPr="003967B7">
        <w:rPr>
          <w:rFonts w:ascii="Times New Roman" w:hAnsi="Times New Roman"/>
          <w:w w:val="105"/>
          <w:sz w:val="24"/>
          <w:szCs w:val="24"/>
        </w:rPr>
        <w:t>ồng loạt trên qui m</w:t>
      </w:r>
      <w:r w:rsidR="0032079D" w:rsidRPr="003967B7">
        <w:rPr>
          <w:rFonts w:ascii="Times New Roman" w:hAnsi="Times New Roman"/>
          <w:w w:val="105"/>
          <w:sz w:val="24"/>
          <w:szCs w:val="24"/>
        </w:rPr>
        <w:t>ô lớn, nghĩa là mang tính cộng đ</w:t>
      </w:r>
      <w:r w:rsidRPr="003967B7">
        <w:rPr>
          <w:rFonts w:ascii="Times New Roman" w:hAnsi="Times New Roman"/>
          <w:w w:val="105"/>
          <w:sz w:val="24"/>
          <w:szCs w:val="24"/>
        </w:rPr>
        <w:t>ồng (P.V. Lầm, 1998, 2005).</w:t>
      </w:r>
    </w:p>
    <w:p w:rsidR="00C12DB5" w:rsidRPr="003967B7" w:rsidRDefault="00C12DB5" w:rsidP="00F44F5F">
      <w:pPr>
        <w:pStyle w:val="BodyText"/>
        <w:spacing w:line="288" w:lineRule="auto"/>
        <w:ind w:right="-20"/>
        <w:rPr>
          <w:rFonts w:ascii="Times New Roman" w:hAnsi="Times New Roman"/>
          <w:b/>
          <w:i/>
          <w:sz w:val="24"/>
          <w:szCs w:val="24"/>
        </w:rPr>
      </w:pPr>
    </w:p>
    <w:p w:rsidR="00023B56" w:rsidRPr="003967B7" w:rsidRDefault="00C12DB5" w:rsidP="00F44F5F">
      <w:pPr>
        <w:widowControl w:val="0"/>
        <w:tabs>
          <w:tab w:val="left" w:pos="1011"/>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lastRenderedPageBreak/>
        <w:t xml:space="preserve">3.1.5. </w:t>
      </w:r>
      <w:r w:rsidR="00023B56" w:rsidRPr="003967B7">
        <w:rPr>
          <w:rFonts w:ascii="Times New Roman" w:hAnsi="Times New Roman"/>
          <w:w w:val="105"/>
          <w:sz w:val="24"/>
          <w:szCs w:val="24"/>
        </w:rPr>
        <w:t xml:space="preserve">Mật </w:t>
      </w:r>
      <w:r w:rsidR="00A353A9" w:rsidRPr="003967B7">
        <w:rPr>
          <w:rFonts w:ascii="Times New Roman" w:hAnsi="Times New Roman"/>
          <w:w w:val="105"/>
          <w:sz w:val="24"/>
          <w:szCs w:val="24"/>
        </w:rPr>
        <w:t>đ</w:t>
      </w:r>
      <w:r w:rsidR="00023B56" w:rsidRPr="003967B7">
        <w:rPr>
          <w:rFonts w:ascii="Times New Roman" w:hAnsi="Times New Roman"/>
          <w:w w:val="105"/>
          <w:sz w:val="24"/>
          <w:szCs w:val="24"/>
        </w:rPr>
        <w:t>ộ gieo trồng hợp</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lý</w:t>
      </w: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ơn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vị</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Mỗi loại cây trồng hay giốn</w:t>
      </w:r>
      <w:r w:rsidR="00C12DB5" w:rsidRPr="003967B7">
        <w:rPr>
          <w:rFonts w:ascii="Times New Roman" w:hAnsi="Times New Roman"/>
          <w:w w:val="105"/>
          <w:sz w:val="24"/>
          <w:szCs w:val="24"/>
        </w:rPr>
        <w:t>g cây trồng phụ thuộc vào loại đất mà có một mật đ</w:t>
      </w:r>
      <w:r w:rsidRPr="003967B7">
        <w:rPr>
          <w:rFonts w:ascii="Times New Roman" w:hAnsi="Times New Roman"/>
          <w:w w:val="105"/>
          <w:sz w:val="24"/>
          <w:szCs w:val="24"/>
        </w:rPr>
        <w:t>ộ thích hợp</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thưa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ảnh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hưởng</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năng suất. Mật đ</w:t>
      </w:r>
      <w:r w:rsidRPr="003967B7">
        <w:rPr>
          <w:rFonts w:ascii="Times New Roman" w:hAnsi="Times New Roman"/>
          <w:w w:val="105"/>
          <w:sz w:val="24"/>
          <w:szCs w:val="24"/>
        </w:rPr>
        <w:t>ộ gieo trồng còn ảnh hưởng ñến sự phát sinh, phát triển của sâu bệnh</w:t>
      </w:r>
      <w:r w:rsidRPr="003967B7">
        <w:rPr>
          <w:rFonts w:ascii="Times New Roman" w:hAnsi="Times New Roman"/>
          <w:spacing w:val="-30"/>
          <w:w w:val="105"/>
          <w:sz w:val="24"/>
          <w:szCs w:val="24"/>
        </w:rPr>
        <w:t xml:space="preserve"> </w:t>
      </w:r>
      <w:r w:rsidRPr="003967B7">
        <w:rPr>
          <w:rFonts w:ascii="Times New Roman" w:hAnsi="Times New Roman"/>
          <w:w w:val="105"/>
          <w:sz w:val="24"/>
          <w:szCs w:val="24"/>
        </w:rPr>
        <w:t>hại</w:t>
      </w:r>
      <w:r w:rsidR="00C12DB5" w:rsidRPr="003967B7">
        <w:rPr>
          <w:rFonts w:ascii="Times New Roman" w:hAnsi="Times New Roman"/>
          <w:sz w:val="24"/>
          <w:szCs w:val="24"/>
        </w:rPr>
        <w:t xml:space="preserve"> </w:t>
      </w:r>
      <w:r w:rsidRPr="003967B7">
        <w:rPr>
          <w:rFonts w:ascii="Times New Roman" w:hAnsi="Times New Roman"/>
          <w:w w:val="105"/>
          <w:sz w:val="24"/>
          <w:szCs w:val="24"/>
        </w:rPr>
        <w:t xml:space="preserve">và cỏ dại. Mật </w:t>
      </w:r>
      <w:r w:rsidR="00C12DB5" w:rsidRPr="003967B7">
        <w:rPr>
          <w:rFonts w:ascii="Times New Roman" w:hAnsi="Times New Roman"/>
          <w:w w:val="105"/>
          <w:sz w:val="24"/>
          <w:szCs w:val="24"/>
        </w:rPr>
        <w:t>đ</w:t>
      </w:r>
      <w:r w:rsidRPr="003967B7">
        <w:rPr>
          <w:rFonts w:ascii="Times New Roman" w:hAnsi="Times New Roman"/>
          <w:w w:val="105"/>
          <w:sz w:val="24"/>
          <w:szCs w:val="24"/>
        </w:rPr>
        <w:t xml:space="preserve">ộ gieo trồng hợp lý có tác dụng ngăn ngừa sự phát triển và gây hại của nhiều loài dịch hại. Gieo </w:t>
      </w:r>
      <w:r w:rsidR="00C12DB5" w:rsidRPr="003967B7">
        <w:rPr>
          <w:rFonts w:ascii="Times New Roman" w:hAnsi="Times New Roman"/>
          <w:w w:val="105"/>
          <w:sz w:val="24"/>
          <w:szCs w:val="24"/>
        </w:rPr>
        <w:t>trồng thưa quá, sẽ tạo đ</w:t>
      </w:r>
      <w:r w:rsidRPr="003967B7">
        <w:rPr>
          <w:rFonts w:ascii="Times New Roman" w:hAnsi="Times New Roman"/>
          <w:w w:val="105"/>
          <w:sz w:val="24"/>
          <w:szCs w:val="24"/>
        </w:rPr>
        <w:t>iều kiện cho nhiều loài cỏ dại sinh trưởng và phát triển, lấn át cây trồng, phải mất nhiều công làm cỏ. Gieo trồng dày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 phát triển (P.V. Lầm, 1998,</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20</w:t>
      </w:r>
      <w:r w:rsidR="00C12DB5" w:rsidRPr="003967B7">
        <w:rPr>
          <w:rFonts w:ascii="Times New Roman" w:hAnsi="Times New Roman"/>
          <w:w w:val="105"/>
          <w:sz w:val="24"/>
          <w:szCs w:val="24"/>
        </w:rPr>
        <w:t>05). Ruộng lúa cấy dày có độ ẩm không khí cao, tạo đ</w:t>
      </w:r>
      <w:r w:rsidRPr="003967B7">
        <w:rPr>
          <w:rFonts w:ascii="Times New Roman" w:hAnsi="Times New Roman"/>
          <w:w w:val="105"/>
          <w:sz w:val="24"/>
          <w:szCs w:val="24"/>
        </w:rPr>
        <w:t>iều kiện thuận lợi cho rầy nâu, 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vằn,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ôn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mạnh.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cấy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mềm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hơn, thuận </w:t>
      </w:r>
      <w:r w:rsidR="00C12DB5" w:rsidRPr="003967B7">
        <w:rPr>
          <w:rFonts w:ascii="Times New Roman" w:hAnsi="Times New Roman"/>
          <w:w w:val="105"/>
          <w:sz w:val="24"/>
          <w:szCs w:val="24"/>
        </w:rPr>
        <w:t>lợi cho sâu non tuổi 1 của sâu đ</w:t>
      </w:r>
      <w:r w:rsidRPr="003967B7">
        <w:rPr>
          <w:rFonts w:ascii="Times New Roman" w:hAnsi="Times New Roman"/>
          <w:w w:val="105"/>
          <w:sz w:val="24"/>
          <w:szCs w:val="24"/>
        </w:rPr>
        <w:t>ục thân dễ xâm nhập hơn và có tỷ lệ sống sót cao,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nõn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héo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Cấy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cản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trở</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hữu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các loài ký sinh trứng sâu đ</w:t>
      </w:r>
      <w:r w:rsidRPr="003967B7">
        <w:rPr>
          <w:rFonts w:ascii="Times New Roman" w:hAnsi="Times New Roman"/>
          <w:w w:val="105"/>
          <w:sz w:val="24"/>
          <w:szCs w:val="24"/>
        </w:rPr>
        <w:t xml:space="preserve">ục </w:t>
      </w:r>
      <w:r w:rsidR="00C12DB5" w:rsidRPr="003967B7">
        <w:rPr>
          <w:rFonts w:ascii="Times New Roman" w:hAnsi="Times New Roman"/>
          <w:w w:val="105"/>
          <w:sz w:val="24"/>
          <w:szCs w:val="24"/>
        </w:rPr>
        <w:t>thân và ký sinh trứng rầy nâu. Đ</w:t>
      </w:r>
      <w:r w:rsidRPr="003967B7">
        <w:rPr>
          <w:rFonts w:ascii="Times New Roman" w:hAnsi="Times New Roman"/>
          <w:w w:val="105"/>
          <w:sz w:val="24"/>
          <w:szCs w:val="24"/>
        </w:rPr>
        <w:t xml:space="preserve">ây cũng là một trong các nguyên nhân </w:t>
      </w:r>
      <w:r w:rsidR="00C12DB5" w:rsidRPr="003967B7">
        <w:rPr>
          <w:rFonts w:ascii="Times New Roman" w:hAnsi="Times New Roman"/>
          <w:w w:val="105"/>
          <w:sz w:val="24"/>
          <w:szCs w:val="24"/>
        </w:rPr>
        <w:t>góp phần tạo thuận lợi cho sâu đ</w:t>
      </w:r>
      <w:r w:rsidRPr="003967B7">
        <w:rPr>
          <w:rFonts w:ascii="Times New Roman" w:hAnsi="Times New Roman"/>
          <w:w w:val="105"/>
          <w:sz w:val="24"/>
          <w:szCs w:val="24"/>
        </w:rPr>
        <w:t>ục thân và rầy nâu phát triển mạnh ở nơi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cấy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ốm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vằn càng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ẩm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hai loại bệnh trên phát triển mạnh. Giống</w:t>
      </w:r>
      <w:r w:rsidR="00C12DB5" w:rsidRPr="003967B7">
        <w:rPr>
          <w:rFonts w:ascii="Times New Roman" w:hAnsi="Times New Roman"/>
          <w:w w:val="105"/>
          <w:sz w:val="24"/>
          <w:szCs w:val="24"/>
        </w:rPr>
        <w:t xml:space="preserve"> bông chín sớm, trồng dày trốn đ</w:t>
      </w:r>
      <w:r w:rsidRPr="003967B7">
        <w:rPr>
          <w:rFonts w:ascii="Times New Roman" w:hAnsi="Times New Roman"/>
          <w:w w:val="105"/>
          <w:sz w:val="24"/>
          <w:szCs w:val="24"/>
        </w:rPr>
        <w:t>ược sâu hại cuối vụ (dẫn theo P.V. Lầm, 1998,</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2005).</w:t>
      </w:r>
    </w:p>
    <w:p w:rsidR="00C12DB5" w:rsidRPr="003967B7" w:rsidRDefault="00C12DB5" w:rsidP="00F44F5F">
      <w:pPr>
        <w:pStyle w:val="BodyText"/>
        <w:spacing w:line="288" w:lineRule="auto"/>
        <w:ind w:right="-20"/>
        <w:rPr>
          <w:rFonts w:ascii="Times New Roman" w:hAnsi="Times New Roman"/>
          <w:sz w:val="24"/>
          <w:szCs w:val="24"/>
        </w:rPr>
      </w:pPr>
    </w:p>
    <w:p w:rsidR="00023B56" w:rsidRPr="003967B7" w:rsidRDefault="00C12DB5" w:rsidP="00F44F5F">
      <w:pPr>
        <w:pStyle w:val="Heading2"/>
        <w:keepNext w:val="0"/>
        <w:widowControl w:val="0"/>
        <w:tabs>
          <w:tab w:val="left" w:pos="1013"/>
        </w:tabs>
        <w:autoSpaceDE w:val="0"/>
        <w:autoSpaceDN w:val="0"/>
        <w:spacing w:line="288" w:lineRule="auto"/>
        <w:jc w:val="both"/>
        <w:rPr>
          <w:rFonts w:ascii="Times New Roman" w:hAnsi="Times New Roman"/>
          <w:b w:val="0"/>
          <w:i w:val="0"/>
          <w:sz w:val="24"/>
          <w:szCs w:val="24"/>
        </w:rPr>
      </w:pPr>
      <w:bookmarkStart w:id="31" w:name="_TOC_250057"/>
      <w:r w:rsidRPr="003967B7">
        <w:rPr>
          <w:rFonts w:ascii="Times New Roman" w:hAnsi="Times New Roman"/>
          <w:b w:val="0"/>
          <w:i w:val="0"/>
          <w:w w:val="105"/>
          <w:sz w:val="24"/>
          <w:szCs w:val="24"/>
        </w:rPr>
        <w:t xml:space="preserve">3.1.6. </w:t>
      </w:r>
      <w:r w:rsidR="00023B56" w:rsidRPr="003967B7">
        <w:rPr>
          <w:rFonts w:ascii="Times New Roman" w:hAnsi="Times New Roman"/>
          <w:b w:val="0"/>
          <w:i w:val="0"/>
          <w:w w:val="105"/>
          <w:sz w:val="24"/>
          <w:szCs w:val="24"/>
        </w:rPr>
        <w:t>Gieo trồng giống ngắn</w:t>
      </w:r>
      <w:r w:rsidR="00023B56" w:rsidRPr="003967B7">
        <w:rPr>
          <w:rFonts w:ascii="Times New Roman" w:hAnsi="Times New Roman"/>
          <w:b w:val="0"/>
          <w:i w:val="0"/>
          <w:spacing w:val="-9"/>
          <w:w w:val="105"/>
          <w:sz w:val="24"/>
          <w:szCs w:val="24"/>
        </w:rPr>
        <w:t xml:space="preserve"> </w:t>
      </w:r>
      <w:bookmarkEnd w:id="31"/>
      <w:r w:rsidR="00023B56" w:rsidRPr="003967B7">
        <w:rPr>
          <w:rFonts w:ascii="Times New Roman" w:hAnsi="Times New Roman"/>
          <w:b w:val="0"/>
          <w:i w:val="0"/>
          <w:w w:val="105"/>
          <w:sz w:val="24"/>
          <w:szCs w:val="24"/>
        </w:rPr>
        <w:t>ngày</w:t>
      </w:r>
    </w:p>
    <w:p w:rsidR="00023B56" w:rsidRPr="003967B7" w:rsidRDefault="00023B56"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Mỗi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nhau. 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ngắn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ngắn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Những giống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giống ngắn ngày trong một số trường hợp rất có ý nghĩa</w:t>
      </w:r>
      <w:r w:rsidR="00C12DB5" w:rsidRPr="003967B7">
        <w:rPr>
          <w:rFonts w:ascii="Times New Roman" w:hAnsi="Times New Roman"/>
          <w:w w:val="105"/>
          <w:sz w:val="24"/>
          <w:szCs w:val="24"/>
        </w:rPr>
        <w:t xml:space="preserve"> hạn chế tác hại của dịch hại. Để đạt được mật đ</w:t>
      </w:r>
      <w:r w:rsidRPr="003967B7">
        <w:rPr>
          <w:rFonts w:ascii="Times New Roman" w:hAnsi="Times New Roman"/>
          <w:w w:val="105"/>
          <w:sz w:val="24"/>
          <w:szCs w:val="24"/>
        </w:rPr>
        <w:t xml:space="preserve">ộ quần thể gây hại có ý nghĩa kinh tế, các loài dịch </w:t>
      </w:r>
      <w:r w:rsidR="00C12DB5" w:rsidRPr="003967B7">
        <w:rPr>
          <w:rFonts w:ascii="Times New Roman" w:hAnsi="Times New Roman"/>
          <w:w w:val="105"/>
          <w:sz w:val="24"/>
          <w:szCs w:val="24"/>
        </w:rPr>
        <w:t>hại phải có một thời gian nhất đ</w:t>
      </w:r>
      <w:r w:rsidRPr="003967B7">
        <w:rPr>
          <w:rFonts w:ascii="Times New Roman" w:hAnsi="Times New Roman"/>
          <w:w w:val="105"/>
          <w:sz w:val="24"/>
          <w:szCs w:val="24"/>
        </w:rPr>
        <w:t>ịnh tích lũy số lượng cá thể của chúng. Sau mỗi thế hệ, số lượng cá 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gấp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bội.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cây trồng càng dài (giống dài</w:t>
      </w:r>
      <w:r w:rsidR="00C12DB5" w:rsidRPr="003967B7">
        <w:rPr>
          <w:rFonts w:ascii="Times New Roman" w:hAnsi="Times New Roman"/>
          <w:w w:val="105"/>
          <w:sz w:val="24"/>
          <w:szCs w:val="24"/>
        </w:rPr>
        <w:t xml:space="preserve"> ngày) thì dịch hại hoàn thành đ</w:t>
      </w:r>
      <w:r w:rsidRPr="003967B7">
        <w:rPr>
          <w:rFonts w:ascii="Times New Roman" w:hAnsi="Times New Roman"/>
          <w:w w:val="105"/>
          <w:sz w:val="24"/>
          <w:szCs w:val="24"/>
        </w:rPr>
        <w:t xml:space="preserve">ược càng nhiều thế </w:t>
      </w:r>
      <w:r w:rsidR="00C12DB5" w:rsidRPr="003967B7">
        <w:rPr>
          <w:rFonts w:ascii="Times New Roman" w:hAnsi="Times New Roman"/>
          <w:w w:val="105"/>
          <w:sz w:val="24"/>
          <w:szCs w:val="24"/>
        </w:rPr>
        <w:t xml:space="preserve">hệ trên giống cây trồng </w:t>
      </w:r>
      <w:r w:rsidR="00A353A9" w:rsidRPr="003967B7">
        <w:rPr>
          <w:rFonts w:ascii="Times New Roman" w:hAnsi="Times New Roman"/>
          <w:w w:val="105"/>
          <w:sz w:val="24"/>
          <w:szCs w:val="24"/>
        </w:rPr>
        <w:t>đ</w:t>
      </w:r>
      <w:r w:rsidR="00C12DB5" w:rsidRPr="003967B7">
        <w:rPr>
          <w:rFonts w:ascii="Times New Roman" w:hAnsi="Times New Roman"/>
          <w:w w:val="105"/>
          <w:sz w:val="24"/>
          <w:szCs w:val="24"/>
        </w:rPr>
        <w:t>ó. Do đ</w:t>
      </w:r>
      <w:r w:rsidRPr="003967B7">
        <w:rPr>
          <w:rFonts w:ascii="Times New Roman" w:hAnsi="Times New Roman"/>
          <w:w w:val="105"/>
          <w:sz w:val="24"/>
          <w:szCs w:val="24"/>
        </w:rPr>
        <w:t xml:space="preserve">ó, số lượng cá thể trong quần thể </w:t>
      </w:r>
      <w:r w:rsidR="00C12DB5" w:rsidRPr="003967B7">
        <w:rPr>
          <w:rFonts w:ascii="Times New Roman" w:hAnsi="Times New Roman"/>
          <w:w w:val="105"/>
          <w:sz w:val="24"/>
          <w:szCs w:val="24"/>
        </w:rPr>
        <w:t>của chúng càng tích lũy 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ủ</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thiệt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ối với cây trồng. Với thời gian sinh trưởng của cây trồng ngắn (giống ngắn</w:t>
      </w:r>
      <w:r w:rsidR="00C12DB5" w:rsidRPr="003967B7">
        <w:rPr>
          <w:rFonts w:ascii="Times New Roman" w:hAnsi="Times New Roman"/>
          <w:w w:val="105"/>
          <w:sz w:val="24"/>
          <w:szCs w:val="24"/>
        </w:rPr>
        <w:t xml:space="preserve"> ngày) thì dịch hại hoàn thành đ</w:t>
      </w:r>
      <w:r w:rsidRPr="003967B7">
        <w:rPr>
          <w:rFonts w:ascii="Times New Roman" w:hAnsi="Times New Roman"/>
          <w:w w:val="105"/>
          <w:sz w:val="24"/>
          <w:szCs w:val="24"/>
        </w:rPr>
        <w:t xml:space="preserve">ược </w:t>
      </w:r>
      <w:r w:rsidR="00C12DB5" w:rsidRPr="003967B7">
        <w:rPr>
          <w:rFonts w:ascii="Times New Roman" w:hAnsi="Times New Roman"/>
          <w:w w:val="105"/>
          <w:sz w:val="24"/>
          <w:szCs w:val="24"/>
        </w:rPr>
        <w:t>ít thế hệ trên giống cây trồng đ</w:t>
      </w:r>
      <w:r w:rsidRPr="003967B7">
        <w:rPr>
          <w:rFonts w:ascii="Times New Roman" w:hAnsi="Times New Roman"/>
          <w:w w:val="105"/>
          <w:sz w:val="24"/>
          <w:szCs w:val="24"/>
        </w:rPr>
        <w:t>ó. Vì vậy, dịch hại không tích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lũy</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thể đ</w:t>
      </w:r>
      <w:r w:rsidRPr="003967B7">
        <w:rPr>
          <w:rFonts w:ascii="Times New Roman" w:hAnsi="Times New Roman"/>
          <w:w w:val="105"/>
          <w:sz w:val="24"/>
          <w:szCs w:val="24"/>
        </w:rPr>
        <w:t>ủ</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(P.V. Lầm, 1998,</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2005).</w:t>
      </w:r>
    </w:p>
    <w:p w:rsidR="00330DAD" w:rsidRPr="003967B7" w:rsidRDefault="00330DAD" w:rsidP="00F44F5F">
      <w:pPr>
        <w:pStyle w:val="BodyText"/>
        <w:spacing w:line="288" w:lineRule="auto"/>
        <w:ind w:right="70" w:firstLine="720"/>
        <w:rPr>
          <w:rFonts w:ascii="Times New Roman" w:hAnsi="Times New Roman"/>
          <w:sz w:val="24"/>
          <w:szCs w:val="24"/>
        </w:rPr>
      </w:pPr>
    </w:p>
    <w:p w:rsidR="00023B56" w:rsidRPr="003967B7" w:rsidRDefault="00330DAD"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Dùng giống ngắn ngày đ</w:t>
      </w:r>
      <w:r w:rsidR="00023B56" w:rsidRPr="003967B7">
        <w:rPr>
          <w:rFonts w:ascii="Times New Roman" w:hAnsi="Times New Roman"/>
          <w:w w:val="105"/>
          <w:sz w:val="24"/>
          <w:szCs w:val="24"/>
        </w:rPr>
        <w:t>ể tránh sâu bệnh hại nặn</w:t>
      </w:r>
      <w:r w:rsidRPr="003967B7">
        <w:rPr>
          <w:rFonts w:ascii="Times New Roman" w:hAnsi="Times New Roman"/>
          <w:w w:val="105"/>
          <w:sz w:val="24"/>
          <w:szCs w:val="24"/>
        </w:rPr>
        <w:t>g ở cuối vụ đã đ</w:t>
      </w:r>
      <w:r w:rsidR="00C12DB5" w:rsidRPr="003967B7">
        <w:rPr>
          <w:rFonts w:ascii="Times New Roman" w:hAnsi="Times New Roman"/>
          <w:w w:val="105"/>
          <w:sz w:val="24"/>
          <w:szCs w:val="24"/>
        </w:rPr>
        <w:t xml:space="preserve">ược áp dụng rộng </w:t>
      </w:r>
      <w:r w:rsidR="00023B56" w:rsidRPr="003967B7">
        <w:rPr>
          <w:rFonts w:ascii="Times New Roman" w:hAnsi="Times New Roman"/>
          <w:w w:val="105"/>
          <w:sz w:val="24"/>
          <w:szCs w:val="24"/>
        </w:rPr>
        <w:t>rãi</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với</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nhiều</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loại</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Giống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lúa</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CR-203</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(ngắn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ngày)</w:t>
      </w:r>
      <w:r w:rsidR="00023B56" w:rsidRPr="003967B7">
        <w:rPr>
          <w:rFonts w:ascii="Times New Roman" w:hAnsi="Times New Roman"/>
          <w:spacing w:val="-1"/>
          <w:w w:val="105"/>
          <w:sz w:val="24"/>
          <w:szCs w:val="24"/>
        </w:rPr>
        <w:t xml:space="preserve">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ược gieo</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cấy</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ở</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vụ Mùa sớm có thể tránh được tác hại của sâu đ</w:t>
      </w:r>
      <w:r w:rsidR="00023B56" w:rsidRPr="003967B7">
        <w:rPr>
          <w:rFonts w:ascii="Times New Roman" w:hAnsi="Times New Roman"/>
          <w:w w:val="105"/>
          <w:sz w:val="24"/>
          <w:szCs w:val="24"/>
        </w:rPr>
        <w:t>ục th</w:t>
      </w:r>
      <w:r w:rsidR="00C12DB5" w:rsidRPr="003967B7">
        <w:rPr>
          <w:rFonts w:ascii="Times New Roman" w:hAnsi="Times New Roman"/>
          <w:w w:val="105"/>
          <w:sz w:val="24"/>
          <w:szCs w:val="24"/>
        </w:rPr>
        <w:t>ân, sâu cắn gié. Giống IR-1820 đ</w:t>
      </w:r>
      <w:r w:rsidR="00023B56" w:rsidRPr="003967B7">
        <w:rPr>
          <w:rFonts w:ascii="Times New Roman" w:hAnsi="Times New Roman"/>
          <w:w w:val="105"/>
          <w:sz w:val="24"/>
          <w:szCs w:val="24"/>
        </w:rPr>
        <w:t>ược gieo cấy ở vụ lúa Xuân có thể tránh ñược rầy nâu cuối vụ. Giống lúa có thời gian sin</w:t>
      </w:r>
      <w:r w:rsidR="00C12DB5" w:rsidRPr="003967B7">
        <w:rPr>
          <w:rFonts w:ascii="Times New Roman" w:hAnsi="Times New Roman"/>
          <w:w w:val="105"/>
          <w:sz w:val="24"/>
          <w:szCs w:val="24"/>
        </w:rPr>
        <w:t>h trưởng 80-90 ngày (cực ngắn) đ</w:t>
      </w:r>
      <w:r w:rsidR="00023B56" w:rsidRPr="003967B7">
        <w:rPr>
          <w:rFonts w:ascii="Times New Roman" w:hAnsi="Times New Roman"/>
          <w:w w:val="105"/>
          <w:sz w:val="24"/>
          <w:szCs w:val="24"/>
        </w:rPr>
        <w:t xml:space="preserve">ược sử dụng như một biện pháp </w:t>
      </w:r>
      <w:r w:rsidR="00C12DB5" w:rsidRPr="003967B7">
        <w:rPr>
          <w:rFonts w:ascii="Times New Roman" w:hAnsi="Times New Roman"/>
          <w:w w:val="105"/>
          <w:sz w:val="24"/>
          <w:szCs w:val="24"/>
        </w:rPr>
        <w:t>hữu hiệu đ</w:t>
      </w:r>
      <w:r w:rsidR="00023B56" w:rsidRPr="003967B7">
        <w:rPr>
          <w:rFonts w:ascii="Times New Roman" w:hAnsi="Times New Roman"/>
          <w:w w:val="105"/>
          <w:sz w:val="24"/>
          <w:szCs w:val="24"/>
        </w:rPr>
        <w:t>ể trừ rầy nâu. Giống bông chín sớm có thời gian sinh trưởng ngắn hơn giống bông chín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muộn. Trồng</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giống</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bông</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chín</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sớm</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sẽ</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rút ngắn</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ñược</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gian</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một</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lastRenderedPageBreak/>
        <w:t>vụ</w:t>
      </w:r>
      <w:r w:rsidR="00023B56" w:rsidRPr="003967B7">
        <w:rPr>
          <w:rFonts w:ascii="Times New Roman" w:hAnsi="Times New Roman"/>
          <w:spacing w:val="-1"/>
          <w:w w:val="105"/>
          <w:sz w:val="24"/>
          <w:szCs w:val="24"/>
        </w:rPr>
        <w:t xml:space="preserve"> </w:t>
      </w:r>
      <w:r w:rsidR="00023B56" w:rsidRPr="003967B7">
        <w:rPr>
          <w:rFonts w:ascii="Times New Roman" w:hAnsi="Times New Roman"/>
          <w:w w:val="105"/>
          <w:sz w:val="24"/>
          <w:szCs w:val="24"/>
        </w:rPr>
        <w:t>bông trên</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ñồng,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tránh</w:t>
      </w:r>
      <w:r w:rsidR="00023B56" w:rsidRPr="003967B7">
        <w:rPr>
          <w:rFonts w:ascii="Times New Roman" w:hAnsi="Times New Roman"/>
          <w:spacing w:val="-12"/>
          <w:w w:val="105"/>
          <w:sz w:val="24"/>
          <w:szCs w:val="24"/>
        </w:rPr>
        <w:t xml:space="preserve">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ược</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tác</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của</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rầy</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xanh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hai</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chấm</w:t>
      </w:r>
      <w:r w:rsidR="00023B56" w:rsidRPr="003967B7">
        <w:rPr>
          <w:rFonts w:ascii="Times New Roman" w:hAnsi="Times New Roman"/>
          <w:spacing w:val="-11"/>
          <w:w w:val="105"/>
          <w:sz w:val="24"/>
          <w:szCs w:val="24"/>
        </w:rPr>
        <w:t xml:space="preserve"> </w:t>
      </w:r>
      <w:r w:rsidR="00023B56" w:rsidRPr="003967B7">
        <w:rPr>
          <w:rFonts w:ascii="Times New Roman" w:hAnsi="Times New Roman"/>
          <w:i/>
          <w:w w:val="105"/>
          <w:sz w:val="24"/>
          <w:szCs w:val="24"/>
        </w:rPr>
        <w:t>A.</w:t>
      </w:r>
      <w:r w:rsidR="00023B56" w:rsidRPr="003967B7">
        <w:rPr>
          <w:rFonts w:ascii="Times New Roman" w:hAnsi="Times New Roman"/>
          <w:i/>
          <w:spacing w:val="-11"/>
          <w:w w:val="105"/>
          <w:sz w:val="24"/>
          <w:szCs w:val="24"/>
        </w:rPr>
        <w:t xml:space="preserve"> </w:t>
      </w:r>
      <w:r w:rsidR="00023B56" w:rsidRPr="003967B7">
        <w:rPr>
          <w:rFonts w:ascii="Times New Roman" w:hAnsi="Times New Roman"/>
          <w:i/>
          <w:w w:val="105"/>
          <w:sz w:val="24"/>
          <w:szCs w:val="24"/>
        </w:rPr>
        <w:t>devastans</w:t>
      </w:r>
      <w:r w:rsidR="00023B56" w:rsidRPr="003967B7">
        <w:rPr>
          <w:rFonts w:ascii="Times New Roman" w:hAnsi="Times New Roman"/>
          <w:i/>
          <w:spacing w:val="-13"/>
          <w:w w:val="105"/>
          <w:sz w:val="24"/>
          <w:szCs w:val="24"/>
        </w:rPr>
        <w:t xml:space="preserve"> </w:t>
      </w:r>
      <w:r w:rsidR="00023B56" w:rsidRPr="003967B7">
        <w:rPr>
          <w:rFonts w:ascii="Times New Roman" w:hAnsi="Times New Roman"/>
          <w:w w:val="105"/>
          <w:sz w:val="24"/>
          <w:szCs w:val="24"/>
        </w:rPr>
        <w:t>ở</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cuối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Tại</w:t>
      </w:r>
      <w:r w:rsidR="00023B56" w:rsidRPr="003967B7">
        <w:rPr>
          <w:rFonts w:ascii="Times New Roman" w:hAnsi="Times New Roman"/>
          <w:spacing w:val="-10"/>
          <w:w w:val="105"/>
          <w:sz w:val="24"/>
          <w:szCs w:val="24"/>
        </w:rPr>
        <w:t xml:space="preserve">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ồng bằng sông Hồng, giống khoai</w:t>
      </w:r>
      <w:r w:rsidR="00C12DB5" w:rsidRPr="003967B7">
        <w:rPr>
          <w:rFonts w:ascii="Times New Roman" w:hAnsi="Times New Roman"/>
          <w:w w:val="105"/>
          <w:sz w:val="24"/>
          <w:szCs w:val="24"/>
        </w:rPr>
        <w:t xml:space="preserve"> tây ngắn ngày như giống Khoai đ</w:t>
      </w:r>
      <w:r w:rsidR="00023B56" w:rsidRPr="003967B7">
        <w:rPr>
          <w:rFonts w:ascii="Times New Roman" w:hAnsi="Times New Roman"/>
          <w:w w:val="105"/>
          <w:sz w:val="24"/>
          <w:szCs w:val="24"/>
        </w:rPr>
        <w:t>a (thời gian sinh trưởng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85-95</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ngày),</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giống</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KT2</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gian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sinh</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trưởng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75-80</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ngày)</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vào</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thời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vụ sớm</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thể</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tránh</w:t>
      </w:r>
      <w:r w:rsidR="00023B56" w:rsidRPr="003967B7">
        <w:rPr>
          <w:rFonts w:ascii="Times New Roman" w:hAnsi="Times New Roman"/>
          <w:spacing w:val="-12"/>
          <w:w w:val="105"/>
          <w:sz w:val="24"/>
          <w:szCs w:val="24"/>
        </w:rPr>
        <w:t xml:space="preserve"> </w:t>
      </w:r>
      <w:r w:rsidR="00C12DB5" w:rsidRPr="003967B7">
        <w:rPr>
          <w:rFonts w:ascii="Times New Roman" w:hAnsi="Times New Roman"/>
          <w:w w:val="105"/>
          <w:sz w:val="24"/>
          <w:szCs w:val="24"/>
        </w:rPr>
        <w:t>đ</w:t>
      </w:r>
      <w:r w:rsidR="00023B56" w:rsidRPr="003967B7">
        <w:rPr>
          <w:rFonts w:ascii="Times New Roman" w:hAnsi="Times New Roman"/>
          <w:w w:val="105"/>
          <w:sz w:val="24"/>
          <w:szCs w:val="24"/>
        </w:rPr>
        <w:t>ược</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mốc</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sương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ở</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cuối</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(dẫn</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theo</w:t>
      </w:r>
      <w:r w:rsidR="00023B56" w:rsidRPr="003967B7">
        <w:rPr>
          <w:rFonts w:ascii="Times New Roman" w:hAnsi="Times New Roman"/>
          <w:spacing w:val="-13"/>
          <w:w w:val="105"/>
          <w:sz w:val="24"/>
          <w:szCs w:val="24"/>
        </w:rPr>
        <w:t xml:space="preserve"> </w:t>
      </w:r>
      <w:r w:rsidR="00023B56" w:rsidRPr="003967B7">
        <w:rPr>
          <w:rFonts w:ascii="Times New Roman" w:hAnsi="Times New Roman"/>
          <w:w w:val="105"/>
          <w:sz w:val="24"/>
          <w:szCs w:val="24"/>
        </w:rPr>
        <w:t>P.V.</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Lầm,</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1998,</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2005).</w:t>
      </w:r>
    </w:p>
    <w:p w:rsidR="00C12DB5" w:rsidRPr="003967B7" w:rsidRDefault="00C12DB5" w:rsidP="00F44F5F">
      <w:pPr>
        <w:pStyle w:val="BodyText"/>
        <w:spacing w:line="288" w:lineRule="auto"/>
        <w:ind w:right="-20" w:firstLine="720"/>
        <w:rPr>
          <w:rFonts w:ascii="Times New Roman" w:hAnsi="Times New Roman"/>
          <w:sz w:val="24"/>
          <w:szCs w:val="24"/>
        </w:rPr>
      </w:pPr>
    </w:p>
    <w:p w:rsidR="00023B56" w:rsidRPr="003967B7" w:rsidRDefault="00C12DB5" w:rsidP="00F44F5F">
      <w:pPr>
        <w:pStyle w:val="Heading2"/>
        <w:keepNext w:val="0"/>
        <w:widowControl w:val="0"/>
        <w:tabs>
          <w:tab w:val="left" w:pos="1013"/>
        </w:tabs>
        <w:autoSpaceDE w:val="0"/>
        <w:autoSpaceDN w:val="0"/>
        <w:spacing w:line="288" w:lineRule="auto"/>
        <w:ind w:right="-20"/>
        <w:jc w:val="both"/>
        <w:rPr>
          <w:rFonts w:ascii="Times New Roman" w:hAnsi="Times New Roman"/>
          <w:b w:val="0"/>
          <w:i w:val="0"/>
          <w:sz w:val="24"/>
          <w:szCs w:val="24"/>
        </w:rPr>
      </w:pPr>
      <w:bookmarkStart w:id="32" w:name="_TOC_250056"/>
      <w:r w:rsidRPr="003967B7">
        <w:rPr>
          <w:rFonts w:ascii="Times New Roman" w:hAnsi="Times New Roman"/>
          <w:b w:val="0"/>
          <w:i w:val="0"/>
          <w:w w:val="105"/>
          <w:sz w:val="24"/>
          <w:szCs w:val="24"/>
        </w:rPr>
        <w:t xml:space="preserve">3.1.7. </w:t>
      </w:r>
      <w:r w:rsidR="00023B56" w:rsidRPr="003967B7">
        <w:rPr>
          <w:rFonts w:ascii="Times New Roman" w:hAnsi="Times New Roman"/>
          <w:b w:val="0"/>
          <w:i w:val="0"/>
          <w:w w:val="105"/>
          <w:sz w:val="24"/>
          <w:szCs w:val="24"/>
        </w:rPr>
        <w:t>Sử dụng phân bón hợp</w:t>
      </w:r>
      <w:r w:rsidR="00023B56" w:rsidRPr="003967B7">
        <w:rPr>
          <w:rFonts w:ascii="Times New Roman" w:hAnsi="Times New Roman"/>
          <w:b w:val="0"/>
          <w:i w:val="0"/>
          <w:spacing w:val="-7"/>
          <w:w w:val="105"/>
          <w:sz w:val="24"/>
          <w:szCs w:val="24"/>
        </w:rPr>
        <w:t xml:space="preserve"> </w:t>
      </w:r>
      <w:bookmarkEnd w:id="32"/>
      <w:r w:rsidR="00023B56" w:rsidRPr="003967B7">
        <w:rPr>
          <w:rFonts w:ascii="Times New Roman" w:hAnsi="Times New Roman"/>
          <w:b w:val="0"/>
          <w:i w:val="0"/>
          <w:w w:val="105"/>
          <w:sz w:val="24"/>
          <w:szCs w:val="24"/>
        </w:rPr>
        <w:t>lý</w:t>
      </w: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Bón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cung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cấp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ảnh hưởng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trực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còn làm ảnh hưởng lớn đ</w:t>
      </w:r>
      <w:r w:rsidRPr="003967B7">
        <w:rPr>
          <w:rFonts w:ascii="Times New Roman" w:hAnsi="Times New Roman"/>
          <w:w w:val="105"/>
          <w:sz w:val="24"/>
          <w:szCs w:val="24"/>
        </w:rPr>
        <w:t>ến sự phát sinh và gây hại của dịch hại. Vai trò của từng loại 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phụ</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và đ</w:t>
      </w:r>
      <w:r w:rsidRPr="003967B7">
        <w:rPr>
          <w:rFonts w:ascii="Times New Roman" w:hAnsi="Times New Roman"/>
          <w:w w:val="105"/>
          <w:sz w:val="24"/>
          <w:szCs w:val="24"/>
        </w:rPr>
        <w:t>iều kiện môi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trường.</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Phân</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mẫn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cảm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 các cây trồng họ hoà</w:t>
      </w:r>
      <w:r w:rsidR="00C12DB5" w:rsidRPr="003967B7">
        <w:rPr>
          <w:rFonts w:ascii="Times New Roman" w:hAnsi="Times New Roman"/>
          <w:w w:val="105"/>
          <w:sz w:val="24"/>
          <w:szCs w:val="24"/>
        </w:rPr>
        <w:t xml:space="preserve"> thảo với bệnh gỉ sắt, với sâu đ</w:t>
      </w:r>
      <w:r w:rsidRPr="003967B7">
        <w:rPr>
          <w:rFonts w:ascii="Times New Roman" w:hAnsi="Times New Roman"/>
          <w:w w:val="105"/>
          <w:sz w:val="24"/>
          <w:szCs w:val="24"/>
        </w:rPr>
        <w:t>ục thân. Khi thiếu phân kali cây 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ñạm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00C12DB5" w:rsidRPr="003967B7">
        <w:rPr>
          <w:rFonts w:ascii="Times New Roman" w:hAnsi="Times New Roman"/>
          <w:sz w:val="24"/>
          <w:szCs w:val="24"/>
        </w:rPr>
        <w:t xml:space="preserve"> </w:t>
      </w:r>
      <w:r w:rsidRPr="003967B7">
        <w:rPr>
          <w:rFonts w:ascii="Times New Roman" w:hAnsi="Times New Roman"/>
          <w:w w:val="105"/>
          <w:sz w:val="24"/>
          <w:szCs w:val="24"/>
        </w:rPr>
        <w:t>cản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 xml:space="preserve">lũy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chứa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nitơ.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kali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tác hại của côn trùng (đặc biệt rệp muội) gây ra đ</w:t>
      </w:r>
      <w:r w:rsidRPr="003967B7">
        <w:rPr>
          <w:rFonts w:ascii="Times New Roman" w:hAnsi="Times New Roman"/>
          <w:w w:val="105"/>
          <w:sz w:val="24"/>
          <w:szCs w:val="24"/>
        </w:rPr>
        <w:t xml:space="preserve">ối với cây trồng. Phân kali </w:t>
      </w:r>
      <w:r w:rsidR="00C12DB5" w:rsidRPr="003967B7">
        <w:rPr>
          <w:rFonts w:ascii="Times New Roman" w:hAnsi="Times New Roman"/>
          <w:w w:val="105"/>
          <w:sz w:val="24"/>
          <w:szCs w:val="24"/>
        </w:rPr>
        <w:t>đ</w:t>
      </w:r>
      <w:r w:rsidRPr="003967B7">
        <w:rPr>
          <w:rFonts w:ascii="Times New Roman" w:hAnsi="Times New Roman"/>
          <w:w w:val="105"/>
          <w:sz w:val="24"/>
          <w:szCs w:val="24"/>
        </w:rPr>
        <w:t>ã làm</w:t>
      </w:r>
      <w:r w:rsidRPr="003967B7">
        <w:rPr>
          <w:rFonts w:ascii="Times New Roman" w:hAnsi="Times New Roman"/>
          <w:spacing w:val="-39"/>
          <w:w w:val="105"/>
          <w:sz w:val="24"/>
          <w:szCs w:val="24"/>
        </w:rPr>
        <w:t xml:space="preserve"> </w:t>
      </w:r>
      <w:r w:rsidRPr="003967B7">
        <w:rPr>
          <w:rFonts w:ascii="Times New Roman" w:hAnsi="Times New Roman"/>
          <w:w w:val="105"/>
          <w:sz w:val="24"/>
          <w:szCs w:val="24"/>
        </w:rPr>
        <w:t>cho 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hấp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Phân kali giúp cây chè tăng sức chống bệnh phồng lá do nấm </w:t>
      </w:r>
      <w:r w:rsidRPr="003967B7">
        <w:rPr>
          <w:rFonts w:ascii="Times New Roman" w:hAnsi="Times New Roman"/>
          <w:i/>
          <w:w w:val="105"/>
          <w:sz w:val="24"/>
          <w:szCs w:val="24"/>
        </w:rPr>
        <w:t>E. vexans</w:t>
      </w:r>
      <w:r w:rsidRPr="003967B7">
        <w:rPr>
          <w:rFonts w:ascii="Times New Roman" w:hAnsi="Times New Roman"/>
          <w:w w:val="105"/>
          <w:sz w:val="24"/>
          <w:szCs w:val="24"/>
        </w:rPr>
        <w:t>, giúp cây cao su nâng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phấn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O.</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heveae</w:t>
      </w:r>
      <w:r w:rsidRPr="003967B7">
        <w:rPr>
          <w:rFonts w:ascii="Times New Roman" w:hAnsi="Times New Roman"/>
          <w:i/>
          <w:spacing w:val="-14"/>
          <w:w w:val="105"/>
          <w:sz w:val="24"/>
          <w:szCs w:val="24"/>
        </w:rPr>
        <w:t xml:space="preserve"> </w:t>
      </w:r>
      <w:r w:rsidRPr="003967B7">
        <w:rPr>
          <w:rFonts w:ascii="Times New Roman" w:hAnsi="Times New Roman"/>
          <w:w w:val="105"/>
          <w:sz w:val="24"/>
          <w:szCs w:val="24"/>
        </w:rPr>
        <w:t>(Bazelet,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1983;</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Tề,</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1998).</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w w:val="102"/>
          <w:sz w:val="24"/>
          <w:szCs w:val="24"/>
        </w:rPr>
        <w:t xml:space="preserve"> </w:t>
      </w:r>
      <w:r w:rsidRPr="003967B7">
        <w:rPr>
          <w:rFonts w:ascii="Times New Roman" w:hAnsi="Times New Roman"/>
          <w:w w:val="105"/>
          <w:sz w:val="24"/>
          <w:szCs w:val="24"/>
        </w:rPr>
        <w:t>kali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mì</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gỉ</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sắt,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nấm</w:t>
      </w:r>
      <w:r w:rsidRPr="003967B7">
        <w:rPr>
          <w:rFonts w:ascii="Times New Roman" w:hAnsi="Times New Roman"/>
          <w:w w:val="102"/>
          <w:sz w:val="24"/>
          <w:szCs w:val="24"/>
        </w:rPr>
        <w:t xml:space="preserve"> </w:t>
      </w:r>
      <w:r w:rsidRPr="003967B7">
        <w:rPr>
          <w:rFonts w:ascii="Times New Roman" w:hAnsi="Times New Roman"/>
          <w:i/>
          <w:w w:val="105"/>
          <w:sz w:val="24"/>
          <w:szCs w:val="24"/>
        </w:rPr>
        <w:t>Fusarium</w:t>
      </w:r>
      <w:r w:rsidRPr="003967B7">
        <w:rPr>
          <w:rFonts w:ascii="Times New Roman" w:hAnsi="Times New Roman"/>
          <w:w w:val="105"/>
          <w:sz w:val="24"/>
          <w:szCs w:val="24"/>
        </w:rPr>
        <w: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lân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kali</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than</w:t>
      </w:r>
      <w:r w:rsidRPr="003967B7">
        <w:rPr>
          <w:rFonts w:ascii="Times New Roman" w:hAnsi="Times New Roman"/>
          <w:spacing w:val="-1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en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(Cheremisinov,</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1973).</w:t>
      </w:r>
      <w:r w:rsidRPr="003967B7">
        <w:rPr>
          <w:rFonts w:ascii="Times New Roman" w:hAnsi="Times New Roman"/>
          <w:w w:val="102"/>
          <w:sz w:val="24"/>
          <w:szCs w:val="24"/>
        </w:rPr>
        <w:t xml:space="preserve"> </w:t>
      </w:r>
      <w:r w:rsidRPr="003967B7">
        <w:rPr>
          <w:rFonts w:ascii="Times New Roman" w:hAnsi="Times New Roman"/>
          <w:w w:val="105"/>
          <w:sz w:val="24"/>
          <w:szCs w:val="24"/>
        </w:rPr>
        <w:t>Khi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chú</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3"/>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không</w:t>
      </w:r>
      <w:r w:rsidRPr="003967B7">
        <w:rPr>
          <w:rFonts w:ascii="Times New Roman" w:hAnsi="Times New Roman"/>
          <w:w w:val="102"/>
          <w:sz w:val="24"/>
          <w:szCs w:val="24"/>
        </w:rPr>
        <w:t xml:space="preserve"> </w:t>
      </w:r>
      <w:r w:rsidRPr="003967B7">
        <w:rPr>
          <w:rFonts w:ascii="Times New Roman" w:hAnsi="Times New Roman"/>
          <w:w w:val="105"/>
          <w:sz w:val="24"/>
          <w:szCs w:val="24"/>
        </w:rPr>
        <w:t>bón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lân,</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kali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thừa</w:t>
      </w:r>
      <w:r w:rsidRPr="003967B7">
        <w:rPr>
          <w:rFonts w:ascii="Times New Roman" w:hAnsi="Times New Roman"/>
          <w:spacing w:val="1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trưởng</w:t>
      </w:r>
      <w:r w:rsidRPr="003967B7">
        <w:rPr>
          <w:rFonts w:ascii="Times New Roman" w:hAnsi="Times New Roman"/>
          <w:w w:val="102"/>
          <w:sz w:val="24"/>
          <w:szCs w:val="24"/>
        </w:rPr>
        <w:t xml:space="preserve"> </w:t>
      </w:r>
      <w:r w:rsidRPr="003967B7">
        <w:rPr>
          <w:rFonts w:ascii="Times New Roman" w:hAnsi="Times New Roman"/>
          <w:w w:val="105"/>
          <w:sz w:val="24"/>
          <w:szCs w:val="24"/>
        </w:rPr>
        <w:t>nhanh, lá cây phát triển</w:t>
      </w:r>
      <w:r w:rsidR="0032079D" w:rsidRPr="003967B7">
        <w:rPr>
          <w:rFonts w:ascii="Times New Roman" w:hAnsi="Times New Roman"/>
          <w:w w:val="105"/>
          <w:sz w:val="24"/>
          <w:szCs w:val="24"/>
        </w:rPr>
        <w:t xml:space="preserve"> quá mức (xanh và nhiều). Thừa đ</w:t>
      </w:r>
      <w:r w:rsidRPr="003967B7">
        <w:rPr>
          <w:rFonts w:ascii="Times New Roman" w:hAnsi="Times New Roman"/>
          <w:w w:val="105"/>
          <w:sz w:val="24"/>
          <w:szCs w:val="24"/>
        </w:rPr>
        <w:t>ạm kéo dài thời</w:t>
      </w:r>
      <w:r w:rsidRPr="003967B7">
        <w:rPr>
          <w:rFonts w:ascii="Times New Roman" w:hAnsi="Times New Roman"/>
          <w:spacing w:val="54"/>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w w:val="102"/>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hại.</w:t>
      </w:r>
      <w:r w:rsidRPr="003967B7">
        <w:rPr>
          <w:rFonts w:ascii="Times New Roman" w:hAnsi="Times New Roman"/>
          <w:w w:val="102"/>
          <w:sz w:val="24"/>
          <w:szCs w:val="24"/>
        </w:rPr>
        <w:t xml:space="preserve"> </w:t>
      </w:r>
      <w:r w:rsidRPr="003967B7">
        <w:rPr>
          <w:rFonts w:ascii="Times New Roman" w:hAnsi="Times New Roman"/>
          <w:w w:val="105"/>
          <w:sz w:val="24"/>
          <w:szCs w:val="24"/>
        </w:rPr>
        <w:t>Thừa</w:t>
      </w:r>
      <w:r w:rsidRPr="003967B7">
        <w:rPr>
          <w:rFonts w:ascii="Times New Roman" w:hAnsi="Times New Roman"/>
          <w:spacing w:val="-10"/>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kém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mềm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ñiều</w:t>
      </w:r>
      <w:r w:rsidRPr="003967B7">
        <w:rPr>
          <w:rFonts w:ascii="Times New Roman" w:hAnsi="Times New Roman"/>
          <w:w w:val="102"/>
          <w:sz w:val="24"/>
          <w:szCs w:val="24"/>
        </w:rPr>
        <w:t xml:space="preserve"> </w:t>
      </w:r>
      <w:r w:rsidRPr="003967B7">
        <w:rPr>
          <w:rFonts w:ascii="Times New Roman" w:hAnsi="Times New Roman"/>
          <w:w w:val="105"/>
          <w:sz w:val="24"/>
          <w:szCs w:val="24"/>
        </w:rPr>
        <w:t>kiện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dễ</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dàng.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thân</w:t>
      </w:r>
      <w:r w:rsidRPr="003967B7">
        <w:rPr>
          <w:rFonts w:ascii="Times New Roman" w:hAnsi="Times New Roman"/>
          <w:w w:val="102"/>
          <w:sz w:val="24"/>
          <w:szCs w:val="24"/>
        </w:rPr>
        <w:t xml:space="preserve"> </w:t>
      </w:r>
      <w:r w:rsidRPr="003967B7">
        <w:rPr>
          <w:rFonts w:ascii="Times New Roman" w:hAnsi="Times New Roman"/>
          <w:w w:val="105"/>
          <w:sz w:val="24"/>
          <w:szCs w:val="24"/>
        </w:rPr>
        <w:t>lúa,</w:t>
      </w:r>
      <w:r w:rsidR="00C12DB5" w:rsidRPr="003967B7">
        <w:rPr>
          <w:rFonts w:ascii="Times New Roman" w:hAnsi="Times New Roman"/>
          <w:w w:val="105"/>
          <w:sz w:val="24"/>
          <w:szCs w:val="24"/>
        </w:rPr>
        <w:t xml:space="preserve"> sâu cuốn lá lúa, rầy nâu, bệnh đ</w:t>
      </w:r>
      <w:r w:rsidRPr="003967B7">
        <w:rPr>
          <w:rFonts w:ascii="Times New Roman" w:hAnsi="Times New Roman"/>
          <w:w w:val="105"/>
          <w:sz w:val="24"/>
          <w:szCs w:val="24"/>
        </w:rPr>
        <w:t>ạo ôn, bệnh khô vằn, bệnh bạc lá lúa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triển</w:t>
      </w:r>
      <w:r w:rsidRPr="003967B7">
        <w:rPr>
          <w:rFonts w:ascii="Times New Roman" w:hAnsi="Times New Roman"/>
          <w:w w:val="102"/>
          <w:sz w:val="24"/>
          <w:szCs w:val="24"/>
        </w:rPr>
        <w:t xml:space="preserve"> </w:t>
      </w:r>
      <w:r w:rsidRPr="003967B7">
        <w:rPr>
          <w:rFonts w:ascii="Times New Roman" w:hAnsi="Times New Roman"/>
          <w:w w:val="105"/>
          <w:sz w:val="24"/>
          <w:szCs w:val="24"/>
        </w:rPr>
        <w:t>mạnh</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w w:val="102"/>
          <w:sz w:val="24"/>
          <w:szCs w:val="24"/>
        </w:rPr>
        <w:t xml:space="preserve"> </w:t>
      </w:r>
      <w:r w:rsidRPr="003967B7">
        <w:rPr>
          <w:rFonts w:ascii="Times New Roman" w:hAnsi="Times New Roman"/>
          <w:w w:val="105"/>
          <w:sz w:val="24"/>
          <w:szCs w:val="24"/>
        </w:rPr>
        <w:t>cũng làm tăng tác hại của nhiều loài sâu hại chính trên bông. Liều lượng</w:t>
      </w:r>
      <w:r w:rsidRPr="003967B7">
        <w:rPr>
          <w:rFonts w:ascii="Times New Roman" w:hAnsi="Times New Roman"/>
          <w:spacing w:val="4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w w:val="102"/>
          <w:sz w:val="24"/>
          <w:szCs w:val="24"/>
        </w:rPr>
        <w:t xml:space="preserve"> </w:t>
      </w:r>
      <w:r w:rsidR="00C12DB5" w:rsidRPr="003967B7">
        <w:rPr>
          <w:rFonts w:ascii="Times New Roman" w:hAnsi="Times New Roman"/>
          <w:w w:val="105"/>
          <w:sz w:val="24"/>
          <w:szCs w:val="24"/>
        </w:rPr>
        <w:t>cao tạo đ</w:t>
      </w:r>
      <w:r w:rsidRPr="003967B7">
        <w:rPr>
          <w:rFonts w:ascii="Times New Roman" w:hAnsi="Times New Roman"/>
          <w:w w:val="105"/>
          <w:sz w:val="24"/>
          <w:szCs w:val="24"/>
        </w:rPr>
        <w:t>iều kiện thuận lợi cho nhiều loài rệp muội, bọ trĩ, bọ xít hại 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phát</w:t>
      </w:r>
      <w:r w:rsidRPr="003967B7">
        <w:rPr>
          <w:rFonts w:ascii="Times New Roman" w:hAnsi="Times New Roman"/>
          <w:w w:val="102"/>
          <w:sz w:val="24"/>
          <w:szCs w:val="24"/>
        </w:rPr>
        <w:t xml:space="preserve"> </w:t>
      </w:r>
      <w:r w:rsidRPr="003967B7">
        <w:rPr>
          <w:rFonts w:ascii="Times New Roman" w:hAnsi="Times New Roman"/>
          <w:w w:val="105"/>
          <w:sz w:val="24"/>
          <w:szCs w:val="24"/>
        </w:rPr>
        <w:t>triển</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mạnh.</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1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ạm</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mốc</w:t>
      </w:r>
      <w:r w:rsidRPr="003967B7">
        <w:rPr>
          <w:rFonts w:ascii="Times New Roman" w:hAnsi="Times New Roman"/>
          <w:w w:val="102"/>
          <w:sz w:val="24"/>
          <w:szCs w:val="24"/>
        </w:rPr>
        <w:t xml:space="preserve"> </w:t>
      </w:r>
      <w:r w:rsidRPr="003967B7">
        <w:rPr>
          <w:rFonts w:ascii="Times New Roman" w:hAnsi="Times New Roman"/>
          <w:w w:val="105"/>
          <w:sz w:val="24"/>
          <w:szCs w:val="24"/>
        </w:rPr>
        <w:t>sương.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sương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mai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tỏi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mạnh,...</w:t>
      </w:r>
      <w:r w:rsidRPr="003967B7">
        <w:rPr>
          <w:rFonts w:ascii="Times New Roman" w:hAnsi="Times New Roman"/>
          <w:w w:val="102"/>
          <w:sz w:val="24"/>
          <w:szCs w:val="24"/>
        </w:rPr>
        <w:t xml:space="preserve"> </w:t>
      </w:r>
      <w:r w:rsidRPr="003967B7">
        <w:rPr>
          <w:rFonts w:ascii="Times New Roman" w:hAnsi="Times New Roman"/>
          <w:w w:val="105"/>
          <w:sz w:val="24"/>
          <w:szCs w:val="24"/>
        </w:rPr>
        <w:t>Bón nhiều phân kali trong nhiều năm liền gây nên tình trạng thiếu chất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magiê trong</w:t>
      </w:r>
      <w:r w:rsidRPr="003967B7">
        <w:rPr>
          <w:rFonts w:ascii="Times New Roman" w:hAnsi="Times New Roman"/>
          <w:w w:val="102"/>
          <w:sz w:val="24"/>
          <w:szCs w:val="24"/>
        </w:rPr>
        <w:t xml:space="preserve"> </w:t>
      </w:r>
      <w:r w:rsidRPr="003967B7">
        <w:rPr>
          <w:rFonts w:ascii="Times New Roman" w:hAnsi="Times New Roman"/>
          <w:w w:val="105"/>
          <w:sz w:val="24"/>
          <w:szCs w:val="24"/>
        </w:rPr>
        <w:t>ñất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dứa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ñã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dứa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héo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1"/>
          <w:w w:val="105"/>
          <w:sz w:val="24"/>
          <w:szCs w:val="24"/>
        </w:rPr>
        <w:t xml:space="preserve"> </w:t>
      </w:r>
      <w:r w:rsidR="00C12DB5" w:rsidRPr="003967B7">
        <w:rPr>
          <w:rFonts w:ascii="Times New Roman" w:hAnsi="Times New Roman"/>
          <w:w w:val="105"/>
          <w:sz w:val="24"/>
          <w:szCs w:val="24"/>
        </w:rPr>
        <w:t xml:space="preserve">Lầm, 1998, </w:t>
      </w:r>
      <w:r w:rsidRPr="003967B7">
        <w:rPr>
          <w:rFonts w:ascii="Times New Roman" w:hAnsi="Times New Roman"/>
          <w:w w:val="105"/>
          <w:sz w:val="24"/>
          <w:szCs w:val="24"/>
        </w:rPr>
        <w:t>2005).</w:t>
      </w:r>
    </w:p>
    <w:p w:rsidR="00330DAD" w:rsidRPr="003967B7" w:rsidRDefault="00330DAD" w:rsidP="00F44F5F">
      <w:pPr>
        <w:pStyle w:val="BodyText"/>
        <w:spacing w:line="288" w:lineRule="auto"/>
        <w:ind w:right="-20" w:firstLine="720"/>
        <w:rPr>
          <w:rFonts w:ascii="Times New Roman" w:hAnsi="Times New Roman"/>
          <w:sz w:val="24"/>
          <w:szCs w:val="24"/>
        </w:rPr>
      </w:pP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Bón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11"/>
          <w:w w:val="105"/>
          <w:sz w:val="24"/>
          <w:szCs w:val="24"/>
        </w:rPr>
        <w:t xml:space="preserve"> </w:t>
      </w:r>
      <w:r w:rsidR="00330DAD" w:rsidRPr="003967B7">
        <w:rPr>
          <w:rFonts w:ascii="Times New Roman" w:hAnsi="Times New Roman"/>
          <w:spacing w:val="-11"/>
          <w:w w:val="105"/>
          <w:sz w:val="24"/>
          <w:szCs w:val="24"/>
        </w:rPr>
        <w:t>đ</w:t>
      </w:r>
      <w:r w:rsidRPr="003967B7">
        <w:rPr>
          <w:rFonts w:ascii="Times New Roman" w:hAnsi="Times New Roman"/>
          <w:w w:val="105"/>
          <w:sz w:val="24"/>
          <w:szCs w:val="24"/>
        </w:rPr>
        <w:t>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cung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cấp</w:t>
      </w:r>
      <w:r w:rsidRPr="003967B7">
        <w:rPr>
          <w:rFonts w:ascii="Times New Roman" w:hAnsi="Times New Roman"/>
          <w:spacing w:val="-11"/>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ầy</w:t>
      </w:r>
      <w:r w:rsidRPr="003967B7">
        <w:rPr>
          <w:rFonts w:ascii="Times New Roman" w:hAnsi="Times New Roman"/>
          <w:spacing w:val="-11"/>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ủ</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11"/>
          <w:w w:val="105"/>
          <w:sz w:val="24"/>
          <w:szCs w:val="24"/>
        </w:rPr>
        <w:t xml:space="preserve"> </w:t>
      </w:r>
      <w:r w:rsidR="00330DAD" w:rsidRPr="003967B7">
        <w:rPr>
          <w:rFonts w:ascii="Times New Roman" w:hAnsi="Times New Roman"/>
          <w:w w:val="105"/>
          <w:sz w:val="24"/>
          <w:szCs w:val="24"/>
        </w:rPr>
        <w:t>hợp đ</w:t>
      </w:r>
      <w:r w:rsidRPr="003967B7">
        <w:rPr>
          <w:rFonts w:ascii="Times New Roman" w:hAnsi="Times New Roman"/>
          <w:w w:val="105"/>
          <w:sz w:val="24"/>
          <w:szCs w:val="24"/>
        </w:rPr>
        <w:t>ối với t</w:t>
      </w:r>
      <w:r w:rsidR="00330DAD" w:rsidRPr="003967B7">
        <w:rPr>
          <w:rFonts w:ascii="Times New Roman" w:hAnsi="Times New Roman"/>
          <w:w w:val="105"/>
          <w:sz w:val="24"/>
          <w:szCs w:val="24"/>
        </w:rPr>
        <w:t>ừng giống cây trồng, từng loại đất và năng suất muốn đ</w:t>
      </w:r>
      <w:r w:rsidRPr="003967B7">
        <w:rPr>
          <w:rFonts w:ascii="Times New Roman" w:hAnsi="Times New Roman"/>
          <w:w w:val="105"/>
          <w:sz w:val="24"/>
          <w:szCs w:val="24"/>
        </w:rPr>
        <w:t>ạt. Có như vậy mới phát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huy</w:t>
      </w:r>
      <w:r w:rsidRPr="003967B7">
        <w:rPr>
          <w:rFonts w:ascii="Times New Roman" w:hAnsi="Times New Roman"/>
          <w:spacing w:val="-11"/>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ầy</w:t>
      </w:r>
      <w:r w:rsidRPr="003967B7">
        <w:rPr>
          <w:rFonts w:ascii="Times New Roman" w:hAnsi="Times New Roman"/>
          <w:spacing w:val="-11"/>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ủ</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7"/>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thuận lợi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tránh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khủng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hoảng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 xml:space="preserve">của cây trồng, làm tăng khả năng chống chịu ñối </w:t>
      </w:r>
      <w:r w:rsidRPr="003967B7">
        <w:rPr>
          <w:rFonts w:ascii="Times New Roman" w:hAnsi="Times New Roman"/>
          <w:w w:val="105"/>
          <w:sz w:val="24"/>
          <w:szCs w:val="24"/>
        </w:rPr>
        <w:lastRenderedPageBreak/>
        <w:t>với sự tấn công của các loài sinh vật 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5"/>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ền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bù</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 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lấn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át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8"/>
          <w:w w:val="105"/>
          <w:sz w:val="24"/>
          <w:szCs w:val="24"/>
        </w:rPr>
        <w:t xml:space="preserve"> </w:t>
      </w:r>
      <w:r w:rsidR="00330DAD" w:rsidRPr="003967B7">
        <w:rPr>
          <w:rFonts w:ascii="Times New Roman" w:hAnsi="Times New Roman"/>
          <w:spacing w:val="-8"/>
          <w:w w:val="105"/>
          <w:sz w:val="24"/>
          <w:szCs w:val="24"/>
        </w:rPr>
        <w:t>đ</w:t>
      </w:r>
      <w:r w:rsidRPr="003967B7">
        <w:rPr>
          <w:rFonts w:ascii="Times New Roman" w:hAnsi="Times New Roman"/>
          <w:w w:val="105"/>
          <w:sz w:val="24"/>
          <w:szCs w:val="24"/>
        </w:rPr>
        <w:t xml:space="preserve">ối không chỉ </w:t>
      </w:r>
      <w:r w:rsidR="00330DAD" w:rsidRPr="003967B7">
        <w:rPr>
          <w:rFonts w:ascii="Times New Roman" w:hAnsi="Times New Roman"/>
          <w:w w:val="105"/>
          <w:sz w:val="24"/>
          <w:szCs w:val="24"/>
        </w:rPr>
        <w:t>huy động đ</w:t>
      </w:r>
      <w:r w:rsidRPr="003967B7">
        <w:rPr>
          <w:rFonts w:ascii="Times New Roman" w:hAnsi="Times New Roman"/>
          <w:w w:val="105"/>
          <w:sz w:val="24"/>
          <w:szCs w:val="24"/>
        </w:rPr>
        <w:t>ược tiềm năng năng suất của cây trồng mà còn không tạo</w:t>
      </w:r>
      <w:r w:rsidRPr="003967B7">
        <w:rPr>
          <w:rFonts w:ascii="Times New Roman" w:hAnsi="Times New Roman"/>
          <w:spacing w:val="-40"/>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iều kiện thuận lợi cho dịch hại phát triển, góp phần gìn giữ năng suất cây trồng. Như vậy,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bón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47"/>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(P.V. Lầm, 1998,</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2005).</w:t>
      </w:r>
    </w:p>
    <w:p w:rsidR="00C12DB5" w:rsidRPr="003967B7" w:rsidRDefault="00C12DB5" w:rsidP="00F44F5F">
      <w:pPr>
        <w:pStyle w:val="BodyText"/>
        <w:spacing w:line="288" w:lineRule="auto"/>
        <w:ind w:right="-20" w:firstLine="266"/>
        <w:rPr>
          <w:rFonts w:ascii="Times New Roman" w:hAnsi="Times New Roman"/>
          <w:sz w:val="24"/>
          <w:szCs w:val="24"/>
        </w:rPr>
      </w:pPr>
    </w:p>
    <w:p w:rsidR="00023B56" w:rsidRPr="003967B7" w:rsidRDefault="00C12DB5" w:rsidP="00F44F5F">
      <w:pPr>
        <w:pStyle w:val="Heading2"/>
        <w:keepNext w:val="0"/>
        <w:widowControl w:val="0"/>
        <w:tabs>
          <w:tab w:val="left" w:pos="1013"/>
        </w:tabs>
        <w:autoSpaceDE w:val="0"/>
        <w:autoSpaceDN w:val="0"/>
        <w:spacing w:line="288" w:lineRule="auto"/>
        <w:ind w:right="-20"/>
        <w:jc w:val="both"/>
        <w:rPr>
          <w:rFonts w:ascii="Times New Roman" w:hAnsi="Times New Roman"/>
          <w:b w:val="0"/>
          <w:i w:val="0"/>
          <w:sz w:val="24"/>
          <w:szCs w:val="24"/>
        </w:rPr>
      </w:pPr>
      <w:bookmarkStart w:id="33" w:name="_TOC_250055"/>
      <w:r w:rsidRPr="003967B7">
        <w:rPr>
          <w:rFonts w:ascii="Times New Roman" w:hAnsi="Times New Roman"/>
          <w:b w:val="0"/>
          <w:i w:val="0"/>
          <w:w w:val="105"/>
          <w:sz w:val="24"/>
          <w:szCs w:val="24"/>
        </w:rPr>
        <w:t xml:space="preserve">3.1.8. </w:t>
      </w:r>
      <w:r w:rsidR="00023B56" w:rsidRPr="003967B7">
        <w:rPr>
          <w:rFonts w:ascii="Times New Roman" w:hAnsi="Times New Roman"/>
          <w:b w:val="0"/>
          <w:i w:val="0"/>
          <w:w w:val="105"/>
          <w:sz w:val="24"/>
          <w:szCs w:val="24"/>
        </w:rPr>
        <w:t>Tưới tiêu hợp</w:t>
      </w:r>
      <w:r w:rsidR="00023B56" w:rsidRPr="003967B7">
        <w:rPr>
          <w:rFonts w:ascii="Times New Roman" w:hAnsi="Times New Roman"/>
          <w:b w:val="0"/>
          <w:i w:val="0"/>
          <w:spacing w:val="-2"/>
          <w:w w:val="105"/>
          <w:sz w:val="24"/>
          <w:szCs w:val="24"/>
        </w:rPr>
        <w:t xml:space="preserve"> </w:t>
      </w:r>
      <w:bookmarkEnd w:id="33"/>
      <w:r w:rsidR="00023B56" w:rsidRPr="003967B7">
        <w:rPr>
          <w:rFonts w:ascii="Times New Roman" w:hAnsi="Times New Roman"/>
          <w:b w:val="0"/>
          <w:i w:val="0"/>
          <w:w w:val="105"/>
          <w:sz w:val="24"/>
          <w:szCs w:val="24"/>
        </w:rPr>
        <w:t>lý</w:t>
      </w:r>
    </w:p>
    <w:p w:rsidR="00330DAD" w:rsidRPr="003967B7" w:rsidRDefault="00C12DB5"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Nước ảnh hưởng trực tiếp ss</w:t>
      </w:r>
      <w:r w:rsidR="00023B56" w:rsidRPr="003967B7">
        <w:rPr>
          <w:rFonts w:ascii="Times New Roman" w:hAnsi="Times New Roman"/>
          <w:w w:val="105"/>
          <w:sz w:val="24"/>
          <w:szCs w:val="24"/>
        </w:rPr>
        <w:t>ến quá trình sinh trưởng và</w:t>
      </w:r>
      <w:r w:rsidRPr="003967B7">
        <w:rPr>
          <w:rFonts w:ascii="Times New Roman" w:hAnsi="Times New Roman"/>
          <w:w w:val="105"/>
          <w:sz w:val="24"/>
          <w:szCs w:val="24"/>
        </w:rPr>
        <w:t xml:space="preserve"> phát triển của cây trồng. Qua đó ảnh hưởng ss</w:t>
      </w:r>
      <w:r w:rsidR="00023B56" w:rsidRPr="003967B7">
        <w:rPr>
          <w:rFonts w:ascii="Times New Roman" w:hAnsi="Times New Roman"/>
          <w:w w:val="105"/>
          <w:sz w:val="24"/>
          <w:szCs w:val="24"/>
        </w:rPr>
        <w:t>ến sự phát sinh, gây hại của sâu bệnh hại và cỏ dại. Ngoài ra,</w:t>
      </w:r>
      <w:r w:rsidRPr="003967B7">
        <w:rPr>
          <w:rFonts w:ascii="Times New Roman" w:hAnsi="Times New Roman"/>
          <w:w w:val="105"/>
          <w:sz w:val="24"/>
          <w:szCs w:val="24"/>
        </w:rPr>
        <w:t xml:space="preserve"> </w:t>
      </w:r>
      <w:r w:rsidR="00330DAD" w:rsidRPr="003967B7">
        <w:rPr>
          <w:rFonts w:ascii="Times New Roman" w:hAnsi="Times New Roman"/>
          <w:w w:val="105"/>
          <w:sz w:val="24"/>
          <w:szCs w:val="24"/>
        </w:rPr>
        <w:t>nước cũng ảnh hưởng trực tiếp đ</w:t>
      </w:r>
      <w:r w:rsidR="00023B56" w:rsidRPr="003967B7">
        <w:rPr>
          <w:rFonts w:ascii="Times New Roman" w:hAnsi="Times New Roman"/>
          <w:w w:val="105"/>
          <w:sz w:val="24"/>
          <w:szCs w:val="24"/>
        </w:rPr>
        <w:t>ến sự phát sinh, phát triển và gây hại của dịch hại (P.V. Lầm, 1998, 2005)</w:t>
      </w:r>
      <w:r w:rsidR="00330DAD" w:rsidRPr="003967B7">
        <w:rPr>
          <w:rFonts w:ascii="Times New Roman" w:hAnsi="Times New Roman"/>
          <w:w w:val="105"/>
          <w:sz w:val="24"/>
          <w:szCs w:val="24"/>
        </w:rPr>
        <w:t>.</w:t>
      </w:r>
    </w:p>
    <w:p w:rsidR="00023B56" w:rsidRPr="003967B7" w:rsidRDefault="00023B56" w:rsidP="00F44F5F">
      <w:pPr>
        <w:pStyle w:val="BodyText"/>
        <w:spacing w:line="288" w:lineRule="auto"/>
        <w:ind w:right="-20" w:firstLine="720"/>
        <w:rPr>
          <w:rFonts w:ascii="Times New Roman" w:hAnsi="Times New Roman"/>
          <w:sz w:val="24"/>
          <w:szCs w:val="24"/>
        </w:rPr>
      </w:pPr>
    </w:p>
    <w:p w:rsidR="00330DAD" w:rsidRPr="003967B7" w:rsidRDefault="00C12DB5" w:rsidP="00F44F5F">
      <w:pPr>
        <w:pStyle w:val="BodyText"/>
        <w:spacing w:line="288" w:lineRule="auto"/>
        <w:ind w:right="-20" w:firstLine="720"/>
        <w:rPr>
          <w:rFonts w:ascii="Times New Roman" w:hAnsi="Times New Roman"/>
          <w:spacing w:val="-11"/>
          <w:w w:val="105"/>
          <w:sz w:val="24"/>
          <w:szCs w:val="24"/>
        </w:rPr>
      </w:pPr>
      <w:r w:rsidRPr="003967B7">
        <w:rPr>
          <w:rFonts w:ascii="Times New Roman" w:hAnsi="Times New Roman"/>
          <w:w w:val="105"/>
          <w:sz w:val="24"/>
          <w:szCs w:val="24"/>
        </w:rPr>
        <w:t>Có đ</w:t>
      </w:r>
      <w:r w:rsidR="00023B56" w:rsidRPr="003967B7">
        <w:rPr>
          <w:rFonts w:ascii="Times New Roman" w:hAnsi="Times New Roman"/>
          <w:w w:val="105"/>
          <w:sz w:val="24"/>
          <w:szCs w:val="24"/>
        </w:rPr>
        <w:t>ủ nước trong ruộng lúa thì c</w:t>
      </w:r>
      <w:r w:rsidR="00210049" w:rsidRPr="003967B7">
        <w:rPr>
          <w:rFonts w:ascii="Times New Roman" w:hAnsi="Times New Roman"/>
          <w:w w:val="105"/>
          <w:sz w:val="24"/>
          <w:szCs w:val="24"/>
        </w:rPr>
        <w:t>ác hợp chất của silic dễ dàng hòa</w:t>
      </w:r>
      <w:r w:rsidR="00023B56" w:rsidRPr="003967B7">
        <w:rPr>
          <w:rFonts w:ascii="Times New Roman" w:hAnsi="Times New Roman"/>
          <w:w w:val="105"/>
          <w:sz w:val="24"/>
          <w:szCs w:val="24"/>
        </w:rPr>
        <w:t xml:space="preserve"> tan và cây lúa hấp</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thụ</w:t>
      </w:r>
      <w:r w:rsidR="00023B56" w:rsidRPr="003967B7">
        <w:rPr>
          <w:rFonts w:ascii="Times New Roman" w:hAnsi="Times New Roman"/>
          <w:spacing w:val="-10"/>
          <w:w w:val="105"/>
          <w:sz w:val="24"/>
          <w:szCs w:val="24"/>
        </w:rPr>
        <w:t xml:space="preserve"> </w:t>
      </w:r>
      <w:r w:rsidR="00210049" w:rsidRPr="003967B7">
        <w:rPr>
          <w:rFonts w:ascii="Times New Roman" w:hAnsi="Times New Roman"/>
          <w:w w:val="105"/>
          <w:sz w:val="24"/>
          <w:szCs w:val="24"/>
        </w:rPr>
        <w:t>đ</w:t>
      </w:r>
      <w:r w:rsidR="00023B56" w:rsidRPr="003967B7">
        <w:rPr>
          <w:rFonts w:ascii="Times New Roman" w:hAnsi="Times New Roman"/>
          <w:w w:val="105"/>
          <w:sz w:val="24"/>
          <w:szCs w:val="24"/>
        </w:rPr>
        <w:t>ược.</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Nhờ</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vậy,</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quá</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trình</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hóa</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cứng</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vách</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tế</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bào</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biểu</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bì</w:t>
      </w:r>
      <w:r w:rsidR="00023B5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ược</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thúc</w:t>
      </w:r>
      <w:r w:rsidR="00023B56"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ẩy</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nhanh, dẫn tới làm t</w:t>
      </w:r>
      <w:r w:rsidRPr="003967B7">
        <w:rPr>
          <w:rFonts w:ascii="Times New Roman" w:hAnsi="Times New Roman"/>
          <w:w w:val="105"/>
          <w:sz w:val="24"/>
          <w:szCs w:val="24"/>
        </w:rPr>
        <w:t>ăng sức chống chịu của cây lúa đối với một số sâu bệnh hại. Chế đ</w:t>
      </w:r>
      <w:r w:rsidR="00023B56" w:rsidRPr="003967B7">
        <w:rPr>
          <w:rFonts w:ascii="Times New Roman" w:hAnsi="Times New Roman"/>
          <w:w w:val="105"/>
          <w:sz w:val="24"/>
          <w:szCs w:val="24"/>
        </w:rPr>
        <w:t>ộ nướ</w:t>
      </w:r>
      <w:r w:rsidRPr="003967B7">
        <w:rPr>
          <w:rFonts w:ascii="Times New Roman" w:hAnsi="Times New Roman"/>
          <w:w w:val="105"/>
          <w:sz w:val="24"/>
          <w:szCs w:val="24"/>
        </w:rPr>
        <w:t>c trong ruộng lúa có liên quan đ</w:t>
      </w:r>
      <w:r w:rsidR="00023B56" w:rsidRPr="003967B7">
        <w:rPr>
          <w:rFonts w:ascii="Times New Roman" w:hAnsi="Times New Roman"/>
          <w:w w:val="105"/>
          <w:sz w:val="24"/>
          <w:szCs w:val="24"/>
        </w:rPr>
        <w:t>ến sự phát triển của một số sâu bệnh hại như bệnh</w:t>
      </w:r>
      <w:r w:rsidR="00023B56" w:rsidRPr="003967B7">
        <w:rPr>
          <w:rFonts w:ascii="Times New Roman" w:hAnsi="Times New Roman"/>
          <w:spacing w:val="-10"/>
          <w:w w:val="105"/>
          <w:sz w:val="24"/>
          <w:szCs w:val="24"/>
        </w:rPr>
        <w:t xml:space="preserve"> </w:t>
      </w:r>
      <w:r w:rsidR="0032079D" w:rsidRPr="003967B7">
        <w:rPr>
          <w:rFonts w:ascii="Times New Roman" w:hAnsi="Times New Roman"/>
          <w:w w:val="105"/>
          <w:sz w:val="24"/>
          <w:szCs w:val="24"/>
        </w:rPr>
        <w:t>đ</w:t>
      </w:r>
      <w:r w:rsidR="00023B56" w:rsidRPr="003967B7">
        <w:rPr>
          <w:rFonts w:ascii="Times New Roman" w:hAnsi="Times New Roman"/>
          <w:w w:val="105"/>
          <w:sz w:val="24"/>
          <w:szCs w:val="24"/>
        </w:rPr>
        <w:t>ạo</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ôn,</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khô</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vằn,</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sâu</w:t>
      </w:r>
      <w:r w:rsidR="00023B56" w:rsidRPr="003967B7">
        <w:rPr>
          <w:rFonts w:ascii="Times New Roman" w:hAnsi="Times New Roman"/>
          <w:spacing w:val="-11"/>
          <w:w w:val="105"/>
          <w:sz w:val="24"/>
          <w:szCs w:val="24"/>
        </w:rPr>
        <w:t xml:space="preserve"> </w:t>
      </w:r>
      <w:r w:rsidR="00210049" w:rsidRPr="003967B7">
        <w:rPr>
          <w:rFonts w:ascii="Times New Roman" w:hAnsi="Times New Roman"/>
          <w:spacing w:val="-11"/>
          <w:w w:val="105"/>
          <w:sz w:val="24"/>
          <w:szCs w:val="24"/>
        </w:rPr>
        <w:t>đ</w:t>
      </w:r>
      <w:r w:rsidR="00023B56" w:rsidRPr="003967B7">
        <w:rPr>
          <w:rFonts w:ascii="Times New Roman" w:hAnsi="Times New Roman"/>
          <w:w w:val="105"/>
          <w:sz w:val="24"/>
          <w:szCs w:val="24"/>
        </w:rPr>
        <w:t>ục</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thân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lúa,...</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thực</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tế,</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ạo</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ôn,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khô vằn thường phát sinh và phát triển mạnh, gây hại nặng ở nhữn</w:t>
      </w:r>
      <w:r w:rsidRPr="003967B7">
        <w:rPr>
          <w:rFonts w:ascii="Times New Roman" w:hAnsi="Times New Roman"/>
          <w:w w:val="105"/>
          <w:sz w:val="24"/>
          <w:szCs w:val="24"/>
        </w:rPr>
        <w:t>g ruộng lúa không thường xuyên đủ nước. Khi bị nhiễm bệnh đ</w:t>
      </w:r>
      <w:r w:rsidR="00023B56" w:rsidRPr="003967B7">
        <w:rPr>
          <w:rFonts w:ascii="Times New Roman" w:hAnsi="Times New Roman"/>
          <w:w w:val="105"/>
          <w:sz w:val="24"/>
          <w:szCs w:val="24"/>
        </w:rPr>
        <w:t>ạo ôn, bệnh khô vằn hoặc bọ trĩ mà ruộng lúa bị thiếu nước thì các sâu bệnh này phát triển càng nhanh, cây lúa nhanh chóng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bị</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lụi</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lá</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và</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dễ</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dàng</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dẫn</w:t>
      </w:r>
      <w:r w:rsidR="00023B56"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ến</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hiện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tượng</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cháy</w:t>
      </w:r>
      <w:r w:rsidR="00023B56"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ạo</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ôn,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cháy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khô</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vằn...,</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làm</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ảnh hưởng</w:t>
      </w:r>
      <w:r w:rsidR="00023B56" w:rsidRPr="003967B7">
        <w:rPr>
          <w:rFonts w:ascii="Times New Roman" w:hAnsi="Times New Roman"/>
          <w:spacing w:val="-13"/>
          <w:w w:val="105"/>
          <w:sz w:val="24"/>
          <w:szCs w:val="24"/>
        </w:rPr>
        <w:t xml:space="preserve"> </w:t>
      </w:r>
      <w:r w:rsidRPr="003967B7">
        <w:rPr>
          <w:rFonts w:ascii="Times New Roman" w:hAnsi="Times New Roman"/>
          <w:spacing w:val="-13"/>
          <w:w w:val="105"/>
          <w:sz w:val="24"/>
          <w:szCs w:val="24"/>
        </w:rPr>
        <w:t>đ</w:t>
      </w:r>
      <w:r w:rsidR="00023B56" w:rsidRPr="003967B7">
        <w:rPr>
          <w:rFonts w:ascii="Times New Roman" w:hAnsi="Times New Roman"/>
          <w:w w:val="105"/>
          <w:sz w:val="24"/>
          <w:szCs w:val="24"/>
        </w:rPr>
        <w:t>áng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kể</w:t>
      </w:r>
      <w:r w:rsidR="00023B56"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ến</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năng</w:t>
      </w:r>
      <w:r w:rsidR="00023B56" w:rsidRPr="003967B7">
        <w:rPr>
          <w:rFonts w:ascii="Times New Roman" w:hAnsi="Times New Roman"/>
          <w:spacing w:val="-14"/>
          <w:w w:val="105"/>
          <w:sz w:val="24"/>
          <w:szCs w:val="24"/>
        </w:rPr>
        <w:t xml:space="preserve"> </w:t>
      </w:r>
      <w:r w:rsidR="00023B56" w:rsidRPr="003967B7">
        <w:rPr>
          <w:rFonts w:ascii="Times New Roman" w:hAnsi="Times New Roman"/>
          <w:w w:val="105"/>
          <w:sz w:val="24"/>
          <w:szCs w:val="24"/>
        </w:rPr>
        <w:t>suất</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lúa.</w:t>
      </w:r>
      <w:r w:rsidR="00023B56" w:rsidRPr="003967B7">
        <w:rPr>
          <w:rFonts w:ascii="Times New Roman" w:hAnsi="Times New Roman"/>
          <w:spacing w:val="-11"/>
          <w:w w:val="105"/>
          <w:sz w:val="24"/>
          <w:szCs w:val="24"/>
        </w:rPr>
        <w:t xml:space="preserve"> </w:t>
      </w:r>
    </w:p>
    <w:p w:rsidR="00330DAD" w:rsidRPr="003967B7" w:rsidRDefault="00330DAD" w:rsidP="00F44F5F">
      <w:pPr>
        <w:pStyle w:val="BodyText"/>
        <w:spacing w:line="288" w:lineRule="auto"/>
        <w:ind w:right="-20" w:firstLine="720"/>
        <w:rPr>
          <w:rFonts w:ascii="Times New Roman" w:hAnsi="Times New Roman"/>
          <w:spacing w:val="-11"/>
          <w:w w:val="105"/>
          <w:sz w:val="24"/>
          <w:szCs w:val="24"/>
        </w:rPr>
      </w:pPr>
    </w:p>
    <w:p w:rsidR="00023B56" w:rsidRPr="003967B7" w:rsidRDefault="00023B5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Ngoài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khô</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xuyên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dễ 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dế</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dũi,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hung,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mạnh</w:t>
      </w:r>
      <w:r w:rsidR="00C12DB5"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giữ</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lớp nước 10 cm liên tục trong suốt thời gian si</w:t>
      </w:r>
      <w:r w:rsidR="00C12DB5" w:rsidRPr="003967B7">
        <w:rPr>
          <w:rFonts w:ascii="Times New Roman" w:hAnsi="Times New Roman"/>
          <w:w w:val="105"/>
          <w:sz w:val="24"/>
          <w:szCs w:val="24"/>
        </w:rPr>
        <w:t>nh trưởng của cây lúa. Khi giữ đ</w:t>
      </w:r>
      <w:r w:rsidRPr="003967B7">
        <w:rPr>
          <w:rFonts w:ascii="Times New Roman" w:hAnsi="Times New Roman"/>
          <w:w w:val="105"/>
          <w:sz w:val="24"/>
          <w:szCs w:val="24"/>
        </w:rPr>
        <w:t>ủ mực nước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thuận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bạc lá lúa, sâu p</w:t>
      </w:r>
      <w:r w:rsidR="00C12DB5" w:rsidRPr="003967B7">
        <w:rPr>
          <w:rFonts w:ascii="Times New Roman" w:hAnsi="Times New Roman"/>
          <w:w w:val="105"/>
          <w:sz w:val="24"/>
          <w:szCs w:val="24"/>
        </w:rPr>
        <w:t>hao, các loài rầy hại lúa. Nếu định kỳ tháo nước đ</w:t>
      </w:r>
      <w:r w:rsidRPr="003967B7">
        <w:rPr>
          <w:rFonts w:ascii="Times New Roman" w:hAnsi="Times New Roman"/>
          <w:w w:val="105"/>
          <w:sz w:val="24"/>
          <w:szCs w:val="24"/>
        </w:rPr>
        <w:t>ể ruộng khô 1-2 ngày thì</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 hạn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 bọ</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vòi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voi</w:t>
      </w:r>
      <w:r w:rsidRPr="003967B7">
        <w:rPr>
          <w:rFonts w:ascii="Times New Roman" w:hAnsi="Times New Roman"/>
          <w:spacing w:val="-2"/>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gốc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phao, các loài rầy 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00C12DB5" w:rsidRPr="003967B7">
        <w:rPr>
          <w:rFonts w:ascii="Times New Roman" w:hAnsi="Times New Roman"/>
          <w:w w:val="105"/>
          <w:sz w:val="24"/>
          <w:szCs w:val="24"/>
        </w:rPr>
        <w:t xml:space="preserve"> Đ</w:t>
      </w:r>
      <w:r w:rsidRPr="003967B7">
        <w:rPr>
          <w:rFonts w:ascii="Times New Roman" w:hAnsi="Times New Roman"/>
          <w:w w:val="105"/>
          <w:sz w:val="24"/>
          <w:szCs w:val="24"/>
        </w:rPr>
        <w:t>ối với cây trồng</w:t>
      </w:r>
      <w:r w:rsidR="00C12DB5" w:rsidRPr="003967B7">
        <w:rPr>
          <w:rFonts w:ascii="Times New Roman" w:hAnsi="Times New Roman"/>
          <w:w w:val="105"/>
          <w:sz w:val="24"/>
          <w:szCs w:val="24"/>
        </w:rPr>
        <w:t xml:space="preserve"> cạn, tưới nước quá nhiều hoặc đ</w:t>
      </w:r>
      <w:r w:rsidRPr="003967B7">
        <w:rPr>
          <w:rFonts w:ascii="Times New Roman" w:hAnsi="Times New Roman"/>
          <w:w w:val="105"/>
          <w:sz w:val="24"/>
          <w:szCs w:val="24"/>
        </w:rPr>
        <w:t>ất bị úng nước sẽ gây nên tình trạng yếm khí, cây trồng sinh trưởng và phát triển kém, giảm khả năng chống chịu sâu bệnh hại, dễ bị hại nặng khi có sâu bệnh hại phát sinh. Bệnh héo xanh vi khuẩn gây ra cho cà chua, khoai</w:t>
      </w:r>
      <w:r w:rsidR="00C12DB5" w:rsidRPr="003967B7">
        <w:rPr>
          <w:rFonts w:ascii="Times New Roman" w:hAnsi="Times New Roman"/>
          <w:w w:val="105"/>
          <w:sz w:val="24"/>
          <w:szCs w:val="24"/>
        </w:rPr>
        <w:t xml:space="preserve"> tây ñều phát triển mạnh trong điều kiện đất có ẩm đ</w:t>
      </w:r>
      <w:r w:rsidRPr="003967B7">
        <w:rPr>
          <w:rFonts w:ascii="Times New Roman" w:hAnsi="Times New Roman"/>
          <w:w w:val="105"/>
          <w:sz w:val="24"/>
          <w:szCs w:val="24"/>
        </w:rPr>
        <w:t>ộ cao. 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thối</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ỉnh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ruộng cà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ẩm</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thối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mạnh trong</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trồng lạc có tưới nước. Trên đ</w:t>
      </w:r>
      <w:r w:rsidRPr="003967B7">
        <w:rPr>
          <w:rFonts w:ascii="Times New Roman" w:hAnsi="Times New Roman"/>
          <w:w w:val="105"/>
          <w:sz w:val="24"/>
          <w:szCs w:val="24"/>
        </w:rPr>
        <w:t xml:space="preserve">ất cát mà tưới nước thường xuyên cũng làm tăng bệnh thối quả và rễ cây lạc. Trong nhiều </w:t>
      </w:r>
      <w:r w:rsidR="00C12DB5" w:rsidRPr="003967B7">
        <w:rPr>
          <w:rFonts w:ascii="Times New Roman" w:hAnsi="Times New Roman"/>
          <w:w w:val="105"/>
          <w:sz w:val="24"/>
          <w:szCs w:val="24"/>
        </w:rPr>
        <w:t>trường hợp cây trồng cạn không được tưới đủ nước, đất không đ</w:t>
      </w:r>
      <w:r w:rsidRPr="003967B7">
        <w:rPr>
          <w:rFonts w:ascii="Times New Roman" w:hAnsi="Times New Roman"/>
          <w:w w:val="105"/>
          <w:sz w:val="24"/>
          <w:szCs w:val="24"/>
        </w:rPr>
        <w:t xml:space="preserve">ủ ẩm </w:t>
      </w:r>
      <w:r w:rsidR="00C12DB5" w:rsidRPr="003967B7">
        <w:rPr>
          <w:rFonts w:ascii="Times New Roman" w:hAnsi="Times New Roman"/>
          <w:w w:val="105"/>
          <w:sz w:val="24"/>
          <w:szCs w:val="24"/>
        </w:rPr>
        <w:t>độ đã tạo đ</w:t>
      </w:r>
      <w:r w:rsidRPr="003967B7">
        <w:rPr>
          <w:rFonts w:ascii="Times New Roman" w:hAnsi="Times New Roman"/>
          <w:w w:val="105"/>
          <w:sz w:val="24"/>
          <w:szCs w:val="24"/>
        </w:rPr>
        <w:t>iều kiện cho một số sâu hại phát triển mạnh. Rau cải xanh,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bắp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cải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tưới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ầy</w:t>
      </w:r>
      <w:r w:rsidRPr="003967B7">
        <w:rPr>
          <w:rFonts w:ascii="Times New Roman" w:hAnsi="Times New Roman"/>
          <w:spacing w:val="-12"/>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ủ</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rệp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muội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nặng. Ruộng khoai lang khô dễ bị bọ hà gây hại nặng (dẫn theo P.V. Lầm, 1998, 2005). Tưới nước mùa khô và thoát nước chống úng mùa mưa cho vườn tiêu giúp cây tiêu 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khiển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lastRenderedPageBreak/>
        <w:t>trồng sẽ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 và cỏ dại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hại.</w:t>
      </w:r>
    </w:p>
    <w:p w:rsidR="00C12DB5" w:rsidRPr="003967B7" w:rsidRDefault="00C12DB5" w:rsidP="00F44F5F">
      <w:pPr>
        <w:pStyle w:val="BodyText"/>
        <w:spacing w:line="288" w:lineRule="auto"/>
        <w:ind w:right="-20" w:firstLine="720"/>
        <w:rPr>
          <w:rFonts w:ascii="Times New Roman" w:hAnsi="Times New Roman"/>
          <w:sz w:val="24"/>
          <w:szCs w:val="24"/>
        </w:rPr>
      </w:pPr>
    </w:p>
    <w:p w:rsidR="00023B56" w:rsidRPr="003967B7" w:rsidRDefault="00C12DB5" w:rsidP="00F44F5F">
      <w:pPr>
        <w:pStyle w:val="Heading2"/>
        <w:keepNext w:val="0"/>
        <w:widowControl w:val="0"/>
        <w:tabs>
          <w:tab w:val="left" w:pos="1013"/>
        </w:tabs>
        <w:autoSpaceDE w:val="0"/>
        <w:autoSpaceDN w:val="0"/>
        <w:spacing w:line="288" w:lineRule="auto"/>
        <w:jc w:val="both"/>
        <w:rPr>
          <w:rFonts w:ascii="Times New Roman" w:hAnsi="Times New Roman"/>
          <w:b w:val="0"/>
          <w:i w:val="0"/>
          <w:sz w:val="24"/>
          <w:szCs w:val="24"/>
        </w:rPr>
      </w:pPr>
      <w:bookmarkStart w:id="34" w:name="_TOC_250054"/>
      <w:r w:rsidRPr="003967B7">
        <w:rPr>
          <w:rFonts w:ascii="Times New Roman" w:hAnsi="Times New Roman"/>
          <w:b w:val="0"/>
          <w:i w:val="0"/>
          <w:w w:val="105"/>
          <w:sz w:val="24"/>
          <w:szCs w:val="24"/>
        </w:rPr>
        <w:t xml:space="preserve">3.1.9. </w:t>
      </w:r>
      <w:r w:rsidR="00023B56" w:rsidRPr="003967B7">
        <w:rPr>
          <w:rFonts w:ascii="Times New Roman" w:hAnsi="Times New Roman"/>
          <w:b w:val="0"/>
          <w:i w:val="0"/>
          <w:w w:val="105"/>
          <w:sz w:val="24"/>
          <w:szCs w:val="24"/>
        </w:rPr>
        <w:t>Trồng cây</w:t>
      </w:r>
      <w:r w:rsidR="00023B56" w:rsidRPr="003967B7">
        <w:rPr>
          <w:rFonts w:ascii="Times New Roman" w:hAnsi="Times New Roman"/>
          <w:b w:val="0"/>
          <w:i w:val="0"/>
          <w:spacing w:val="-6"/>
          <w:w w:val="105"/>
          <w:sz w:val="24"/>
          <w:szCs w:val="24"/>
        </w:rPr>
        <w:t xml:space="preserve"> </w:t>
      </w:r>
      <w:bookmarkEnd w:id="34"/>
      <w:r w:rsidR="000923DB" w:rsidRPr="003967B7">
        <w:rPr>
          <w:rFonts w:ascii="Times New Roman" w:hAnsi="Times New Roman"/>
          <w:b w:val="0"/>
          <w:i w:val="0"/>
          <w:w w:val="105"/>
          <w:sz w:val="24"/>
          <w:szCs w:val="24"/>
        </w:rPr>
        <w:t>bẫy</w:t>
      </w:r>
    </w:p>
    <w:p w:rsidR="00023B56" w:rsidRPr="003967B7" w:rsidRDefault="00023B56" w:rsidP="00F44F5F">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bẫy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mục</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ích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hút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00C12DB5" w:rsidRPr="003967B7">
        <w:rPr>
          <w:rFonts w:ascii="Times New Roman" w:hAnsi="Times New Roman"/>
          <w:w w:val="105"/>
          <w:sz w:val="24"/>
          <w:szCs w:val="24"/>
        </w:rPr>
        <w:t xml:space="preserve"> </w:t>
      </w:r>
      <w:r w:rsidR="00C12DB5" w:rsidRPr="003967B7">
        <w:rPr>
          <w:rFonts w:ascii="Times New Roman" w:hAnsi="Times New Roman"/>
          <w:spacing w:val="-7"/>
          <w:w w:val="105"/>
          <w:sz w:val="24"/>
          <w:szCs w:val="24"/>
        </w:rPr>
        <w:t>để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7"/>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ó tiêu diệt, nhằm ngăn chặn sự tấn công của chúng sang cây trồng chính. Cây bẫy c</w:t>
      </w:r>
      <w:r w:rsidR="00C12DB5" w:rsidRPr="003967B7">
        <w:rPr>
          <w:rFonts w:ascii="Times New Roman" w:hAnsi="Times New Roman"/>
          <w:w w:val="105"/>
          <w:sz w:val="24"/>
          <w:szCs w:val="24"/>
        </w:rPr>
        <w:t>ó thể là cây trồng khác (nhưng đ</w:t>
      </w:r>
      <w:r w:rsidRPr="003967B7">
        <w:rPr>
          <w:rFonts w:ascii="Times New Roman" w:hAnsi="Times New Roman"/>
          <w:w w:val="105"/>
          <w:sz w:val="24"/>
          <w:szCs w:val="24"/>
        </w:rPr>
        <w:t>ược dịch hại ưa thích hơn) trồng xen vào cây trồng chính hoặc là chính cây trồng ñó, nhưng dùng giống chín sớm hay trồng ở thời vụ sớm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trăm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 trồng ñó). Trồng</w:t>
      </w:r>
      <w:r w:rsidR="00C12DB5" w:rsidRPr="003967B7">
        <w:rPr>
          <w:rFonts w:ascii="Times New Roman" w:hAnsi="Times New Roman"/>
          <w:w w:val="105"/>
          <w:sz w:val="24"/>
          <w:szCs w:val="24"/>
        </w:rPr>
        <w:t xml:space="preserve"> cây bẫy là biện pháp canh tác đã ñược áp dụng chủ yếu đ</w:t>
      </w:r>
      <w:r w:rsidRPr="003967B7">
        <w:rPr>
          <w:rFonts w:ascii="Times New Roman" w:hAnsi="Times New Roman"/>
          <w:w w:val="105"/>
          <w:sz w:val="24"/>
          <w:szCs w:val="24"/>
        </w:rPr>
        <w:t xml:space="preserve">ể trừ sâu hại ở nhiều nước trên thế giới và có nhiều triển vọng trong phòng chống sâu hại. Nông dân ở Hoa </w:t>
      </w:r>
      <w:r w:rsidR="00C12DB5" w:rsidRPr="003967B7">
        <w:rPr>
          <w:rFonts w:ascii="Times New Roman" w:hAnsi="Times New Roman"/>
          <w:w w:val="105"/>
          <w:sz w:val="24"/>
          <w:szCs w:val="24"/>
        </w:rPr>
        <w:t>Kỳ, Brazil, Nigeria đã dùng giống đậu tương chín sớm hoặc trồng đ</w:t>
      </w:r>
      <w:r w:rsidRPr="003967B7">
        <w:rPr>
          <w:rFonts w:ascii="Times New Roman" w:hAnsi="Times New Roman"/>
          <w:w w:val="105"/>
          <w:sz w:val="24"/>
          <w:szCs w:val="24"/>
        </w:rPr>
        <w:t>ậu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sớm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cạnh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5"/>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4"/>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hút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diệt 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2"/>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rùa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cản</w:t>
      </w:r>
      <w:r w:rsidRPr="003967B7">
        <w:rPr>
          <w:rFonts w:ascii="Times New Roman" w:hAnsi="Times New Roman"/>
          <w:spacing w:val="-9"/>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sự phá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8"/>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ậu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Hoa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Nicaragua</w:t>
      </w:r>
      <w:r w:rsidRPr="003967B7">
        <w:rPr>
          <w:rFonts w:ascii="Times New Roman" w:hAnsi="Times New Roman"/>
          <w:spacing w:val="-6"/>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ã thành côn</w:t>
      </w:r>
      <w:r w:rsidR="00C12DB5" w:rsidRPr="003967B7">
        <w:rPr>
          <w:rFonts w:ascii="Times New Roman" w:hAnsi="Times New Roman"/>
          <w:w w:val="105"/>
          <w:sz w:val="24"/>
          <w:szCs w:val="24"/>
        </w:rPr>
        <w:t>g trong phòng chống bọ vòi voi đ</w:t>
      </w:r>
      <w:r w:rsidRPr="003967B7">
        <w:rPr>
          <w:rFonts w:ascii="Times New Roman" w:hAnsi="Times New Roman"/>
          <w:w w:val="105"/>
          <w:sz w:val="24"/>
          <w:szCs w:val="24"/>
        </w:rPr>
        <w:t>ục quả bông nhờ trồng cây bẫy bằng cây bông ở thời vụ sớm với diện tích khoảng 5% tổng diện tích cây bông chính vụ (dẫn theo P.V. Lầm, 1998,</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2005).</w:t>
      </w:r>
    </w:p>
    <w:p w:rsidR="00330DAD" w:rsidRPr="003967B7" w:rsidRDefault="00330DAD" w:rsidP="00F44F5F">
      <w:pPr>
        <w:pStyle w:val="BodyText"/>
        <w:spacing w:line="288" w:lineRule="auto"/>
        <w:ind w:right="-18" w:firstLine="720"/>
        <w:rPr>
          <w:rFonts w:ascii="Times New Roman" w:hAnsi="Times New Roman"/>
          <w:sz w:val="24"/>
          <w:szCs w:val="24"/>
        </w:rPr>
      </w:pPr>
    </w:p>
    <w:p w:rsidR="00C12DB5" w:rsidRPr="003967B7" w:rsidRDefault="00023B56" w:rsidP="00F44F5F">
      <w:pPr>
        <w:pStyle w:val="BodyText"/>
        <w:spacing w:line="288" w:lineRule="auto"/>
        <w:ind w:right="-18" w:firstLine="720"/>
        <w:rPr>
          <w:rFonts w:ascii="Times New Roman" w:hAnsi="Times New Roman"/>
          <w:sz w:val="24"/>
          <w:szCs w:val="24"/>
        </w:rPr>
      </w:pPr>
      <w:r w:rsidRPr="003967B7">
        <w:rPr>
          <w:rFonts w:ascii="Times New Roman" w:hAnsi="Times New Roman"/>
          <w:w w:val="105"/>
          <w:sz w:val="24"/>
          <w:szCs w:val="24"/>
        </w:rPr>
        <w:t>Kỹ thu</w:t>
      </w:r>
      <w:r w:rsidR="00C12DB5" w:rsidRPr="003967B7">
        <w:rPr>
          <w:rFonts w:ascii="Times New Roman" w:hAnsi="Times New Roman"/>
          <w:w w:val="105"/>
          <w:sz w:val="24"/>
          <w:szCs w:val="24"/>
        </w:rPr>
        <w:t>ật trồng cây bẫy để trừ sâu hại cũng đã đ</w:t>
      </w:r>
      <w:r w:rsidRPr="003967B7">
        <w:rPr>
          <w:rFonts w:ascii="Times New Roman" w:hAnsi="Times New Roman"/>
          <w:w w:val="105"/>
          <w:sz w:val="24"/>
          <w:szCs w:val="24"/>
        </w:rPr>
        <w:t>ược áp dụng ở nước ta. Vào năm</w:t>
      </w:r>
      <w:r w:rsidR="00C12DB5" w:rsidRPr="003967B7">
        <w:rPr>
          <w:rFonts w:ascii="Times New Roman" w:hAnsi="Times New Roman"/>
          <w:w w:val="105"/>
          <w:sz w:val="24"/>
          <w:szCs w:val="24"/>
        </w:rPr>
        <w:t xml:space="preserve"> </w:t>
      </w:r>
      <w:r w:rsidRPr="003967B7">
        <w:rPr>
          <w:rFonts w:ascii="Times New Roman" w:hAnsi="Times New Roman"/>
          <w:w w:val="105"/>
          <w:sz w:val="24"/>
          <w:szCs w:val="24"/>
        </w:rPr>
        <w:t xml:space="preserve">1986-1988, ở Nghệ An, Hà Tĩnh, Thanh Hóa </w:t>
      </w:r>
      <w:r w:rsidR="00C12DB5" w:rsidRPr="003967B7">
        <w:rPr>
          <w:rFonts w:ascii="Times New Roman" w:hAnsi="Times New Roman"/>
          <w:w w:val="105"/>
          <w:sz w:val="24"/>
          <w:szCs w:val="24"/>
        </w:rPr>
        <w:t>đã khuyến cáo trồng ruộng bẫy đ</w:t>
      </w:r>
      <w:r w:rsidRPr="003967B7">
        <w:rPr>
          <w:rFonts w:ascii="Times New Roman" w:hAnsi="Times New Roman"/>
          <w:w w:val="105"/>
          <w:sz w:val="24"/>
          <w:szCs w:val="24"/>
        </w:rPr>
        <w:t>ể phòng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hướng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dương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mép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luống</w:t>
      </w:r>
      <w:r w:rsidRPr="003967B7">
        <w:rPr>
          <w:rFonts w:ascii="Times New Roman" w:hAnsi="Times New Roman"/>
          <w:spacing w:val="-7"/>
          <w:w w:val="105"/>
          <w:sz w:val="24"/>
          <w:szCs w:val="24"/>
        </w:rPr>
        <w:t xml:space="preserve"> </w:t>
      </w:r>
      <w:r w:rsidR="00C12DB5" w:rsidRPr="003967B7">
        <w:rPr>
          <w:rFonts w:ascii="Times New Roman" w:hAnsi="Times New Roman"/>
          <w:w w:val="105"/>
          <w:sz w:val="24"/>
          <w:szCs w:val="24"/>
        </w:rPr>
        <w:t>lạc đ</w:t>
      </w:r>
      <w:r w:rsidRPr="003967B7">
        <w:rPr>
          <w:rFonts w:ascii="Times New Roman" w:hAnsi="Times New Roman"/>
          <w:w w:val="105"/>
          <w:sz w:val="24"/>
          <w:szCs w:val="24"/>
        </w:rPr>
        <w:t>ể thu hút trưởng thành sâu x</w:t>
      </w:r>
      <w:r w:rsidR="00C12DB5" w:rsidRPr="003967B7">
        <w:rPr>
          <w:rFonts w:ascii="Times New Roman" w:hAnsi="Times New Roman"/>
          <w:w w:val="105"/>
          <w:sz w:val="24"/>
          <w:szCs w:val="24"/>
        </w:rPr>
        <w:t>anh, sâu khoang đến ñẻ trứng. Sau đ</w:t>
      </w:r>
      <w:r w:rsidRPr="003967B7">
        <w:rPr>
          <w:rFonts w:ascii="Times New Roman" w:hAnsi="Times New Roman"/>
          <w:w w:val="105"/>
          <w:sz w:val="24"/>
          <w:szCs w:val="24"/>
        </w:rPr>
        <w:t>ó tiêu diệt sâu xanh,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khoang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hướng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0"/>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khuyến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IPM trên cây lạc tại một số nơi trên thế giới và ở Việt Nam. Kỹ thuật trồng cây bẫy sẽ không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bẫy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 trồng chính. Trong phòng chống chuột hại</w:t>
      </w:r>
      <w:r w:rsidR="00C12DB5" w:rsidRPr="003967B7">
        <w:rPr>
          <w:rFonts w:ascii="Times New Roman" w:hAnsi="Times New Roman"/>
          <w:w w:val="105"/>
          <w:sz w:val="24"/>
          <w:szCs w:val="24"/>
        </w:rPr>
        <w:t xml:space="preserve"> lúa, ở Malaixia và ở Việt Nam đ</w:t>
      </w:r>
      <w:r w:rsidRPr="003967B7">
        <w:rPr>
          <w:rFonts w:ascii="Times New Roman" w:hAnsi="Times New Roman"/>
          <w:w w:val="105"/>
          <w:sz w:val="24"/>
          <w:szCs w:val="24"/>
        </w:rPr>
        <w:t>ã tiến hành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bẫy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rào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cản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TBS</w:t>
      </w:r>
      <w:r w:rsidRPr="003967B7">
        <w:rPr>
          <w:rFonts w:ascii="Times New Roman" w:hAnsi="Times New Roman"/>
          <w:spacing w:val="-3"/>
          <w:w w:val="105"/>
          <w:sz w:val="24"/>
          <w:szCs w:val="24"/>
        </w:rPr>
        <w:t xml:space="preserve"> </w:t>
      </w:r>
      <w:r w:rsidR="00C12DB5"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cấy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sớm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 xml:space="preserve">4-5 tuần trong ô bẫy, xung quanh bẫy có hàng rào nilon, cứ 10 </w:t>
      </w:r>
      <w:r w:rsidR="00C12DB5" w:rsidRPr="003967B7">
        <w:rPr>
          <w:rFonts w:ascii="Times New Roman" w:hAnsi="Times New Roman"/>
          <w:w w:val="105"/>
          <w:sz w:val="24"/>
          <w:szCs w:val="24"/>
        </w:rPr>
        <w:t>m lại đặt 1 bẫy đ</w:t>
      </w:r>
      <w:r w:rsidRPr="003967B7">
        <w:rPr>
          <w:rFonts w:ascii="Times New Roman" w:hAnsi="Times New Roman"/>
          <w:w w:val="105"/>
          <w:sz w:val="24"/>
          <w:szCs w:val="24"/>
        </w:rPr>
        <w:t>ể chuột chui vào. Biện phá</w:t>
      </w:r>
      <w:r w:rsidR="00C12DB5" w:rsidRPr="003967B7">
        <w:rPr>
          <w:rFonts w:ascii="Times New Roman" w:hAnsi="Times New Roman"/>
          <w:w w:val="105"/>
          <w:sz w:val="24"/>
          <w:szCs w:val="24"/>
        </w:rPr>
        <w:t>p bẫy cây trồng mang tính cộng đồng, phải đ</w:t>
      </w:r>
      <w:r w:rsidRPr="003967B7">
        <w:rPr>
          <w:rFonts w:ascii="Times New Roman" w:hAnsi="Times New Roman"/>
          <w:w w:val="105"/>
          <w:sz w:val="24"/>
          <w:szCs w:val="24"/>
        </w:rPr>
        <w:t>ượ</w:t>
      </w:r>
      <w:r w:rsidR="00C12DB5" w:rsidRPr="003967B7">
        <w:rPr>
          <w:rFonts w:ascii="Times New Roman" w:hAnsi="Times New Roman"/>
          <w:w w:val="105"/>
          <w:sz w:val="24"/>
          <w:szCs w:val="24"/>
        </w:rPr>
        <w:t>c tiến hành trên một diện tích đ</w:t>
      </w:r>
      <w:r w:rsidRPr="003967B7">
        <w:rPr>
          <w:rFonts w:ascii="Times New Roman" w:hAnsi="Times New Roman"/>
          <w:w w:val="105"/>
          <w:sz w:val="24"/>
          <w:szCs w:val="24"/>
        </w:rPr>
        <w:t>ủ lớn mới có hiệu quả (P.V. Lầm, 1998,</w:t>
      </w:r>
      <w:r w:rsidRPr="003967B7">
        <w:rPr>
          <w:rFonts w:ascii="Times New Roman" w:hAnsi="Times New Roman"/>
          <w:spacing w:val="-40"/>
          <w:w w:val="105"/>
          <w:sz w:val="24"/>
          <w:szCs w:val="24"/>
        </w:rPr>
        <w:t xml:space="preserve"> </w:t>
      </w:r>
      <w:r w:rsidRPr="003967B7">
        <w:rPr>
          <w:rFonts w:ascii="Times New Roman" w:hAnsi="Times New Roman"/>
          <w:w w:val="105"/>
          <w:sz w:val="24"/>
          <w:szCs w:val="24"/>
        </w:rPr>
        <w:t>2005).</w:t>
      </w:r>
    </w:p>
    <w:p w:rsidR="00C12DB5" w:rsidRPr="003967B7" w:rsidRDefault="00C12DB5" w:rsidP="00F44F5F">
      <w:pPr>
        <w:widowControl w:val="0"/>
        <w:tabs>
          <w:tab w:val="left" w:pos="1126"/>
        </w:tabs>
        <w:autoSpaceDE w:val="0"/>
        <w:autoSpaceDN w:val="0"/>
        <w:spacing w:line="288" w:lineRule="auto"/>
        <w:ind w:right="-18"/>
        <w:jc w:val="both"/>
        <w:rPr>
          <w:rFonts w:ascii="Times New Roman" w:hAnsi="Times New Roman"/>
          <w:w w:val="105"/>
          <w:sz w:val="24"/>
          <w:szCs w:val="24"/>
        </w:rPr>
      </w:pPr>
    </w:p>
    <w:p w:rsidR="00C12DB5" w:rsidRPr="003967B7" w:rsidRDefault="00C12DB5" w:rsidP="00F44F5F">
      <w:pPr>
        <w:widowControl w:val="0"/>
        <w:tabs>
          <w:tab w:val="left" w:pos="1126"/>
        </w:tabs>
        <w:autoSpaceDE w:val="0"/>
        <w:autoSpaceDN w:val="0"/>
        <w:spacing w:line="288" w:lineRule="auto"/>
        <w:ind w:right="-18"/>
        <w:jc w:val="both"/>
        <w:rPr>
          <w:rFonts w:ascii="Times New Roman" w:hAnsi="Times New Roman"/>
          <w:w w:val="105"/>
          <w:sz w:val="24"/>
          <w:szCs w:val="24"/>
        </w:rPr>
      </w:pPr>
      <w:r w:rsidRPr="003967B7">
        <w:rPr>
          <w:rFonts w:ascii="Times New Roman" w:hAnsi="Times New Roman"/>
          <w:w w:val="105"/>
          <w:sz w:val="24"/>
          <w:szCs w:val="24"/>
        </w:rPr>
        <w:t xml:space="preserve">3.1.10. </w:t>
      </w:r>
      <w:r w:rsidR="00023B56" w:rsidRPr="003967B7">
        <w:rPr>
          <w:rFonts w:ascii="Times New Roman" w:hAnsi="Times New Roman"/>
          <w:w w:val="105"/>
          <w:sz w:val="24"/>
          <w:szCs w:val="24"/>
        </w:rPr>
        <w:t xml:space="preserve">Vệ sinh </w:t>
      </w:r>
      <w:r w:rsidRPr="003967B7">
        <w:rPr>
          <w:rFonts w:ascii="Times New Roman" w:hAnsi="Times New Roman"/>
          <w:w w:val="105"/>
          <w:sz w:val="24"/>
          <w:szCs w:val="24"/>
        </w:rPr>
        <w:t>đ</w:t>
      </w:r>
      <w:r w:rsidR="00023B56" w:rsidRPr="003967B7">
        <w:rPr>
          <w:rFonts w:ascii="Times New Roman" w:hAnsi="Times New Roman"/>
          <w:w w:val="105"/>
          <w:sz w:val="24"/>
          <w:szCs w:val="24"/>
        </w:rPr>
        <w:t>ồng</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ruộng</w:t>
      </w:r>
    </w:p>
    <w:p w:rsidR="004C4A48" w:rsidRPr="003967B7" w:rsidRDefault="00C12DB5" w:rsidP="00F44F5F">
      <w:pPr>
        <w:widowControl w:val="0"/>
        <w:tabs>
          <w:tab w:val="left" w:pos="1126"/>
        </w:tabs>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Đ</w:t>
      </w:r>
      <w:r w:rsidR="00023B56" w:rsidRPr="003967B7">
        <w:rPr>
          <w:rFonts w:ascii="Times New Roman" w:hAnsi="Times New Roman"/>
          <w:w w:val="105"/>
          <w:sz w:val="24"/>
          <w:szCs w:val="24"/>
        </w:rPr>
        <w:t>ây là một nhóm thao tác kỹ thuật khác nhau nhằm tiêu diệt các mầm mống dịch hại</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ất,</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trên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tàn</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dư</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trước</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và</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trên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cỏ</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dại.</w:t>
      </w:r>
      <w:r w:rsidR="00023B5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ối</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với</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trồng</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hàng năm,</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sau</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mỗi</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tiến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hành</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dọn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sạch</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và</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tiêu</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hủy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tất</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cả</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các</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tàn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dư</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thực</w:t>
      </w:r>
      <w:r w:rsidR="00023B56" w:rsidRPr="003967B7">
        <w:rPr>
          <w:rFonts w:ascii="Times New Roman" w:hAnsi="Times New Roman"/>
          <w:spacing w:val="-2"/>
          <w:w w:val="105"/>
          <w:sz w:val="24"/>
          <w:szCs w:val="24"/>
        </w:rPr>
        <w:t xml:space="preserve"> </w:t>
      </w:r>
      <w:r w:rsidR="00023B56" w:rsidRPr="003967B7">
        <w:rPr>
          <w:rFonts w:ascii="Times New Roman" w:hAnsi="Times New Roman"/>
          <w:w w:val="105"/>
          <w:sz w:val="24"/>
          <w:szCs w:val="24"/>
        </w:rPr>
        <w:t>vật</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ý</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nghĩa lớ</w:t>
      </w:r>
      <w:r w:rsidRPr="003967B7">
        <w:rPr>
          <w:rFonts w:ascii="Times New Roman" w:hAnsi="Times New Roman"/>
          <w:w w:val="105"/>
          <w:sz w:val="24"/>
          <w:szCs w:val="24"/>
        </w:rPr>
        <w:t>n trong hạn chế nguồn dịch hại đ</w:t>
      </w:r>
      <w:r w:rsidR="00023B56" w:rsidRPr="003967B7">
        <w:rPr>
          <w:rFonts w:ascii="Times New Roman" w:hAnsi="Times New Roman"/>
          <w:w w:val="105"/>
          <w:sz w:val="24"/>
          <w:szCs w:val="24"/>
        </w:rPr>
        <w:t>ầu vụ. Sau thu hoạch ngô, xử lý cây ngô sẽ</w:t>
      </w:r>
      <w:r w:rsidRPr="003967B7">
        <w:rPr>
          <w:rFonts w:ascii="Times New Roman" w:hAnsi="Times New Roman"/>
          <w:w w:val="105"/>
          <w:sz w:val="24"/>
          <w:szCs w:val="24"/>
        </w:rPr>
        <w:t xml:space="preserve"> tiêu diệt đ</w:t>
      </w:r>
      <w:r w:rsidR="00023B56" w:rsidRPr="003967B7">
        <w:rPr>
          <w:rFonts w:ascii="Times New Roman" w:hAnsi="Times New Roman"/>
          <w:w w:val="105"/>
          <w:sz w:val="24"/>
          <w:szCs w:val="24"/>
        </w:rPr>
        <w:t>ượ</w:t>
      </w:r>
      <w:r w:rsidRPr="003967B7">
        <w:rPr>
          <w:rFonts w:ascii="Times New Roman" w:hAnsi="Times New Roman"/>
          <w:w w:val="105"/>
          <w:sz w:val="24"/>
          <w:szCs w:val="24"/>
        </w:rPr>
        <w:t>c nguồn sâu non, nhộng của sâu đ</w:t>
      </w:r>
      <w:r w:rsidR="00023B56" w:rsidRPr="003967B7">
        <w:rPr>
          <w:rFonts w:ascii="Times New Roman" w:hAnsi="Times New Roman"/>
          <w:w w:val="105"/>
          <w:sz w:val="24"/>
          <w:szCs w:val="24"/>
        </w:rPr>
        <w:t xml:space="preserve">ục thân ngô </w:t>
      </w:r>
      <w:r w:rsidR="00023B56" w:rsidRPr="003967B7">
        <w:rPr>
          <w:rFonts w:ascii="Times New Roman" w:hAnsi="Times New Roman"/>
          <w:i/>
          <w:w w:val="105"/>
          <w:sz w:val="24"/>
          <w:szCs w:val="24"/>
        </w:rPr>
        <w:t>O. furnacalis</w:t>
      </w:r>
      <w:r w:rsidR="00023B56" w:rsidRPr="003967B7">
        <w:rPr>
          <w:rFonts w:ascii="Times New Roman" w:hAnsi="Times New Roman"/>
          <w:w w:val="105"/>
          <w:sz w:val="24"/>
          <w:szCs w:val="24"/>
        </w:rPr>
        <w:t>, các hạch nấm khô</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vằn</w:t>
      </w:r>
      <w:r w:rsidR="00023B56" w:rsidRPr="003967B7">
        <w:rPr>
          <w:rFonts w:ascii="Times New Roman" w:hAnsi="Times New Roman"/>
          <w:spacing w:val="-6"/>
          <w:w w:val="105"/>
          <w:sz w:val="24"/>
          <w:szCs w:val="24"/>
        </w:rPr>
        <w:t xml:space="preserve"> </w:t>
      </w:r>
      <w:r w:rsidR="00023B56" w:rsidRPr="003967B7">
        <w:rPr>
          <w:rFonts w:ascii="Times New Roman" w:hAnsi="Times New Roman"/>
          <w:i/>
          <w:w w:val="105"/>
          <w:sz w:val="24"/>
          <w:szCs w:val="24"/>
        </w:rPr>
        <w:t>R.</w:t>
      </w:r>
      <w:r w:rsidR="00023B56" w:rsidRPr="003967B7">
        <w:rPr>
          <w:rFonts w:ascii="Times New Roman" w:hAnsi="Times New Roman"/>
          <w:i/>
          <w:spacing w:val="-5"/>
          <w:w w:val="105"/>
          <w:sz w:val="24"/>
          <w:szCs w:val="24"/>
        </w:rPr>
        <w:t xml:space="preserve"> </w:t>
      </w:r>
      <w:r w:rsidR="00023B56" w:rsidRPr="003967B7">
        <w:rPr>
          <w:rFonts w:ascii="Times New Roman" w:hAnsi="Times New Roman"/>
          <w:i/>
          <w:w w:val="105"/>
          <w:sz w:val="24"/>
          <w:szCs w:val="24"/>
        </w:rPr>
        <w:t>solani</w:t>
      </w:r>
      <w:r w:rsidR="00023B56" w:rsidRPr="003967B7">
        <w:rPr>
          <w:rFonts w:ascii="Times New Roman" w:hAnsi="Times New Roman"/>
          <w:w w:val="105"/>
          <w:sz w:val="24"/>
          <w:szCs w:val="24"/>
        </w:rPr>
        <w:t>,</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góp</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phần</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hạn</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chế</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các</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sâu</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này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ở</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vụ</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ngô</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sau.</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Trước</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khi</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trồng cây tiêu, dọn sạch gốc</w:t>
      </w:r>
      <w:r w:rsidRPr="003967B7">
        <w:rPr>
          <w:rFonts w:ascii="Times New Roman" w:hAnsi="Times New Roman"/>
          <w:w w:val="105"/>
          <w:sz w:val="24"/>
          <w:szCs w:val="24"/>
        </w:rPr>
        <w:t>, rễ cây cũ, dọn cỏ trong vườn đ</w:t>
      </w:r>
      <w:r w:rsidR="00023B56" w:rsidRPr="003967B7">
        <w:rPr>
          <w:rFonts w:ascii="Times New Roman" w:hAnsi="Times New Roman"/>
          <w:w w:val="105"/>
          <w:sz w:val="24"/>
          <w:szCs w:val="24"/>
        </w:rPr>
        <w:t>em ñốt. Làm như vậy hạn</w:t>
      </w:r>
      <w:r w:rsidR="00023B56" w:rsidRPr="003967B7">
        <w:rPr>
          <w:rFonts w:ascii="Times New Roman" w:hAnsi="Times New Roman"/>
          <w:spacing w:val="-39"/>
          <w:w w:val="105"/>
          <w:sz w:val="24"/>
          <w:szCs w:val="24"/>
        </w:rPr>
        <w:t xml:space="preserve"> </w:t>
      </w:r>
      <w:r w:rsidRPr="003967B7">
        <w:rPr>
          <w:rFonts w:ascii="Times New Roman" w:hAnsi="Times New Roman"/>
          <w:w w:val="105"/>
          <w:sz w:val="24"/>
          <w:szCs w:val="24"/>
        </w:rPr>
        <w:t>chế đ</w:t>
      </w:r>
      <w:r w:rsidR="00023B56" w:rsidRPr="003967B7">
        <w:rPr>
          <w:rFonts w:ascii="Times New Roman" w:hAnsi="Times New Roman"/>
          <w:w w:val="105"/>
          <w:sz w:val="24"/>
          <w:szCs w:val="24"/>
        </w:rPr>
        <w:t>ược</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rễ</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tiêu.</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Diệt</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cây</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ký</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chủ</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phụ</w:t>
      </w:r>
      <w:r w:rsidR="00023B56" w:rsidRPr="003967B7">
        <w:rPr>
          <w:rFonts w:ascii="Times New Roman" w:hAnsi="Times New Roman"/>
          <w:spacing w:val="-3"/>
          <w:w w:val="105"/>
          <w:sz w:val="24"/>
          <w:szCs w:val="24"/>
        </w:rPr>
        <w:t xml:space="preserve"> </w:t>
      </w:r>
      <w:r w:rsidR="00023B56" w:rsidRPr="003967B7">
        <w:rPr>
          <w:rFonts w:ascii="Times New Roman" w:hAnsi="Times New Roman"/>
          <w:w w:val="105"/>
          <w:sz w:val="24"/>
          <w:szCs w:val="24"/>
        </w:rPr>
        <w:t>rất</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ý</w:t>
      </w:r>
      <w:r w:rsidR="00023B56" w:rsidRPr="003967B7">
        <w:rPr>
          <w:rFonts w:ascii="Times New Roman" w:hAnsi="Times New Roman"/>
          <w:spacing w:val="-4"/>
          <w:w w:val="105"/>
          <w:sz w:val="24"/>
          <w:szCs w:val="24"/>
        </w:rPr>
        <w:t xml:space="preserve"> </w:t>
      </w:r>
      <w:r w:rsidR="00023B56" w:rsidRPr="003967B7">
        <w:rPr>
          <w:rFonts w:ascii="Times New Roman" w:hAnsi="Times New Roman"/>
          <w:w w:val="105"/>
          <w:sz w:val="24"/>
          <w:szCs w:val="24"/>
        </w:rPr>
        <w:t>nghĩa</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phòng</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chống</w:t>
      </w:r>
      <w:r w:rsidR="00023B56" w:rsidRPr="003967B7">
        <w:rPr>
          <w:rFonts w:ascii="Times New Roman" w:hAnsi="Times New Roman"/>
          <w:spacing w:val="-8"/>
          <w:w w:val="105"/>
          <w:sz w:val="24"/>
          <w:szCs w:val="24"/>
        </w:rPr>
        <w:t xml:space="preserve"> </w:t>
      </w:r>
      <w:r w:rsidRPr="003967B7">
        <w:rPr>
          <w:rFonts w:ascii="Times New Roman" w:hAnsi="Times New Roman"/>
          <w:w w:val="105"/>
          <w:sz w:val="24"/>
          <w:szCs w:val="24"/>
        </w:rPr>
        <w:t>sâu hồng đ</w:t>
      </w:r>
      <w:r w:rsidR="00023B56" w:rsidRPr="003967B7">
        <w:rPr>
          <w:rFonts w:ascii="Times New Roman" w:hAnsi="Times New Roman"/>
          <w:w w:val="105"/>
          <w:sz w:val="24"/>
          <w:szCs w:val="24"/>
        </w:rPr>
        <w:t xml:space="preserve">ục quả bông </w:t>
      </w:r>
      <w:r w:rsidR="00023B56" w:rsidRPr="003967B7">
        <w:rPr>
          <w:rFonts w:ascii="Times New Roman" w:hAnsi="Times New Roman"/>
          <w:i/>
          <w:w w:val="105"/>
          <w:sz w:val="24"/>
          <w:szCs w:val="24"/>
        </w:rPr>
        <w:t>P. gossypiella</w:t>
      </w:r>
      <w:r w:rsidR="00023B56" w:rsidRPr="003967B7">
        <w:rPr>
          <w:rFonts w:ascii="Times New Roman" w:hAnsi="Times New Roman"/>
          <w:w w:val="105"/>
          <w:sz w:val="24"/>
          <w:szCs w:val="24"/>
        </w:rPr>
        <w:t xml:space="preserve">, sâu loang </w:t>
      </w:r>
      <w:r w:rsidR="00023B56" w:rsidRPr="003967B7">
        <w:rPr>
          <w:rFonts w:ascii="Times New Roman" w:hAnsi="Times New Roman"/>
          <w:i/>
          <w:w w:val="105"/>
          <w:sz w:val="24"/>
          <w:szCs w:val="24"/>
        </w:rPr>
        <w:t xml:space="preserve">Earias </w:t>
      </w:r>
      <w:r w:rsidRPr="003967B7">
        <w:rPr>
          <w:rFonts w:ascii="Times New Roman" w:hAnsi="Times New Roman"/>
          <w:w w:val="105"/>
          <w:sz w:val="24"/>
          <w:szCs w:val="24"/>
        </w:rPr>
        <w:t>spp. trên bông. Đ</w:t>
      </w:r>
      <w:r w:rsidR="00023B56" w:rsidRPr="003967B7">
        <w:rPr>
          <w:rFonts w:ascii="Times New Roman" w:hAnsi="Times New Roman"/>
          <w:w w:val="105"/>
          <w:sz w:val="24"/>
          <w:szCs w:val="24"/>
        </w:rPr>
        <w:t>ối với cây ăn quả</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lâu</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năm,</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lastRenderedPageBreak/>
        <w:t>thường</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xuyên</w:t>
      </w:r>
      <w:r w:rsidR="00023B56" w:rsidRPr="003967B7">
        <w:rPr>
          <w:rFonts w:ascii="Times New Roman" w:hAnsi="Times New Roman"/>
          <w:spacing w:val="-11"/>
          <w:w w:val="105"/>
          <w:sz w:val="24"/>
          <w:szCs w:val="24"/>
        </w:rPr>
        <w:t xml:space="preserve"> </w:t>
      </w:r>
      <w:r w:rsidR="00023B56" w:rsidRPr="003967B7">
        <w:rPr>
          <w:rFonts w:ascii="Times New Roman" w:hAnsi="Times New Roman"/>
          <w:w w:val="105"/>
          <w:sz w:val="24"/>
          <w:szCs w:val="24"/>
        </w:rPr>
        <w:t>thu</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dọn</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các</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quả</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bị</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rụng,</w:t>
      </w:r>
      <w:r w:rsidR="00023B56" w:rsidRPr="003967B7">
        <w:rPr>
          <w:rFonts w:ascii="Times New Roman" w:hAnsi="Times New Roman"/>
          <w:spacing w:val="-8"/>
          <w:w w:val="105"/>
          <w:sz w:val="24"/>
          <w:szCs w:val="24"/>
        </w:rPr>
        <w:t xml:space="preserve"> </w:t>
      </w:r>
      <w:r w:rsidR="00023B56" w:rsidRPr="003967B7">
        <w:rPr>
          <w:rFonts w:ascii="Times New Roman" w:hAnsi="Times New Roman"/>
          <w:w w:val="105"/>
          <w:sz w:val="24"/>
          <w:szCs w:val="24"/>
        </w:rPr>
        <w:t>cành</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lá</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khô</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rụng</w:t>
      </w:r>
      <w:r w:rsidR="00023B56"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em</w:t>
      </w:r>
      <w:r w:rsidR="00023B56" w:rsidRPr="003967B7">
        <w:rPr>
          <w:rFonts w:ascii="Times New Roman" w:hAnsi="Times New Roman"/>
          <w:spacing w:val="-12"/>
          <w:w w:val="105"/>
          <w:sz w:val="24"/>
          <w:szCs w:val="24"/>
        </w:rPr>
        <w:t xml:space="preserve"> </w:t>
      </w:r>
      <w:r w:rsidR="00023B56" w:rsidRPr="003967B7">
        <w:rPr>
          <w:rFonts w:ascii="Times New Roman" w:hAnsi="Times New Roman"/>
          <w:w w:val="105"/>
          <w:sz w:val="24"/>
          <w:szCs w:val="24"/>
        </w:rPr>
        <w:t>chôn</w:t>
      </w:r>
      <w:r w:rsidR="00023B56" w:rsidRPr="003967B7">
        <w:rPr>
          <w:rFonts w:ascii="Times New Roman" w:hAnsi="Times New Roman"/>
          <w:spacing w:val="-9"/>
          <w:w w:val="105"/>
          <w:sz w:val="24"/>
          <w:szCs w:val="24"/>
        </w:rPr>
        <w:t xml:space="preserve"> </w:t>
      </w:r>
      <w:r w:rsidRPr="003967B7">
        <w:rPr>
          <w:rFonts w:ascii="Times New Roman" w:hAnsi="Times New Roman"/>
          <w:w w:val="105"/>
          <w:sz w:val="24"/>
          <w:szCs w:val="24"/>
        </w:rPr>
        <w:t>hoặc đ</w:t>
      </w:r>
      <w:r w:rsidR="00023B56" w:rsidRPr="003967B7">
        <w:rPr>
          <w:rFonts w:ascii="Times New Roman" w:hAnsi="Times New Roman"/>
          <w:w w:val="105"/>
          <w:sz w:val="24"/>
          <w:szCs w:val="24"/>
        </w:rPr>
        <w:t>ốt</w:t>
      </w:r>
      <w:r w:rsidR="00023B56"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023B56" w:rsidRPr="003967B7">
        <w:rPr>
          <w:rFonts w:ascii="Times New Roman" w:hAnsi="Times New Roman"/>
          <w:w w:val="105"/>
          <w:sz w:val="24"/>
          <w:szCs w:val="24"/>
        </w:rPr>
        <w:t>ể</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tiêu</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diệt</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các</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nguồn</w:t>
      </w:r>
      <w:r w:rsidR="00023B56" w:rsidRPr="003967B7">
        <w:rPr>
          <w:rFonts w:ascii="Times New Roman" w:hAnsi="Times New Roman"/>
          <w:spacing w:val="-5"/>
          <w:w w:val="105"/>
          <w:sz w:val="24"/>
          <w:szCs w:val="24"/>
        </w:rPr>
        <w:t xml:space="preserve"> </w:t>
      </w:r>
      <w:r w:rsidR="00023B56" w:rsidRPr="003967B7">
        <w:rPr>
          <w:rFonts w:ascii="Times New Roman" w:hAnsi="Times New Roman"/>
          <w:w w:val="105"/>
          <w:sz w:val="24"/>
          <w:szCs w:val="24"/>
        </w:rPr>
        <w:t>sâu</w:t>
      </w:r>
      <w:r w:rsidR="00023B56" w:rsidRPr="003967B7">
        <w:rPr>
          <w:rFonts w:ascii="Times New Roman" w:hAnsi="Times New Roman"/>
          <w:spacing w:val="-9"/>
          <w:w w:val="105"/>
          <w:sz w:val="24"/>
          <w:szCs w:val="24"/>
        </w:rPr>
        <w:t xml:space="preserve"> </w:t>
      </w:r>
      <w:r w:rsidR="00023B56" w:rsidRPr="003967B7">
        <w:rPr>
          <w:rFonts w:ascii="Times New Roman" w:hAnsi="Times New Roman"/>
          <w:w w:val="105"/>
          <w:sz w:val="24"/>
          <w:szCs w:val="24"/>
        </w:rPr>
        <w:t>bệnh</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hại</w:t>
      </w:r>
      <w:r w:rsidR="00023B56" w:rsidRPr="003967B7">
        <w:rPr>
          <w:rFonts w:ascii="Times New Roman" w:hAnsi="Times New Roman"/>
          <w:spacing w:val="-10"/>
          <w:w w:val="105"/>
          <w:sz w:val="24"/>
          <w:szCs w:val="24"/>
        </w:rPr>
        <w:t xml:space="preserve"> </w:t>
      </w:r>
      <w:r w:rsidR="00023B56" w:rsidRPr="003967B7">
        <w:rPr>
          <w:rFonts w:ascii="Times New Roman" w:hAnsi="Times New Roman"/>
          <w:w w:val="105"/>
          <w:sz w:val="24"/>
          <w:szCs w:val="24"/>
        </w:rPr>
        <w:t>có</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trong</w:t>
      </w:r>
      <w:r w:rsidR="00023B56" w:rsidRPr="003967B7">
        <w:rPr>
          <w:rFonts w:ascii="Times New Roman" w:hAnsi="Times New Roman"/>
          <w:spacing w:val="-7"/>
          <w:w w:val="105"/>
          <w:sz w:val="24"/>
          <w:szCs w:val="24"/>
        </w:rPr>
        <w:t xml:space="preserve"> </w:t>
      </w:r>
      <w:r w:rsidR="00023B56" w:rsidRPr="003967B7">
        <w:rPr>
          <w:rFonts w:ascii="Times New Roman" w:hAnsi="Times New Roman"/>
          <w:w w:val="105"/>
          <w:sz w:val="24"/>
          <w:szCs w:val="24"/>
        </w:rPr>
        <w:t>ñó</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(P.V.</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Lầm,</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1998,</w:t>
      </w:r>
      <w:r w:rsidR="00023B56" w:rsidRPr="003967B7">
        <w:rPr>
          <w:rFonts w:ascii="Times New Roman" w:hAnsi="Times New Roman"/>
          <w:spacing w:val="-6"/>
          <w:w w:val="105"/>
          <w:sz w:val="24"/>
          <w:szCs w:val="24"/>
        </w:rPr>
        <w:t xml:space="preserve"> </w:t>
      </w:r>
      <w:r w:rsidR="00023B56" w:rsidRPr="003967B7">
        <w:rPr>
          <w:rFonts w:ascii="Times New Roman" w:hAnsi="Times New Roman"/>
          <w:w w:val="105"/>
          <w:sz w:val="24"/>
          <w:szCs w:val="24"/>
        </w:rPr>
        <w:t>2005).</w:t>
      </w:r>
    </w:p>
    <w:p w:rsidR="00A353A9" w:rsidRPr="003967B7" w:rsidRDefault="00A353A9" w:rsidP="00F44F5F">
      <w:pPr>
        <w:widowControl w:val="0"/>
        <w:tabs>
          <w:tab w:val="left" w:pos="1126"/>
        </w:tabs>
        <w:autoSpaceDE w:val="0"/>
        <w:autoSpaceDN w:val="0"/>
        <w:spacing w:line="288" w:lineRule="auto"/>
        <w:ind w:right="-18" w:firstLine="720"/>
        <w:jc w:val="both"/>
        <w:rPr>
          <w:rFonts w:ascii="Times New Roman" w:eastAsia="Arial" w:hAnsi="Times New Roman"/>
          <w:sz w:val="24"/>
          <w:szCs w:val="24"/>
          <w:lang w:val="nb-NO"/>
        </w:rPr>
      </w:pPr>
    </w:p>
    <w:p w:rsidR="00DD3FE1" w:rsidRPr="003967B7" w:rsidRDefault="00DD3FE1" w:rsidP="00F44F5F">
      <w:pPr>
        <w:spacing w:line="288" w:lineRule="auto"/>
        <w:jc w:val="both"/>
        <w:rPr>
          <w:rFonts w:ascii="Times New Roman" w:eastAsia="Arial" w:hAnsi="Times New Roman"/>
          <w:b/>
          <w:i/>
          <w:sz w:val="24"/>
          <w:szCs w:val="24"/>
          <w:lang w:val="nb-NO"/>
        </w:rPr>
      </w:pPr>
      <w:r w:rsidRPr="003967B7">
        <w:rPr>
          <w:rFonts w:ascii="Times New Roman" w:eastAsia="Arial" w:hAnsi="Times New Roman"/>
          <w:b/>
          <w:i/>
          <w:sz w:val="24"/>
          <w:szCs w:val="24"/>
          <w:lang w:val="nb-NO"/>
        </w:rPr>
        <w:t>3.2. Cây chuyển gen</w:t>
      </w:r>
    </w:p>
    <w:p w:rsidR="00A353A9" w:rsidRPr="003967B7" w:rsidRDefault="00A353A9" w:rsidP="00F44F5F">
      <w:pPr>
        <w:pStyle w:val="Heading2"/>
        <w:keepNext w:val="0"/>
        <w:widowControl w:val="0"/>
        <w:tabs>
          <w:tab w:val="left" w:pos="1253"/>
        </w:tabs>
        <w:autoSpaceDE w:val="0"/>
        <w:autoSpaceDN w:val="0"/>
        <w:spacing w:line="288" w:lineRule="auto"/>
        <w:jc w:val="both"/>
        <w:rPr>
          <w:rFonts w:ascii="Times New Roman" w:hAnsi="Times New Roman"/>
          <w:b w:val="0"/>
          <w:i w:val="0"/>
          <w:sz w:val="24"/>
          <w:szCs w:val="24"/>
        </w:rPr>
      </w:pPr>
      <w:bookmarkStart w:id="35" w:name="_TOC_250053"/>
      <w:r w:rsidRPr="003967B7">
        <w:rPr>
          <w:rFonts w:ascii="Times New Roman" w:hAnsi="Times New Roman"/>
          <w:b w:val="0"/>
          <w:i w:val="0"/>
          <w:w w:val="105"/>
          <w:sz w:val="24"/>
          <w:szCs w:val="24"/>
        </w:rPr>
        <w:t>3.2.1. Khái niệm cây trồng biến đổi gen</w:t>
      </w:r>
      <w:r w:rsidRPr="003967B7">
        <w:rPr>
          <w:rFonts w:ascii="Times New Roman" w:hAnsi="Times New Roman"/>
          <w:b w:val="0"/>
          <w:i w:val="0"/>
          <w:spacing w:val="-19"/>
          <w:w w:val="105"/>
          <w:sz w:val="24"/>
          <w:szCs w:val="24"/>
        </w:rPr>
        <w:t xml:space="preserve"> </w:t>
      </w:r>
      <w:bookmarkEnd w:id="35"/>
      <w:r w:rsidRPr="003967B7">
        <w:rPr>
          <w:rFonts w:ascii="Times New Roman" w:hAnsi="Times New Roman"/>
          <w:b w:val="0"/>
          <w:i w:val="0"/>
          <w:w w:val="105"/>
          <w:sz w:val="24"/>
          <w:szCs w:val="24"/>
        </w:rPr>
        <w:t>(CMO)</w:t>
      </w:r>
    </w:p>
    <w:p w:rsidR="00330DAD" w:rsidRPr="003967B7" w:rsidRDefault="00A353A9"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Trải qua nhiều nghìn năm, bằng phương pháp chọn lọc kinh điển và lai tạo, con người ñã tuyển chọn được nhiều giống cây trồng với những đặc tính nông học quí. Sự lai tạo kinh điển thực chất là kết hợp gen (vật liệu di truyền) của hai cá thể. Gen 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coi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hộp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muốn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đã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biết, còn chứa các đặc tính chưa biết. Sự kết hợp hai giống cây với hai hộp gen có chứa các đặc tính chưa biết sẽ không cho phép dự đoán trước được đặc tính của giống lai mới. Công nghệ gen cho phép cắt, sắp xếp lại các gen của động vật, thực vật, vi sinh vật và đem cấy ngẫu nhiên chúng vào bộ nhiễm sắc thể của các cơ thể sống tạo nên 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ddổi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gen. Như</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vậy, 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
          <w:w w:val="105"/>
          <w:sz w:val="24"/>
          <w:szCs w:val="24"/>
        </w:rPr>
        <w:t xml:space="preserve"> đ</w:t>
      </w:r>
      <w:r w:rsidRPr="003967B7">
        <w:rPr>
          <w:rFonts w:ascii="Times New Roman" w:hAnsi="Times New Roman"/>
          <w:w w:val="105"/>
          <w:sz w:val="24"/>
          <w:szCs w:val="24"/>
        </w:rPr>
        <w:t>ổi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chứa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vật liệu di truyền (gen) đã bị thay đổi bằng kỹ thuật của công nghệ gen. Công nghệ này còn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nghệ</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đại.</w:t>
      </w:r>
    </w:p>
    <w:p w:rsidR="00330DAD" w:rsidRPr="003967B7" w:rsidRDefault="00330DAD" w:rsidP="00F44F5F">
      <w:pPr>
        <w:pStyle w:val="BodyText"/>
        <w:spacing w:line="288" w:lineRule="auto"/>
        <w:ind w:right="-20" w:firstLine="720"/>
        <w:rPr>
          <w:rFonts w:ascii="Times New Roman" w:hAnsi="Times New Roman"/>
          <w:w w:val="105"/>
          <w:sz w:val="24"/>
          <w:szCs w:val="24"/>
        </w:rPr>
      </w:pPr>
    </w:p>
    <w:p w:rsidR="00A353A9" w:rsidRPr="003967B7" w:rsidRDefault="00A353A9" w:rsidP="00F44F5F">
      <w:pPr>
        <w:pStyle w:val="BodyText"/>
        <w:spacing w:line="288" w:lineRule="auto"/>
        <w:ind w:right="-20" w:firstLine="720"/>
        <w:rPr>
          <w:rFonts w:ascii="Times New Roman" w:hAnsi="Times New Roman"/>
          <w:sz w:val="24"/>
          <w:szCs w:val="24"/>
        </w:rPr>
      </w:pP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nghệ</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phép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tách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mang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đặc tính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muốn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gen đó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 xml:space="preserve">liệu di truyền của cá thể sinh vật thuộc giống khác. Về lý thuyết, giống mới tạo ra sẽ chỉ nhận được đặc tính mong muốn đã biết trước. Các giống cây trồng tạo được bằng phương pháp chuyển gen như thế này được gọi là cây trồng biến đổi gen hay cây chuyển gen. Như vậy, ngoài tính chính xác trong việc tạo giống theo đặc tính mới mong </w:t>
      </w:r>
      <w:r w:rsidR="0032079D" w:rsidRPr="003967B7">
        <w:rPr>
          <w:rFonts w:ascii="Times New Roman" w:hAnsi="Times New Roman"/>
          <w:w w:val="105"/>
          <w:sz w:val="24"/>
          <w:szCs w:val="24"/>
        </w:rPr>
        <w:t>muốn biết trước, công nghệ gen đ</w:t>
      </w:r>
      <w:r w:rsidRPr="003967B7">
        <w:rPr>
          <w:rFonts w:ascii="Times New Roman" w:hAnsi="Times New Roman"/>
          <w:w w:val="105"/>
          <w:sz w:val="24"/>
          <w:szCs w:val="24"/>
        </w:rPr>
        <w:t>ã xóa bỏ ranh giới giống và loài trong công tác tạo giống cây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trồng.</w:t>
      </w:r>
    </w:p>
    <w:p w:rsidR="00A353A9" w:rsidRPr="003967B7" w:rsidRDefault="00A353A9" w:rsidP="00F44F5F">
      <w:pPr>
        <w:pStyle w:val="BodyText"/>
        <w:spacing w:line="288" w:lineRule="auto"/>
        <w:rPr>
          <w:rFonts w:ascii="Times New Roman" w:hAnsi="Times New Roman"/>
          <w:w w:val="105"/>
          <w:sz w:val="24"/>
          <w:szCs w:val="24"/>
        </w:rPr>
      </w:pPr>
      <w:r w:rsidRPr="003967B7">
        <w:rPr>
          <w:rFonts w:ascii="Times New Roman" w:hAnsi="Times New Roman"/>
          <w:w w:val="105"/>
          <w:sz w:val="24"/>
          <w:szCs w:val="24"/>
        </w:rPr>
        <w:t>Theo Sharma et al.</w:t>
      </w:r>
      <w:r w:rsidR="000923DB" w:rsidRPr="003967B7">
        <w:rPr>
          <w:rFonts w:ascii="Times New Roman" w:hAnsi="Times New Roman"/>
          <w:w w:val="105"/>
          <w:sz w:val="24"/>
          <w:szCs w:val="24"/>
        </w:rPr>
        <w:t xml:space="preserve"> </w:t>
      </w:r>
      <w:r w:rsidRPr="003967B7">
        <w:rPr>
          <w:rFonts w:ascii="Times New Roman" w:hAnsi="Times New Roman"/>
          <w:w w:val="105"/>
          <w:sz w:val="24"/>
          <w:szCs w:val="24"/>
        </w:rPr>
        <w:t>(2002), sự phát triển và sử dụng cây chuyển gen với tính kháng để phòng chống sâu hại sẽ giảm phun thuốc trừ sâu, làm tăng hoạt động của thiên địch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thứ</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khai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chuyển gen kháng sâu đã liên quan tới sự giảm 1 triệu kg thuốc hóa học BVTV ở Hoa Kỳ năm 1999 so với 1998 (NRC,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2000).</w:t>
      </w:r>
    </w:p>
    <w:p w:rsidR="00A353A9" w:rsidRPr="003967B7" w:rsidRDefault="00A353A9" w:rsidP="00F44F5F">
      <w:pPr>
        <w:pStyle w:val="BodyText"/>
        <w:spacing w:line="288" w:lineRule="auto"/>
        <w:rPr>
          <w:rFonts w:ascii="Times New Roman" w:hAnsi="Times New Roman"/>
          <w:sz w:val="24"/>
          <w:szCs w:val="24"/>
        </w:rPr>
      </w:pPr>
    </w:p>
    <w:p w:rsidR="00A353A9" w:rsidRPr="003967B7" w:rsidRDefault="00A353A9" w:rsidP="00F44F5F">
      <w:pPr>
        <w:pStyle w:val="Heading2"/>
        <w:keepNext w:val="0"/>
        <w:widowControl w:val="0"/>
        <w:tabs>
          <w:tab w:val="left" w:pos="1076"/>
        </w:tabs>
        <w:autoSpaceDE w:val="0"/>
        <w:autoSpaceDN w:val="0"/>
        <w:spacing w:line="288" w:lineRule="auto"/>
        <w:jc w:val="both"/>
        <w:rPr>
          <w:rFonts w:ascii="Times New Roman" w:hAnsi="Times New Roman"/>
          <w:b w:val="0"/>
          <w:i w:val="0"/>
          <w:w w:val="105"/>
          <w:sz w:val="24"/>
          <w:szCs w:val="24"/>
        </w:rPr>
      </w:pPr>
      <w:bookmarkStart w:id="36" w:name="_TOC_250052"/>
      <w:r w:rsidRPr="003967B7">
        <w:rPr>
          <w:rFonts w:ascii="Times New Roman" w:hAnsi="Times New Roman"/>
          <w:b w:val="0"/>
          <w:i w:val="0"/>
          <w:w w:val="105"/>
          <w:sz w:val="24"/>
          <w:szCs w:val="24"/>
        </w:rPr>
        <w:t>3.2.2.</w:t>
      </w:r>
      <w:r w:rsidR="000923DB" w:rsidRPr="003967B7">
        <w:rPr>
          <w:rFonts w:ascii="Times New Roman" w:hAnsi="Times New Roman"/>
          <w:b w:val="0"/>
          <w:i w:val="0"/>
          <w:w w:val="105"/>
          <w:sz w:val="24"/>
          <w:szCs w:val="24"/>
        </w:rPr>
        <w:t xml:space="preserve"> </w:t>
      </w:r>
      <w:r w:rsidRPr="003967B7">
        <w:rPr>
          <w:rFonts w:ascii="Times New Roman" w:hAnsi="Times New Roman"/>
          <w:b w:val="0"/>
          <w:i w:val="0"/>
          <w:w w:val="105"/>
          <w:sz w:val="24"/>
          <w:szCs w:val="24"/>
        </w:rPr>
        <w:t>Thành tựu chính trong tạo và dùng giống cây trồng biến đổi</w:t>
      </w:r>
      <w:r w:rsidRPr="003967B7">
        <w:rPr>
          <w:rFonts w:ascii="Times New Roman" w:hAnsi="Times New Roman"/>
          <w:b w:val="0"/>
          <w:i w:val="0"/>
          <w:spacing w:val="-36"/>
          <w:w w:val="105"/>
          <w:sz w:val="24"/>
          <w:szCs w:val="24"/>
        </w:rPr>
        <w:t xml:space="preserve"> </w:t>
      </w:r>
      <w:bookmarkEnd w:id="36"/>
      <w:r w:rsidRPr="003967B7">
        <w:rPr>
          <w:rFonts w:ascii="Times New Roman" w:hAnsi="Times New Roman"/>
          <w:b w:val="0"/>
          <w:i w:val="0"/>
          <w:w w:val="105"/>
          <w:sz w:val="24"/>
          <w:szCs w:val="24"/>
        </w:rPr>
        <w:t>gen</w:t>
      </w:r>
    </w:p>
    <w:p w:rsidR="00A353A9" w:rsidRPr="003967B7" w:rsidRDefault="00A353A9"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Cây c</w:t>
      </w:r>
      <w:r w:rsidR="00AE4C92" w:rsidRPr="003967B7">
        <w:rPr>
          <w:rFonts w:ascii="Times New Roman" w:hAnsi="Times New Roman"/>
          <w:w w:val="105"/>
          <w:sz w:val="24"/>
          <w:szCs w:val="24"/>
        </w:rPr>
        <w:t>huyển gen chứa gen Bt đầu tiên đ</w:t>
      </w:r>
      <w:r w:rsidRPr="003967B7">
        <w:rPr>
          <w:rFonts w:ascii="Times New Roman" w:hAnsi="Times New Roman"/>
          <w:w w:val="105"/>
          <w:sz w:val="24"/>
          <w:szCs w:val="24"/>
        </w:rPr>
        <w:t>ược sản xuất năm 1987. Gen Bt trong thuốc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đầu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đổi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 Sau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đó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Đến nay, những gen tạo cho cây trồng có tính kháng sâu hại được chuyển vào nhiều loại 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mì,</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miến,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mía,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xu</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hào, bắp cải, táo tây, cỏ ba lá, đậu tương, đậu triều, đậu đũa (Barton et al., 1987; Mc. Laren 1998; Sharma et al., 2000; Vaeck et al. 1987). Bông Bt hiệu quả chống sâu hồng.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Coker</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312</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Cry1A(C)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(chứa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0,1%</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toxin)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 xml:space="preserve">cao với các loài sâu hại như </w:t>
      </w:r>
      <w:r w:rsidRPr="003967B7">
        <w:rPr>
          <w:rFonts w:ascii="Times New Roman" w:hAnsi="Times New Roman"/>
          <w:i/>
          <w:w w:val="105"/>
          <w:sz w:val="24"/>
          <w:szCs w:val="24"/>
        </w:rPr>
        <w:t>T. ni</w:t>
      </w:r>
      <w:r w:rsidRPr="003967B7">
        <w:rPr>
          <w:rFonts w:ascii="Times New Roman" w:hAnsi="Times New Roman"/>
          <w:w w:val="105"/>
          <w:sz w:val="24"/>
          <w:szCs w:val="24"/>
        </w:rPr>
        <w:t xml:space="preserve">, </w:t>
      </w:r>
      <w:r w:rsidRPr="003967B7">
        <w:rPr>
          <w:rFonts w:ascii="Times New Roman" w:hAnsi="Times New Roman"/>
          <w:i/>
          <w:w w:val="105"/>
          <w:sz w:val="24"/>
          <w:szCs w:val="24"/>
        </w:rPr>
        <w:t>S. exigua</w:t>
      </w:r>
      <w:r w:rsidRPr="003967B7">
        <w:rPr>
          <w:rFonts w:ascii="Times New Roman" w:hAnsi="Times New Roman"/>
          <w:w w:val="105"/>
          <w:sz w:val="24"/>
          <w:szCs w:val="24"/>
        </w:rPr>
        <w:t xml:space="preserve">, </w:t>
      </w:r>
      <w:r w:rsidRPr="003967B7">
        <w:rPr>
          <w:rFonts w:ascii="Times New Roman" w:hAnsi="Times New Roman"/>
          <w:i/>
          <w:w w:val="105"/>
          <w:sz w:val="24"/>
          <w:szCs w:val="24"/>
        </w:rPr>
        <w:t>H. zea</w:t>
      </w:r>
      <w:r w:rsidRPr="003967B7">
        <w:rPr>
          <w:rFonts w:ascii="Times New Roman" w:hAnsi="Times New Roman"/>
          <w:w w:val="105"/>
          <w:sz w:val="24"/>
          <w:szCs w:val="24"/>
        </w:rPr>
        <w:t xml:space="preserve">, </w:t>
      </w:r>
      <w:r w:rsidRPr="003967B7">
        <w:rPr>
          <w:rFonts w:ascii="Times New Roman" w:hAnsi="Times New Roman"/>
          <w:i/>
          <w:w w:val="105"/>
          <w:sz w:val="24"/>
          <w:szCs w:val="24"/>
        </w:rPr>
        <w:t>H.virescens</w:t>
      </w:r>
      <w:r w:rsidRPr="003967B7">
        <w:rPr>
          <w:rFonts w:ascii="Times New Roman" w:hAnsi="Times New Roman"/>
          <w:w w:val="105"/>
          <w:sz w:val="24"/>
          <w:szCs w:val="24"/>
        </w:rPr>
        <w:t>. Đu Đủ chuyển gen kháng bệnh virút đốm vòng được trồng ở Hawaii từ 1996. B</w:t>
      </w:r>
      <w:r w:rsidR="00AE4C92" w:rsidRPr="003967B7">
        <w:rPr>
          <w:rFonts w:ascii="Times New Roman" w:hAnsi="Times New Roman"/>
          <w:w w:val="105"/>
          <w:sz w:val="24"/>
          <w:szCs w:val="24"/>
        </w:rPr>
        <w:t>ệnh lúa vàng lá di động do virus</w:t>
      </w:r>
      <w:r w:rsidRPr="003967B7">
        <w:rPr>
          <w:rFonts w:ascii="Times New Roman" w:hAnsi="Times New Roman"/>
          <w:w w:val="105"/>
          <w:sz w:val="24"/>
          <w:szCs w:val="24"/>
        </w:rPr>
        <w:t xml:space="preserve"> khó phòng </w:t>
      </w:r>
      <w:r w:rsidRPr="003967B7">
        <w:rPr>
          <w:rFonts w:ascii="Times New Roman" w:hAnsi="Times New Roman"/>
          <w:w w:val="105"/>
          <w:sz w:val="24"/>
          <w:szCs w:val="24"/>
        </w:rPr>
        <w:lastRenderedPageBreak/>
        <w:t>chống với quan điểm truyền thống, bây giờ có thể phòng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chống</w:t>
      </w:r>
      <w:r w:rsidRPr="003967B7">
        <w:rPr>
          <w:rFonts w:ascii="Times New Roman" w:hAnsi="Times New Roman"/>
          <w:sz w:val="24"/>
          <w:szCs w:val="24"/>
        </w:rPr>
        <w:t xml:space="preserve"> </w:t>
      </w:r>
      <w:r w:rsidRPr="003967B7">
        <w:rPr>
          <w:rFonts w:ascii="Times New Roman" w:hAnsi="Times New Roman"/>
          <w:w w:val="105"/>
          <w:sz w:val="24"/>
          <w:szCs w:val="24"/>
        </w:rPr>
        <w:t>được bằng lúa chuyển gen (Gonsalaves, 1998; Sharma et al., 2002; Wilson et al., 1992).</w:t>
      </w:r>
    </w:p>
    <w:p w:rsidR="008F440B" w:rsidRPr="003967B7" w:rsidRDefault="008F440B" w:rsidP="00F44F5F">
      <w:pPr>
        <w:pStyle w:val="BodyText"/>
        <w:spacing w:line="288" w:lineRule="auto"/>
        <w:ind w:right="70" w:firstLine="720"/>
        <w:rPr>
          <w:rFonts w:ascii="Times New Roman" w:hAnsi="Times New Roman"/>
          <w:sz w:val="24"/>
          <w:szCs w:val="24"/>
        </w:rPr>
      </w:pPr>
    </w:p>
    <w:p w:rsidR="00C512F1" w:rsidRPr="003967B7" w:rsidRDefault="00A353A9" w:rsidP="00F44F5F">
      <w:pPr>
        <w:pStyle w:val="BodyText"/>
        <w:spacing w:line="288" w:lineRule="auto"/>
        <w:ind w:right="70" w:firstLine="720"/>
        <w:rPr>
          <w:rFonts w:ascii="Times New Roman" w:hAnsi="Times New Roman"/>
          <w:spacing w:val="-8"/>
          <w:w w:val="105"/>
          <w:sz w:val="24"/>
          <w:szCs w:val="24"/>
        </w:rPr>
      </w:pPr>
      <w:r w:rsidRPr="003967B7">
        <w:rPr>
          <w:rFonts w:ascii="Times New Roman" w:hAnsi="Times New Roman"/>
          <w:w w:val="105"/>
          <w:sz w:val="24"/>
          <w:szCs w:val="24"/>
        </w:rPr>
        <w:t>Nhiều cây trồng chuyển gen hiện đang được đưa ra sản xuất hoặc thử nghiệm đồng ruộng. Cây trồng chuyển gen chống côn trùng hại đầu tiên được trồng ở Hoa Kỳ năm 1994, trên trên diện rộng từ năm 1996. Từ đó trở đi, sự gia tăng nhanh về diện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Hoa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Canada,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Australia,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Argentina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 xml:space="preserve">Trung Quốc, Nam Phi, Romania, Mehico, Bungari, Spain, </w:t>
      </w:r>
      <w:r w:rsidR="0032079D" w:rsidRPr="003967B7">
        <w:rPr>
          <w:rFonts w:ascii="Times New Roman" w:hAnsi="Times New Roman"/>
          <w:w w:val="105"/>
          <w:sz w:val="24"/>
          <w:szCs w:val="24"/>
        </w:rPr>
        <w:t>Đ</w:t>
      </w:r>
      <w:r w:rsidRPr="003967B7">
        <w:rPr>
          <w:rFonts w:ascii="Times New Roman" w:hAnsi="Times New Roman"/>
          <w:w w:val="105"/>
          <w:sz w:val="24"/>
          <w:szCs w:val="24"/>
        </w:rPr>
        <w:t>ức, Pháp, Uraguay, Indonesia, Ukraina, Portugal, Ấn Độ. Cây trồng chuyển gen hiện nay được trồng ở hơn 12 nước trên thế giới. Diện tích trồng cây biến đổi gen đến năm 2017 trên thế giới có khoảng 190 triệu ha đất trông các loại cây trồng biến đổi gen tăng 3% so với năm 2016, tương đương diện tích 4.7 triệu ha</w:t>
      </w:r>
      <w:r w:rsidR="00C512F1" w:rsidRPr="003967B7">
        <w:rPr>
          <w:rFonts w:ascii="Times New Roman" w:hAnsi="Times New Roman"/>
          <w:w w:val="105"/>
          <w:sz w:val="24"/>
          <w:szCs w:val="24"/>
        </w:rPr>
        <w:t>.</w:t>
      </w:r>
      <w:r w:rsidR="008F440B" w:rsidRPr="003967B7">
        <w:rPr>
          <w:rFonts w:ascii="Times New Roman" w:hAnsi="Times New Roman"/>
          <w:w w:val="105"/>
          <w:sz w:val="24"/>
          <w:szCs w:val="24"/>
        </w:rPr>
        <w:t xml:space="preserve"> </w:t>
      </w:r>
      <w:r w:rsidR="00C512F1" w:rsidRPr="003967B7">
        <w:rPr>
          <w:rFonts w:ascii="Times New Roman" w:hAnsi="Times New Roman"/>
          <w:w w:val="105"/>
          <w:sz w:val="24"/>
          <w:szCs w:val="24"/>
        </w:rPr>
        <w:t>Đến nay có khá nhiều gen đã được nghiên cứu chuyển vào nhiều loại cây trồng khác</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nhau.</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Tuy</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nhiên,</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chuyển</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gen</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được</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gieo</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rộng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rãi</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chủ</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yếu</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là</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các</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giống cây</w:t>
      </w:r>
      <w:r w:rsidR="00C512F1" w:rsidRPr="003967B7">
        <w:rPr>
          <w:rFonts w:ascii="Times New Roman" w:hAnsi="Times New Roman"/>
          <w:spacing w:val="-14"/>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mang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gen</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thuốc</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trừ</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cỏ.</w:t>
      </w:r>
      <w:r w:rsidR="00C512F1" w:rsidRPr="003967B7">
        <w:rPr>
          <w:rFonts w:ascii="Times New Roman" w:hAnsi="Times New Roman"/>
          <w:spacing w:val="-8"/>
          <w:w w:val="105"/>
          <w:sz w:val="24"/>
          <w:szCs w:val="24"/>
        </w:rPr>
        <w:t xml:space="preserve"> </w:t>
      </w:r>
    </w:p>
    <w:p w:rsidR="008F440B" w:rsidRPr="003967B7" w:rsidRDefault="008F440B" w:rsidP="00F44F5F">
      <w:pPr>
        <w:pStyle w:val="BodyText"/>
        <w:spacing w:line="288" w:lineRule="auto"/>
        <w:ind w:right="70" w:firstLine="720"/>
        <w:rPr>
          <w:rFonts w:ascii="Times New Roman" w:hAnsi="Times New Roman"/>
          <w:spacing w:val="-8"/>
          <w:w w:val="105"/>
          <w:sz w:val="24"/>
          <w:szCs w:val="24"/>
        </w:rPr>
      </w:pPr>
    </w:p>
    <w:p w:rsidR="00C512F1" w:rsidRPr="003967B7" w:rsidRDefault="00C512F1" w:rsidP="00F44F5F">
      <w:pPr>
        <w:pStyle w:val="BodyText"/>
        <w:spacing w:line="288" w:lineRule="auto"/>
        <w:ind w:right="70" w:firstLine="720"/>
        <w:rPr>
          <w:rFonts w:ascii="Times New Roman" w:hAnsi="Times New Roman"/>
          <w:spacing w:val="-8"/>
          <w:w w:val="105"/>
          <w:sz w:val="24"/>
          <w:szCs w:val="24"/>
        </w:rPr>
      </w:pPr>
      <w:r w:rsidRPr="003967B7">
        <w:rPr>
          <w:rFonts w:ascii="Times New Roman" w:hAnsi="Times New Roman"/>
          <w:spacing w:val="-8"/>
          <w:w w:val="105"/>
          <w:sz w:val="24"/>
          <w:szCs w:val="24"/>
        </w:rPr>
        <w:t>Tính từ năm 2016 đã có 67 quốc gia chấp nhận trồng hoặc sử dụng thực phẩm GMO, trong đó có 24 quốc gia cho phép trồng GMO và 43 nước cho nhập khẩu loại thực phẩm này.</w:t>
      </w:r>
    </w:p>
    <w:p w:rsidR="00A353A9" w:rsidRPr="003967B7" w:rsidRDefault="00C512F1" w:rsidP="00F44F5F">
      <w:pPr>
        <w:pStyle w:val="BodyText"/>
        <w:spacing w:line="288" w:lineRule="auto"/>
        <w:jc w:val="left"/>
        <w:rPr>
          <w:rFonts w:ascii="Times New Roman" w:hAnsi="Times New Roman"/>
          <w:sz w:val="24"/>
          <w:szCs w:val="24"/>
        </w:rPr>
      </w:pPr>
      <w:r w:rsidRPr="003967B7">
        <w:rPr>
          <w:rFonts w:ascii="Times New Roman" w:hAnsi="Times New Roman"/>
          <w:sz w:val="24"/>
          <w:szCs w:val="24"/>
        </w:rPr>
        <w:t>* Hiện trạng cây trồng GMO ở Việt Nam</w:t>
      </w:r>
    </w:p>
    <w:p w:rsidR="008F440B" w:rsidRPr="003967B7" w:rsidRDefault="008F440B" w:rsidP="00F44F5F">
      <w:pPr>
        <w:pStyle w:val="BodyText"/>
        <w:spacing w:line="288" w:lineRule="auto"/>
        <w:jc w:val="left"/>
        <w:rPr>
          <w:rFonts w:ascii="Times New Roman" w:hAnsi="Times New Roman"/>
          <w:sz w:val="24"/>
          <w:szCs w:val="24"/>
        </w:rPr>
      </w:pPr>
    </w:p>
    <w:p w:rsidR="00C512F1" w:rsidRPr="003967B7" w:rsidRDefault="00C512F1" w:rsidP="00F44F5F">
      <w:pPr>
        <w:pStyle w:val="BodyText"/>
        <w:spacing w:line="288" w:lineRule="auto"/>
        <w:jc w:val="left"/>
        <w:rPr>
          <w:rFonts w:ascii="Times New Roman" w:hAnsi="Times New Roman"/>
          <w:sz w:val="24"/>
          <w:szCs w:val="24"/>
        </w:rPr>
      </w:pPr>
    </w:p>
    <w:p w:rsidR="00C512F1" w:rsidRPr="003967B7" w:rsidRDefault="00C512F1" w:rsidP="00F44F5F">
      <w:pPr>
        <w:pStyle w:val="BodyText"/>
        <w:spacing w:line="288" w:lineRule="auto"/>
        <w:jc w:val="left"/>
        <w:rPr>
          <w:rFonts w:ascii="Times New Roman" w:hAnsi="Times New Roman"/>
          <w:sz w:val="24"/>
          <w:szCs w:val="24"/>
        </w:rPr>
      </w:pPr>
      <w:r w:rsidRPr="003967B7">
        <w:rPr>
          <w:rFonts w:ascii="Times New Roman" w:hAnsi="Times New Roman"/>
          <w:noProof/>
          <w:sz w:val="24"/>
          <w:szCs w:val="24"/>
        </w:rPr>
        <w:drawing>
          <wp:inline distT="0" distB="0" distL="0" distR="0" wp14:anchorId="2686BBE0" wp14:editId="19E254AC">
            <wp:extent cx="3932555" cy="3357251"/>
            <wp:effectExtent l="0" t="0" r="0" b="0"/>
            <wp:docPr id="167" name="Picture 167" descr="C:\Users\Admin\Desktop\KIEM TRA\ĐẤU TRANH SINH HỌC\962-763811531296318-1531296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Admin\Desktop\KIEM TRA\ĐẤU TRANH SINH HỌC\962-763811531296318-15312963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997" cy="3382386"/>
                    </a:xfrm>
                    <a:prstGeom prst="rect">
                      <a:avLst/>
                    </a:prstGeom>
                    <a:noFill/>
                    <a:ln>
                      <a:noFill/>
                    </a:ln>
                  </pic:spPr>
                </pic:pic>
              </a:graphicData>
            </a:graphic>
          </wp:inline>
        </w:drawing>
      </w:r>
    </w:p>
    <w:p w:rsidR="00A353A9" w:rsidRPr="003967B7" w:rsidRDefault="00C512F1" w:rsidP="0032079D">
      <w:pPr>
        <w:pStyle w:val="BodyText"/>
        <w:spacing w:line="288" w:lineRule="auto"/>
        <w:ind w:left="1140" w:right="1545"/>
        <w:jc w:val="center"/>
        <w:rPr>
          <w:rFonts w:ascii="Times New Roman" w:hAnsi="Times New Roman"/>
          <w:sz w:val="24"/>
          <w:szCs w:val="24"/>
        </w:rPr>
      </w:pPr>
      <w:r w:rsidRPr="003967B7">
        <w:rPr>
          <w:rFonts w:ascii="Times New Roman" w:hAnsi="Times New Roman"/>
          <w:i/>
          <w:w w:val="105"/>
          <w:sz w:val="24"/>
          <w:szCs w:val="24"/>
        </w:rPr>
        <w:lastRenderedPageBreak/>
        <w:t>Hình 1.</w:t>
      </w:r>
      <w:r w:rsidR="00AE4C92" w:rsidRPr="003967B7">
        <w:rPr>
          <w:rFonts w:ascii="Times New Roman" w:hAnsi="Times New Roman"/>
          <w:i/>
          <w:w w:val="105"/>
          <w:sz w:val="24"/>
          <w:szCs w:val="24"/>
        </w:rPr>
        <w:t>2</w:t>
      </w:r>
      <w:r w:rsidRPr="003967B7">
        <w:rPr>
          <w:rFonts w:ascii="Times New Roman" w:hAnsi="Times New Roman"/>
          <w:i/>
          <w:w w:val="105"/>
          <w:sz w:val="24"/>
          <w:szCs w:val="24"/>
        </w:rPr>
        <w:t>. Các loại cây trồng chuyển gen phổ biến trên thế giới</w:t>
      </w:r>
      <w:r w:rsidRPr="003967B7">
        <w:rPr>
          <w:rFonts w:ascii="Times New Roman" w:hAnsi="Times New Roman"/>
          <w:noProof/>
          <w:w w:val="105"/>
          <w:sz w:val="24"/>
          <w:szCs w:val="24"/>
        </w:rPr>
        <w:drawing>
          <wp:inline distT="0" distB="0" distL="0" distR="0" wp14:anchorId="1AD70B3A" wp14:editId="46D66126">
            <wp:extent cx="4925400" cy="4321294"/>
            <wp:effectExtent l="0" t="0" r="8890" b="3175"/>
            <wp:docPr id="168" name="Picture 168" descr="C:\Users\Admin\Desktop\KIEM TRA\ĐẤU TRANH SINH HỌC\956-610891531292718-153129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Users\Admin\Desktop\KIEM TRA\ĐẤU TRANH SINH HỌC\956-610891531292718-15312927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4236" cy="4329046"/>
                    </a:xfrm>
                    <a:prstGeom prst="rect">
                      <a:avLst/>
                    </a:prstGeom>
                    <a:noFill/>
                    <a:ln>
                      <a:noFill/>
                    </a:ln>
                  </pic:spPr>
                </pic:pic>
              </a:graphicData>
            </a:graphic>
          </wp:inline>
        </w:drawing>
      </w:r>
      <w:r w:rsidRPr="003967B7">
        <w:rPr>
          <w:rFonts w:ascii="Times New Roman" w:hAnsi="Times New Roman"/>
          <w:sz w:val="24"/>
          <w:szCs w:val="24"/>
        </w:rPr>
        <w:t xml:space="preserve"> </w:t>
      </w:r>
    </w:p>
    <w:p w:rsidR="00A353A9" w:rsidRPr="003967B7" w:rsidRDefault="00A353A9" w:rsidP="00F44F5F">
      <w:pPr>
        <w:spacing w:line="288" w:lineRule="auto"/>
        <w:jc w:val="both"/>
        <w:rPr>
          <w:rFonts w:ascii="Times New Roman" w:eastAsia="Arial" w:hAnsi="Times New Roman"/>
          <w:sz w:val="24"/>
          <w:szCs w:val="24"/>
          <w:lang w:val="nb-NO"/>
        </w:rPr>
      </w:pPr>
    </w:p>
    <w:p w:rsidR="00C512F1" w:rsidRPr="003967B7" w:rsidRDefault="00C512F1" w:rsidP="00F44F5F">
      <w:pPr>
        <w:spacing w:line="288" w:lineRule="auto"/>
        <w:jc w:val="both"/>
        <w:rPr>
          <w:rFonts w:ascii="Times New Roman" w:eastAsia="Arial" w:hAnsi="Times New Roman"/>
          <w:i/>
          <w:sz w:val="24"/>
          <w:szCs w:val="24"/>
          <w:lang w:val="nb-NO"/>
        </w:rPr>
      </w:pPr>
      <w:r w:rsidRPr="003967B7">
        <w:rPr>
          <w:rFonts w:ascii="Times New Roman" w:eastAsia="Arial" w:hAnsi="Times New Roman"/>
          <w:i/>
          <w:sz w:val="24"/>
          <w:szCs w:val="24"/>
          <w:lang w:val="nb-NO"/>
        </w:rPr>
        <w:t xml:space="preserve">                              Hình 1.</w:t>
      </w:r>
      <w:r w:rsidR="00AE4C92" w:rsidRPr="003967B7">
        <w:rPr>
          <w:rFonts w:ascii="Times New Roman" w:eastAsia="Arial" w:hAnsi="Times New Roman"/>
          <w:i/>
          <w:sz w:val="24"/>
          <w:szCs w:val="24"/>
          <w:lang w:val="nb-NO"/>
        </w:rPr>
        <w:t>3</w:t>
      </w:r>
      <w:r w:rsidRPr="003967B7">
        <w:rPr>
          <w:rFonts w:ascii="Times New Roman" w:eastAsia="Arial" w:hAnsi="Times New Roman"/>
          <w:i/>
          <w:sz w:val="24"/>
          <w:szCs w:val="24"/>
          <w:lang w:val="nb-NO"/>
        </w:rPr>
        <w:t>. Tỷ lệ cây trông GMO tại 5 quốc gia</w:t>
      </w:r>
    </w:p>
    <w:p w:rsidR="0032079D" w:rsidRPr="003967B7" w:rsidRDefault="0032079D" w:rsidP="0032079D">
      <w:pPr>
        <w:pStyle w:val="BodyText"/>
        <w:spacing w:line="288" w:lineRule="auto"/>
        <w:ind w:firstLine="720"/>
        <w:jc w:val="left"/>
        <w:rPr>
          <w:rFonts w:ascii="Times New Roman" w:hAnsi="Times New Roman"/>
          <w:sz w:val="24"/>
          <w:szCs w:val="24"/>
        </w:rPr>
      </w:pPr>
      <w:r w:rsidRPr="003967B7">
        <w:rPr>
          <w:rFonts w:ascii="Times New Roman" w:hAnsi="Times New Roman"/>
          <w:sz w:val="24"/>
          <w:szCs w:val="24"/>
        </w:rPr>
        <w:t>Hiện có 22 giống cây GMO được thương mại hóa ở Việt Nam, 14 giống bắp và 8 giống đậu nành. Năm 2017 có trên 45.000 ha trồng bắp GMo ở các tỉnh thành khắp cả nước, tăng 13 lần so với năm 2015. Ước tính có khoảng 37.500 hộ nông dân tham gia trồng loại cây này.</w:t>
      </w:r>
    </w:p>
    <w:p w:rsidR="00C512F1" w:rsidRPr="003967B7" w:rsidRDefault="00C512F1" w:rsidP="00F44F5F">
      <w:pPr>
        <w:spacing w:line="288" w:lineRule="auto"/>
        <w:jc w:val="both"/>
        <w:rPr>
          <w:rFonts w:ascii="Times New Roman" w:eastAsia="Arial" w:hAnsi="Times New Roman"/>
          <w:sz w:val="24"/>
          <w:szCs w:val="24"/>
          <w:lang w:val="nb-NO"/>
        </w:rPr>
      </w:pPr>
    </w:p>
    <w:p w:rsidR="00DD3FE1" w:rsidRPr="003967B7" w:rsidRDefault="00DD3FE1" w:rsidP="00F44F5F">
      <w:pPr>
        <w:spacing w:line="288" w:lineRule="auto"/>
        <w:jc w:val="both"/>
        <w:rPr>
          <w:rFonts w:ascii="Times New Roman" w:eastAsia="Arial" w:hAnsi="Times New Roman"/>
          <w:b/>
          <w:sz w:val="24"/>
          <w:szCs w:val="24"/>
          <w:lang w:val="nb-NO"/>
        </w:rPr>
      </w:pPr>
      <w:r w:rsidRPr="003967B7">
        <w:rPr>
          <w:rFonts w:ascii="Times New Roman" w:eastAsia="Arial" w:hAnsi="Times New Roman"/>
          <w:b/>
          <w:sz w:val="24"/>
          <w:szCs w:val="24"/>
          <w:lang w:val="nb-NO"/>
        </w:rPr>
        <w:t xml:space="preserve">3.3. Giống chống chịu </w:t>
      </w:r>
    </w:p>
    <w:p w:rsidR="000923DB" w:rsidRPr="003967B7" w:rsidRDefault="00C512F1" w:rsidP="00F44F5F">
      <w:pPr>
        <w:widowControl w:val="0"/>
        <w:tabs>
          <w:tab w:val="left" w:pos="975"/>
        </w:tabs>
        <w:autoSpaceDE w:val="0"/>
        <w:autoSpaceDN w:val="0"/>
        <w:spacing w:line="288" w:lineRule="auto"/>
        <w:rPr>
          <w:rFonts w:ascii="Times New Roman" w:hAnsi="Times New Roman"/>
          <w:w w:val="105"/>
          <w:sz w:val="24"/>
          <w:szCs w:val="24"/>
        </w:rPr>
      </w:pPr>
      <w:r w:rsidRPr="003967B7">
        <w:rPr>
          <w:rFonts w:ascii="Times New Roman" w:hAnsi="Times New Roman"/>
          <w:w w:val="105"/>
          <w:sz w:val="24"/>
          <w:szCs w:val="24"/>
        </w:rPr>
        <w:t>3.3.1.</w:t>
      </w:r>
      <w:r w:rsidR="000923DB" w:rsidRPr="003967B7">
        <w:rPr>
          <w:rFonts w:ascii="Times New Roman" w:hAnsi="Times New Roman"/>
          <w:w w:val="105"/>
          <w:sz w:val="24"/>
          <w:szCs w:val="24"/>
        </w:rPr>
        <w:t xml:space="preserve"> </w:t>
      </w:r>
      <w:r w:rsidRPr="003967B7">
        <w:rPr>
          <w:rFonts w:ascii="Times New Roman" w:hAnsi="Times New Roman"/>
          <w:w w:val="105"/>
          <w:sz w:val="24"/>
          <w:szCs w:val="24"/>
        </w:rPr>
        <w:t>Khái niệm về tính kháng sâu bệnh của cây trồng</w:t>
      </w:r>
    </w:p>
    <w:p w:rsidR="00C512F1" w:rsidRPr="003967B7" w:rsidRDefault="000923DB" w:rsidP="00F44F5F">
      <w:pPr>
        <w:widowControl w:val="0"/>
        <w:autoSpaceDE w:val="0"/>
        <w:autoSpaceDN w:val="0"/>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t>Trong cùng một điều kiện gieo trồng, mức đ</w:t>
      </w:r>
      <w:r w:rsidR="00C512F1" w:rsidRPr="003967B7">
        <w:rPr>
          <w:rFonts w:ascii="Times New Roman" w:hAnsi="Times New Roman"/>
          <w:w w:val="105"/>
          <w:sz w:val="24"/>
          <w:szCs w:val="24"/>
        </w:rPr>
        <w:t xml:space="preserve">ộ bị nhiễm sâu bệnh của các giống, các cây trồng không giống nhau. Mỗi loại cây trồng </w:t>
      </w:r>
      <w:r w:rsidRPr="003967B7">
        <w:rPr>
          <w:rFonts w:ascii="Times New Roman" w:hAnsi="Times New Roman"/>
          <w:w w:val="105"/>
          <w:sz w:val="24"/>
          <w:szCs w:val="24"/>
        </w:rPr>
        <w:t>đ</w:t>
      </w:r>
      <w:r w:rsidR="00C512F1" w:rsidRPr="003967B7">
        <w:rPr>
          <w:rFonts w:ascii="Times New Roman" w:hAnsi="Times New Roman"/>
          <w:w w:val="105"/>
          <w:sz w:val="24"/>
          <w:szCs w:val="24"/>
        </w:rPr>
        <w:t>ều có những giống không bị sâu hại và vi sinh vật gây bệnh tấ</w:t>
      </w:r>
      <w:r w:rsidRPr="003967B7">
        <w:rPr>
          <w:rFonts w:ascii="Times New Roman" w:hAnsi="Times New Roman"/>
          <w:w w:val="105"/>
          <w:sz w:val="24"/>
          <w:szCs w:val="24"/>
        </w:rPr>
        <w:t>n công, hoặc bị ở mức rất nhẹ. Đ</w:t>
      </w:r>
      <w:r w:rsidR="00C512F1" w:rsidRPr="003967B7">
        <w:rPr>
          <w:rFonts w:ascii="Times New Roman" w:hAnsi="Times New Roman"/>
          <w:w w:val="105"/>
          <w:sz w:val="24"/>
          <w:szCs w:val="24"/>
        </w:rPr>
        <w:t>ó là những giống kháng sâu bệnh.</w:t>
      </w:r>
      <w:r w:rsidRPr="003967B7">
        <w:rPr>
          <w:rFonts w:ascii="Times New Roman" w:hAnsi="Times New Roman"/>
          <w:w w:val="105"/>
          <w:sz w:val="24"/>
          <w:szCs w:val="24"/>
        </w:rPr>
        <w:t xml:space="preserve"> Từ xưa con người đã nhận biết được đ</w:t>
      </w:r>
      <w:r w:rsidR="00C512F1" w:rsidRPr="003967B7">
        <w:rPr>
          <w:rFonts w:ascii="Times New Roman" w:hAnsi="Times New Roman"/>
          <w:w w:val="105"/>
          <w:sz w:val="24"/>
          <w:szCs w:val="24"/>
        </w:rPr>
        <w:t>iều này và chọn tạo những giống</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15"/>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Ngày</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nay,</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15"/>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11"/>
          <w:w w:val="105"/>
          <w:sz w:val="24"/>
          <w:szCs w:val="24"/>
        </w:rPr>
        <w:t xml:space="preserve"> </w:t>
      </w:r>
      <w:r w:rsidRPr="003967B7">
        <w:rPr>
          <w:rFonts w:ascii="Times New Roman" w:hAnsi="Times New Roman"/>
          <w:spacing w:val="-11"/>
          <w:w w:val="105"/>
          <w:sz w:val="24"/>
          <w:szCs w:val="24"/>
        </w:rPr>
        <w:t>đ</w:t>
      </w:r>
      <w:r w:rsidR="00C512F1" w:rsidRPr="003967B7">
        <w:rPr>
          <w:rFonts w:ascii="Times New Roman" w:hAnsi="Times New Roman"/>
          <w:w w:val="105"/>
          <w:sz w:val="24"/>
          <w:szCs w:val="24"/>
        </w:rPr>
        <w:t>ược</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sử</w:t>
      </w:r>
      <w:r w:rsidR="00C512F1" w:rsidRPr="003967B7">
        <w:rPr>
          <w:rFonts w:ascii="Times New Roman" w:hAnsi="Times New Roman"/>
          <w:spacing w:val="-14"/>
          <w:w w:val="105"/>
          <w:sz w:val="24"/>
          <w:szCs w:val="24"/>
        </w:rPr>
        <w:t xml:space="preserve"> </w:t>
      </w:r>
      <w:r w:rsidR="00C512F1" w:rsidRPr="003967B7">
        <w:rPr>
          <w:rFonts w:ascii="Times New Roman" w:hAnsi="Times New Roman"/>
          <w:w w:val="105"/>
          <w:sz w:val="24"/>
          <w:szCs w:val="24"/>
        </w:rPr>
        <w:t>dụng</w:t>
      </w:r>
      <w:r w:rsidR="00C512F1" w:rsidRPr="003967B7">
        <w:rPr>
          <w:rFonts w:ascii="Times New Roman" w:hAnsi="Times New Roman"/>
          <w:spacing w:val="-15"/>
          <w:w w:val="105"/>
          <w:sz w:val="24"/>
          <w:szCs w:val="24"/>
        </w:rPr>
        <w:t xml:space="preserve"> </w:t>
      </w:r>
      <w:r w:rsidRPr="003967B7">
        <w:rPr>
          <w:rFonts w:ascii="Times New Roman" w:hAnsi="Times New Roman"/>
          <w:w w:val="105"/>
          <w:sz w:val="24"/>
          <w:szCs w:val="24"/>
        </w:rPr>
        <w:t>rộng rãi và đ</w:t>
      </w:r>
      <w:r w:rsidR="00C512F1" w:rsidRPr="003967B7">
        <w:rPr>
          <w:rFonts w:ascii="Times New Roman" w:hAnsi="Times New Roman"/>
          <w:w w:val="105"/>
          <w:sz w:val="24"/>
          <w:szCs w:val="24"/>
        </w:rPr>
        <w:t>ây là biện pháp BVTV rất hiệu</w:t>
      </w:r>
      <w:r w:rsidRPr="003967B7">
        <w:rPr>
          <w:rFonts w:ascii="Times New Roman" w:hAnsi="Times New Roman"/>
          <w:w w:val="105"/>
          <w:sz w:val="24"/>
          <w:szCs w:val="24"/>
        </w:rPr>
        <w:t xml:space="preserve"> quả. Lampe (1994) ñã nhận đ</w:t>
      </w:r>
      <w:r w:rsidR="00330DAD" w:rsidRPr="003967B7">
        <w:rPr>
          <w:rFonts w:ascii="Times New Roman" w:hAnsi="Times New Roman"/>
          <w:w w:val="105"/>
          <w:sz w:val="24"/>
          <w:szCs w:val="24"/>
        </w:rPr>
        <w:t>ịnh: “Giống kháng là hòn đá tảng đ</w:t>
      </w:r>
      <w:r w:rsidR="00C512F1" w:rsidRPr="003967B7">
        <w:rPr>
          <w:rFonts w:ascii="Times New Roman" w:hAnsi="Times New Roman"/>
          <w:w w:val="105"/>
          <w:sz w:val="24"/>
          <w:szCs w:val="24"/>
        </w:rPr>
        <w:t>ể phòng trừ sâu bệnh có hiệu quả. Kết hợp giống kháng với biện</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pháp</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sinh</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học</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và</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kỹ</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thuật</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canh</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tác</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là</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chiến</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lược</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phòng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trừ</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lý</w:t>
      </w:r>
      <w:r w:rsidR="00C512F1" w:rsidRPr="003967B7">
        <w:rPr>
          <w:rFonts w:ascii="Times New Roman" w:hAnsi="Times New Roman"/>
          <w:spacing w:val="-12"/>
          <w:w w:val="105"/>
          <w:sz w:val="24"/>
          <w:szCs w:val="24"/>
        </w:rPr>
        <w:t xml:space="preserve"> </w:t>
      </w:r>
      <w:r w:rsidR="00330DAD" w:rsidRPr="003967B7">
        <w:rPr>
          <w:rFonts w:ascii="Times New Roman" w:hAnsi="Times New Roman"/>
          <w:w w:val="105"/>
          <w:sz w:val="24"/>
          <w:szCs w:val="24"/>
        </w:rPr>
        <w:t>tưởng đ</w:t>
      </w:r>
      <w:r w:rsidR="00C512F1" w:rsidRPr="003967B7">
        <w:rPr>
          <w:rFonts w:ascii="Times New Roman" w:hAnsi="Times New Roman"/>
          <w:w w:val="105"/>
          <w:sz w:val="24"/>
          <w:szCs w:val="24"/>
        </w:rPr>
        <w:t>ối với những nông dân nghèo ít</w:t>
      </w:r>
      <w:r w:rsidR="00C512F1" w:rsidRPr="003967B7">
        <w:rPr>
          <w:rFonts w:ascii="Times New Roman" w:hAnsi="Times New Roman"/>
          <w:spacing w:val="-17"/>
          <w:w w:val="105"/>
          <w:sz w:val="24"/>
          <w:szCs w:val="24"/>
        </w:rPr>
        <w:t xml:space="preserve"> </w:t>
      </w:r>
      <w:r w:rsidR="00C512F1" w:rsidRPr="003967B7">
        <w:rPr>
          <w:rFonts w:ascii="Times New Roman" w:hAnsi="Times New Roman"/>
          <w:w w:val="105"/>
          <w:sz w:val="24"/>
          <w:szCs w:val="24"/>
        </w:rPr>
        <w:t>vốn”.</w:t>
      </w:r>
    </w:p>
    <w:p w:rsidR="00330DAD" w:rsidRPr="003967B7" w:rsidRDefault="00330DAD" w:rsidP="00F44F5F">
      <w:pPr>
        <w:widowControl w:val="0"/>
        <w:autoSpaceDE w:val="0"/>
        <w:autoSpaceDN w:val="0"/>
        <w:spacing w:line="288" w:lineRule="auto"/>
        <w:ind w:firstLine="720"/>
        <w:jc w:val="both"/>
        <w:rPr>
          <w:rFonts w:ascii="Times New Roman" w:hAnsi="Times New Roman"/>
          <w:sz w:val="24"/>
          <w:szCs w:val="24"/>
        </w:rPr>
      </w:pP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lastRenderedPageBreak/>
        <w:t xml:space="preserve">Tính kháng sâu hại là </w:t>
      </w:r>
      <w:r w:rsidR="000923DB" w:rsidRPr="003967B7">
        <w:rPr>
          <w:rFonts w:ascii="Times New Roman" w:hAnsi="Times New Roman"/>
          <w:w w:val="105"/>
          <w:sz w:val="24"/>
          <w:szCs w:val="24"/>
        </w:rPr>
        <w:t>đ</w:t>
      </w:r>
      <w:r w:rsidRPr="003967B7">
        <w:rPr>
          <w:rFonts w:ascii="Times New Roman" w:hAnsi="Times New Roman"/>
          <w:w w:val="105"/>
          <w:sz w:val="24"/>
          <w:szCs w:val="24"/>
        </w:rPr>
        <w:t>ặc tính của giống cây trồng có khả năng chống lại sự tấn</w:t>
      </w:r>
      <w:r w:rsidR="000923DB" w:rsidRPr="003967B7">
        <w:rPr>
          <w:rFonts w:ascii="Times New Roman" w:hAnsi="Times New Roman"/>
          <w:w w:val="105"/>
          <w:sz w:val="24"/>
          <w:szCs w:val="24"/>
        </w:rPr>
        <w:t xml:space="preserve"> công của một loài sâu hại nào đ</w:t>
      </w:r>
      <w:r w:rsidRPr="003967B7">
        <w:rPr>
          <w:rFonts w:ascii="Times New Roman" w:hAnsi="Times New Roman"/>
          <w:w w:val="105"/>
          <w:sz w:val="24"/>
          <w:szCs w:val="24"/>
        </w:rPr>
        <w:t>ó hoặc làm giảm tác hại do sâu hại gây ra. Tính kháng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9"/>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chặn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lan 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 nhiễm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ảnh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hưởng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 trưởng, năng suất của cây trồng. Tính kháng sâu bệnh của cây trồng còn gọi là tính miễn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miễn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2"/>
          <w:w w:val="105"/>
          <w:sz w:val="24"/>
          <w:szCs w:val="24"/>
        </w:rPr>
        <w:t xml:space="preserve"> </w:t>
      </w:r>
      <w:r w:rsidR="00210049"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000923DB" w:rsidRPr="003967B7">
        <w:rPr>
          <w:rFonts w:ascii="Times New Roman" w:hAnsi="Times New Roman"/>
          <w:w w:val="105"/>
          <w:sz w:val="24"/>
          <w:szCs w:val="24"/>
        </w:rPr>
        <w:t>các tác đ</w:t>
      </w:r>
      <w:r w:rsidRPr="003967B7">
        <w:rPr>
          <w:rFonts w:ascii="Times New Roman" w:hAnsi="Times New Roman"/>
          <w:w w:val="105"/>
          <w:sz w:val="24"/>
          <w:szCs w:val="24"/>
        </w:rPr>
        <w:t>ộng gây hại của sâu hại và vật gây</w:t>
      </w:r>
      <w:r w:rsidRPr="003967B7">
        <w:rPr>
          <w:rFonts w:ascii="Times New Roman" w:hAnsi="Times New Roman"/>
          <w:spacing w:val="-22"/>
          <w:w w:val="105"/>
          <w:sz w:val="24"/>
          <w:szCs w:val="24"/>
        </w:rPr>
        <w:t xml:space="preserve"> </w:t>
      </w:r>
      <w:r w:rsidRPr="003967B7">
        <w:rPr>
          <w:rFonts w:ascii="Times New Roman" w:hAnsi="Times New Roman"/>
          <w:w w:val="105"/>
          <w:sz w:val="24"/>
          <w:szCs w:val="24"/>
        </w:rPr>
        <w:t>bệnh.</w:t>
      </w:r>
    </w:p>
    <w:p w:rsidR="00330DAD" w:rsidRPr="003967B7" w:rsidRDefault="00330DAD" w:rsidP="00F44F5F">
      <w:pPr>
        <w:pStyle w:val="BodyText"/>
        <w:spacing w:line="288" w:lineRule="auto"/>
        <w:ind w:right="70" w:firstLine="720"/>
        <w:rPr>
          <w:rFonts w:ascii="Times New Roman" w:hAnsi="Times New Roman"/>
          <w:sz w:val="24"/>
          <w:szCs w:val="24"/>
        </w:rPr>
      </w:pP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Tính mẫn cảm với s</w:t>
      </w:r>
      <w:r w:rsidR="000923DB" w:rsidRPr="003967B7">
        <w:rPr>
          <w:rFonts w:ascii="Times New Roman" w:hAnsi="Times New Roman"/>
          <w:w w:val="105"/>
          <w:sz w:val="24"/>
          <w:szCs w:val="24"/>
        </w:rPr>
        <w:t>âu hại (tính nhiễm sâu hại) là đ</w:t>
      </w:r>
      <w:r w:rsidRPr="003967B7">
        <w:rPr>
          <w:rFonts w:ascii="Times New Roman" w:hAnsi="Times New Roman"/>
          <w:w w:val="105"/>
          <w:sz w:val="24"/>
          <w:szCs w:val="24"/>
        </w:rPr>
        <w:t>ặc tính của cây trồng hoàn toàn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tấn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nào</w:t>
      </w:r>
      <w:r w:rsidRPr="003967B7">
        <w:rPr>
          <w:rFonts w:ascii="Times New Roman" w:hAnsi="Times New Roman"/>
          <w:spacing w:val="-5"/>
          <w:w w:val="105"/>
          <w:sz w:val="24"/>
          <w:szCs w:val="24"/>
        </w:rPr>
        <w:t xml:space="preserve"> </w:t>
      </w:r>
      <w:r w:rsidR="00330DAD"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4"/>
          <w:w w:val="105"/>
          <w:sz w:val="24"/>
          <w:szCs w:val="24"/>
        </w:rPr>
        <w:t xml:space="preserve"> </w:t>
      </w:r>
      <w:r w:rsidR="000923DB" w:rsidRPr="003967B7">
        <w:rPr>
          <w:rFonts w:ascii="Times New Roman" w:hAnsi="Times New Roman"/>
          <w:w w:val="105"/>
          <w:sz w:val="24"/>
          <w:szCs w:val="24"/>
        </w:rPr>
        <w:t>hiện có tỷ lệ bị hại và mật đ</w:t>
      </w:r>
      <w:r w:rsidRPr="003967B7">
        <w:rPr>
          <w:rFonts w:ascii="Times New Roman" w:hAnsi="Times New Roman"/>
          <w:w w:val="105"/>
          <w:sz w:val="24"/>
          <w:szCs w:val="24"/>
        </w:rPr>
        <w:t>ộ sâu hại cao. Tính mẫn cảm với bệnh hại (tính nhiễm bệnh hại) là ñặc tính của cây trồng hoàn toàn không có khả năng chống lại sự xâm nhập, lây</w:t>
      </w:r>
      <w:r w:rsidR="000923DB" w:rsidRPr="003967B7">
        <w:rPr>
          <w:rFonts w:ascii="Times New Roman" w:hAnsi="Times New Roman"/>
          <w:spacing w:val="7"/>
          <w:w w:val="105"/>
          <w:sz w:val="24"/>
          <w:szCs w:val="24"/>
        </w:rPr>
        <w:t xml:space="preserve"> </w:t>
      </w:r>
      <w:r w:rsidRPr="003967B7">
        <w:rPr>
          <w:rFonts w:ascii="Times New Roman" w:hAnsi="Times New Roman"/>
          <w:w w:val="105"/>
          <w:sz w:val="24"/>
          <w:szCs w:val="24"/>
        </w:rPr>
        <w:t>lan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w:t>
      </w:r>
      <w:r w:rsidR="000923DB" w:rsidRPr="003967B7">
        <w:rPr>
          <w:rFonts w:ascii="Times New Roman" w:hAnsi="Times New Roman"/>
          <w:w w:val="105"/>
          <w:sz w:val="24"/>
          <w:szCs w:val="24"/>
        </w:rPr>
        <w:t xml:space="preserve"> </w:t>
      </w:r>
      <w:r w:rsidRPr="003967B7">
        <w:rPr>
          <w:rFonts w:ascii="Times New Roman" w:hAnsi="Times New Roman"/>
          <w:w w:val="105"/>
          <w:sz w:val="24"/>
          <w:szCs w:val="24"/>
        </w:rPr>
        <w:t>p</w:t>
      </w:r>
      <w:r w:rsidR="000923DB" w:rsidRPr="003967B7">
        <w:rPr>
          <w:rFonts w:ascii="Times New Roman" w:hAnsi="Times New Roman"/>
          <w:w w:val="105"/>
          <w:sz w:val="24"/>
          <w:szCs w:val="24"/>
        </w:rPr>
        <w:t>hải là những đ</w:t>
      </w:r>
      <w:r w:rsidRPr="003967B7">
        <w:rPr>
          <w:rFonts w:ascii="Times New Roman" w:hAnsi="Times New Roman"/>
          <w:w w:val="105"/>
          <w:sz w:val="24"/>
          <w:szCs w:val="24"/>
        </w:rPr>
        <w:t>ặc tí</w:t>
      </w:r>
      <w:r w:rsidR="000923DB" w:rsidRPr="003967B7">
        <w:rPr>
          <w:rFonts w:ascii="Times New Roman" w:hAnsi="Times New Roman"/>
          <w:w w:val="105"/>
          <w:sz w:val="24"/>
          <w:szCs w:val="24"/>
        </w:rPr>
        <w:t>nh bất biến, chúng có thể thay đổi phụ thuộc vào đ</w:t>
      </w:r>
      <w:r w:rsidRPr="003967B7">
        <w:rPr>
          <w:rFonts w:ascii="Times New Roman" w:hAnsi="Times New Roman"/>
          <w:w w:val="105"/>
          <w:sz w:val="24"/>
          <w:szCs w:val="24"/>
        </w:rPr>
        <w:t>iều kiện gieo trồng, thời tiết và nhiều yếu tố ngoại cảnh.</w:t>
      </w:r>
    </w:p>
    <w:p w:rsidR="00330DAD" w:rsidRPr="003967B7" w:rsidRDefault="00330DAD" w:rsidP="00F44F5F">
      <w:pPr>
        <w:pStyle w:val="BodyText"/>
        <w:spacing w:line="288" w:lineRule="auto"/>
        <w:ind w:right="70" w:firstLine="720"/>
        <w:rPr>
          <w:rFonts w:ascii="Times New Roman" w:hAnsi="Times New Roman"/>
          <w:sz w:val="24"/>
          <w:szCs w:val="24"/>
        </w:rPr>
      </w:pP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Dùng giống kháng sâu bệnh vừa cho hiệu quả kinh tế cao, ít tốn kém</w:t>
      </w:r>
      <w:r w:rsidR="00210049" w:rsidRPr="003967B7">
        <w:rPr>
          <w:rFonts w:ascii="Times New Roman" w:hAnsi="Times New Roman"/>
          <w:w w:val="105"/>
          <w:sz w:val="24"/>
          <w:szCs w:val="24"/>
        </w:rPr>
        <w:t xml:space="preserve"> chi phí, dễ áp dụng trong các đ</w:t>
      </w:r>
      <w:r w:rsidRPr="003967B7">
        <w:rPr>
          <w:rFonts w:ascii="Times New Roman" w:hAnsi="Times New Roman"/>
          <w:w w:val="105"/>
          <w:sz w:val="24"/>
          <w:szCs w:val="24"/>
        </w:rPr>
        <w:t xml:space="preserve">iều kiện, các </w:t>
      </w:r>
      <w:r w:rsidR="000923DB" w:rsidRPr="003967B7">
        <w:rPr>
          <w:rFonts w:ascii="Times New Roman" w:hAnsi="Times New Roman"/>
          <w:w w:val="105"/>
          <w:sz w:val="24"/>
          <w:szCs w:val="24"/>
        </w:rPr>
        <w:t>hoàn cảnh, mọi trình đ</w:t>
      </w:r>
      <w:r w:rsidRPr="003967B7">
        <w:rPr>
          <w:rFonts w:ascii="Times New Roman" w:hAnsi="Times New Roman"/>
          <w:w w:val="105"/>
          <w:sz w:val="24"/>
          <w:szCs w:val="24"/>
        </w:rPr>
        <w:t>ộ sản xuất. Sử dụng giống kháng sâu bệnh phù hợp với ng</w:t>
      </w:r>
      <w:r w:rsidR="00210049" w:rsidRPr="003967B7">
        <w:rPr>
          <w:rFonts w:ascii="Times New Roman" w:hAnsi="Times New Roman"/>
          <w:w w:val="105"/>
          <w:sz w:val="24"/>
          <w:szCs w:val="24"/>
        </w:rPr>
        <w:t>uyên lý IPM, góp phần làm giảm đ</w:t>
      </w:r>
      <w:r w:rsidRPr="003967B7">
        <w:rPr>
          <w:rFonts w:ascii="Times New Roman" w:hAnsi="Times New Roman"/>
          <w:w w:val="105"/>
          <w:sz w:val="24"/>
          <w:szCs w:val="24"/>
        </w:rPr>
        <w:t xml:space="preserve">áng kể việc sử dụng thuốc hóa học BVTV, tránh ô </w:t>
      </w:r>
      <w:r w:rsidR="00210049" w:rsidRPr="003967B7">
        <w:rPr>
          <w:rFonts w:ascii="Times New Roman" w:hAnsi="Times New Roman"/>
          <w:w w:val="105"/>
          <w:sz w:val="24"/>
          <w:szCs w:val="24"/>
        </w:rPr>
        <w:t>nhiễm môi trường, bảo vệ thiên đ</w:t>
      </w:r>
      <w:r w:rsidRPr="003967B7">
        <w:rPr>
          <w:rFonts w:ascii="Times New Roman" w:hAnsi="Times New Roman"/>
          <w:w w:val="105"/>
          <w:sz w:val="24"/>
          <w:szCs w:val="24"/>
        </w:rPr>
        <w:t>ịch, góp phần xây dựng nông nghiệp bền vững và sản xuất nông sản an toàn.</w:t>
      </w:r>
    </w:p>
    <w:p w:rsidR="00330DAD" w:rsidRPr="003967B7" w:rsidRDefault="00330DAD" w:rsidP="00F44F5F">
      <w:pPr>
        <w:pStyle w:val="BodyText"/>
        <w:spacing w:line="288" w:lineRule="auto"/>
        <w:ind w:right="70" w:firstLine="720"/>
        <w:rPr>
          <w:rFonts w:ascii="Times New Roman" w:hAnsi="Times New Roman"/>
          <w:sz w:val="24"/>
          <w:szCs w:val="24"/>
        </w:rPr>
      </w:pPr>
    </w:p>
    <w:p w:rsidR="000923DB"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Tuy nhiên, không phải cây trồng nào cũng có giống kháng sâu bệnh. Giống cây trồng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Chưa</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những giống cây trồng cùng kháng nhiều loài sâu bệnh. Giống lúa CR-203 kháng rầy nâu, nhưng nhiễm bệnh khô vằn, rầy lưng trắng. Giống bông lá nhẵn kháng</w:t>
      </w:r>
      <w:r w:rsidR="00210049" w:rsidRPr="003967B7">
        <w:rPr>
          <w:rFonts w:ascii="Times New Roman" w:hAnsi="Times New Roman"/>
          <w:w w:val="105"/>
          <w:sz w:val="24"/>
          <w:szCs w:val="24"/>
        </w:rPr>
        <w:t xml:space="preserve"> sâu xanh nhưng lại nhiễm nhện đ</w:t>
      </w:r>
      <w:r w:rsidRPr="003967B7">
        <w:rPr>
          <w:rFonts w:ascii="Times New Roman" w:hAnsi="Times New Roman"/>
          <w:w w:val="105"/>
          <w:sz w:val="24"/>
          <w:szCs w:val="24"/>
        </w:rPr>
        <w:t>ỏ son, rệp muội, rầy xanh hai chấm. Khó kết h</w:t>
      </w:r>
      <w:r w:rsidR="00210049" w:rsidRPr="003967B7">
        <w:rPr>
          <w:rFonts w:ascii="Times New Roman" w:hAnsi="Times New Roman"/>
          <w:w w:val="105"/>
          <w:sz w:val="24"/>
          <w:szCs w:val="24"/>
        </w:rPr>
        <w:t>ợp đ</w:t>
      </w:r>
      <w:r w:rsidR="000923DB" w:rsidRPr="003967B7">
        <w:rPr>
          <w:rFonts w:ascii="Times New Roman" w:hAnsi="Times New Roman"/>
          <w:w w:val="105"/>
          <w:sz w:val="24"/>
          <w:szCs w:val="24"/>
        </w:rPr>
        <w:t>ặc tính kháng sâu bệnh với đ</w:t>
      </w:r>
      <w:r w:rsidRPr="003967B7">
        <w:rPr>
          <w:rFonts w:ascii="Times New Roman" w:hAnsi="Times New Roman"/>
          <w:w w:val="105"/>
          <w:sz w:val="24"/>
          <w:szCs w:val="24"/>
        </w:rPr>
        <w:t>ặc tính nông học tốt. Các giống kháng sâu bệnh thường chỉ có năng suất ở mức khá. Việc dùng giống kháng sâu bệnh thì dễ, nhưng tạo ra một giống kháng sâu bệnh phải mất thời gian khá dài. Tạo giống lúa mì kháng sâu bệnh phải mất 15-20 năm. Sử dụng giống kháng sâu bệnh rộng rãi làm xuất hiện biotyp/nòi mới của sâu hại hoặc của vật gây bệnh và dẫn tới giống cây trồng bị mất 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8"/>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9"/>
          <w:w w:val="105"/>
          <w:sz w:val="24"/>
          <w:szCs w:val="24"/>
        </w:rPr>
        <w:t xml:space="preserve"> </w:t>
      </w:r>
      <w:r w:rsidR="00210049"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p>
    <w:p w:rsidR="00330DAD" w:rsidRPr="003967B7" w:rsidRDefault="00330DAD" w:rsidP="00F44F5F">
      <w:pPr>
        <w:pStyle w:val="BodyText"/>
        <w:spacing w:line="288" w:lineRule="auto"/>
        <w:ind w:right="70" w:firstLine="720"/>
        <w:rPr>
          <w:rFonts w:ascii="Times New Roman" w:hAnsi="Times New Roman"/>
          <w:w w:val="105"/>
          <w:sz w:val="24"/>
          <w:szCs w:val="24"/>
        </w:rPr>
      </w:pPr>
    </w:p>
    <w:p w:rsidR="000923DB" w:rsidRPr="003967B7" w:rsidRDefault="000923DB" w:rsidP="00F44F5F">
      <w:pPr>
        <w:pStyle w:val="BodyText"/>
        <w:spacing w:line="288" w:lineRule="auto"/>
        <w:ind w:right="70"/>
        <w:rPr>
          <w:rFonts w:ascii="Times New Roman" w:hAnsi="Times New Roman"/>
          <w:i/>
          <w:sz w:val="24"/>
          <w:szCs w:val="24"/>
        </w:rPr>
      </w:pPr>
      <w:r w:rsidRPr="003967B7">
        <w:rPr>
          <w:rFonts w:ascii="Times New Roman" w:hAnsi="Times New Roman"/>
          <w:i/>
          <w:w w:val="105"/>
          <w:sz w:val="24"/>
          <w:szCs w:val="24"/>
        </w:rPr>
        <w:t>3.3.1.1. Cơ chế và các loại tính kháng sâu bệnh của cây trồng</w:t>
      </w:r>
    </w:p>
    <w:p w:rsidR="00C512F1" w:rsidRPr="003967B7" w:rsidRDefault="000923DB" w:rsidP="00F44F5F">
      <w:pPr>
        <w:widowControl w:val="0"/>
        <w:tabs>
          <w:tab w:val="left" w:pos="1013"/>
        </w:tabs>
        <w:autoSpaceDE w:val="0"/>
        <w:autoSpaceDN w:val="0"/>
        <w:spacing w:line="288" w:lineRule="auto"/>
        <w:jc w:val="both"/>
        <w:rPr>
          <w:rFonts w:ascii="Times New Roman" w:hAnsi="Times New Roman"/>
          <w:i/>
          <w:sz w:val="24"/>
          <w:szCs w:val="24"/>
        </w:rPr>
      </w:pPr>
      <w:r w:rsidRPr="003967B7">
        <w:rPr>
          <w:rFonts w:ascii="Times New Roman" w:hAnsi="Times New Roman"/>
          <w:i/>
          <w:w w:val="105"/>
          <w:sz w:val="24"/>
          <w:szCs w:val="24"/>
        </w:rPr>
        <w:t xml:space="preserve">* </w:t>
      </w:r>
      <w:r w:rsidR="00C512F1" w:rsidRPr="003967B7">
        <w:rPr>
          <w:rFonts w:ascii="Times New Roman" w:hAnsi="Times New Roman"/>
          <w:i/>
          <w:w w:val="105"/>
          <w:sz w:val="24"/>
          <w:szCs w:val="24"/>
        </w:rPr>
        <w:t>Cơ chế kháng sâu</w:t>
      </w:r>
      <w:r w:rsidR="00C512F1" w:rsidRPr="003967B7">
        <w:rPr>
          <w:rFonts w:ascii="Times New Roman" w:hAnsi="Times New Roman"/>
          <w:i/>
          <w:spacing w:val="-8"/>
          <w:w w:val="105"/>
          <w:sz w:val="24"/>
          <w:szCs w:val="24"/>
        </w:rPr>
        <w:t xml:space="preserve"> </w:t>
      </w:r>
      <w:r w:rsidR="00C512F1" w:rsidRPr="003967B7">
        <w:rPr>
          <w:rFonts w:ascii="Times New Roman" w:hAnsi="Times New Roman"/>
          <w:i/>
          <w:w w:val="105"/>
          <w:sz w:val="24"/>
          <w:szCs w:val="24"/>
        </w:rPr>
        <w:t>hại</w:t>
      </w:r>
    </w:p>
    <w:p w:rsidR="00C512F1" w:rsidRPr="003967B7" w:rsidRDefault="00C512F1"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Theo Painter (1951), Thorteinson (1956), Shapiro (1985), Singh (1983) cơ chế kháng sâu hại của cây trồng có thể xếp thành 4 nhóm sau:</w:t>
      </w:r>
    </w:p>
    <w:p w:rsidR="00C512F1" w:rsidRPr="003967B7" w:rsidRDefault="000923DB" w:rsidP="00F44F5F">
      <w:pPr>
        <w:spacing w:line="288" w:lineRule="auto"/>
        <w:ind w:firstLine="720"/>
        <w:jc w:val="both"/>
        <w:rPr>
          <w:rFonts w:ascii="Times New Roman" w:hAnsi="Times New Roman"/>
          <w:sz w:val="24"/>
          <w:szCs w:val="24"/>
        </w:rPr>
      </w:pPr>
      <w:r w:rsidRPr="003967B7">
        <w:rPr>
          <w:rFonts w:ascii="Times New Roman" w:hAnsi="Times New Roman"/>
          <w:w w:val="105"/>
          <w:sz w:val="24"/>
          <w:szCs w:val="24"/>
        </w:rPr>
        <w:t xml:space="preserve">- </w:t>
      </w:r>
      <w:r w:rsidR="00C512F1" w:rsidRPr="003967B7">
        <w:rPr>
          <w:rFonts w:ascii="Times New Roman" w:hAnsi="Times New Roman"/>
          <w:w w:val="105"/>
          <w:sz w:val="24"/>
          <w:szCs w:val="24"/>
        </w:rPr>
        <w:t>Cơ chế không ưa thích</w:t>
      </w:r>
    </w:p>
    <w:p w:rsidR="00C512F1" w:rsidRPr="003967B7" w:rsidRDefault="00C512F1"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lastRenderedPageBreak/>
        <w:t xml:space="preserve">Tính không ưa thích </w:t>
      </w:r>
      <w:r w:rsidR="00330DAD" w:rsidRPr="003967B7">
        <w:rPr>
          <w:rFonts w:ascii="Times New Roman" w:hAnsi="Times New Roman"/>
          <w:w w:val="105"/>
          <w:sz w:val="24"/>
          <w:szCs w:val="24"/>
        </w:rPr>
        <w:t>đ</w:t>
      </w:r>
      <w:r w:rsidRPr="003967B7">
        <w:rPr>
          <w:rFonts w:ascii="Times New Roman" w:hAnsi="Times New Roman"/>
          <w:w w:val="105"/>
          <w:sz w:val="24"/>
          <w:szCs w:val="24"/>
        </w:rPr>
        <w:t>ượ</w:t>
      </w:r>
      <w:r w:rsidR="000923DB" w:rsidRPr="003967B7">
        <w:rPr>
          <w:rFonts w:ascii="Times New Roman" w:hAnsi="Times New Roman"/>
          <w:w w:val="105"/>
          <w:sz w:val="24"/>
          <w:szCs w:val="24"/>
        </w:rPr>
        <w:t>c hình thành do một hoặc nhiều đặc đ</w:t>
      </w:r>
      <w:r w:rsidRPr="003967B7">
        <w:rPr>
          <w:rFonts w:ascii="Times New Roman" w:hAnsi="Times New Roman"/>
          <w:w w:val="105"/>
          <w:sz w:val="24"/>
          <w:szCs w:val="24"/>
        </w:rPr>
        <w:t>iểm của cây trồng tác</w:t>
      </w:r>
      <w:r w:rsidRPr="003967B7">
        <w:rPr>
          <w:rFonts w:ascii="Times New Roman" w:hAnsi="Times New Roman"/>
          <w:spacing w:val="-9"/>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7"/>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hấp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xua</w:t>
      </w:r>
      <w:r w:rsidRPr="003967B7">
        <w:rPr>
          <w:rFonts w:ascii="Times New Roman" w:hAnsi="Times New Roman"/>
          <w:spacing w:val="-5"/>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uổi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5"/>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 lên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tìm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4"/>
          <w:w w:val="105"/>
          <w:sz w:val="24"/>
          <w:szCs w:val="24"/>
        </w:rPr>
        <w:t xml:space="preserve"> </w:t>
      </w:r>
      <w:r w:rsidR="000923DB" w:rsidRPr="003967B7">
        <w:rPr>
          <w:rFonts w:ascii="Times New Roman" w:hAnsi="Times New Roman"/>
          <w:w w:val="105"/>
          <w:sz w:val="24"/>
          <w:szCs w:val="24"/>
        </w:rPr>
        <w:t>đ</w:t>
      </w:r>
      <w:r w:rsidRPr="003967B7">
        <w:rPr>
          <w:rFonts w:ascii="Times New Roman" w:hAnsi="Times New Roman"/>
          <w:w w:val="105"/>
          <w:sz w:val="24"/>
          <w:szCs w:val="24"/>
        </w:rPr>
        <w:t>ẻ</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trú</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ngụ.</w:t>
      </w:r>
    </w:p>
    <w:p w:rsidR="00C512F1" w:rsidRPr="003967B7" w:rsidRDefault="000923DB" w:rsidP="00F44F5F">
      <w:pPr>
        <w:pStyle w:val="BodyText"/>
        <w:spacing w:line="288" w:lineRule="auto"/>
        <w:ind w:right="70"/>
        <w:rPr>
          <w:rFonts w:ascii="Times New Roman" w:hAnsi="Times New Roman"/>
          <w:w w:val="105"/>
          <w:sz w:val="24"/>
          <w:szCs w:val="24"/>
        </w:rPr>
      </w:pPr>
      <w:r w:rsidRPr="003967B7">
        <w:rPr>
          <w:rFonts w:ascii="Times New Roman" w:hAnsi="Times New Roman"/>
          <w:w w:val="105"/>
          <w:sz w:val="24"/>
          <w:szCs w:val="24"/>
        </w:rPr>
        <w:t xml:space="preserve">Ví dụ: </w:t>
      </w:r>
      <w:r w:rsidR="00C512F1" w:rsidRPr="003967B7">
        <w:rPr>
          <w:rFonts w:ascii="Times New Roman" w:hAnsi="Times New Roman"/>
          <w:w w:val="105"/>
          <w:sz w:val="24"/>
          <w:szCs w:val="24"/>
        </w:rPr>
        <w:t>màu xanh của lá lúa là màu hấp</w:t>
      </w:r>
      <w:r w:rsidRPr="003967B7">
        <w:rPr>
          <w:rFonts w:ascii="Times New Roman" w:hAnsi="Times New Roman"/>
          <w:w w:val="105"/>
          <w:sz w:val="24"/>
          <w:szCs w:val="24"/>
        </w:rPr>
        <w:t xml:space="preserve"> dẫn rầy nâu trưởng thành. Màu đ</w:t>
      </w:r>
      <w:r w:rsidR="00C512F1" w:rsidRPr="003967B7">
        <w:rPr>
          <w:rFonts w:ascii="Times New Roman" w:hAnsi="Times New Roman"/>
          <w:w w:val="105"/>
          <w:sz w:val="24"/>
          <w:szCs w:val="24"/>
        </w:rPr>
        <w:t xml:space="preserve">ỏ của giống lúa Crava không hấp dẫn rầy nâu. Giống bông nhiều lông tơ trên lá có tính kháng cao </w:t>
      </w:r>
      <w:r w:rsidRPr="003967B7">
        <w:rPr>
          <w:rFonts w:ascii="Times New Roman" w:hAnsi="Times New Roman"/>
          <w:w w:val="105"/>
          <w:sz w:val="24"/>
          <w:szCs w:val="24"/>
        </w:rPr>
        <w:t>đ</w:t>
      </w:r>
      <w:r w:rsidR="00C512F1" w:rsidRPr="003967B7">
        <w:rPr>
          <w:rFonts w:ascii="Times New Roman" w:hAnsi="Times New Roman"/>
          <w:w w:val="105"/>
          <w:sz w:val="24"/>
          <w:szCs w:val="24"/>
        </w:rPr>
        <w:t>ối với rầy xanh hai chấm (giống Bari 1007, DHY 286). Giống bông không có lông tơ trên lá bị với rầy xanh hai chấm nhiễm nặng (giống Nimbkar 1, American).</w:t>
      </w:r>
    </w:p>
    <w:p w:rsidR="00330DAD" w:rsidRPr="003967B7" w:rsidRDefault="00330DAD" w:rsidP="00F44F5F">
      <w:pPr>
        <w:pStyle w:val="BodyText"/>
        <w:spacing w:line="288" w:lineRule="auto"/>
        <w:ind w:right="70"/>
        <w:rPr>
          <w:rFonts w:ascii="Times New Roman" w:hAnsi="Times New Roman"/>
          <w:sz w:val="24"/>
          <w:szCs w:val="24"/>
        </w:rPr>
      </w:pPr>
    </w:p>
    <w:p w:rsidR="00C512F1" w:rsidRPr="003967B7" w:rsidRDefault="000923DB" w:rsidP="00F44F5F">
      <w:pPr>
        <w:spacing w:line="288" w:lineRule="auto"/>
        <w:jc w:val="both"/>
        <w:rPr>
          <w:rFonts w:ascii="Times New Roman" w:hAnsi="Times New Roman"/>
          <w:i/>
          <w:sz w:val="24"/>
          <w:szCs w:val="24"/>
        </w:rPr>
      </w:pPr>
      <w:r w:rsidRPr="003967B7">
        <w:rPr>
          <w:rFonts w:ascii="Times New Roman" w:hAnsi="Times New Roman"/>
          <w:i/>
          <w:w w:val="105"/>
          <w:sz w:val="24"/>
          <w:szCs w:val="24"/>
        </w:rPr>
        <w:t xml:space="preserve">* </w:t>
      </w:r>
      <w:r w:rsidR="00C512F1" w:rsidRPr="003967B7">
        <w:rPr>
          <w:rFonts w:ascii="Times New Roman" w:hAnsi="Times New Roman"/>
          <w:i/>
          <w:w w:val="105"/>
          <w:sz w:val="24"/>
          <w:szCs w:val="24"/>
        </w:rPr>
        <w:t>Cơ chế kháng sinh</w:t>
      </w:r>
    </w:p>
    <w:p w:rsidR="00330DAD" w:rsidRPr="003967B7" w:rsidRDefault="000923DB"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Đ</w:t>
      </w:r>
      <w:r w:rsidR="00C512F1" w:rsidRPr="003967B7">
        <w:rPr>
          <w:rFonts w:ascii="Times New Roman" w:hAnsi="Times New Roman"/>
          <w:w w:val="105"/>
          <w:sz w:val="24"/>
          <w:szCs w:val="24"/>
        </w:rPr>
        <w:t>ây</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là</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tác</w:t>
      </w:r>
      <w:r w:rsidR="00C512F1" w:rsidRPr="003967B7">
        <w:rPr>
          <w:rFonts w:ascii="Times New Roman" w:hAnsi="Times New Roman"/>
          <w:spacing w:val="-2"/>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ộng</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sinh</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trong</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ối với</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1"/>
          <w:w w:val="105"/>
          <w:sz w:val="24"/>
          <w:szCs w:val="24"/>
        </w:rPr>
        <w:t xml:space="preserve"> </w:t>
      </w:r>
      <w:r w:rsidR="00C512F1" w:rsidRPr="003967B7">
        <w:rPr>
          <w:rFonts w:ascii="Times New Roman" w:hAnsi="Times New Roman"/>
          <w:w w:val="105"/>
          <w:sz w:val="24"/>
          <w:szCs w:val="24"/>
        </w:rPr>
        <w:t>Các</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tác</w:t>
      </w:r>
      <w:r w:rsidR="00C512F1"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ộng này của cây cây trồng biểu hiệ</w:t>
      </w:r>
      <w:r w:rsidRPr="003967B7">
        <w:rPr>
          <w:rFonts w:ascii="Times New Roman" w:hAnsi="Times New Roman"/>
          <w:w w:val="105"/>
          <w:sz w:val="24"/>
          <w:szCs w:val="24"/>
        </w:rPr>
        <w:t>n ở sự gây ảnh hưởng không tốt đ</w:t>
      </w:r>
      <w:r w:rsidR="00C512F1" w:rsidRPr="003967B7">
        <w:rPr>
          <w:rFonts w:ascii="Times New Roman" w:hAnsi="Times New Roman"/>
          <w:w w:val="105"/>
          <w:sz w:val="24"/>
          <w:szCs w:val="24"/>
        </w:rPr>
        <w:t>ến quá trình sinh trưởng</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và</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phát</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triển,</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tỷ</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lệ</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sống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sót</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khi</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chúng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sử</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dụng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làm</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thức ăn</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hay</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nơi</w:t>
      </w:r>
      <w:r w:rsidR="00C512F1"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ẻ</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trứng.</w:t>
      </w:r>
      <w:r w:rsidR="00C512F1" w:rsidRPr="003967B7">
        <w:rPr>
          <w:rFonts w:ascii="Times New Roman" w:hAnsi="Times New Roman"/>
          <w:spacing w:val="-1"/>
          <w:w w:val="105"/>
          <w:sz w:val="24"/>
          <w:szCs w:val="24"/>
        </w:rPr>
        <w:t xml:space="preserve"> </w:t>
      </w:r>
      <w:r w:rsidRPr="003967B7">
        <w:rPr>
          <w:rFonts w:ascii="Times New Roman" w:hAnsi="Times New Roman"/>
          <w:w w:val="105"/>
          <w:sz w:val="24"/>
          <w:szCs w:val="24"/>
        </w:rPr>
        <w:t>V</w:t>
      </w:r>
      <w:r w:rsidR="00C512F1" w:rsidRPr="003967B7">
        <w:rPr>
          <w:rFonts w:ascii="Times New Roman" w:hAnsi="Times New Roman"/>
          <w:w w:val="105"/>
          <w:sz w:val="24"/>
          <w:szCs w:val="24"/>
        </w:rPr>
        <w:t>í</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dụ,</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sinh</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Asparagine</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là</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yếu</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tố</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kích</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thích</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dinh</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 xml:space="preserve">dưỡng. Cây trồng có hàm lượng chất này cao thì nhiễm sâu hại hơn. Chất </w:t>
      </w:r>
      <w:r w:rsidRPr="003967B7">
        <w:rPr>
          <w:rFonts w:ascii="Times New Roman" w:hAnsi="Times New Roman"/>
          <w:w w:val="105"/>
          <w:sz w:val="24"/>
          <w:szCs w:val="24"/>
        </w:rPr>
        <w:t>α</w:t>
      </w:r>
      <w:r w:rsidR="00C512F1" w:rsidRPr="003967B7">
        <w:rPr>
          <w:rFonts w:ascii="Times New Roman" w:hAnsi="Times New Roman"/>
          <w:w w:val="105"/>
          <w:sz w:val="24"/>
          <w:szCs w:val="24"/>
        </w:rPr>
        <w:t>-xintoxterol ức chế</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dinh</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dưỡng</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ñối</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với</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nhiễm</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sâu</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có</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hàm</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lượng</w:t>
      </w:r>
      <w:r w:rsidR="00C512F1" w:rsidRPr="003967B7">
        <w:rPr>
          <w:rFonts w:ascii="Times New Roman" w:hAnsi="Times New Roman"/>
          <w:spacing w:val="-17"/>
          <w:w w:val="105"/>
          <w:sz w:val="24"/>
          <w:szCs w:val="24"/>
        </w:rPr>
        <w:t xml:space="preserve"> </w:t>
      </w:r>
      <w:r w:rsidRPr="003967B7">
        <w:rPr>
          <w:rFonts w:ascii="Times New Roman" w:hAnsi="Times New Roman"/>
          <w:w w:val="105"/>
          <w:sz w:val="24"/>
          <w:szCs w:val="24"/>
        </w:rPr>
        <w:t xml:space="preserve">α </w:t>
      </w:r>
      <w:r w:rsidR="00C512F1" w:rsidRPr="003967B7">
        <w:rPr>
          <w:rFonts w:ascii="Times New Roman" w:hAnsi="Times New Roman"/>
          <w:w w:val="105"/>
          <w:sz w:val="24"/>
          <w:szCs w:val="24"/>
        </w:rPr>
        <w:t>-xintoxterol thấp hơn so với giống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kháng</w:t>
      </w:r>
    </w:p>
    <w:p w:rsidR="00C512F1" w:rsidRPr="003967B7" w:rsidRDefault="00C512F1"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w:t>
      </w:r>
    </w:p>
    <w:p w:rsidR="00C512F1" w:rsidRPr="003967B7" w:rsidRDefault="000923DB"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Giống lúa kháng sâu đ</w:t>
      </w:r>
      <w:r w:rsidR="00C512F1" w:rsidRPr="003967B7">
        <w:rPr>
          <w:rFonts w:ascii="Times New Roman" w:hAnsi="Times New Roman"/>
          <w:w w:val="105"/>
          <w:sz w:val="24"/>
          <w:szCs w:val="24"/>
        </w:rPr>
        <w:t>ục thân có hàm</w:t>
      </w:r>
      <w:r w:rsidRPr="003967B7">
        <w:rPr>
          <w:rFonts w:ascii="Times New Roman" w:hAnsi="Times New Roman"/>
          <w:w w:val="105"/>
          <w:sz w:val="24"/>
          <w:szCs w:val="24"/>
        </w:rPr>
        <w:t xml:space="preserve"> lượng silic cao trong cây. Acid</w:t>
      </w:r>
      <w:r w:rsidR="00C512F1" w:rsidRPr="003967B7">
        <w:rPr>
          <w:rFonts w:ascii="Times New Roman" w:hAnsi="Times New Roman"/>
          <w:w w:val="105"/>
          <w:sz w:val="24"/>
          <w:szCs w:val="24"/>
        </w:rPr>
        <w:t xml:space="preserve"> be</w:t>
      </w:r>
      <w:r w:rsidRPr="003967B7">
        <w:rPr>
          <w:rFonts w:ascii="Times New Roman" w:hAnsi="Times New Roman"/>
          <w:w w:val="105"/>
          <w:sz w:val="24"/>
          <w:szCs w:val="24"/>
        </w:rPr>
        <w:t>nzoic và xalicilic kìm hãm sâu đ</w:t>
      </w:r>
      <w:r w:rsidR="00C512F1" w:rsidRPr="003967B7">
        <w:rPr>
          <w:rFonts w:ascii="Times New Roman" w:hAnsi="Times New Roman"/>
          <w:w w:val="105"/>
          <w:sz w:val="24"/>
          <w:szCs w:val="24"/>
        </w:rPr>
        <w:t xml:space="preserve">ục </w:t>
      </w:r>
      <w:r w:rsidRPr="003967B7">
        <w:rPr>
          <w:rFonts w:ascii="Times New Roman" w:hAnsi="Times New Roman"/>
          <w:w w:val="105"/>
          <w:sz w:val="24"/>
          <w:szCs w:val="24"/>
        </w:rPr>
        <w:t>thân lúa. Maizin là một glucozid từ lõi ngô ức chế hoạt đ</w:t>
      </w:r>
      <w:r w:rsidR="00C512F1" w:rsidRPr="003967B7">
        <w:rPr>
          <w:rFonts w:ascii="Times New Roman" w:hAnsi="Times New Roman"/>
          <w:w w:val="105"/>
          <w:sz w:val="24"/>
          <w:szCs w:val="24"/>
        </w:rPr>
        <w:t xml:space="preserve">ộng tiêu hóa thức ăn ở sâu xanh </w:t>
      </w:r>
      <w:r w:rsidR="00C512F1" w:rsidRPr="003967B7">
        <w:rPr>
          <w:rFonts w:ascii="Times New Roman" w:hAnsi="Times New Roman"/>
          <w:i/>
          <w:w w:val="105"/>
          <w:sz w:val="24"/>
          <w:szCs w:val="24"/>
        </w:rPr>
        <w:t>H. zea</w:t>
      </w:r>
      <w:r w:rsidRPr="003967B7">
        <w:rPr>
          <w:rFonts w:ascii="Times New Roman" w:hAnsi="Times New Roman"/>
          <w:w w:val="105"/>
          <w:sz w:val="24"/>
          <w:szCs w:val="24"/>
        </w:rPr>
        <w:t>, dẫn đ</w:t>
      </w:r>
      <w:r w:rsidR="00C512F1" w:rsidRPr="003967B7">
        <w:rPr>
          <w:rFonts w:ascii="Times New Roman" w:hAnsi="Times New Roman"/>
          <w:w w:val="105"/>
          <w:sz w:val="24"/>
          <w:szCs w:val="24"/>
        </w:rPr>
        <w:t xml:space="preserve">ến kìm hãm sinh trưởng của loài sâu hại này. Ngô kháng sâu </w:t>
      </w:r>
      <w:r w:rsidRPr="003967B7">
        <w:rPr>
          <w:rFonts w:ascii="Times New Roman" w:hAnsi="Times New Roman"/>
          <w:w w:val="105"/>
          <w:sz w:val="24"/>
          <w:szCs w:val="24"/>
        </w:rPr>
        <w:t>đục thân tổng hợp đ</w:t>
      </w:r>
      <w:r w:rsidR="00C512F1" w:rsidRPr="003967B7">
        <w:rPr>
          <w:rFonts w:ascii="Times New Roman" w:hAnsi="Times New Roman"/>
          <w:w w:val="105"/>
          <w:sz w:val="24"/>
          <w:szCs w:val="24"/>
        </w:rPr>
        <w:t>ược chất DIMBOA.</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0923DB" w:rsidP="00F44F5F">
      <w:pPr>
        <w:spacing w:line="288" w:lineRule="auto"/>
        <w:jc w:val="both"/>
        <w:rPr>
          <w:rFonts w:ascii="Times New Roman" w:hAnsi="Times New Roman"/>
          <w:i/>
          <w:sz w:val="24"/>
          <w:szCs w:val="24"/>
        </w:rPr>
      </w:pPr>
      <w:r w:rsidRPr="003967B7">
        <w:rPr>
          <w:rFonts w:ascii="Times New Roman" w:hAnsi="Times New Roman"/>
          <w:i/>
          <w:w w:val="105"/>
          <w:sz w:val="24"/>
          <w:szCs w:val="24"/>
        </w:rPr>
        <w:t xml:space="preserve">* </w:t>
      </w:r>
      <w:r w:rsidR="00210049" w:rsidRPr="003967B7">
        <w:rPr>
          <w:rFonts w:ascii="Times New Roman" w:hAnsi="Times New Roman"/>
          <w:i/>
          <w:w w:val="105"/>
          <w:sz w:val="24"/>
          <w:szCs w:val="24"/>
        </w:rPr>
        <w:t>Cơ chế chịu đ</w:t>
      </w:r>
      <w:r w:rsidR="00C512F1" w:rsidRPr="003967B7">
        <w:rPr>
          <w:rFonts w:ascii="Times New Roman" w:hAnsi="Times New Roman"/>
          <w:i/>
          <w:w w:val="105"/>
          <w:sz w:val="24"/>
          <w:szCs w:val="24"/>
        </w:rPr>
        <w:t>ựng</w:t>
      </w:r>
    </w:p>
    <w:p w:rsidR="00C512F1" w:rsidRPr="003967B7" w:rsidRDefault="002A25F9"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Giống cây trồng có tính chịu đ</w:t>
      </w:r>
      <w:r w:rsidR="00C512F1" w:rsidRPr="003967B7">
        <w:rPr>
          <w:rFonts w:ascii="Times New Roman" w:hAnsi="Times New Roman"/>
          <w:w w:val="105"/>
          <w:sz w:val="24"/>
          <w:szCs w:val="24"/>
        </w:rPr>
        <w:t xml:space="preserve">ựng là </w:t>
      </w:r>
      <w:r w:rsidR="00210049" w:rsidRPr="003967B7">
        <w:rPr>
          <w:rFonts w:ascii="Times New Roman" w:hAnsi="Times New Roman"/>
          <w:w w:val="105"/>
          <w:sz w:val="24"/>
          <w:szCs w:val="24"/>
        </w:rPr>
        <w:t>giống bị một sâu hại sống trên đ</w:t>
      </w:r>
      <w:r w:rsidR="00C512F1" w:rsidRPr="003967B7">
        <w:rPr>
          <w:rFonts w:ascii="Times New Roman" w:hAnsi="Times New Roman"/>
          <w:w w:val="105"/>
          <w:sz w:val="24"/>
          <w:szCs w:val="24"/>
        </w:rPr>
        <w:t>ó gây hại, nhưng vẫn sinh trưởng phát triển</w:t>
      </w:r>
      <w:r w:rsidRPr="003967B7">
        <w:rPr>
          <w:rFonts w:ascii="Times New Roman" w:hAnsi="Times New Roman"/>
          <w:w w:val="105"/>
          <w:sz w:val="24"/>
          <w:szCs w:val="24"/>
        </w:rPr>
        <w:t xml:space="preserve"> và cho năng suất bình thường. Đ</w:t>
      </w:r>
      <w:r w:rsidR="00C512F1" w:rsidRPr="003967B7">
        <w:rPr>
          <w:rFonts w:ascii="Times New Roman" w:hAnsi="Times New Roman"/>
          <w:w w:val="105"/>
          <w:sz w:val="24"/>
          <w:szCs w:val="24"/>
        </w:rPr>
        <w:t>ây là phản ứng</w:t>
      </w:r>
      <w:r w:rsidRPr="003967B7">
        <w:rPr>
          <w:rFonts w:ascii="Times New Roman" w:hAnsi="Times New Roman"/>
          <w:w w:val="105"/>
          <w:sz w:val="24"/>
          <w:szCs w:val="24"/>
        </w:rPr>
        <w:t xml:space="preserve"> </w:t>
      </w:r>
      <w:r w:rsidR="00C512F1" w:rsidRPr="003967B7">
        <w:rPr>
          <w:rFonts w:ascii="Times New Roman" w:hAnsi="Times New Roman"/>
          <w:w w:val="105"/>
          <w:sz w:val="24"/>
          <w:szCs w:val="24"/>
        </w:rPr>
        <w:t>chức</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năng</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mức</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thấp</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hơn</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2</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cơ</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chế</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nêu</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trên</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và</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chỉ</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bảo</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vệ</w:t>
      </w:r>
      <w:r w:rsidR="00C512F1" w:rsidRPr="003967B7">
        <w:rPr>
          <w:rFonts w:ascii="Times New Roman" w:hAnsi="Times New Roman"/>
          <w:spacing w:val="-1"/>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không</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bị</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phá hại nặng như giống nhiễm sâu</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hại.</w:t>
      </w: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Tính kháng sâu hại có thể do 1 trong 3 cơ chế, hoặc cũng có</w:t>
      </w:r>
      <w:r w:rsidR="002A25F9" w:rsidRPr="003967B7">
        <w:rPr>
          <w:rFonts w:ascii="Times New Roman" w:hAnsi="Times New Roman"/>
          <w:w w:val="105"/>
          <w:sz w:val="24"/>
          <w:szCs w:val="24"/>
        </w:rPr>
        <w:t xml:space="preserve"> thể do cả 3 cơ chế trên quyết đ</w:t>
      </w:r>
      <w:r w:rsidRPr="003967B7">
        <w:rPr>
          <w:rFonts w:ascii="Times New Roman" w:hAnsi="Times New Roman"/>
          <w:w w:val="105"/>
          <w:sz w:val="24"/>
          <w:szCs w:val="24"/>
        </w:rPr>
        <w:t xml:space="preserve">ịnh. Khó phân biệt giống kháng sâu hại do cơ chế nào quyết </w:t>
      </w:r>
      <w:r w:rsidR="002A25F9" w:rsidRPr="003967B7">
        <w:rPr>
          <w:rFonts w:ascii="Times New Roman" w:hAnsi="Times New Roman"/>
          <w:w w:val="105"/>
          <w:sz w:val="24"/>
          <w:szCs w:val="24"/>
        </w:rPr>
        <w:t>đ</w:t>
      </w:r>
      <w:r w:rsidRPr="003967B7">
        <w:rPr>
          <w:rFonts w:ascii="Times New Roman" w:hAnsi="Times New Roman"/>
          <w:w w:val="105"/>
          <w:sz w:val="24"/>
          <w:szCs w:val="24"/>
        </w:rPr>
        <w:t>ịnh.</w:t>
      </w: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Có một số tác g</w:t>
      </w:r>
      <w:r w:rsidR="00210049" w:rsidRPr="003967B7">
        <w:rPr>
          <w:rFonts w:ascii="Times New Roman" w:hAnsi="Times New Roman"/>
          <w:w w:val="105"/>
          <w:sz w:val="24"/>
          <w:szCs w:val="24"/>
        </w:rPr>
        <w:t>iả đ</w:t>
      </w:r>
      <w:r w:rsidR="002A25F9" w:rsidRPr="003967B7">
        <w:rPr>
          <w:rFonts w:ascii="Times New Roman" w:hAnsi="Times New Roman"/>
          <w:w w:val="105"/>
          <w:sz w:val="24"/>
          <w:szCs w:val="24"/>
        </w:rPr>
        <w:t>ưa thêm cơ chế trốn tránh. Điều này cũng có thể chấp nhận đ</w:t>
      </w:r>
      <w:r w:rsidRPr="003967B7">
        <w:rPr>
          <w:rFonts w:ascii="Times New Roman" w:hAnsi="Times New Roman"/>
          <w:w w:val="105"/>
          <w:sz w:val="24"/>
          <w:szCs w:val="24"/>
        </w:rPr>
        <w:t>ược,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gian 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ngắn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xung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khớp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hại có đ</w:t>
      </w:r>
      <w:r w:rsidRPr="003967B7">
        <w:rPr>
          <w:rFonts w:ascii="Times New Roman" w:hAnsi="Times New Roman"/>
          <w:w w:val="105"/>
          <w:sz w:val="24"/>
          <w:szCs w:val="24"/>
        </w:rPr>
        <w:t xml:space="preserve">ỉnh phát sinh </w:t>
      </w:r>
      <w:r w:rsidR="002A25F9" w:rsidRPr="003967B7">
        <w:rPr>
          <w:rFonts w:ascii="Times New Roman" w:hAnsi="Times New Roman"/>
          <w:w w:val="105"/>
          <w:sz w:val="24"/>
          <w:szCs w:val="24"/>
        </w:rPr>
        <w:t>cao trong vụ hay trong năm. Do đó, cây trồng tránh đ</w:t>
      </w:r>
      <w:r w:rsidRPr="003967B7">
        <w:rPr>
          <w:rFonts w:ascii="Times New Roman" w:hAnsi="Times New Roman"/>
          <w:w w:val="105"/>
          <w:sz w:val="24"/>
          <w:szCs w:val="24"/>
        </w:rPr>
        <w:t>ược tổn thất do sâu hại 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ra.</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2A25F9" w:rsidP="00F44F5F">
      <w:pPr>
        <w:widowControl w:val="0"/>
        <w:tabs>
          <w:tab w:val="left" w:pos="1013"/>
        </w:tabs>
        <w:autoSpaceDE w:val="0"/>
        <w:autoSpaceDN w:val="0"/>
        <w:spacing w:line="288" w:lineRule="auto"/>
        <w:ind w:right="-20"/>
        <w:jc w:val="both"/>
        <w:rPr>
          <w:rFonts w:ascii="Times New Roman" w:hAnsi="Times New Roman"/>
          <w:i/>
          <w:sz w:val="24"/>
          <w:szCs w:val="24"/>
        </w:rPr>
      </w:pPr>
      <w:r w:rsidRPr="003967B7">
        <w:rPr>
          <w:rFonts w:ascii="Times New Roman" w:hAnsi="Times New Roman"/>
          <w:i/>
          <w:w w:val="105"/>
          <w:sz w:val="24"/>
          <w:szCs w:val="24"/>
        </w:rPr>
        <w:t xml:space="preserve">* </w:t>
      </w:r>
      <w:r w:rsidR="00C512F1" w:rsidRPr="003967B7">
        <w:rPr>
          <w:rFonts w:ascii="Times New Roman" w:hAnsi="Times New Roman"/>
          <w:i/>
          <w:w w:val="105"/>
          <w:sz w:val="24"/>
          <w:szCs w:val="24"/>
        </w:rPr>
        <w:t>Cơ chế kháng các bệnh</w:t>
      </w:r>
      <w:r w:rsidR="00C512F1" w:rsidRPr="003967B7">
        <w:rPr>
          <w:rFonts w:ascii="Times New Roman" w:hAnsi="Times New Roman"/>
          <w:i/>
          <w:spacing w:val="-8"/>
          <w:w w:val="105"/>
          <w:sz w:val="24"/>
          <w:szCs w:val="24"/>
        </w:rPr>
        <w:t xml:space="preserve"> </w:t>
      </w:r>
      <w:r w:rsidR="00C512F1" w:rsidRPr="003967B7">
        <w:rPr>
          <w:rFonts w:ascii="Times New Roman" w:hAnsi="Times New Roman"/>
          <w:i/>
          <w:w w:val="105"/>
          <w:sz w:val="24"/>
          <w:szCs w:val="24"/>
        </w:rPr>
        <w:t>hại</w:t>
      </w: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Tính kháng bệnh bẩm sinh của cây trồng có nhiều cơ chế khác nhau. Các cơ chế khác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miễn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miễn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thụ</w:t>
      </w:r>
      <w:r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động của cây trồng đ</w:t>
      </w:r>
      <w:r w:rsidRPr="003967B7">
        <w:rPr>
          <w:rFonts w:ascii="Times New Roman" w:hAnsi="Times New Roman"/>
          <w:w w:val="105"/>
          <w:sz w:val="24"/>
          <w:szCs w:val="24"/>
        </w:rPr>
        <w:t xml:space="preserve">ược tạo nên bởi 3 nhóm cơ chế: Cơ chế giải phẫu-hình thái, cơ chế chức năng-sinh lý và cơ chế hóa học. Tính </w:t>
      </w:r>
      <w:r w:rsidR="002A25F9" w:rsidRPr="003967B7">
        <w:rPr>
          <w:rFonts w:ascii="Times New Roman" w:hAnsi="Times New Roman"/>
          <w:w w:val="105"/>
          <w:sz w:val="24"/>
          <w:szCs w:val="24"/>
        </w:rPr>
        <w:t>miễn dịch chủ động của cây trồng đ</w:t>
      </w:r>
      <w:r w:rsidRPr="003967B7">
        <w:rPr>
          <w:rFonts w:ascii="Times New Roman" w:hAnsi="Times New Roman"/>
          <w:w w:val="105"/>
          <w:sz w:val="24"/>
          <w:szCs w:val="24"/>
        </w:rPr>
        <w:t>ược tạo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bởi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4</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hoại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ộc tố và các thể thực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bào.</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2A25F9" w:rsidP="00F44F5F">
      <w:pPr>
        <w:spacing w:line="288" w:lineRule="auto"/>
        <w:ind w:right="-20"/>
        <w:jc w:val="both"/>
        <w:rPr>
          <w:rFonts w:ascii="Times New Roman" w:hAnsi="Times New Roman"/>
          <w:i/>
          <w:sz w:val="24"/>
          <w:szCs w:val="24"/>
        </w:rPr>
      </w:pPr>
      <w:r w:rsidRPr="003967B7">
        <w:rPr>
          <w:rFonts w:ascii="Times New Roman" w:hAnsi="Times New Roman"/>
          <w:i/>
          <w:w w:val="105"/>
          <w:sz w:val="24"/>
          <w:szCs w:val="24"/>
        </w:rPr>
        <w:t xml:space="preserve">* </w:t>
      </w:r>
      <w:r w:rsidR="00C512F1" w:rsidRPr="003967B7">
        <w:rPr>
          <w:rFonts w:ascii="Times New Roman" w:hAnsi="Times New Roman"/>
          <w:i/>
          <w:w w:val="105"/>
          <w:sz w:val="24"/>
          <w:szCs w:val="24"/>
        </w:rPr>
        <w:t>Cơ chế giải phẫu-hình thái</w:t>
      </w: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N</w:t>
      </w:r>
      <w:r w:rsidR="002A25F9" w:rsidRPr="003967B7">
        <w:rPr>
          <w:rFonts w:ascii="Times New Roman" w:hAnsi="Times New Roman"/>
          <w:w w:val="105"/>
          <w:sz w:val="24"/>
          <w:szCs w:val="24"/>
        </w:rPr>
        <w:t>hiều đặc đ</w:t>
      </w:r>
      <w:r w:rsidRPr="003967B7">
        <w:rPr>
          <w:rFonts w:ascii="Times New Roman" w:hAnsi="Times New Roman"/>
          <w:w w:val="105"/>
          <w:sz w:val="24"/>
          <w:szCs w:val="24"/>
        </w:rPr>
        <w:t>iểm riêng của cây trồng về giải ph</w:t>
      </w:r>
      <w:r w:rsidR="00210049" w:rsidRPr="003967B7">
        <w:rPr>
          <w:rFonts w:ascii="Times New Roman" w:hAnsi="Times New Roman"/>
          <w:w w:val="105"/>
          <w:sz w:val="24"/>
          <w:szCs w:val="24"/>
        </w:rPr>
        <w:t>ẫu-hình thái đ</w:t>
      </w:r>
      <w:r w:rsidR="002A25F9" w:rsidRPr="003967B7">
        <w:rPr>
          <w:rFonts w:ascii="Times New Roman" w:hAnsi="Times New Roman"/>
          <w:w w:val="105"/>
          <w:sz w:val="24"/>
          <w:szCs w:val="24"/>
        </w:rPr>
        <w:t>ã tạo tính kháng đ</w:t>
      </w:r>
      <w:r w:rsidRPr="003967B7">
        <w:rPr>
          <w:rFonts w:ascii="Times New Roman" w:hAnsi="Times New Roman"/>
          <w:w w:val="105"/>
          <w:sz w:val="24"/>
          <w:szCs w:val="24"/>
        </w:rPr>
        <w:t>ối 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miễn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thụ đ</w:t>
      </w:r>
      <w:r w:rsidRPr="003967B7">
        <w:rPr>
          <w:rFonts w:ascii="Times New Roman" w:hAnsi="Times New Roman"/>
          <w:w w:val="105"/>
          <w:sz w:val="24"/>
          <w:szCs w:val="24"/>
        </w:rPr>
        <w:t>ộng.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phẫu-hình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7"/>
          <w:w w:val="105"/>
          <w:sz w:val="24"/>
          <w:szCs w:val="24"/>
        </w:rPr>
        <w:t xml:space="preserve"> </w:t>
      </w:r>
      <w:r w:rsidR="002A25F9" w:rsidRPr="003967B7">
        <w:rPr>
          <w:rFonts w:ascii="Times New Roman" w:hAnsi="Times New Roman"/>
          <w:spacing w:val="-7"/>
          <w:w w:val="105"/>
          <w:sz w:val="24"/>
          <w:szCs w:val="24"/>
        </w:rPr>
        <w:t>đ</w:t>
      </w:r>
      <w:r w:rsidRPr="003967B7">
        <w:rPr>
          <w:rFonts w:ascii="Times New Roman" w:hAnsi="Times New Roman"/>
          <w:w w:val="105"/>
          <w:sz w:val="24"/>
          <w:szCs w:val="24"/>
        </w:rPr>
        <w:t>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là: đ</w:t>
      </w:r>
      <w:r w:rsidRPr="003967B7">
        <w:rPr>
          <w:rFonts w:ascii="Times New Roman" w:hAnsi="Times New Roman"/>
          <w:w w:val="105"/>
          <w:sz w:val="24"/>
          <w:szCs w:val="24"/>
        </w:rPr>
        <w:t>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sáp,</w:t>
      </w:r>
      <w:r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phủ</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cấu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bần,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lượng lỗ khí kh</w:t>
      </w:r>
      <w:r w:rsidR="002A25F9" w:rsidRPr="003967B7">
        <w:rPr>
          <w:rFonts w:ascii="Times New Roman" w:hAnsi="Times New Roman"/>
          <w:w w:val="105"/>
          <w:sz w:val="24"/>
          <w:szCs w:val="24"/>
        </w:rPr>
        <w:t>ổng và hình dạng lỗ khí khổng, đặc đ</w:t>
      </w:r>
      <w:r w:rsidRPr="003967B7">
        <w:rPr>
          <w:rFonts w:ascii="Times New Roman" w:hAnsi="Times New Roman"/>
          <w:w w:val="105"/>
          <w:sz w:val="24"/>
          <w:szCs w:val="24"/>
        </w:rPr>
        <w:t>iểm nở hoa, hình dạng chung bên ngoài,...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hoàng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Berberis</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spp.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 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gỉ</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sắt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7"/>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graminis</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mì</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phơi màu </w:t>
      </w:r>
      <w:r w:rsidR="002A25F9" w:rsidRPr="003967B7">
        <w:rPr>
          <w:rFonts w:ascii="Times New Roman" w:hAnsi="Times New Roman"/>
          <w:w w:val="105"/>
          <w:sz w:val="24"/>
          <w:szCs w:val="24"/>
        </w:rPr>
        <w:t>mà hoa nở kín thì bị bệnh than đ</w:t>
      </w:r>
      <w:r w:rsidRPr="003967B7">
        <w:rPr>
          <w:rFonts w:ascii="Times New Roman" w:hAnsi="Times New Roman"/>
          <w:w w:val="105"/>
          <w:sz w:val="24"/>
          <w:szCs w:val="24"/>
        </w:rPr>
        <w:t>en hạt nhẹ hơn giống hoa nở mở. Giống khoai tây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bụi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rậm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rạp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mốc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sương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infestans</w:t>
      </w:r>
      <w:r w:rsidRPr="003967B7">
        <w:rPr>
          <w:rFonts w:ascii="Times New Roman" w:hAnsi="Times New Roman"/>
          <w:i/>
          <w:spacing w:val="-7"/>
          <w:w w:val="105"/>
          <w:sz w:val="24"/>
          <w:szCs w:val="24"/>
        </w:rPr>
        <w:t xml:space="preserve"> </w:t>
      </w:r>
      <w:r w:rsidRPr="003967B7">
        <w:rPr>
          <w:rFonts w:ascii="Times New Roman" w:hAnsi="Times New Roman"/>
          <w:w w:val="105"/>
          <w:sz w:val="24"/>
          <w:szCs w:val="24"/>
        </w:rPr>
        <w:t>nặng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 dựng thẳng (Cheremisinov,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1973).</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2A25F9" w:rsidP="00F44F5F">
      <w:pPr>
        <w:spacing w:line="288" w:lineRule="auto"/>
        <w:ind w:right="-20"/>
        <w:jc w:val="both"/>
        <w:rPr>
          <w:rFonts w:ascii="Times New Roman" w:hAnsi="Times New Roman"/>
          <w:i/>
          <w:sz w:val="24"/>
          <w:szCs w:val="24"/>
        </w:rPr>
      </w:pPr>
      <w:r w:rsidRPr="003967B7">
        <w:rPr>
          <w:rFonts w:ascii="Times New Roman" w:hAnsi="Times New Roman"/>
          <w:i/>
          <w:sz w:val="24"/>
          <w:szCs w:val="24"/>
        </w:rPr>
        <w:t xml:space="preserve">* </w:t>
      </w:r>
      <w:r w:rsidRPr="003967B7">
        <w:rPr>
          <w:rFonts w:ascii="Times New Roman" w:hAnsi="Times New Roman"/>
          <w:i/>
          <w:w w:val="105"/>
          <w:sz w:val="24"/>
          <w:szCs w:val="24"/>
        </w:rPr>
        <w:t>C</w:t>
      </w:r>
      <w:r w:rsidR="00C512F1" w:rsidRPr="003967B7">
        <w:rPr>
          <w:rFonts w:ascii="Times New Roman" w:hAnsi="Times New Roman"/>
          <w:i/>
          <w:w w:val="105"/>
          <w:sz w:val="24"/>
          <w:szCs w:val="24"/>
        </w:rPr>
        <w:t>ơ chế chức năng-sinh lý</w:t>
      </w:r>
    </w:p>
    <w:p w:rsidR="00C512F1" w:rsidRPr="003967B7" w:rsidRDefault="00C512F1"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riêng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chức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năng hoặc sinh lý của cây trồng. Trong nhóm cơ chế này,</w:t>
      </w:r>
      <w:r w:rsidR="002A25F9" w:rsidRPr="003967B7">
        <w:rPr>
          <w:rFonts w:ascii="Times New Roman" w:hAnsi="Times New Roman"/>
          <w:w w:val="105"/>
          <w:sz w:val="24"/>
          <w:szCs w:val="24"/>
        </w:rPr>
        <w:t xml:space="preserve"> có ý nghĩa thực sự là sự hoạt đ</w:t>
      </w:r>
      <w:r w:rsidRPr="003967B7">
        <w:rPr>
          <w:rFonts w:ascii="Times New Roman" w:hAnsi="Times New Roman"/>
          <w:w w:val="105"/>
          <w:sz w:val="24"/>
          <w:szCs w:val="24"/>
        </w:rPr>
        <w:t>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lỗ</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khổng,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sẹo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thương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trao đổi chất, đặc đ</w:t>
      </w:r>
      <w:r w:rsidRPr="003967B7">
        <w:rPr>
          <w:rFonts w:ascii="Times New Roman" w:hAnsi="Times New Roman"/>
          <w:w w:val="105"/>
          <w:sz w:val="24"/>
          <w:szCs w:val="24"/>
        </w:rPr>
        <w:t>iểm nảy mầm của hạt</w:t>
      </w:r>
      <w:r w:rsidRPr="003967B7">
        <w:rPr>
          <w:rFonts w:ascii="Times New Roman" w:hAnsi="Times New Roman"/>
          <w:spacing w:val="-23"/>
          <w:w w:val="105"/>
          <w:sz w:val="24"/>
          <w:szCs w:val="24"/>
        </w:rPr>
        <w:t xml:space="preserve"> </w:t>
      </w:r>
      <w:r w:rsidRPr="003967B7">
        <w:rPr>
          <w:rFonts w:ascii="Times New Roman" w:hAnsi="Times New Roman"/>
          <w:w w:val="105"/>
          <w:sz w:val="24"/>
          <w:szCs w:val="24"/>
        </w:rPr>
        <w:t>giống,...</w:t>
      </w: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Hoạt</w:t>
      </w:r>
      <w:r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mở</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lỗ</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khổng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một số nấm và vi khuẩn chỉ xâm nhiễm qua lỗ khí khổng của lá. Lỗ khí khổng ở các giống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mì</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gỉ</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sắt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graminis</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f.</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tritici</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buổi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mở chậm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sợi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mọc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 lá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thối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vòng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C.</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sepedonicum</w:t>
      </w:r>
      <w:r w:rsidRPr="003967B7">
        <w:rPr>
          <w:rFonts w:ascii="Times New Roman" w:hAnsi="Times New Roman"/>
          <w:i/>
          <w:spacing w:val="-1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 xml:space="preserve">sự tích </w:t>
      </w:r>
      <w:r w:rsidR="00210049" w:rsidRPr="003967B7">
        <w:rPr>
          <w:rFonts w:ascii="Times New Roman" w:hAnsi="Times New Roman"/>
          <w:w w:val="105"/>
          <w:sz w:val="24"/>
          <w:szCs w:val="24"/>
        </w:rPr>
        <w:t>lũy</w:t>
      </w:r>
      <w:r w:rsidRPr="003967B7">
        <w:rPr>
          <w:rFonts w:ascii="Times New Roman" w:hAnsi="Times New Roman"/>
          <w:w w:val="105"/>
          <w:sz w:val="24"/>
          <w:szCs w:val="24"/>
        </w:rPr>
        <w:t xml:space="preserve"> chất</w:t>
      </w:r>
      <w:r w:rsidR="002A25F9" w:rsidRPr="003967B7">
        <w:rPr>
          <w:rFonts w:ascii="Times New Roman" w:hAnsi="Times New Roman"/>
          <w:w w:val="105"/>
          <w:sz w:val="24"/>
          <w:szCs w:val="24"/>
        </w:rPr>
        <w:t xml:space="preserve"> glucoza trong cây. Trong trao đ</w:t>
      </w:r>
      <w:r w:rsidRPr="003967B7">
        <w:rPr>
          <w:rFonts w:ascii="Times New Roman" w:hAnsi="Times New Roman"/>
          <w:w w:val="105"/>
          <w:sz w:val="24"/>
          <w:szCs w:val="24"/>
        </w:rPr>
        <w:t>ổi chất, những giống cây trồng có quá trình tổng hợp mạnh hơn quá trình phân giải thì sẽ biểu hiện tính kháng các vi sinh vật gây bệnh cao hơn (Cheremisinov,</w:t>
      </w:r>
      <w:r w:rsidRPr="003967B7">
        <w:rPr>
          <w:rFonts w:ascii="Times New Roman" w:hAnsi="Times New Roman"/>
          <w:spacing w:val="-15"/>
          <w:w w:val="105"/>
          <w:sz w:val="24"/>
          <w:szCs w:val="24"/>
        </w:rPr>
        <w:t xml:space="preserve"> </w:t>
      </w:r>
      <w:r w:rsidR="002A25F9" w:rsidRPr="003967B7">
        <w:rPr>
          <w:rFonts w:ascii="Times New Roman" w:hAnsi="Times New Roman"/>
          <w:w w:val="105"/>
          <w:sz w:val="24"/>
          <w:szCs w:val="24"/>
        </w:rPr>
        <w:t>1973)</w:t>
      </w:r>
      <w:r w:rsidR="00330DAD" w:rsidRPr="003967B7">
        <w:rPr>
          <w:rFonts w:ascii="Times New Roman" w:hAnsi="Times New Roman"/>
          <w:w w:val="105"/>
          <w:sz w:val="24"/>
          <w:szCs w:val="24"/>
        </w:rPr>
        <w:t>.</w:t>
      </w:r>
    </w:p>
    <w:p w:rsidR="00330DAD" w:rsidRPr="003967B7" w:rsidRDefault="00330DAD" w:rsidP="00F44F5F">
      <w:pPr>
        <w:pStyle w:val="BodyText"/>
        <w:spacing w:line="288" w:lineRule="auto"/>
        <w:ind w:right="-20" w:firstLine="720"/>
        <w:rPr>
          <w:rFonts w:ascii="Times New Roman" w:hAnsi="Times New Roman"/>
          <w:sz w:val="24"/>
          <w:szCs w:val="24"/>
        </w:rPr>
      </w:pPr>
    </w:p>
    <w:p w:rsidR="0032079D" w:rsidRPr="003967B7" w:rsidRDefault="0032079D" w:rsidP="00F44F5F">
      <w:pPr>
        <w:spacing w:line="288" w:lineRule="auto"/>
        <w:ind w:right="-20"/>
        <w:jc w:val="both"/>
        <w:rPr>
          <w:rFonts w:ascii="Times New Roman" w:hAnsi="Times New Roman"/>
          <w:i/>
          <w:w w:val="105"/>
          <w:sz w:val="24"/>
          <w:szCs w:val="24"/>
        </w:rPr>
      </w:pPr>
    </w:p>
    <w:p w:rsidR="00C512F1" w:rsidRPr="003967B7" w:rsidRDefault="002A25F9" w:rsidP="00F44F5F">
      <w:pPr>
        <w:spacing w:line="288" w:lineRule="auto"/>
        <w:ind w:right="-20"/>
        <w:jc w:val="both"/>
        <w:rPr>
          <w:rFonts w:ascii="Times New Roman" w:hAnsi="Times New Roman"/>
          <w:i/>
          <w:sz w:val="24"/>
          <w:szCs w:val="24"/>
        </w:rPr>
      </w:pPr>
      <w:r w:rsidRPr="003967B7">
        <w:rPr>
          <w:rFonts w:ascii="Times New Roman" w:hAnsi="Times New Roman"/>
          <w:i/>
          <w:w w:val="105"/>
          <w:sz w:val="24"/>
          <w:szCs w:val="24"/>
        </w:rPr>
        <w:t xml:space="preserve">* </w:t>
      </w:r>
      <w:r w:rsidR="00C512F1" w:rsidRPr="003967B7">
        <w:rPr>
          <w:rFonts w:ascii="Times New Roman" w:hAnsi="Times New Roman"/>
          <w:i/>
          <w:w w:val="105"/>
          <w:sz w:val="24"/>
          <w:szCs w:val="24"/>
        </w:rPr>
        <w:t>Cơ chế hóa học</w:t>
      </w: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axít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 sự</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anthxian,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phenol,</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glucozit,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fitonxit,...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cản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 vật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sương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mai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4"/>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1"/>
          <w:w w:val="105"/>
          <w:sz w:val="24"/>
          <w:szCs w:val="24"/>
        </w:rPr>
        <w:t xml:space="preserve"> </w:t>
      </w:r>
      <w:r w:rsidRPr="003967B7">
        <w:rPr>
          <w:rFonts w:ascii="Times New Roman" w:hAnsi="Times New Roman"/>
          <w:i/>
          <w:w w:val="105"/>
          <w:sz w:val="24"/>
          <w:szCs w:val="24"/>
        </w:rPr>
        <w:t>viticola</w:t>
      </w:r>
      <w:r w:rsidRPr="003967B7">
        <w:rPr>
          <w:rFonts w:ascii="Times New Roman" w:hAnsi="Times New Roman"/>
          <w:i/>
          <w:spacing w:val="-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 giống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axít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axít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009549E7" w:rsidRPr="003967B7">
        <w:rPr>
          <w:rFonts w:ascii="Times New Roman" w:hAnsi="Times New Roman"/>
          <w:w w:val="105"/>
          <w:sz w:val="24"/>
          <w:szCs w:val="24"/>
        </w:rPr>
        <w:t>giống kháng bệnh (6.2-10.</w:t>
      </w:r>
      <w:r w:rsidRPr="003967B7">
        <w:rPr>
          <w:rFonts w:ascii="Times New Roman" w:hAnsi="Times New Roman"/>
          <w:w w:val="105"/>
          <w:sz w:val="24"/>
          <w:szCs w:val="24"/>
        </w:rPr>
        <w:t xml:space="preserve">3%) cao hơn trong các giống nhiễm bệnh (0,5-1,9%). Chất solanin trong củ khoai tây liên quan tới tính kháng bệnh mốc sương do </w:t>
      </w:r>
      <w:r w:rsidRPr="003967B7">
        <w:rPr>
          <w:rFonts w:ascii="Times New Roman" w:hAnsi="Times New Roman"/>
          <w:i/>
          <w:w w:val="105"/>
          <w:sz w:val="24"/>
          <w:szCs w:val="24"/>
        </w:rPr>
        <w:t>P.</w:t>
      </w:r>
      <w:r w:rsidRPr="003967B7">
        <w:rPr>
          <w:rFonts w:ascii="Times New Roman" w:hAnsi="Times New Roman"/>
          <w:i/>
          <w:spacing w:val="-32"/>
          <w:w w:val="105"/>
          <w:sz w:val="24"/>
          <w:szCs w:val="24"/>
        </w:rPr>
        <w:t xml:space="preserve"> </w:t>
      </w:r>
      <w:r w:rsidRPr="003967B7">
        <w:rPr>
          <w:rFonts w:ascii="Times New Roman" w:hAnsi="Times New Roman"/>
          <w:i/>
          <w:w w:val="105"/>
          <w:sz w:val="24"/>
          <w:szCs w:val="24"/>
        </w:rPr>
        <w:t>infestans</w:t>
      </w:r>
      <w:r w:rsidRPr="003967B7">
        <w:rPr>
          <w:rFonts w:ascii="Times New Roman" w:hAnsi="Times New Roman"/>
          <w:w w:val="105"/>
          <w:sz w:val="24"/>
          <w:szCs w:val="24"/>
        </w:rPr>
        <w:t>.</w:t>
      </w:r>
      <w:r w:rsidR="002A25F9" w:rsidRPr="003967B7">
        <w:rPr>
          <w:rFonts w:ascii="Times New Roman" w:hAnsi="Times New Roman"/>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hàm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solanin 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(Cheremisinov,</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1973).</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C512F1" w:rsidP="00F44F5F">
      <w:pPr>
        <w:spacing w:line="288" w:lineRule="auto"/>
        <w:ind w:left="784" w:right="-20"/>
        <w:jc w:val="both"/>
        <w:rPr>
          <w:rFonts w:ascii="Times New Roman" w:hAnsi="Times New Roman"/>
          <w:i/>
          <w:sz w:val="24"/>
          <w:szCs w:val="24"/>
        </w:rPr>
      </w:pPr>
      <w:r w:rsidRPr="003967B7">
        <w:rPr>
          <w:rFonts w:ascii="Times New Roman" w:hAnsi="Times New Roman"/>
          <w:i/>
          <w:w w:val="105"/>
          <w:sz w:val="24"/>
          <w:szCs w:val="24"/>
        </w:rPr>
        <w:t>Vết hoại tử bảo vệ</w:t>
      </w:r>
    </w:p>
    <w:p w:rsidR="00C512F1" w:rsidRPr="003967B7" w:rsidRDefault="00C512F1" w:rsidP="00F44F5F">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Một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 hình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hoại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xung quanh vết thương. Trong </w:t>
      </w:r>
      <w:r w:rsidRPr="003967B7">
        <w:rPr>
          <w:rFonts w:ascii="Times New Roman" w:hAnsi="Times New Roman"/>
          <w:w w:val="105"/>
          <w:sz w:val="24"/>
          <w:szCs w:val="24"/>
        </w:rPr>
        <w:lastRenderedPageBreak/>
        <w:t>phạm vi vết hoại tử, vật ký sinh không thể tồn tại ñược. Giống lúa mì kháng bệnh gỉ sắt thường tạo thành vết hoại tử ở nơi các sợi nấm xâm nhập vào mô cây (Cheremisinov,</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1973).</w:t>
      </w:r>
    </w:p>
    <w:p w:rsidR="00330DAD" w:rsidRPr="003967B7" w:rsidRDefault="00330DAD" w:rsidP="00F44F5F">
      <w:pPr>
        <w:pStyle w:val="BodyText"/>
        <w:spacing w:line="288" w:lineRule="auto"/>
        <w:ind w:right="-20"/>
        <w:rPr>
          <w:rFonts w:ascii="Times New Roman" w:hAnsi="Times New Roman"/>
          <w:sz w:val="24"/>
          <w:szCs w:val="24"/>
        </w:rPr>
      </w:pPr>
    </w:p>
    <w:p w:rsidR="00C512F1" w:rsidRPr="003967B7" w:rsidRDefault="00C512F1" w:rsidP="00F44F5F">
      <w:pPr>
        <w:spacing w:line="288" w:lineRule="auto"/>
        <w:ind w:left="784" w:right="-20"/>
        <w:jc w:val="both"/>
        <w:rPr>
          <w:rFonts w:ascii="Times New Roman" w:hAnsi="Times New Roman"/>
          <w:i/>
          <w:sz w:val="24"/>
          <w:szCs w:val="24"/>
        </w:rPr>
      </w:pPr>
      <w:r w:rsidRPr="003967B7">
        <w:rPr>
          <w:rFonts w:ascii="Times New Roman" w:hAnsi="Times New Roman"/>
          <w:i/>
          <w:w w:val="105"/>
          <w:sz w:val="24"/>
          <w:szCs w:val="24"/>
        </w:rPr>
        <w:t xml:space="preserve">Hình thành kháng </w:t>
      </w:r>
      <w:r w:rsidR="002A25F9" w:rsidRPr="003967B7">
        <w:rPr>
          <w:rFonts w:ascii="Times New Roman" w:hAnsi="Times New Roman"/>
          <w:i/>
          <w:w w:val="105"/>
          <w:sz w:val="24"/>
          <w:szCs w:val="24"/>
        </w:rPr>
        <w:t>đ</w:t>
      </w:r>
      <w:r w:rsidRPr="003967B7">
        <w:rPr>
          <w:rFonts w:ascii="Times New Roman" w:hAnsi="Times New Roman"/>
          <w:i/>
          <w:w w:val="105"/>
          <w:sz w:val="24"/>
          <w:szCs w:val="24"/>
        </w:rPr>
        <w:t>ộc tố và hoạt hóa men</w:t>
      </w:r>
    </w:p>
    <w:p w:rsidR="00C512F1" w:rsidRPr="003967B7" w:rsidRDefault="00C512F1" w:rsidP="00F44F5F">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 xml:space="preserve">Nhiều nghiên cứu hóa sinh </w:t>
      </w:r>
      <w:r w:rsidR="002A25F9" w:rsidRPr="003967B7">
        <w:rPr>
          <w:rFonts w:ascii="Times New Roman" w:hAnsi="Times New Roman"/>
          <w:w w:val="105"/>
          <w:sz w:val="24"/>
          <w:szCs w:val="24"/>
        </w:rPr>
        <w:t>chỉ ra rằng các quá trình hoạt đ</w:t>
      </w:r>
      <w:r w:rsidRPr="003967B7">
        <w:rPr>
          <w:rFonts w:ascii="Times New Roman" w:hAnsi="Times New Roman"/>
          <w:w w:val="105"/>
          <w:sz w:val="24"/>
          <w:szCs w:val="24"/>
        </w:rPr>
        <w:t>ộng của men oxi hóa càng mạnh thì giống cây trồng càng thể hiện tính kháng bệnh cao hơn. Dưới ảnh hưởng củ</w:t>
      </w:r>
      <w:r w:rsidR="002A25F9" w:rsidRPr="003967B7">
        <w:rPr>
          <w:rFonts w:ascii="Times New Roman" w:hAnsi="Times New Roman"/>
          <w:w w:val="105"/>
          <w:sz w:val="24"/>
          <w:szCs w:val="24"/>
        </w:rPr>
        <w:t>a đ</w:t>
      </w:r>
      <w:r w:rsidRPr="003967B7">
        <w:rPr>
          <w:rFonts w:ascii="Times New Roman" w:hAnsi="Times New Roman"/>
          <w:w w:val="105"/>
          <w:sz w:val="24"/>
          <w:szCs w:val="24"/>
        </w:rPr>
        <w:t xml:space="preserve">ộc tố do nấm </w:t>
      </w:r>
      <w:r w:rsidRPr="003967B7">
        <w:rPr>
          <w:rFonts w:ascii="Times New Roman" w:hAnsi="Times New Roman"/>
          <w:i/>
          <w:w w:val="105"/>
          <w:sz w:val="24"/>
          <w:szCs w:val="24"/>
        </w:rPr>
        <w:t xml:space="preserve">B. cinerea </w:t>
      </w:r>
      <w:r w:rsidRPr="003967B7">
        <w:rPr>
          <w:rFonts w:ascii="Times New Roman" w:hAnsi="Times New Roman"/>
          <w:w w:val="105"/>
          <w:sz w:val="24"/>
          <w:szCs w:val="24"/>
        </w:rPr>
        <w:t>tiết ra, hoạt tính của men oxi hóa trong giống bắp cải kháng bệnh thối ướt biểu hiện rất r</w:t>
      </w:r>
      <w:r w:rsidR="002A25F9" w:rsidRPr="003967B7">
        <w:rPr>
          <w:rFonts w:ascii="Times New Roman" w:hAnsi="Times New Roman"/>
          <w:w w:val="105"/>
          <w:sz w:val="24"/>
          <w:szCs w:val="24"/>
        </w:rPr>
        <w:t>õ và làm tê liệt hoạt tính của độc tố do nấm gây bệnh tiết ra. Điều này không có đ</w:t>
      </w:r>
      <w:r w:rsidRPr="003967B7">
        <w:rPr>
          <w:rFonts w:ascii="Times New Roman" w:hAnsi="Times New Roman"/>
          <w:w w:val="105"/>
          <w:sz w:val="24"/>
          <w:szCs w:val="24"/>
        </w:rPr>
        <w:t xml:space="preserve">ược ở giống bắp cải nhiễm bệnh thối ướt do nấm </w:t>
      </w:r>
      <w:r w:rsidRPr="003967B7">
        <w:rPr>
          <w:rFonts w:ascii="Times New Roman" w:hAnsi="Times New Roman"/>
          <w:i/>
          <w:w w:val="105"/>
          <w:sz w:val="24"/>
          <w:szCs w:val="24"/>
        </w:rPr>
        <w:t xml:space="preserve">B. cinerea </w:t>
      </w:r>
      <w:r w:rsidRPr="003967B7">
        <w:rPr>
          <w:rFonts w:ascii="Times New Roman" w:hAnsi="Times New Roman"/>
          <w:w w:val="105"/>
          <w:sz w:val="24"/>
          <w:szCs w:val="24"/>
        </w:rPr>
        <w:t>(Cheremisinov, 1973).</w:t>
      </w:r>
    </w:p>
    <w:p w:rsidR="00330DAD" w:rsidRPr="003967B7" w:rsidRDefault="00330DAD" w:rsidP="00F44F5F">
      <w:pPr>
        <w:pStyle w:val="BodyText"/>
        <w:spacing w:line="288" w:lineRule="auto"/>
        <w:ind w:right="-20"/>
        <w:rPr>
          <w:rFonts w:ascii="Times New Roman" w:hAnsi="Times New Roman"/>
          <w:sz w:val="24"/>
          <w:szCs w:val="24"/>
        </w:rPr>
      </w:pPr>
    </w:p>
    <w:p w:rsidR="00C512F1" w:rsidRPr="003967B7" w:rsidRDefault="00C512F1" w:rsidP="00F44F5F">
      <w:pPr>
        <w:spacing w:line="288" w:lineRule="auto"/>
        <w:ind w:left="784" w:right="-20"/>
        <w:jc w:val="both"/>
        <w:rPr>
          <w:rFonts w:ascii="Times New Roman" w:hAnsi="Times New Roman"/>
          <w:i/>
          <w:sz w:val="24"/>
          <w:szCs w:val="24"/>
        </w:rPr>
      </w:pPr>
      <w:r w:rsidRPr="003967B7">
        <w:rPr>
          <w:rFonts w:ascii="Times New Roman" w:hAnsi="Times New Roman"/>
          <w:i/>
          <w:w w:val="105"/>
          <w:sz w:val="24"/>
          <w:szCs w:val="24"/>
        </w:rPr>
        <w:t>Hiện tượng thực bào</w:t>
      </w:r>
    </w:p>
    <w:p w:rsidR="00C512F1" w:rsidRPr="003967B7" w:rsidRDefault="00C512F1" w:rsidP="00F44F5F">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Chất nguyên sinh trong tế bào thực vật sống có khả năng tạo ra các thể chống lại vi khuẩn gây bệnh và tiêu diệt chúng khi chúng xâm nhập vào tế bào. Nhân tế bào thực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ôi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lạ 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tế bào.</w:t>
      </w:r>
      <w:r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 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 bào (Iachevxkii, 1935). Một số tế bào trong cây ký chủ có khả năng tiêu diệt từng phần sợi nấm gây bệnh (chỉ với nấm ký sinh trong). Những tế bào thực vật có khả năng tiêu diệt vi khuẩn hay một phấn sợi nấm gây bệnh gọi là thể thực bào (phagoxit). T</w:t>
      </w:r>
      <w:r w:rsidR="002A25F9" w:rsidRPr="003967B7">
        <w:rPr>
          <w:rFonts w:ascii="Times New Roman" w:hAnsi="Times New Roman"/>
          <w:w w:val="105"/>
          <w:sz w:val="24"/>
          <w:szCs w:val="24"/>
        </w:rPr>
        <w:t>hể thực bào không thể loại trừ đ</w:t>
      </w:r>
      <w:r w:rsidRPr="003967B7">
        <w:rPr>
          <w:rFonts w:ascii="Times New Roman" w:hAnsi="Times New Roman"/>
          <w:w w:val="105"/>
          <w:sz w:val="24"/>
          <w:szCs w:val="24"/>
        </w:rPr>
        <w:t xml:space="preserve">ược hoàn toàn nấm gây bệnh, chỉ hạn chế sự phát triển của chúng. Cây ký chủ sau </w:t>
      </w:r>
      <w:r w:rsidR="002A25F9" w:rsidRPr="003967B7">
        <w:rPr>
          <w:rFonts w:ascii="Times New Roman" w:hAnsi="Times New Roman"/>
          <w:w w:val="105"/>
          <w:sz w:val="24"/>
          <w:szCs w:val="24"/>
        </w:rPr>
        <w:t>đó trở nên miễn dịch đ</w:t>
      </w:r>
      <w:r w:rsidRPr="003967B7">
        <w:rPr>
          <w:rFonts w:ascii="Times New Roman" w:hAnsi="Times New Roman"/>
          <w:w w:val="105"/>
          <w:sz w:val="24"/>
          <w:szCs w:val="24"/>
        </w:rPr>
        <w:t>ối với sự xâm nhập lần khác của loài nấm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này.</w:t>
      </w:r>
    </w:p>
    <w:p w:rsidR="00210049" w:rsidRPr="003967B7" w:rsidRDefault="00210049" w:rsidP="00F44F5F">
      <w:pPr>
        <w:pStyle w:val="BodyText"/>
        <w:spacing w:line="288" w:lineRule="auto"/>
        <w:ind w:right="-20"/>
        <w:rPr>
          <w:rFonts w:ascii="Times New Roman" w:hAnsi="Times New Roman"/>
          <w:sz w:val="24"/>
          <w:szCs w:val="24"/>
        </w:rPr>
      </w:pPr>
    </w:p>
    <w:p w:rsidR="002A25F9" w:rsidRPr="003967B7" w:rsidRDefault="002A25F9" w:rsidP="00F44F5F">
      <w:pPr>
        <w:pStyle w:val="Heading2"/>
        <w:keepNext w:val="0"/>
        <w:widowControl w:val="0"/>
        <w:tabs>
          <w:tab w:val="left" w:pos="1013"/>
        </w:tabs>
        <w:autoSpaceDE w:val="0"/>
        <w:autoSpaceDN w:val="0"/>
        <w:spacing w:line="288" w:lineRule="auto"/>
        <w:ind w:right="-20"/>
        <w:jc w:val="both"/>
        <w:rPr>
          <w:rFonts w:ascii="Times New Roman" w:hAnsi="Times New Roman"/>
          <w:b w:val="0"/>
          <w:sz w:val="24"/>
          <w:szCs w:val="24"/>
        </w:rPr>
      </w:pPr>
      <w:bookmarkStart w:id="37" w:name="_TOC_250050"/>
      <w:r w:rsidRPr="003967B7">
        <w:rPr>
          <w:rFonts w:ascii="Times New Roman" w:hAnsi="Times New Roman"/>
          <w:b w:val="0"/>
          <w:w w:val="105"/>
          <w:sz w:val="24"/>
          <w:szCs w:val="24"/>
        </w:rPr>
        <w:t xml:space="preserve">3.3.1.2. </w:t>
      </w:r>
      <w:r w:rsidR="00C512F1" w:rsidRPr="003967B7">
        <w:rPr>
          <w:rFonts w:ascii="Times New Roman" w:hAnsi="Times New Roman"/>
          <w:b w:val="0"/>
          <w:w w:val="105"/>
          <w:sz w:val="24"/>
          <w:szCs w:val="24"/>
        </w:rPr>
        <w:t>Các loại tính kháng sâu bệnh của cây</w:t>
      </w:r>
      <w:r w:rsidR="00C512F1" w:rsidRPr="003967B7">
        <w:rPr>
          <w:rFonts w:ascii="Times New Roman" w:hAnsi="Times New Roman"/>
          <w:b w:val="0"/>
          <w:spacing w:val="-24"/>
          <w:w w:val="105"/>
          <w:sz w:val="24"/>
          <w:szCs w:val="24"/>
        </w:rPr>
        <w:t xml:space="preserve"> </w:t>
      </w:r>
      <w:r w:rsidR="00C512F1" w:rsidRPr="003967B7">
        <w:rPr>
          <w:rFonts w:ascii="Times New Roman" w:hAnsi="Times New Roman"/>
          <w:b w:val="0"/>
          <w:w w:val="105"/>
          <w:sz w:val="24"/>
          <w:szCs w:val="24"/>
        </w:rPr>
        <w:t>trồ</w:t>
      </w:r>
      <w:bookmarkEnd w:id="37"/>
      <w:r w:rsidR="00C512F1" w:rsidRPr="003967B7">
        <w:rPr>
          <w:rFonts w:ascii="Times New Roman" w:hAnsi="Times New Roman"/>
          <w:b w:val="0"/>
          <w:w w:val="105"/>
          <w:sz w:val="24"/>
          <w:szCs w:val="24"/>
        </w:rPr>
        <w:t>ng</w:t>
      </w:r>
    </w:p>
    <w:p w:rsidR="00C512F1" w:rsidRPr="003967B7" w:rsidRDefault="002A25F9" w:rsidP="00F44F5F">
      <w:pPr>
        <w:pStyle w:val="Heading2"/>
        <w:keepNext w:val="0"/>
        <w:widowControl w:val="0"/>
        <w:tabs>
          <w:tab w:val="left" w:pos="1013"/>
        </w:tabs>
        <w:autoSpaceDE w:val="0"/>
        <w:autoSpaceDN w:val="0"/>
        <w:spacing w:line="288" w:lineRule="auto"/>
        <w:ind w:right="-20"/>
        <w:jc w:val="both"/>
        <w:rPr>
          <w:rFonts w:ascii="Times New Roman" w:hAnsi="Times New Roman"/>
          <w:b w:val="0"/>
          <w:i w:val="0"/>
          <w:w w:val="105"/>
          <w:sz w:val="24"/>
          <w:szCs w:val="24"/>
        </w:rPr>
      </w:pPr>
      <w:r w:rsidRPr="003967B7">
        <w:rPr>
          <w:rFonts w:ascii="Times New Roman" w:hAnsi="Times New Roman"/>
          <w:b w:val="0"/>
          <w:w w:val="105"/>
          <w:sz w:val="24"/>
          <w:szCs w:val="24"/>
        </w:rPr>
        <w:t xml:space="preserve">* </w:t>
      </w:r>
      <w:r w:rsidR="00C512F1" w:rsidRPr="003967B7">
        <w:rPr>
          <w:rFonts w:ascii="Times New Roman" w:hAnsi="Times New Roman"/>
          <w:b w:val="0"/>
          <w:w w:val="105"/>
          <w:sz w:val="24"/>
          <w:szCs w:val="24"/>
        </w:rPr>
        <w:t>Tính kháng không di truyền</w:t>
      </w:r>
      <w:r w:rsidRPr="003967B7">
        <w:rPr>
          <w:rFonts w:ascii="Times New Roman" w:hAnsi="Times New Roman"/>
          <w:w w:val="105"/>
          <w:sz w:val="24"/>
          <w:szCs w:val="24"/>
        </w:rPr>
        <w:t xml:space="preserve">: </w:t>
      </w:r>
      <w:r w:rsidRPr="003967B7">
        <w:rPr>
          <w:rFonts w:ascii="Times New Roman" w:hAnsi="Times New Roman"/>
          <w:b w:val="0"/>
          <w:i w:val="0"/>
          <w:w w:val="105"/>
          <w:sz w:val="24"/>
          <w:szCs w:val="24"/>
        </w:rPr>
        <w:t>Đ</w:t>
      </w:r>
      <w:r w:rsidR="00C512F1" w:rsidRPr="003967B7">
        <w:rPr>
          <w:rFonts w:ascii="Times New Roman" w:hAnsi="Times New Roman"/>
          <w:b w:val="0"/>
          <w:i w:val="0"/>
          <w:w w:val="105"/>
          <w:sz w:val="24"/>
          <w:szCs w:val="24"/>
        </w:rPr>
        <w:t>ây</w:t>
      </w:r>
      <w:r w:rsidR="00C512F1" w:rsidRPr="003967B7">
        <w:rPr>
          <w:rFonts w:ascii="Times New Roman" w:hAnsi="Times New Roman"/>
          <w:b w:val="0"/>
          <w:i w:val="0"/>
          <w:spacing w:val="-6"/>
          <w:w w:val="105"/>
          <w:sz w:val="24"/>
          <w:szCs w:val="24"/>
        </w:rPr>
        <w:t xml:space="preserve"> </w:t>
      </w:r>
      <w:r w:rsidR="00C512F1" w:rsidRPr="003967B7">
        <w:rPr>
          <w:rFonts w:ascii="Times New Roman" w:hAnsi="Times New Roman"/>
          <w:b w:val="0"/>
          <w:i w:val="0"/>
          <w:w w:val="105"/>
          <w:sz w:val="24"/>
          <w:szCs w:val="24"/>
        </w:rPr>
        <w:t>là</w:t>
      </w:r>
      <w:r w:rsidR="00C512F1" w:rsidRPr="003967B7">
        <w:rPr>
          <w:rFonts w:ascii="Times New Roman" w:hAnsi="Times New Roman"/>
          <w:b w:val="0"/>
          <w:i w:val="0"/>
          <w:spacing w:val="-4"/>
          <w:w w:val="105"/>
          <w:sz w:val="24"/>
          <w:szCs w:val="24"/>
        </w:rPr>
        <w:t xml:space="preserve"> </w:t>
      </w:r>
      <w:r w:rsidR="00C512F1" w:rsidRPr="003967B7">
        <w:rPr>
          <w:rFonts w:ascii="Times New Roman" w:hAnsi="Times New Roman"/>
          <w:b w:val="0"/>
          <w:i w:val="0"/>
          <w:w w:val="105"/>
          <w:sz w:val="24"/>
          <w:szCs w:val="24"/>
        </w:rPr>
        <w:t>tính</w:t>
      </w:r>
      <w:r w:rsidR="00C512F1" w:rsidRPr="003967B7">
        <w:rPr>
          <w:rFonts w:ascii="Times New Roman" w:hAnsi="Times New Roman"/>
          <w:b w:val="0"/>
          <w:i w:val="0"/>
          <w:spacing w:val="-3"/>
          <w:w w:val="105"/>
          <w:sz w:val="24"/>
          <w:szCs w:val="24"/>
        </w:rPr>
        <w:t xml:space="preserve"> </w:t>
      </w:r>
      <w:r w:rsidR="00C512F1" w:rsidRPr="003967B7">
        <w:rPr>
          <w:rFonts w:ascii="Times New Roman" w:hAnsi="Times New Roman"/>
          <w:b w:val="0"/>
          <w:i w:val="0"/>
          <w:w w:val="105"/>
          <w:sz w:val="24"/>
          <w:szCs w:val="24"/>
        </w:rPr>
        <w:t>kháng</w:t>
      </w:r>
      <w:r w:rsidR="00C512F1" w:rsidRPr="003967B7">
        <w:rPr>
          <w:rFonts w:ascii="Times New Roman" w:hAnsi="Times New Roman"/>
          <w:b w:val="0"/>
          <w:i w:val="0"/>
          <w:spacing w:val="-4"/>
          <w:w w:val="105"/>
          <w:sz w:val="24"/>
          <w:szCs w:val="24"/>
        </w:rPr>
        <w:t xml:space="preserve"> </w:t>
      </w:r>
      <w:r w:rsidR="00C512F1" w:rsidRPr="003967B7">
        <w:rPr>
          <w:rFonts w:ascii="Times New Roman" w:hAnsi="Times New Roman"/>
          <w:b w:val="0"/>
          <w:i w:val="0"/>
          <w:w w:val="105"/>
          <w:sz w:val="24"/>
          <w:szCs w:val="24"/>
        </w:rPr>
        <w:t>không</w:t>
      </w:r>
      <w:r w:rsidR="00C512F1" w:rsidRPr="003967B7">
        <w:rPr>
          <w:rFonts w:ascii="Times New Roman" w:hAnsi="Times New Roman"/>
          <w:b w:val="0"/>
          <w:i w:val="0"/>
          <w:spacing w:val="-3"/>
          <w:w w:val="105"/>
          <w:sz w:val="24"/>
          <w:szCs w:val="24"/>
        </w:rPr>
        <w:t xml:space="preserve"> </w:t>
      </w:r>
      <w:r w:rsidR="00C512F1" w:rsidRPr="003967B7">
        <w:rPr>
          <w:rFonts w:ascii="Times New Roman" w:hAnsi="Times New Roman"/>
          <w:b w:val="0"/>
          <w:i w:val="0"/>
          <w:w w:val="105"/>
          <w:sz w:val="24"/>
          <w:szCs w:val="24"/>
        </w:rPr>
        <w:t>di</w:t>
      </w:r>
      <w:r w:rsidR="00C512F1" w:rsidRPr="003967B7">
        <w:rPr>
          <w:rFonts w:ascii="Times New Roman" w:hAnsi="Times New Roman"/>
          <w:b w:val="0"/>
          <w:i w:val="0"/>
          <w:spacing w:val="-2"/>
          <w:w w:val="105"/>
          <w:sz w:val="24"/>
          <w:szCs w:val="24"/>
        </w:rPr>
        <w:t xml:space="preserve"> </w:t>
      </w:r>
      <w:r w:rsidR="00C512F1" w:rsidRPr="003967B7">
        <w:rPr>
          <w:rFonts w:ascii="Times New Roman" w:hAnsi="Times New Roman"/>
          <w:b w:val="0"/>
          <w:i w:val="0"/>
          <w:w w:val="105"/>
          <w:sz w:val="24"/>
          <w:szCs w:val="24"/>
        </w:rPr>
        <w:t>truyền</w:t>
      </w:r>
      <w:r w:rsidR="00C512F1" w:rsidRPr="003967B7">
        <w:rPr>
          <w:rFonts w:ascii="Times New Roman" w:hAnsi="Times New Roman"/>
          <w:b w:val="0"/>
          <w:i w:val="0"/>
          <w:spacing w:val="-3"/>
          <w:w w:val="105"/>
          <w:sz w:val="24"/>
          <w:szCs w:val="24"/>
        </w:rPr>
        <w:t xml:space="preserve"> </w:t>
      </w:r>
      <w:r w:rsidR="00C512F1" w:rsidRPr="003967B7">
        <w:rPr>
          <w:rFonts w:ascii="Times New Roman" w:hAnsi="Times New Roman"/>
          <w:b w:val="0"/>
          <w:i w:val="0"/>
          <w:w w:val="105"/>
          <w:sz w:val="24"/>
          <w:szCs w:val="24"/>
        </w:rPr>
        <w:t>lại</w:t>
      </w:r>
      <w:r w:rsidR="00C512F1" w:rsidRPr="003967B7">
        <w:rPr>
          <w:rFonts w:ascii="Times New Roman" w:hAnsi="Times New Roman"/>
          <w:b w:val="0"/>
          <w:i w:val="0"/>
          <w:spacing w:val="-4"/>
          <w:w w:val="105"/>
          <w:sz w:val="24"/>
          <w:szCs w:val="24"/>
        </w:rPr>
        <w:t xml:space="preserve"> </w:t>
      </w:r>
      <w:r w:rsidRPr="003967B7">
        <w:rPr>
          <w:rFonts w:ascii="Times New Roman" w:hAnsi="Times New Roman"/>
          <w:b w:val="0"/>
          <w:i w:val="0"/>
          <w:w w:val="105"/>
          <w:sz w:val="24"/>
          <w:szCs w:val="24"/>
        </w:rPr>
        <w:t>đ</w:t>
      </w:r>
      <w:r w:rsidR="00C512F1" w:rsidRPr="003967B7">
        <w:rPr>
          <w:rFonts w:ascii="Times New Roman" w:hAnsi="Times New Roman"/>
          <w:b w:val="0"/>
          <w:i w:val="0"/>
          <w:w w:val="105"/>
          <w:sz w:val="24"/>
          <w:szCs w:val="24"/>
        </w:rPr>
        <w:t>ược</w:t>
      </w:r>
      <w:r w:rsidR="00C512F1" w:rsidRPr="003967B7">
        <w:rPr>
          <w:rFonts w:ascii="Times New Roman" w:hAnsi="Times New Roman"/>
          <w:b w:val="0"/>
          <w:i w:val="0"/>
          <w:spacing w:val="-5"/>
          <w:w w:val="105"/>
          <w:sz w:val="24"/>
          <w:szCs w:val="24"/>
        </w:rPr>
        <w:t xml:space="preserve"> </w:t>
      </w:r>
      <w:r w:rsidR="00C512F1" w:rsidRPr="003967B7">
        <w:rPr>
          <w:rFonts w:ascii="Times New Roman" w:hAnsi="Times New Roman"/>
          <w:b w:val="0"/>
          <w:i w:val="0"/>
          <w:w w:val="105"/>
          <w:sz w:val="24"/>
          <w:szCs w:val="24"/>
        </w:rPr>
        <w:t>cho</w:t>
      </w:r>
      <w:r w:rsidR="00C512F1" w:rsidRPr="003967B7">
        <w:rPr>
          <w:rFonts w:ascii="Times New Roman" w:hAnsi="Times New Roman"/>
          <w:b w:val="0"/>
          <w:i w:val="0"/>
          <w:spacing w:val="-4"/>
          <w:w w:val="105"/>
          <w:sz w:val="24"/>
          <w:szCs w:val="24"/>
        </w:rPr>
        <w:t xml:space="preserve"> </w:t>
      </w:r>
      <w:r w:rsidRPr="003967B7">
        <w:rPr>
          <w:rFonts w:ascii="Times New Roman" w:hAnsi="Times New Roman"/>
          <w:b w:val="0"/>
          <w:i w:val="0"/>
          <w:w w:val="105"/>
          <w:sz w:val="24"/>
          <w:szCs w:val="24"/>
        </w:rPr>
        <w:t>đ</w:t>
      </w:r>
      <w:r w:rsidR="00C512F1" w:rsidRPr="003967B7">
        <w:rPr>
          <w:rFonts w:ascii="Times New Roman" w:hAnsi="Times New Roman"/>
          <w:b w:val="0"/>
          <w:i w:val="0"/>
          <w:w w:val="105"/>
          <w:sz w:val="24"/>
          <w:szCs w:val="24"/>
        </w:rPr>
        <w:t>ời</w:t>
      </w:r>
      <w:r w:rsidR="00C512F1" w:rsidRPr="003967B7">
        <w:rPr>
          <w:rFonts w:ascii="Times New Roman" w:hAnsi="Times New Roman"/>
          <w:b w:val="0"/>
          <w:i w:val="0"/>
          <w:spacing w:val="-1"/>
          <w:w w:val="105"/>
          <w:sz w:val="24"/>
          <w:szCs w:val="24"/>
        </w:rPr>
        <w:t xml:space="preserve"> </w:t>
      </w:r>
      <w:r w:rsidR="00C512F1" w:rsidRPr="003967B7">
        <w:rPr>
          <w:rFonts w:ascii="Times New Roman" w:hAnsi="Times New Roman"/>
          <w:b w:val="0"/>
          <w:i w:val="0"/>
          <w:w w:val="105"/>
          <w:sz w:val="24"/>
          <w:szCs w:val="24"/>
        </w:rPr>
        <w:t>sau.</w:t>
      </w:r>
      <w:r w:rsidR="00C512F1" w:rsidRPr="003967B7">
        <w:rPr>
          <w:rFonts w:ascii="Times New Roman" w:hAnsi="Times New Roman"/>
          <w:b w:val="0"/>
          <w:i w:val="0"/>
          <w:spacing w:val="-5"/>
          <w:w w:val="105"/>
          <w:sz w:val="24"/>
          <w:szCs w:val="24"/>
        </w:rPr>
        <w:t xml:space="preserve"> </w:t>
      </w:r>
      <w:r w:rsidR="00C512F1" w:rsidRPr="003967B7">
        <w:rPr>
          <w:rFonts w:ascii="Times New Roman" w:hAnsi="Times New Roman"/>
          <w:b w:val="0"/>
          <w:i w:val="0"/>
          <w:w w:val="105"/>
          <w:sz w:val="24"/>
          <w:szCs w:val="24"/>
        </w:rPr>
        <w:t>Bao</w:t>
      </w:r>
      <w:r w:rsidR="00C512F1" w:rsidRPr="003967B7">
        <w:rPr>
          <w:rFonts w:ascii="Times New Roman" w:hAnsi="Times New Roman"/>
          <w:b w:val="0"/>
          <w:i w:val="0"/>
          <w:spacing w:val="-6"/>
          <w:w w:val="105"/>
          <w:sz w:val="24"/>
          <w:szCs w:val="24"/>
        </w:rPr>
        <w:t xml:space="preserve"> </w:t>
      </w:r>
      <w:r w:rsidR="00C512F1" w:rsidRPr="003967B7">
        <w:rPr>
          <w:rFonts w:ascii="Times New Roman" w:hAnsi="Times New Roman"/>
          <w:b w:val="0"/>
          <w:i w:val="0"/>
          <w:w w:val="105"/>
          <w:sz w:val="24"/>
          <w:szCs w:val="24"/>
        </w:rPr>
        <w:t>gồm</w:t>
      </w:r>
      <w:r w:rsidR="00C512F1" w:rsidRPr="003967B7">
        <w:rPr>
          <w:rFonts w:ascii="Times New Roman" w:hAnsi="Times New Roman"/>
          <w:b w:val="0"/>
          <w:i w:val="0"/>
          <w:spacing w:val="-1"/>
          <w:w w:val="105"/>
          <w:sz w:val="24"/>
          <w:szCs w:val="24"/>
        </w:rPr>
        <w:t xml:space="preserve"> </w:t>
      </w:r>
      <w:r w:rsidR="00C512F1" w:rsidRPr="003967B7">
        <w:rPr>
          <w:rFonts w:ascii="Times New Roman" w:hAnsi="Times New Roman"/>
          <w:b w:val="0"/>
          <w:i w:val="0"/>
          <w:w w:val="105"/>
          <w:sz w:val="24"/>
          <w:szCs w:val="24"/>
        </w:rPr>
        <w:t>tính</w:t>
      </w:r>
      <w:r w:rsidR="00C512F1" w:rsidRPr="003967B7">
        <w:rPr>
          <w:rFonts w:ascii="Times New Roman" w:hAnsi="Times New Roman"/>
          <w:b w:val="0"/>
          <w:i w:val="0"/>
          <w:spacing w:val="-2"/>
          <w:w w:val="105"/>
          <w:sz w:val="24"/>
          <w:szCs w:val="24"/>
        </w:rPr>
        <w:t xml:space="preserve"> </w:t>
      </w:r>
      <w:r w:rsidR="00C512F1" w:rsidRPr="003967B7">
        <w:rPr>
          <w:rFonts w:ascii="Times New Roman" w:hAnsi="Times New Roman"/>
          <w:b w:val="0"/>
          <w:i w:val="0"/>
          <w:w w:val="105"/>
          <w:sz w:val="24"/>
          <w:szCs w:val="24"/>
        </w:rPr>
        <w:t>kháng</w:t>
      </w:r>
      <w:r w:rsidR="00C512F1" w:rsidRPr="003967B7">
        <w:rPr>
          <w:rFonts w:ascii="Times New Roman" w:hAnsi="Times New Roman"/>
          <w:b w:val="0"/>
          <w:i w:val="0"/>
          <w:spacing w:val="-6"/>
          <w:w w:val="105"/>
          <w:sz w:val="24"/>
          <w:szCs w:val="24"/>
        </w:rPr>
        <w:t xml:space="preserve"> </w:t>
      </w:r>
      <w:r w:rsidR="00C512F1" w:rsidRPr="003967B7">
        <w:rPr>
          <w:rFonts w:ascii="Times New Roman" w:hAnsi="Times New Roman"/>
          <w:b w:val="0"/>
          <w:i w:val="0"/>
          <w:w w:val="105"/>
          <w:sz w:val="24"/>
          <w:szCs w:val="24"/>
        </w:rPr>
        <w:t>sinh thái và tính kháng tạo</w:t>
      </w:r>
      <w:r w:rsidR="00C512F1"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đ</w:t>
      </w:r>
      <w:r w:rsidR="00C512F1" w:rsidRPr="003967B7">
        <w:rPr>
          <w:rFonts w:ascii="Times New Roman" w:hAnsi="Times New Roman"/>
          <w:b w:val="0"/>
          <w:i w:val="0"/>
          <w:w w:val="105"/>
          <w:sz w:val="24"/>
          <w:szCs w:val="24"/>
        </w:rPr>
        <w:t>ược.</w:t>
      </w:r>
    </w:p>
    <w:p w:rsidR="00330DAD" w:rsidRPr="003967B7" w:rsidRDefault="00330DAD" w:rsidP="00F44F5F">
      <w:pPr>
        <w:spacing w:line="288" w:lineRule="auto"/>
        <w:rPr>
          <w:rFonts w:ascii="Times New Roman" w:hAnsi="Times New Roman"/>
          <w:sz w:val="24"/>
          <w:szCs w:val="24"/>
        </w:rPr>
      </w:pPr>
    </w:p>
    <w:p w:rsidR="00C512F1" w:rsidRPr="003967B7" w:rsidRDefault="002A25F9"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i/>
          <w:w w:val="105"/>
          <w:sz w:val="24"/>
          <w:szCs w:val="24"/>
        </w:rPr>
        <w:t xml:space="preserve">- </w:t>
      </w:r>
      <w:r w:rsidR="00C512F1" w:rsidRPr="003967B7">
        <w:rPr>
          <w:rFonts w:ascii="Times New Roman" w:hAnsi="Times New Roman"/>
          <w:i/>
          <w:w w:val="105"/>
          <w:sz w:val="24"/>
          <w:szCs w:val="24"/>
        </w:rPr>
        <w:t>Tính kháng sinh thái</w:t>
      </w:r>
      <w:r w:rsidRPr="003967B7">
        <w:rPr>
          <w:rFonts w:ascii="Times New Roman" w:hAnsi="Times New Roman"/>
          <w:i/>
          <w:w w:val="105"/>
          <w:sz w:val="24"/>
          <w:szCs w:val="24"/>
        </w:rPr>
        <w:t>:</w:t>
      </w:r>
      <w:r w:rsidR="00C512F1" w:rsidRPr="003967B7">
        <w:rPr>
          <w:rFonts w:ascii="Times New Roman" w:hAnsi="Times New Roman"/>
          <w:i/>
          <w:w w:val="105"/>
          <w:sz w:val="24"/>
          <w:szCs w:val="24"/>
        </w:rPr>
        <w:t xml:space="preserve"> </w:t>
      </w:r>
      <w:r w:rsidR="00C512F1" w:rsidRPr="003967B7">
        <w:rPr>
          <w:rFonts w:ascii="Times New Roman" w:hAnsi="Times New Roman"/>
          <w:w w:val="105"/>
          <w:sz w:val="24"/>
          <w:szCs w:val="24"/>
        </w:rPr>
        <w:t>còn gọi là tính kháng giả (không có thật). Tính kháng này xuất</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hiện</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tạm</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thời</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nhiễm</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do</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ảnh</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hưởng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8"/>
          <w:w w:val="105"/>
          <w:sz w:val="24"/>
          <w:szCs w:val="24"/>
        </w:rPr>
        <w:t xml:space="preserve"> </w:t>
      </w:r>
      <w:r w:rsidRPr="003967B7">
        <w:rPr>
          <w:rFonts w:ascii="Times New Roman" w:hAnsi="Times New Roman"/>
          <w:spacing w:val="-8"/>
          <w:w w:val="105"/>
          <w:sz w:val="24"/>
          <w:szCs w:val="24"/>
        </w:rPr>
        <w:t>đ</w:t>
      </w:r>
      <w:r w:rsidR="00C512F1" w:rsidRPr="003967B7">
        <w:rPr>
          <w:rFonts w:ascii="Times New Roman" w:hAnsi="Times New Roman"/>
          <w:w w:val="105"/>
          <w:sz w:val="24"/>
          <w:szCs w:val="24"/>
        </w:rPr>
        <w:t>iều</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kiện</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sinh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thái.</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Bản</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của hiện</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tượng</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này</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là</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giai</w:t>
      </w:r>
      <w:r w:rsidR="00C512F1"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oạn</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mẫn</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cảm</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với</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dịch</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không</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trùng</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với</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 xml:space="preserve">thời kỳ dịch hại có mật </w:t>
      </w:r>
      <w:r w:rsidRPr="003967B7">
        <w:rPr>
          <w:rFonts w:ascii="Times New Roman" w:hAnsi="Times New Roman"/>
          <w:w w:val="105"/>
          <w:sz w:val="24"/>
          <w:szCs w:val="24"/>
        </w:rPr>
        <w:t>đ</w:t>
      </w:r>
      <w:r w:rsidR="00C512F1" w:rsidRPr="003967B7">
        <w:rPr>
          <w:rFonts w:ascii="Times New Roman" w:hAnsi="Times New Roman"/>
          <w:w w:val="105"/>
          <w:sz w:val="24"/>
          <w:szCs w:val="24"/>
        </w:rPr>
        <w:t xml:space="preserve">ộ quần thể cao </w:t>
      </w:r>
      <w:r w:rsidRPr="003967B7">
        <w:rPr>
          <w:rFonts w:ascii="Times New Roman" w:hAnsi="Times New Roman"/>
          <w:w w:val="105"/>
          <w:sz w:val="24"/>
          <w:szCs w:val="24"/>
        </w:rPr>
        <w:t>hoặc giai đ</w:t>
      </w:r>
      <w:r w:rsidR="00C512F1" w:rsidRPr="003967B7">
        <w:rPr>
          <w:rFonts w:ascii="Times New Roman" w:hAnsi="Times New Roman"/>
          <w:w w:val="105"/>
          <w:sz w:val="24"/>
          <w:szCs w:val="24"/>
        </w:rPr>
        <w:t>oạn mẫn cảm của cây với dịch hại</w:t>
      </w:r>
      <w:r w:rsidR="00C512F1" w:rsidRPr="003967B7">
        <w:rPr>
          <w:rFonts w:ascii="Times New Roman" w:hAnsi="Times New Roman"/>
          <w:spacing w:val="-32"/>
          <w:w w:val="105"/>
          <w:sz w:val="24"/>
          <w:szCs w:val="24"/>
        </w:rPr>
        <w:t xml:space="preserve"> </w:t>
      </w:r>
      <w:r w:rsidR="00C512F1" w:rsidRPr="003967B7">
        <w:rPr>
          <w:rFonts w:ascii="Times New Roman" w:hAnsi="Times New Roman"/>
          <w:w w:val="105"/>
          <w:sz w:val="24"/>
          <w:szCs w:val="24"/>
        </w:rPr>
        <w:t>rất ngắn</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và</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vào</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thời</w:t>
      </w:r>
      <w:r w:rsidR="00C512F1"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iểm</w:t>
      </w:r>
      <w:r w:rsidR="00C512F1" w:rsidRPr="003967B7">
        <w:rPr>
          <w:rFonts w:ascii="Times New Roman" w:hAnsi="Times New Roman"/>
          <w:spacing w:val="-13"/>
          <w:w w:val="105"/>
          <w:sz w:val="24"/>
          <w:szCs w:val="24"/>
        </w:rPr>
        <w:t xml:space="preserve"> </w:t>
      </w:r>
      <w:r w:rsidR="00C512F1" w:rsidRPr="003967B7">
        <w:rPr>
          <w:rFonts w:ascii="Times New Roman" w:hAnsi="Times New Roman"/>
          <w:w w:val="105"/>
          <w:sz w:val="24"/>
          <w:szCs w:val="24"/>
        </w:rPr>
        <w:t>dịch</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có</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quần</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thể</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thấp</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nhất.</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lúa</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chín</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sớm</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không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bị sâu bệnh hại cuối vụ như IR</w:t>
      </w:r>
      <w:r w:rsidRPr="003967B7">
        <w:rPr>
          <w:rFonts w:ascii="Times New Roman" w:hAnsi="Times New Roman"/>
          <w:w w:val="105"/>
          <w:sz w:val="24"/>
          <w:szCs w:val="24"/>
        </w:rPr>
        <w:t>-1820. Thời vụ gieo tránh thời đ</w:t>
      </w:r>
      <w:r w:rsidR="00C512F1" w:rsidRPr="003967B7">
        <w:rPr>
          <w:rFonts w:ascii="Times New Roman" w:hAnsi="Times New Roman"/>
          <w:w w:val="105"/>
          <w:sz w:val="24"/>
          <w:szCs w:val="24"/>
        </w:rPr>
        <w:t>iểm có dịch hại phát triển</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mạnh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như</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lúa</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NN75-2</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gieo</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vào</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trà</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Xuân</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sớm</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Bắc</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Bộ</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ít</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bị</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bạc</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lá; giống</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lúa</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NN8</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gieo</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muộn</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trong</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trà</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Xuân</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chính</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vụ</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bị</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bạc</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lá</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nặng.</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2A25F9"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i/>
          <w:w w:val="105"/>
          <w:sz w:val="24"/>
          <w:szCs w:val="24"/>
        </w:rPr>
        <w:t>- Tính kháng tạo đ</w:t>
      </w:r>
      <w:r w:rsidR="00C512F1" w:rsidRPr="003967B7">
        <w:rPr>
          <w:rFonts w:ascii="Times New Roman" w:hAnsi="Times New Roman"/>
          <w:i/>
          <w:w w:val="105"/>
          <w:sz w:val="24"/>
          <w:szCs w:val="24"/>
        </w:rPr>
        <w:t>ược</w:t>
      </w:r>
      <w:r w:rsidRPr="003967B7">
        <w:rPr>
          <w:rFonts w:ascii="Times New Roman" w:hAnsi="Times New Roman"/>
          <w:i/>
          <w:w w:val="105"/>
          <w:sz w:val="24"/>
          <w:szCs w:val="24"/>
        </w:rPr>
        <w:t>:</w:t>
      </w:r>
      <w:r w:rsidR="00C512F1" w:rsidRPr="003967B7">
        <w:rPr>
          <w:rFonts w:ascii="Times New Roman" w:hAnsi="Times New Roman"/>
          <w:w w:val="105"/>
          <w:sz w:val="24"/>
          <w:szCs w:val="24"/>
        </w:rPr>
        <w:t xml:space="preserve"> </w:t>
      </w:r>
      <w:r w:rsidRPr="003967B7">
        <w:rPr>
          <w:rFonts w:ascii="Times New Roman" w:hAnsi="Times New Roman"/>
          <w:w w:val="105"/>
          <w:sz w:val="24"/>
          <w:szCs w:val="24"/>
        </w:rPr>
        <w:t>là tính kháng của cây trồng có đ</w:t>
      </w:r>
      <w:r w:rsidR="00C512F1" w:rsidRPr="003967B7">
        <w:rPr>
          <w:rFonts w:ascii="Times New Roman" w:hAnsi="Times New Roman"/>
          <w:w w:val="105"/>
          <w:sz w:val="24"/>
          <w:szCs w:val="24"/>
        </w:rPr>
        <w:t>ược</w:t>
      </w:r>
      <w:r w:rsidRPr="003967B7">
        <w:rPr>
          <w:rFonts w:ascii="Times New Roman" w:hAnsi="Times New Roman"/>
          <w:w w:val="105"/>
          <w:sz w:val="24"/>
          <w:szCs w:val="24"/>
        </w:rPr>
        <w:t xml:space="preserve"> do sử dụng biện pháp nhân tạo đ</w:t>
      </w:r>
      <w:r w:rsidR="00C512F1" w:rsidRPr="003967B7">
        <w:rPr>
          <w:rFonts w:ascii="Times New Roman" w:hAnsi="Times New Roman"/>
          <w:w w:val="105"/>
          <w:sz w:val="24"/>
          <w:szCs w:val="24"/>
        </w:rPr>
        <w:t>ể làm tăng sức chống lại sự gây hại của dịch hại. Thường sử dụng một số hóa</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ể</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nâng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cao</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tính</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chống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chịu</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ối</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với</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dịch</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hại.</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Cây</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lúa</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chỉ</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hấp thụ</w:t>
      </w:r>
      <w:r w:rsidR="00C512F1"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ược</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SiO</w:t>
      </w:r>
      <w:r w:rsidR="00C512F1" w:rsidRPr="003967B7">
        <w:rPr>
          <w:rFonts w:ascii="Times New Roman" w:hAnsi="Times New Roman"/>
          <w:w w:val="105"/>
          <w:sz w:val="24"/>
          <w:szCs w:val="24"/>
          <w:vertAlign w:val="subscript"/>
        </w:rPr>
        <w:t>2</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dạng</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vô</w:t>
      </w:r>
      <w:r w:rsidR="00C512F1" w:rsidRPr="003967B7">
        <w:rPr>
          <w:rFonts w:ascii="Times New Roman" w:hAnsi="Times New Roman"/>
          <w:spacing w:val="-4"/>
          <w:w w:val="105"/>
          <w:sz w:val="24"/>
          <w:szCs w:val="24"/>
        </w:rPr>
        <w:t xml:space="preserve"> </w:t>
      </w:r>
      <w:r w:rsidRPr="003967B7">
        <w:rPr>
          <w:rFonts w:ascii="Times New Roman" w:hAnsi="Times New Roman"/>
          <w:spacing w:val="-4"/>
          <w:w w:val="105"/>
          <w:sz w:val="24"/>
          <w:szCs w:val="24"/>
        </w:rPr>
        <w:t>đ</w:t>
      </w:r>
      <w:r w:rsidR="00C512F1" w:rsidRPr="003967B7">
        <w:rPr>
          <w:rFonts w:ascii="Times New Roman" w:hAnsi="Times New Roman"/>
          <w:w w:val="105"/>
          <w:sz w:val="24"/>
          <w:szCs w:val="24"/>
        </w:rPr>
        <w:t>ịnh</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hình,</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không</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hấp</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thụ</w:t>
      </w:r>
      <w:r w:rsidR="00C512F1"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ược</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khi</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nó</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dạng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tinh</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thể. Tro</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thu</w:t>
      </w:r>
      <w:r w:rsidR="00C512F1"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ược</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do</w:t>
      </w:r>
      <w:r w:rsidR="00C512F1" w:rsidRPr="003967B7">
        <w:rPr>
          <w:rFonts w:ascii="Times New Roman" w:hAnsi="Times New Roman"/>
          <w:spacing w:val="-10"/>
          <w:w w:val="105"/>
          <w:sz w:val="24"/>
          <w:szCs w:val="24"/>
        </w:rPr>
        <w:t xml:space="preserve"> </w:t>
      </w:r>
      <w:r w:rsidRPr="003967B7">
        <w:rPr>
          <w:rFonts w:ascii="Times New Roman" w:hAnsi="Times New Roman"/>
          <w:spacing w:val="-10"/>
          <w:w w:val="105"/>
          <w:sz w:val="24"/>
          <w:szCs w:val="24"/>
        </w:rPr>
        <w:t>đ</w:t>
      </w:r>
      <w:r w:rsidR="00C512F1" w:rsidRPr="003967B7">
        <w:rPr>
          <w:rFonts w:ascii="Times New Roman" w:hAnsi="Times New Roman"/>
          <w:w w:val="105"/>
          <w:sz w:val="24"/>
          <w:szCs w:val="24"/>
        </w:rPr>
        <w:t>ốt</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trấu</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chứa</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81,0%</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SiO</w:t>
      </w:r>
      <w:r w:rsidR="00C512F1" w:rsidRPr="003967B7">
        <w:rPr>
          <w:rFonts w:ascii="Times New Roman" w:hAnsi="Times New Roman"/>
          <w:w w:val="105"/>
          <w:sz w:val="24"/>
          <w:szCs w:val="24"/>
          <w:vertAlign w:val="subscript"/>
        </w:rPr>
        <w:t>2</w:t>
      </w:r>
      <w:r w:rsidR="00C512F1" w:rsidRPr="003967B7">
        <w:rPr>
          <w:rFonts w:ascii="Times New Roman" w:hAnsi="Times New Roman"/>
          <w:spacing w:val="-24"/>
          <w:w w:val="105"/>
          <w:sz w:val="24"/>
          <w:szCs w:val="24"/>
        </w:rPr>
        <w:t xml:space="preserve"> </w:t>
      </w:r>
      <w:r w:rsidR="00C512F1" w:rsidRPr="003967B7">
        <w:rPr>
          <w:rFonts w:ascii="Times New Roman" w:hAnsi="Times New Roman"/>
          <w:w w:val="105"/>
          <w:sz w:val="24"/>
          <w:szCs w:val="24"/>
        </w:rPr>
        <w:t>(dạng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vô</w:t>
      </w:r>
      <w:r w:rsidR="00C512F1" w:rsidRPr="003967B7">
        <w:rPr>
          <w:rFonts w:ascii="Times New Roman" w:hAnsi="Times New Roman"/>
          <w:spacing w:val="-7"/>
          <w:w w:val="105"/>
          <w:sz w:val="24"/>
          <w:szCs w:val="24"/>
        </w:rPr>
        <w:t xml:space="preserve"> </w:t>
      </w:r>
      <w:r w:rsidR="00AE4C92" w:rsidRPr="003967B7">
        <w:rPr>
          <w:rFonts w:ascii="Times New Roman" w:hAnsi="Times New Roman"/>
          <w:w w:val="105"/>
          <w:sz w:val="24"/>
          <w:szCs w:val="24"/>
        </w:rPr>
        <w:t>đ</w:t>
      </w:r>
      <w:r w:rsidR="00C512F1" w:rsidRPr="003967B7">
        <w:rPr>
          <w:rFonts w:ascii="Times New Roman" w:hAnsi="Times New Roman"/>
          <w:w w:val="105"/>
          <w:sz w:val="24"/>
          <w:szCs w:val="24"/>
        </w:rPr>
        <w:t>ịnh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hình).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Bón</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tro</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trấu</w:t>
      </w:r>
      <w:r w:rsidR="00C512F1" w:rsidRPr="003967B7">
        <w:rPr>
          <w:rFonts w:ascii="Times New Roman" w:hAnsi="Times New Roman"/>
          <w:spacing w:val="-10"/>
          <w:w w:val="105"/>
          <w:sz w:val="24"/>
          <w:szCs w:val="24"/>
        </w:rPr>
        <w:t xml:space="preserve"> </w:t>
      </w:r>
      <w:r w:rsidRPr="003967B7">
        <w:rPr>
          <w:rFonts w:ascii="Times New Roman" w:hAnsi="Times New Roman"/>
          <w:w w:val="105"/>
          <w:sz w:val="24"/>
          <w:szCs w:val="24"/>
        </w:rPr>
        <w:t>vào đất hạn chế được bệnh đạo ôn khi cây lúa ở giai đ</w:t>
      </w:r>
      <w:r w:rsidR="00C512F1" w:rsidRPr="003967B7">
        <w:rPr>
          <w:rFonts w:ascii="Times New Roman" w:hAnsi="Times New Roman"/>
          <w:w w:val="105"/>
          <w:sz w:val="24"/>
          <w:szCs w:val="24"/>
        </w:rPr>
        <w:t>oạn</w:t>
      </w:r>
      <w:r w:rsidRPr="003967B7">
        <w:rPr>
          <w:rFonts w:ascii="Times New Roman" w:hAnsi="Times New Roman"/>
          <w:w w:val="105"/>
          <w:sz w:val="24"/>
          <w:szCs w:val="24"/>
        </w:rPr>
        <w:t xml:space="preserve"> mạ. Khả năng không nhiễm bệnh đạo ôn ở giai đoạn mạ của cây lúa đ</w:t>
      </w:r>
      <w:r w:rsidR="00C512F1" w:rsidRPr="003967B7">
        <w:rPr>
          <w:rFonts w:ascii="Times New Roman" w:hAnsi="Times New Roman"/>
          <w:w w:val="105"/>
          <w:sz w:val="24"/>
          <w:szCs w:val="24"/>
        </w:rPr>
        <w:t xml:space="preserve">ược bón tro trấu là do tác </w:t>
      </w:r>
      <w:r w:rsidR="00C512F1" w:rsidRPr="003967B7">
        <w:rPr>
          <w:rFonts w:ascii="Times New Roman" w:hAnsi="Times New Roman"/>
          <w:w w:val="105"/>
          <w:sz w:val="24"/>
          <w:szCs w:val="24"/>
        </w:rPr>
        <w:lastRenderedPageBreak/>
        <w:t>dụng của chất SiO</w:t>
      </w:r>
      <w:r w:rsidR="00C512F1" w:rsidRPr="003967B7">
        <w:rPr>
          <w:rFonts w:ascii="Times New Roman" w:hAnsi="Times New Roman"/>
          <w:w w:val="105"/>
          <w:sz w:val="24"/>
          <w:szCs w:val="24"/>
          <w:vertAlign w:val="subscript"/>
        </w:rPr>
        <w:t>2</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(IRRN,</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9/1995).</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Acibenzolar-S-Methyl</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(ASM)</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có</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tính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lưu</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dẫn</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trong</w:t>
      </w:r>
      <w:r w:rsidR="00C512F1"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 đ</w:t>
      </w:r>
      <w:r w:rsidR="00C512F1" w:rsidRPr="003967B7">
        <w:rPr>
          <w:rFonts w:ascii="Times New Roman" w:hAnsi="Times New Roman"/>
          <w:w w:val="105"/>
          <w:sz w:val="24"/>
          <w:szCs w:val="24"/>
        </w:rPr>
        <w:t>ược</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khẳng</w:t>
      </w:r>
      <w:r w:rsidR="00C512F1"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ịnh</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có</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tác</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dụng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hoạt</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hóa</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tính</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tạo</w:t>
      </w:r>
      <w:r w:rsidR="00C512F1" w:rsidRPr="003967B7">
        <w:rPr>
          <w:rFonts w:ascii="Times New Roman" w:hAnsi="Times New Roman"/>
          <w:spacing w:val="-6"/>
          <w:w w:val="105"/>
          <w:sz w:val="24"/>
          <w:szCs w:val="24"/>
        </w:rPr>
        <w:t xml:space="preserve"> </w:t>
      </w:r>
      <w:r w:rsidR="00330DAD" w:rsidRPr="003967B7">
        <w:rPr>
          <w:rFonts w:ascii="Times New Roman" w:hAnsi="Times New Roman"/>
          <w:spacing w:val="-6"/>
          <w:w w:val="105"/>
          <w:sz w:val="24"/>
          <w:szCs w:val="24"/>
        </w:rPr>
        <w:t>đ</w:t>
      </w:r>
      <w:r w:rsidR="00C512F1" w:rsidRPr="003967B7">
        <w:rPr>
          <w:rFonts w:ascii="Times New Roman" w:hAnsi="Times New Roman"/>
          <w:w w:val="105"/>
          <w:sz w:val="24"/>
          <w:szCs w:val="24"/>
        </w:rPr>
        <w:t>ược.</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Xử</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lý</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chất</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này</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cho</w:t>
      </w:r>
      <w:r w:rsidRPr="003967B7">
        <w:rPr>
          <w:rFonts w:ascii="Times New Roman" w:hAnsi="Times New Roman"/>
          <w:w w:val="105"/>
          <w:sz w:val="24"/>
          <w:szCs w:val="24"/>
        </w:rPr>
        <w:t xml:space="preserve"> dưa chuột đ</w:t>
      </w:r>
      <w:r w:rsidR="00C512F1" w:rsidRPr="003967B7">
        <w:rPr>
          <w:rFonts w:ascii="Times New Roman" w:hAnsi="Times New Roman"/>
          <w:w w:val="105"/>
          <w:sz w:val="24"/>
          <w:szCs w:val="24"/>
        </w:rPr>
        <w:t xml:space="preserve">ã làm tăng khả năng tự vệ chống lại sự xâm nhiễm của một số nấm gây bệnh như </w:t>
      </w:r>
      <w:r w:rsidR="00C512F1" w:rsidRPr="003967B7">
        <w:rPr>
          <w:rFonts w:ascii="Times New Roman" w:hAnsi="Times New Roman"/>
          <w:i/>
          <w:w w:val="105"/>
          <w:sz w:val="24"/>
          <w:szCs w:val="24"/>
        </w:rPr>
        <w:t>C. orbiculare</w:t>
      </w:r>
      <w:r w:rsidR="00C512F1" w:rsidRPr="003967B7">
        <w:rPr>
          <w:rFonts w:ascii="Times New Roman" w:hAnsi="Times New Roman"/>
          <w:w w:val="105"/>
          <w:sz w:val="24"/>
          <w:szCs w:val="24"/>
        </w:rPr>
        <w:t xml:space="preserve">, </w:t>
      </w:r>
      <w:r w:rsidR="00C512F1" w:rsidRPr="003967B7">
        <w:rPr>
          <w:rFonts w:ascii="Times New Roman" w:hAnsi="Times New Roman"/>
          <w:i/>
          <w:w w:val="105"/>
          <w:sz w:val="24"/>
          <w:szCs w:val="24"/>
        </w:rPr>
        <w:t xml:space="preserve">C. cucumerinum </w:t>
      </w:r>
      <w:r w:rsidR="00C512F1" w:rsidRPr="003967B7">
        <w:rPr>
          <w:rFonts w:ascii="Times New Roman" w:hAnsi="Times New Roman"/>
          <w:w w:val="105"/>
          <w:sz w:val="24"/>
          <w:szCs w:val="24"/>
        </w:rPr>
        <w:t>(Gen. Plant Path., 2001).</w:t>
      </w:r>
    </w:p>
    <w:p w:rsidR="00330DAD" w:rsidRPr="003967B7" w:rsidRDefault="00330DAD" w:rsidP="00F44F5F">
      <w:pPr>
        <w:pStyle w:val="BodyText"/>
        <w:spacing w:line="288" w:lineRule="auto"/>
        <w:ind w:right="-20" w:firstLine="720"/>
        <w:rPr>
          <w:rFonts w:ascii="Times New Roman" w:hAnsi="Times New Roman"/>
          <w:sz w:val="24"/>
          <w:szCs w:val="24"/>
        </w:rPr>
      </w:pPr>
    </w:p>
    <w:p w:rsidR="00C512F1" w:rsidRPr="003967B7" w:rsidRDefault="002A25F9" w:rsidP="00F44F5F">
      <w:pPr>
        <w:pStyle w:val="Heading3"/>
        <w:spacing w:before="0" w:line="288" w:lineRule="auto"/>
        <w:ind w:left="0"/>
        <w:rPr>
          <w:sz w:val="24"/>
          <w:szCs w:val="24"/>
        </w:rPr>
      </w:pPr>
      <w:r w:rsidRPr="003967B7">
        <w:rPr>
          <w:w w:val="105"/>
          <w:sz w:val="24"/>
          <w:szCs w:val="24"/>
          <w:lang w:val="en-US"/>
        </w:rPr>
        <w:t xml:space="preserve">* </w:t>
      </w:r>
      <w:r w:rsidR="00C512F1" w:rsidRPr="003967B7">
        <w:rPr>
          <w:w w:val="105"/>
          <w:sz w:val="24"/>
          <w:szCs w:val="24"/>
        </w:rPr>
        <w:t>Tính kháng di truy</w:t>
      </w:r>
      <w:r w:rsidR="00C512F1" w:rsidRPr="003967B7">
        <w:rPr>
          <w:b w:val="0"/>
          <w:i w:val="0"/>
          <w:w w:val="105"/>
          <w:sz w:val="24"/>
          <w:szCs w:val="24"/>
        </w:rPr>
        <w:t>ề</w:t>
      </w:r>
      <w:r w:rsidR="00C512F1" w:rsidRPr="003967B7">
        <w:rPr>
          <w:w w:val="105"/>
          <w:sz w:val="24"/>
          <w:szCs w:val="24"/>
        </w:rPr>
        <w:t>n</w:t>
      </w: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Là tính kháng do vật liệu di truyền (gen) quyết ñịnh. Loại tính kháng này chia thành tính kháng ngang và tính kháng dọc</w:t>
      </w:r>
      <w:r w:rsidR="002A25F9" w:rsidRPr="003967B7">
        <w:rPr>
          <w:rFonts w:ascii="Times New Roman" w:hAnsi="Times New Roman"/>
          <w:w w:val="105"/>
          <w:sz w:val="24"/>
          <w:szCs w:val="24"/>
        </w:rPr>
        <w:t xml:space="preserve">. </w:t>
      </w:r>
      <w:r w:rsidRPr="003967B7">
        <w:rPr>
          <w:rFonts w:ascii="Times New Roman" w:hAnsi="Times New Roman"/>
          <w:w w:val="105"/>
          <w:sz w:val="24"/>
          <w:szCs w:val="24"/>
        </w:rPr>
        <w:t xml:space="preserve">Tính kháng ngang do các gen thứ quyết </w:t>
      </w:r>
      <w:r w:rsidR="002A25F9" w:rsidRPr="003967B7">
        <w:rPr>
          <w:rFonts w:ascii="Times New Roman" w:hAnsi="Times New Roman"/>
          <w:w w:val="105"/>
          <w:sz w:val="24"/>
          <w:szCs w:val="24"/>
        </w:rPr>
        <w:t>định. Đây là tính kháng đ</w:t>
      </w:r>
      <w:r w:rsidRPr="003967B7">
        <w:rPr>
          <w:rFonts w:ascii="Times New Roman" w:hAnsi="Times New Roman"/>
          <w:w w:val="105"/>
          <w:sz w:val="24"/>
          <w:szCs w:val="24"/>
        </w:rPr>
        <w:t xml:space="preserve">a gen, có thể kháng với nhiều </w:t>
      </w:r>
      <w:r w:rsidR="002A25F9" w:rsidRPr="003967B7">
        <w:rPr>
          <w:rFonts w:ascii="Times New Roman" w:hAnsi="Times New Roman"/>
          <w:w w:val="105"/>
          <w:sz w:val="24"/>
          <w:szCs w:val="24"/>
        </w:rPr>
        <w:t>đ</w:t>
      </w:r>
      <w:r w:rsidRPr="003967B7">
        <w:rPr>
          <w:rFonts w:ascii="Times New Roman" w:hAnsi="Times New Roman"/>
          <w:w w:val="105"/>
          <w:sz w:val="24"/>
          <w:szCs w:val="24"/>
        </w:rPr>
        <w:t xml:space="preserve">òi hoặc loài dịch hại </w:t>
      </w:r>
      <w:r w:rsidR="002A25F9" w:rsidRPr="003967B7">
        <w:rPr>
          <w:rFonts w:ascii="Times New Roman" w:hAnsi="Times New Roman"/>
          <w:w w:val="105"/>
          <w:sz w:val="24"/>
          <w:szCs w:val="24"/>
        </w:rPr>
        <w:t>khác nhau. Tính kháng ngang ổn đ</w:t>
      </w:r>
      <w:r w:rsidRPr="003967B7">
        <w:rPr>
          <w:rFonts w:ascii="Times New Roman" w:hAnsi="Times New Roman"/>
          <w:w w:val="105"/>
          <w:sz w:val="24"/>
          <w:szCs w:val="24"/>
        </w:rPr>
        <w:t>ịnh tron</w:t>
      </w:r>
      <w:r w:rsidR="002A25F9" w:rsidRPr="003967B7">
        <w:rPr>
          <w:rFonts w:ascii="Times New Roman" w:hAnsi="Times New Roman"/>
          <w:w w:val="105"/>
          <w:sz w:val="24"/>
          <w:szCs w:val="24"/>
        </w:rPr>
        <w:t>g thời gian dài hơn, nhưng mức độ kháng không đ</w:t>
      </w:r>
      <w:r w:rsidR="00330DAD" w:rsidRPr="003967B7">
        <w:rPr>
          <w:rFonts w:ascii="Times New Roman" w:hAnsi="Times New Roman"/>
          <w:w w:val="105"/>
          <w:sz w:val="24"/>
          <w:szCs w:val="24"/>
        </w:rPr>
        <w:t>ạt đ</w:t>
      </w:r>
      <w:r w:rsidRPr="003967B7">
        <w:rPr>
          <w:rFonts w:ascii="Times New Roman" w:hAnsi="Times New Roman"/>
          <w:w w:val="105"/>
          <w:sz w:val="24"/>
          <w:szCs w:val="24"/>
        </w:rPr>
        <w:t>ược cao, chỉ ở mức kháng v</w:t>
      </w:r>
      <w:r w:rsidR="002A25F9" w:rsidRPr="003967B7">
        <w:rPr>
          <w:rFonts w:ascii="Times New Roman" w:hAnsi="Times New Roman"/>
          <w:w w:val="105"/>
          <w:sz w:val="24"/>
          <w:szCs w:val="24"/>
        </w:rPr>
        <w:t>ừa hay chỉ biểu hiện tính chịu đ</w:t>
      </w:r>
      <w:r w:rsidRPr="003967B7">
        <w:rPr>
          <w:rFonts w:ascii="Times New Roman" w:hAnsi="Times New Roman"/>
          <w:w w:val="105"/>
          <w:sz w:val="24"/>
          <w:szCs w:val="24"/>
        </w:rPr>
        <w:t>ựng.</w:t>
      </w:r>
    </w:p>
    <w:p w:rsidR="00330DAD" w:rsidRPr="003967B7" w:rsidRDefault="00330DAD" w:rsidP="00F44F5F">
      <w:pPr>
        <w:pStyle w:val="BodyText"/>
        <w:spacing w:line="288" w:lineRule="auto"/>
        <w:ind w:right="70" w:firstLine="720"/>
        <w:rPr>
          <w:rFonts w:ascii="Times New Roman" w:hAnsi="Times New Roman"/>
          <w:sz w:val="24"/>
          <w:szCs w:val="24"/>
        </w:rPr>
      </w:pPr>
    </w:p>
    <w:p w:rsidR="00C512F1" w:rsidRPr="003967B7" w:rsidRDefault="00C512F1"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Tín</w:t>
      </w:r>
      <w:r w:rsidR="002A25F9" w:rsidRPr="003967B7">
        <w:rPr>
          <w:rFonts w:ascii="Times New Roman" w:hAnsi="Times New Roman"/>
          <w:w w:val="105"/>
          <w:sz w:val="24"/>
          <w:szCs w:val="24"/>
        </w:rPr>
        <w:t>h kháng dọc do gen chính quyết đ</w:t>
      </w:r>
      <w:r w:rsidRPr="003967B7">
        <w:rPr>
          <w:rFonts w:ascii="Times New Roman" w:hAnsi="Times New Roman"/>
          <w:w w:val="105"/>
          <w:sz w:val="24"/>
          <w:szCs w:val="24"/>
        </w:rPr>
        <w:t>ịnh, có</w:t>
      </w:r>
      <w:r w:rsidR="002A25F9" w:rsidRPr="003967B7">
        <w:rPr>
          <w:rFonts w:ascii="Times New Roman" w:hAnsi="Times New Roman"/>
          <w:w w:val="105"/>
          <w:sz w:val="24"/>
          <w:szCs w:val="24"/>
        </w:rPr>
        <w:t xml:space="preserve"> thể do một hoặc vài gen quyết đ</w:t>
      </w:r>
      <w:r w:rsidRPr="003967B7">
        <w:rPr>
          <w:rFonts w:ascii="Times New Roman" w:hAnsi="Times New Roman"/>
          <w:w w:val="105"/>
          <w:sz w:val="24"/>
          <w:szCs w:val="24"/>
        </w:rPr>
        <w:t>ịnh. Tác dụng củ</w:t>
      </w:r>
      <w:r w:rsidR="002A25F9" w:rsidRPr="003967B7">
        <w:rPr>
          <w:rFonts w:ascii="Times New Roman" w:hAnsi="Times New Roman"/>
          <w:w w:val="105"/>
          <w:sz w:val="24"/>
          <w:szCs w:val="24"/>
        </w:rPr>
        <w:t>a mỗi gen dễ bị mất do sự biến đ</w:t>
      </w:r>
      <w:r w:rsidRPr="003967B7">
        <w:rPr>
          <w:rFonts w:ascii="Times New Roman" w:hAnsi="Times New Roman"/>
          <w:w w:val="105"/>
          <w:sz w:val="24"/>
          <w:szCs w:val="24"/>
        </w:rPr>
        <w:t>ổi thích ứng của dịch hại. Tính kháng dọc thường biểu hiện mức kháng cao.</w:t>
      </w:r>
    </w:p>
    <w:p w:rsidR="00330DAD" w:rsidRPr="003967B7" w:rsidRDefault="00330DAD" w:rsidP="00F44F5F">
      <w:pPr>
        <w:pStyle w:val="BodyText"/>
        <w:spacing w:line="288" w:lineRule="auto"/>
        <w:ind w:right="-20" w:firstLine="720"/>
        <w:rPr>
          <w:rFonts w:ascii="Times New Roman" w:hAnsi="Times New Roman"/>
          <w:sz w:val="24"/>
          <w:szCs w:val="24"/>
        </w:rPr>
      </w:pPr>
    </w:p>
    <w:p w:rsidR="002A25F9" w:rsidRPr="003967B7" w:rsidRDefault="002A25F9" w:rsidP="00F44F5F">
      <w:pPr>
        <w:widowControl w:val="0"/>
        <w:tabs>
          <w:tab w:val="left" w:pos="1165"/>
        </w:tabs>
        <w:autoSpaceDE w:val="0"/>
        <w:autoSpaceDN w:val="0"/>
        <w:spacing w:line="288" w:lineRule="auto"/>
        <w:jc w:val="both"/>
        <w:rPr>
          <w:rFonts w:ascii="Times New Roman" w:hAnsi="Times New Roman"/>
          <w:b/>
          <w:sz w:val="24"/>
          <w:szCs w:val="24"/>
        </w:rPr>
      </w:pPr>
      <w:r w:rsidRPr="003967B7">
        <w:rPr>
          <w:rFonts w:ascii="Times New Roman" w:hAnsi="Times New Roman"/>
          <w:sz w:val="24"/>
          <w:szCs w:val="24"/>
        </w:rPr>
        <w:t>3.3.2. Sự sụp đổ tính kháng sâu bệnh của cây trồn</w:t>
      </w:r>
      <w:r w:rsidR="00AE4C92" w:rsidRPr="003967B7">
        <w:rPr>
          <w:rFonts w:ascii="Times New Roman" w:hAnsi="Times New Roman"/>
          <w:sz w:val="24"/>
          <w:szCs w:val="24"/>
        </w:rPr>
        <w:t>g</w:t>
      </w: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Mối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ược hình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2"/>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chiều giữa sinh vật gây hại và cây trồng. Mối quan hệ này </w:t>
      </w:r>
      <w:r w:rsidR="00AE4C92" w:rsidRPr="003967B7">
        <w:rPr>
          <w:rFonts w:ascii="Times New Roman" w:hAnsi="Times New Roman"/>
          <w:w w:val="105"/>
          <w:sz w:val="24"/>
          <w:szCs w:val="24"/>
        </w:rPr>
        <w:t>là mối quan hệ ký sinh-ký chủ (đ</w:t>
      </w:r>
      <w:r w:rsidRPr="003967B7">
        <w:rPr>
          <w:rFonts w:ascii="Times New Roman" w:hAnsi="Times New Roman"/>
          <w:w w:val="105"/>
          <w:sz w:val="24"/>
          <w:szCs w:val="24"/>
        </w:rPr>
        <w:t>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vật-cây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1"/>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hại). Sự xuất hiện, tồn tại, phát triển c</w:t>
      </w:r>
      <w:r w:rsidR="00210049" w:rsidRPr="003967B7">
        <w:rPr>
          <w:rFonts w:ascii="Times New Roman" w:hAnsi="Times New Roman"/>
          <w:w w:val="105"/>
          <w:sz w:val="24"/>
          <w:szCs w:val="24"/>
        </w:rPr>
        <w:t>ủa các mối quan hệ này là cuộc đ</w:t>
      </w:r>
      <w:r w:rsidRPr="003967B7">
        <w:rPr>
          <w:rFonts w:ascii="Times New Roman" w:hAnsi="Times New Roman"/>
          <w:w w:val="105"/>
          <w:sz w:val="24"/>
          <w:szCs w:val="24"/>
        </w:rPr>
        <w:t>ấu tranh sinh tồn g</w:t>
      </w:r>
      <w:r w:rsidR="00210049" w:rsidRPr="003967B7">
        <w:rPr>
          <w:rFonts w:ascii="Times New Roman" w:hAnsi="Times New Roman"/>
          <w:w w:val="105"/>
          <w:sz w:val="24"/>
          <w:szCs w:val="24"/>
        </w:rPr>
        <w:t>iữa hai loài sinh vật và chúng đ</w:t>
      </w:r>
      <w:r w:rsidRPr="003967B7">
        <w:rPr>
          <w:rFonts w:ascii="Times New Roman" w:hAnsi="Times New Roman"/>
          <w:w w:val="105"/>
          <w:sz w:val="24"/>
          <w:szCs w:val="24"/>
        </w:rPr>
        <w:t>ã tạo ra cặp ép sinh vật gồm cây trồng và sinh vật gây</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hại.</w:t>
      </w:r>
    </w:p>
    <w:p w:rsidR="00330DAD" w:rsidRPr="003967B7" w:rsidRDefault="00330DAD" w:rsidP="00F44F5F">
      <w:pPr>
        <w:pStyle w:val="BodyText"/>
        <w:spacing w:line="288" w:lineRule="auto"/>
        <w:ind w:right="70" w:firstLine="720"/>
        <w:rPr>
          <w:rFonts w:ascii="Times New Roman" w:hAnsi="Times New Roman"/>
          <w:sz w:val="24"/>
          <w:szCs w:val="24"/>
        </w:rPr>
      </w:pP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Trong mối quan hệ này cả</w:t>
      </w:r>
      <w:r w:rsidR="009549E7" w:rsidRPr="003967B7">
        <w:rPr>
          <w:rFonts w:ascii="Times New Roman" w:hAnsi="Times New Roman"/>
          <w:w w:val="105"/>
          <w:sz w:val="24"/>
          <w:szCs w:val="24"/>
        </w:rPr>
        <w:t xml:space="preserve"> cây trồng và sinh vật gây hại đều tự biến đổi đ</w:t>
      </w:r>
      <w:r w:rsidR="00210049" w:rsidRPr="003967B7">
        <w:rPr>
          <w:rFonts w:ascii="Times New Roman" w:hAnsi="Times New Roman"/>
          <w:w w:val="105"/>
          <w:sz w:val="24"/>
          <w:szCs w:val="24"/>
        </w:rPr>
        <w:t>ể đ</w:t>
      </w:r>
      <w:r w:rsidRPr="003967B7">
        <w:rPr>
          <w:rFonts w:ascii="Times New Roman" w:hAnsi="Times New Roman"/>
          <w:w w:val="105"/>
          <w:sz w:val="24"/>
          <w:szCs w:val="24"/>
        </w:rPr>
        <w:t>ấu tranh sinh tồn. C</w:t>
      </w:r>
      <w:r w:rsidR="009549E7" w:rsidRPr="003967B7">
        <w:rPr>
          <w:rFonts w:ascii="Times New Roman" w:hAnsi="Times New Roman"/>
          <w:w w:val="105"/>
          <w:sz w:val="24"/>
          <w:szCs w:val="24"/>
        </w:rPr>
        <w:t>ây trồng luôn phản ứng trở lại để tự bảo vệ chống lại các tác đ</w:t>
      </w:r>
      <w:r w:rsidRPr="003967B7">
        <w:rPr>
          <w:rFonts w:ascii="Times New Roman" w:hAnsi="Times New Roman"/>
          <w:w w:val="105"/>
          <w:sz w:val="24"/>
          <w:szCs w:val="24"/>
        </w:rPr>
        <w:t>ộng gây hại từ phía dịch hại. Theo thời gian, cây trồng thường hình thành kiểu di truyền mới</w:t>
      </w:r>
      <w:r w:rsidRPr="003967B7">
        <w:rPr>
          <w:rFonts w:ascii="Times New Roman" w:hAnsi="Times New Roman"/>
          <w:spacing w:val="-2"/>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luôn tự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4"/>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1"/>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thích nghi</w:t>
      </w:r>
      <w:r w:rsidR="009549E7" w:rsidRPr="003967B7">
        <w:rPr>
          <w:rFonts w:ascii="Times New Roman" w:hAnsi="Times New Roman"/>
          <w:w w:val="105"/>
          <w:sz w:val="24"/>
          <w:szCs w:val="24"/>
        </w:rPr>
        <w:t xml:space="preserve"> và phù hợp hơn với những thay đ</w:t>
      </w:r>
      <w:r w:rsidRPr="003967B7">
        <w:rPr>
          <w:rFonts w:ascii="Times New Roman" w:hAnsi="Times New Roman"/>
          <w:w w:val="105"/>
          <w:sz w:val="24"/>
          <w:szCs w:val="24"/>
        </w:rPr>
        <w:t xml:space="preserve">ổi của cây trồng. </w:t>
      </w:r>
      <w:r w:rsidR="009549E7" w:rsidRPr="003967B7">
        <w:rPr>
          <w:rFonts w:ascii="Times New Roman" w:hAnsi="Times New Roman"/>
          <w:w w:val="105"/>
          <w:sz w:val="24"/>
          <w:szCs w:val="24"/>
        </w:rPr>
        <w:t>Điều này đ</w:t>
      </w:r>
      <w:r w:rsidR="00210049" w:rsidRPr="003967B7">
        <w:rPr>
          <w:rFonts w:ascii="Times New Roman" w:hAnsi="Times New Roman"/>
          <w:w w:val="105"/>
          <w:sz w:val="24"/>
          <w:szCs w:val="24"/>
        </w:rPr>
        <w:t>ã dẫn đ</w:t>
      </w:r>
      <w:r w:rsidRPr="003967B7">
        <w:rPr>
          <w:rFonts w:ascii="Times New Roman" w:hAnsi="Times New Roman"/>
          <w:w w:val="105"/>
          <w:sz w:val="24"/>
          <w:szCs w:val="24"/>
        </w:rPr>
        <w:t>ến hình 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kiểu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truyền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7"/>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biotyp,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nòi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mới.</w:t>
      </w:r>
    </w:p>
    <w:p w:rsidR="00330DAD" w:rsidRPr="003967B7" w:rsidRDefault="00330DAD" w:rsidP="00F44F5F">
      <w:pPr>
        <w:pStyle w:val="BodyText"/>
        <w:spacing w:line="288" w:lineRule="auto"/>
        <w:ind w:right="70" w:firstLine="720"/>
        <w:rPr>
          <w:rFonts w:ascii="Times New Roman" w:hAnsi="Times New Roman"/>
          <w:sz w:val="24"/>
          <w:szCs w:val="24"/>
        </w:rPr>
      </w:pP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Trong thực tế sản xuất, một giốn</w:t>
      </w:r>
      <w:r w:rsidR="009549E7" w:rsidRPr="003967B7">
        <w:rPr>
          <w:rFonts w:ascii="Times New Roman" w:hAnsi="Times New Roman"/>
          <w:w w:val="105"/>
          <w:sz w:val="24"/>
          <w:szCs w:val="24"/>
        </w:rPr>
        <w:t>g cây trồng kháng sâu bệnh hại đ</w:t>
      </w:r>
      <w:r w:rsidRPr="003967B7">
        <w:rPr>
          <w:rFonts w:ascii="Times New Roman" w:hAnsi="Times New Roman"/>
          <w:w w:val="105"/>
          <w:sz w:val="24"/>
          <w:szCs w:val="24"/>
        </w:rPr>
        <w:t>ược sử dụng rộng rãi sau một thời gian sẽ làm xuất hiện biotyp hay nòi mới của sâu hại hoặc của vật gây bệnh và dẫn tới giống cây trồng bị mất tính kháng.</w:t>
      </w:r>
      <w:r w:rsidR="0032079D" w:rsidRPr="003967B7">
        <w:rPr>
          <w:rFonts w:ascii="Times New Roman" w:hAnsi="Times New Roman"/>
          <w:w w:val="105"/>
          <w:sz w:val="24"/>
          <w:szCs w:val="24"/>
        </w:rPr>
        <w:t xml:space="preserve"> </w:t>
      </w:r>
      <w:r w:rsidRPr="003967B7">
        <w:rPr>
          <w:rFonts w:ascii="Times New Roman" w:hAnsi="Times New Roman"/>
          <w:w w:val="105"/>
          <w:sz w:val="24"/>
          <w:szCs w:val="24"/>
        </w:rPr>
        <w:t>Mất tính kháng rầy nâu c</w:t>
      </w:r>
      <w:r w:rsidR="009549E7" w:rsidRPr="003967B7">
        <w:rPr>
          <w:rFonts w:ascii="Times New Roman" w:hAnsi="Times New Roman"/>
          <w:w w:val="105"/>
          <w:sz w:val="24"/>
          <w:szCs w:val="24"/>
        </w:rPr>
        <w:t>ủa các giống lúa là một thí dụ đ</w:t>
      </w:r>
      <w:r w:rsidRPr="003967B7">
        <w:rPr>
          <w:rFonts w:ascii="Times New Roman" w:hAnsi="Times New Roman"/>
          <w:w w:val="105"/>
          <w:sz w:val="24"/>
          <w:szCs w:val="24"/>
        </w:rPr>
        <w:t>iển hình và gần gũi với chúng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1"/>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thập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niên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70</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kỷ</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20)</w:t>
      </w:r>
      <w:r w:rsidRPr="003967B7">
        <w:rPr>
          <w:rFonts w:ascii="Times New Roman" w:hAnsi="Times New Roman"/>
          <w:spacing w:val="-11"/>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9"/>
          <w:w w:val="105"/>
          <w:sz w:val="24"/>
          <w:szCs w:val="24"/>
        </w:rPr>
        <w:t xml:space="preserve"> </w:t>
      </w:r>
      <w:r w:rsidR="00330DAD" w:rsidRPr="003967B7">
        <w:rPr>
          <w:rFonts w:ascii="Times New Roman" w:hAnsi="Times New Roman"/>
          <w:w w:val="105"/>
          <w:sz w:val="24"/>
          <w:szCs w:val="24"/>
        </w:rPr>
        <w:t>biotype</w:t>
      </w:r>
    </w:p>
    <w:p w:rsidR="00330DAD" w:rsidRPr="003967B7" w:rsidRDefault="00330DAD" w:rsidP="00F44F5F">
      <w:pPr>
        <w:pStyle w:val="BodyText"/>
        <w:spacing w:line="288" w:lineRule="auto"/>
        <w:ind w:right="70" w:firstLine="720"/>
        <w:rPr>
          <w:rFonts w:ascii="Times New Roman" w:hAnsi="Times New Roman"/>
          <w:sz w:val="24"/>
          <w:szCs w:val="24"/>
        </w:rPr>
      </w:pPr>
    </w:p>
    <w:p w:rsidR="00C512F1" w:rsidRPr="003967B7" w:rsidRDefault="00C512F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lastRenderedPageBreak/>
        <w:t>Viện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5"/>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lai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7"/>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Vào giữa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1970,</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IR26,</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IR28,</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IR30</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biotyp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
          <w:w w:val="105"/>
          <w:sz w:val="24"/>
          <w:szCs w:val="24"/>
        </w:rPr>
        <w:t xml:space="preserve"> </w:t>
      </w:r>
      <w:r w:rsidR="009549E7" w:rsidRPr="003967B7">
        <w:rPr>
          <w:rFonts w:ascii="Times New Roman" w:hAnsi="Times New Roman"/>
          <w:w w:val="105"/>
          <w:sz w:val="24"/>
          <w:szCs w:val="24"/>
        </w:rPr>
        <w:t>được đ</w:t>
      </w:r>
      <w:r w:rsidRPr="003967B7">
        <w:rPr>
          <w:rFonts w:ascii="Times New Roman" w:hAnsi="Times New Roman"/>
          <w:w w:val="105"/>
          <w:sz w:val="24"/>
          <w:szCs w:val="24"/>
        </w:rPr>
        <w:t>ưa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5"/>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Nam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gieo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rãi,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6"/>
          <w:w w:val="105"/>
          <w:sz w:val="24"/>
          <w:szCs w:val="24"/>
        </w:rPr>
        <w:t xml:space="preserve"> </w:t>
      </w:r>
      <w:r w:rsidR="009549E7" w:rsidRPr="003967B7">
        <w:rPr>
          <w:rFonts w:ascii="Times New Roman" w:hAnsi="Times New Roman"/>
          <w:w w:val="105"/>
          <w:sz w:val="24"/>
          <w:szCs w:val="24"/>
        </w:rPr>
        <w:t>thể rầy nâu đã thích ứng đ</w:t>
      </w:r>
      <w:r w:rsidRPr="003967B7">
        <w:rPr>
          <w:rFonts w:ascii="Times New Roman" w:hAnsi="Times New Roman"/>
          <w:w w:val="105"/>
          <w:sz w:val="24"/>
          <w:szCs w:val="24"/>
        </w:rPr>
        <w:t>ược trên các giống kháng này và biến ñổi thành biotyp 2. Những giống lúa kháng rầy nâu này ñã mất tính kháng và trở nên nhiễm rầy nâu ở Inñônêxia,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Philippine,</w:t>
      </w:r>
      <w:r w:rsidRPr="003967B7">
        <w:rPr>
          <w:rFonts w:ascii="Times New Roman" w:hAnsi="Times New Roman"/>
          <w:spacing w:val="-13"/>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sông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Cửu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Long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1975-1977.</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lúa với kiểu gen mới kháng rầy nâu</w:t>
      </w:r>
      <w:r w:rsidR="009549E7" w:rsidRPr="003967B7">
        <w:rPr>
          <w:rFonts w:ascii="Times New Roman" w:hAnsi="Times New Roman"/>
          <w:w w:val="105"/>
          <w:sz w:val="24"/>
          <w:szCs w:val="24"/>
        </w:rPr>
        <w:t xml:space="preserve"> biotyp 2 như IR32, IR36, IR42 đ</w:t>
      </w:r>
      <w:r w:rsidRPr="003967B7">
        <w:rPr>
          <w:rFonts w:ascii="Times New Roman" w:hAnsi="Times New Roman"/>
          <w:w w:val="105"/>
          <w:sz w:val="24"/>
          <w:szCs w:val="24"/>
        </w:rPr>
        <w:t>ược Viện Nghiên cứu Lúa</w:t>
      </w:r>
      <w:r w:rsidR="009549E7" w:rsidRPr="003967B7">
        <w:rPr>
          <w:rFonts w:ascii="Times New Roman" w:hAnsi="Times New Roman"/>
          <w:w w:val="105"/>
          <w:sz w:val="24"/>
          <w:szCs w:val="24"/>
        </w:rPr>
        <w:t xml:space="preserve"> Quốc tế cung cấp. Sau vài năm đ</w:t>
      </w:r>
      <w:r w:rsidRPr="003967B7">
        <w:rPr>
          <w:rFonts w:ascii="Times New Roman" w:hAnsi="Times New Roman"/>
          <w:w w:val="105"/>
          <w:sz w:val="24"/>
          <w:szCs w:val="24"/>
        </w:rPr>
        <w:t xml:space="preserve">ưa vào </w:t>
      </w:r>
      <w:r w:rsidR="009549E7" w:rsidRPr="003967B7">
        <w:rPr>
          <w:rFonts w:ascii="Times New Roman" w:hAnsi="Times New Roman"/>
          <w:w w:val="105"/>
          <w:sz w:val="24"/>
          <w:szCs w:val="24"/>
        </w:rPr>
        <w:t>sản xuất đ</w:t>
      </w:r>
      <w:r w:rsidRPr="003967B7">
        <w:rPr>
          <w:rFonts w:ascii="Times New Roman" w:hAnsi="Times New Roman"/>
          <w:w w:val="105"/>
          <w:sz w:val="24"/>
          <w:szCs w:val="24"/>
        </w:rPr>
        <w:t>ại trà, các giống lúa này lại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4"/>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4"/>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biotyp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mới. 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 xml:space="preserve">kháng rầy nâu biotyp 2 trở nên nhiễm rầy nâu nặng ở Indonesia năm </w:t>
      </w:r>
      <w:r w:rsidR="009549E7" w:rsidRPr="003967B7">
        <w:rPr>
          <w:rFonts w:ascii="Times New Roman" w:hAnsi="Times New Roman"/>
          <w:w w:val="105"/>
          <w:sz w:val="24"/>
          <w:szCs w:val="24"/>
        </w:rPr>
        <w:t>1980, ở Philippine năm 1984, ở đ</w:t>
      </w:r>
      <w:r w:rsidRPr="003967B7">
        <w:rPr>
          <w:rFonts w:ascii="Times New Roman" w:hAnsi="Times New Roman"/>
          <w:w w:val="105"/>
          <w:sz w:val="24"/>
          <w:szCs w:val="24"/>
        </w:rPr>
        <w:t xml:space="preserve">ồng bằng sông Cửu Long vào năm 1988. </w:t>
      </w:r>
      <w:r w:rsidR="009549E7" w:rsidRPr="003967B7">
        <w:rPr>
          <w:rFonts w:ascii="Times New Roman" w:hAnsi="Times New Roman"/>
          <w:spacing w:val="-3"/>
          <w:w w:val="105"/>
          <w:sz w:val="24"/>
          <w:szCs w:val="24"/>
        </w:rPr>
        <w:t>Đ</w:t>
      </w:r>
      <w:r w:rsidRPr="003967B7">
        <w:rPr>
          <w:rFonts w:ascii="Times New Roman" w:hAnsi="Times New Roman"/>
          <w:spacing w:val="-3"/>
          <w:w w:val="105"/>
          <w:sz w:val="24"/>
          <w:szCs w:val="24"/>
        </w:rPr>
        <w:t xml:space="preserve">ể </w:t>
      </w:r>
      <w:r w:rsidRPr="003967B7">
        <w:rPr>
          <w:rFonts w:ascii="Times New Roman" w:hAnsi="Times New Roman"/>
          <w:w w:val="105"/>
          <w:sz w:val="24"/>
          <w:szCs w:val="24"/>
        </w:rPr>
        <w:t>phòng chống rầy nâu biotyp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3"/>
          <w:w w:val="105"/>
          <w:sz w:val="24"/>
          <w:szCs w:val="24"/>
        </w:rPr>
        <w:t xml:space="preserve"> </w:t>
      </w:r>
      <w:r w:rsidR="009549E7"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Cửu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Long,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ñược tuyển chọn phục vụ sản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xuất.</w:t>
      </w:r>
    </w:p>
    <w:p w:rsidR="00AE4C92" w:rsidRPr="003967B7" w:rsidRDefault="00AE4C92" w:rsidP="00F44F5F">
      <w:pPr>
        <w:pStyle w:val="BodyText"/>
        <w:spacing w:line="288" w:lineRule="auto"/>
        <w:ind w:right="70" w:firstLine="720"/>
        <w:rPr>
          <w:rFonts w:ascii="Times New Roman" w:hAnsi="Times New Roman"/>
          <w:sz w:val="24"/>
          <w:szCs w:val="24"/>
        </w:rPr>
      </w:pPr>
    </w:p>
    <w:p w:rsidR="00C512F1" w:rsidRPr="003967B7" w:rsidRDefault="009549E7"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Đ</w:t>
      </w:r>
      <w:r w:rsidR="00C512F1" w:rsidRPr="003967B7">
        <w:rPr>
          <w:rFonts w:ascii="Times New Roman" w:hAnsi="Times New Roman"/>
          <w:w w:val="105"/>
          <w:sz w:val="24"/>
          <w:szCs w:val="24"/>
        </w:rPr>
        <w:t xml:space="preserve">ạo ôn là một bệnh dễ phát sinh phát triển ở một quần thể cây lúa có tính di truyền giống nhau. Các </w:t>
      </w:r>
      <w:r w:rsidRPr="003967B7">
        <w:rPr>
          <w:rFonts w:ascii="Times New Roman" w:hAnsi="Times New Roman"/>
          <w:w w:val="105"/>
          <w:sz w:val="24"/>
          <w:szCs w:val="24"/>
        </w:rPr>
        <w:t>nhà chọn giống và nhà bệnh cây đã lai tạo đ</w:t>
      </w:r>
      <w:r w:rsidR="00C512F1" w:rsidRPr="003967B7">
        <w:rPr>
          <w:rFonts w:ascii="Times New Roman" w:hAnsi="Times New Roman"/>
          <w:w w:val="105"/>
          <w:sz w:val="24"/>
          <w:szCs w:val="24"/>
        </w:rPr>
        <w:t>ược giống lúa năng</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suất</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cao</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có</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mang</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gen</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chính</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nấm</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gây</w:t>
      </w:r>
      <w:r w:rsidR="00C512F1" w:rsidRPr="003967B7">
        <w:rPr>
          <w:rFonts w:ascii="Times New Roman" w:hAnsi="Times New Roman"/>
          <w:spacing w:val="-2"/>
          <w:w w:val="105"/>
          <w:sz w:val="24"/>
          <w:szCs w:val="24"/>
        </w:rPr>
        <w:t xml:space="preserve"> </w:t>
      </w:r>
      <w:r w:rsidR="00C512F1" w:rsidRPr="003967B7">
        <w:rPr>
          <w:rFonts w:ascii="Times New Roman" w:hAnsi="Times New Roman"/>
          <w:w w:val="105"/>
          <w:sz w:val="24"/>
          <w:szCs w:val="24"/>
        </w:rPr>
        <w:t>bệnh</w:t>
      </w:r>
      <w:r w:rsidR="00C512F1"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ạo</w:t>
      </w:r>
      <w:r w:rsidR="00C512F1" w:rsidRPr="003967B7">
        <w:rPr>
          <w:rFonts w:ascii="Times New Roman" w:hAnsi="Times New Roman"/>
          <w:spacing w:val="-5"/>
          <w:w w:val="105"/>
          <w:sz w:val="24"/>
          <w:szCs w:val="24"/>
        </w:rPr>
        <w:t xml:space="preserve"> </w:t>
      </w:r>
      <w:r w:rsidR="00C512F1" w:rsidRPr="003967B7">
        <w:rPr>
          <w:rFonts w:ascii="Times New Roman" w:hAnsi="Times New Roman"/>
          <w:w w:val="105"/>
          <w:sz w:val="24"/>
          <w:szCs w:val="24"/>
        </w:rPr>
        <w:t>ôn.</w:t>
      </w:r>
      <w:r w:rsidR="00C512F1" w:rsidRPr="003967B7">
        <w:rPr>
          <w:rFonts w:ascii="Times New Roman" w:hAnsi="Times New Roman"/>
          <w:spacing w:val="-3"/>
          <w:w w:val="105"/>
          <w:sz w:val="24"/>
          <w:szCs w:val="24"/>
        </w:rPr>
        <w:t xml:space="preserve"> </w:t>
      </w:r>
      <w:r w:rsidR="00C512F1" w:rsidRPr="003967B7">
        <w:rPr>
          <w:rFonts w:ascii="Times New Roman" w:hAnsi="Times New Roman"/>
          <w:w w:val="105"/>
          <w:sz w:val="24"/>
          <w:szCs w:val="24"/>
        </w:rPr>
        <w:t>Tính</w:t>
      </w:r>
      <w:r w:rsidR="00C512F1" w:rsidRPr="003967B7">
        <w:rPr>
          <w:rFonts w:ascii="Times New Roman" w:hAnsi="Times New Roman"/>
          <w:spacing w:val="-4"/>
          <w:w w:val="105"/>
          <w:sz w:val="24"/>
          <w:szCs w:val="24"/>
        </w:rPr>
        <w:t xml:space="preserve"> </w:t>
      </w:r>
      <w:r w:rsidR="005C33B8" w:rsidRPr="003967B7">
        <w:rPr>
          <w:rFonts w:ascii="Times New Roman" w:hAnsi="Times New Roman"/>
          <w:w w:val="105"/>
          <w:sz w:val="24"/>
          <w:szCs w:val="24"/>
        </w:rPr>
        <w:t>đ</w:t>
      </w:r>
      <w:r w:rsidR="00C512F1" w:rsidRPr="003967B7">
        <w:rPr>
          <w:rFonts w:ascii="Times New Roman" w:hAnsi="Times New Roman"/>
          <w:w w:val="105"/>
          <w:sz w:val="24"/>
          <w:szCs w:val="24"/>
        </w:rPr>
        <w:t>a</w:t>
      </w:r>
      <w:r w:rsidR="00C512F1" w:rsidRPr="003967B7">
        <w:rPr>
          <w:rFonts w:ascii="Times New Roman" w:hAnsi="Times New Roman"/>
          <w:spacing w:val="-6"/>
          <w:w w:val="105"/>
          <w:sz w:val="24"/>
          <w:szCs w:val="24"/>
        </w:rPr>
        <w:t xml:space="preserve"> </w:t>
      </w:r>
      <w:r w:rsidR="00C512F1" w:rsidRPr="003967B7">
        <w:rPr>
          <w:rFonts w:ascii="Times New Roman" w:hAnsi="Times New Roman"/>
          <w:w w:val="105"/>
          <w:sz w:val="24"/>
          <w:szCs w:val="24"/>
        </w:rPr>
        <w:t>dạng</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4"/>
          <w:w w:val="105"/>
          <w:sz w:val="24"/>
          <w:szCs w:val="24"/>
        </w:rPr>
        <w:t xml:space="preserve"> </w:t>
      </w:r>
      <w:r w:rsidR="00C512F1" w:rsidRPr="003967B7">
        <w:rPr>
          <w:rFonts w:ascii="Times New Roman" w:hAnsi="Times New Roman"/>
          <w:w w:val="105"/>
          <w:sz w:val="24"/>
          <w:szCs w:val="24"/>
        </w:rPr>
        <w:t>nòi nấm</w:t>
      </w:r>
      <w:r w:rsidR="00C512F1"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C512F1" w:rsidRPr="003967B7">
        <w:rPr>
          <w:rFonts w:ascii="Times New Roman" w:hAnsi="Times New Roman"/>
          <w:w w:val="105"/>
          <w:sz w:val="24"/>
          <w:szCs w:val="24"/>
        </w:rPr>
        <w:t>ạo</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ôn</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cho</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phép</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nấm</w:t>
      </w:r>
      <w:r w:rsidR="00C512F1" w:rsidRPr="003967B7">
        <w:rPr>
          <w:rFonts w:ascii="Times New Roman" w:hAnsi="Times New Roman"/>
          <w:spacing w:val="-9"/>
          <w:w w:val="105"/>
          <w:sz w:val="24"/>
          <w:szCs w:val="24"/>
        </w:rPr>
        <w:t xml:space="preserve"> </w:t>
      </w:r>
      <w:r w:rsidR="005C33B8" w:rsidRPr="003967B7">
        <w:rPr>
          <w:rFonts w:ascii="Times New Roman" w:hAnsi="Times New Roman"/>
          <w:w w:val="105"/>
          <w:sz w:val="24"/>
          <w:szCs w:val="24"/>
        </w:rPr>
        <w:t>đ</w:t>
      </w:r>
      <w:r w:rsidR="00C512F1" w:rsidRPr="003967B7">
        <w:rPr>
          <w:rFonts w:ascii="Times New Roman" w:hAnsi="Times New Roman"/>
          <w:w w:val="105"/>
          <w:sz w:val="24"/>
          <w:szCs w:val="24"/>
        </w:rPr>
        <w:t>ạo</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ôn</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dễ</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dàng</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vượt</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qua</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tính</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của</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các</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lúa.</w:t>
      </w:r>
      <w:r w:rsidR="00C512F1" w:rsidRPr="003967B7">
        <w:rPr>
          <w:rFonts w:ascii="Times New Roman" w:hAnsi="Times New Roman"/>
          <w:spacing w:val="-8"/>
          <w:w w:val="105"/>
          <w:sz w:val="24"/>
          <w:szCs w:val="24"/>
        </w:rPr>
        <w:t xml:space="preserve"> </w:t>
      </w:r>
      <w:r w:rsidR="005C33B8" w:rsidRPr="003967B7">
        <w:rPr>
          <w:rFonts w:ascii="Times New Roman" w:hAnsi="Times New Roman"/>
          <w:w w:val="105"/>
          <w:sz w:val="24"/>
          <w:szCs w:val="24"/>
        </w:rPr>
        <w:t>Do đ</w:t>
      </w:r>
      <w:r w:rsidR="00C512F1" w:rsidRPr="003967B7">
        <w:rPr>
          <w:rFonts w:ascii="Times New Roman" w:hAnsi="Times New Roman"/>
          <w:w w:val="105"/>
          <w:sz w:val="24"/>
          <w:szCs w:val="24"/>
        </w:rPr>
        <w:t xml:space="preserve">ó, hiện tượng mất tính </w:t>
      </w:r>
      <w:r w:rsidR="005C33B8" w:rsidRPr="003967B7">
        <w:rPr>
          <w:rFonts w:ascii="Times New Roman" w:hAnsi="Times New Roman"/>
          <w:w w:val="105"/>
          <w:sz w:val="24"/>
          <w:szCs w:val="24"/>
        </w:rPr>
        <w:t>kháng của giống lúa kháng bệnh đ</w:t>
      </w:r>
      <w:r w:rsidR="00C512F1" w:rsidRPr="003967B7">
        <w:rPr>
          <w:rFonts w:ascii="Times New Roman" w:hAnsi="Times New Roman"/>
          <w:w w:val="105"/>
          <w:sz w:val="24"/>
          <w:szCs w:val="24"/>
        </w:rPr>
        <w:t>ạo ôn xảy ra thường xuyên.</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Các</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giống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lúa</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kháng</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bệnh</w:t>
      </w:r>
      <w:r w:rsidR="005C33B8" w:rsidRPr="003967B7">
        <w:rPr>
          <w:rFonts w:ascii="Times New Roman" w:hAnsi="Times New Roman"/>
          <w:w w:val="105"/>
          <w:sz w:val="24"/>
          <w:szCs w:val="24"/>
        </w:rPr>
        <w:t xml:space="preserve"> </w:t>
      </w:r>
      <w:r w:rsidR="005C33B8" w:rsidRPr="003967B7">
        <w:rPr>
          <w:rFonts w:ascii="Times New Roman" w:hAnsi="Times New Roman"/>
          <w:spacing w:val="-10"/>
          <w:w w:val="105"/>
          <w:sz w:val="24"/>
          <w:szCs w:val="24"/>
        </w:rPr>
        <w:t>đ</w:t>
      </w:r>
      <w:r w:rsidR="00C512F1" w:rsidRPr="003967B7">
        <w:rPr>
          <w:rFonts w:ascii="Times New Roman" w:hAnsi="Times New Roman"/>
          <w:w w:val="105"/>
          <w:sz w:val="24"/>
          <w:szCs w:val="24"/>
        </w:rPr>
        <w:t>ạo</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ôn</w:t>
      </w:r>
      <w:r w:rsidR="00C512F1" w:rsidRPr="003967B7">
        <w:rPr>
          <w:rFonts w:ascii="Times New Roman" w:hAnsi="Times New Roman"/>
          <w:spacing w:val="-11"/>
          <w:w w:val="105"/>
          <w:sz w:val="24"/>
          <w:szCs w:val="24"/>
        </w:rPr>
        <w:t xml:space="preserve"> </w:t>
      </w:r>
      <w:r w:rsidR="00C512F1" w:rsidRPr="003967B7">
        <w:rPr>
          <w:rFonts w:ascii="Times New Roman" w:hAnsi="Times New Roman"/>
          <w:w w:val="105"/>
          <w:sz w:val="24"/>
          <w:szCs w:val="24"/>
        </w:rPr>
        <w:t>như</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IR1820</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ñược</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gieo</w:t>
      </w:r>
      <w:r w:rsidR="00C512F1" w:rsidRPr="003967B7">
        <w:rPr>
          <w:rFonts w:ascii="Times New Roman" w:hAnsi="Times New Roman"/>
          <w:spacing w:val="-10"/>
          <w:w w:val="105"/>
          <w:sz w:val="24"/>
          <w:szCs w:val="24"/>
        </w:rPr>
        <w:t xml:space="preserve"> </w:t>
      </w:r>
      <w:r w:rsidR="00C512F1" w:rsidRPr="003967B7">
        <w:rPr>
          <w:rFonts w:ascii="Times New Roman" w:hAnsi="Times New Roman"/>
          <w:w w:val="105"/>
          <w:sz w:val="24"/>
          <w:szCs w:val="24"/>
        </w:rPr>
        <w:t>trồng</w:t>
      </w:r>
      <w:r w:rsidR="00C512F1" w:rsidRPr="003967B7">
        <w:rPr>
          <w:rFonts w:ascii="Times New Roman" w:hAnsi="Times New Roman"/>
          <w:spacing w:val="-12"/>
          <w:w w:val="105"/>
          <w:sz w:val="24"/>
          <w:szCs w:val="24"/>
        </w:rPr>
        <w:t xml:space="preserve"> </w:t>
      </w:r>
      <w:r w:rsidR="00C512F1" w:rsidRPr="003967B7">
        <w:rPr>
          <w:rFonts w:ascii="Times New Roman" w:hAnsi="Times New Roman"/>
          <w:w w:val="105"/>
          <w:sz w:val="24"/>
          <w:szCs w:val="24"/>
        </w:rPr>
        <w:t>ở</w:t>
      </w:r>
      <w:r w:rsidR="00C512F1" w:rsidRPr="003967B7">
        <w:rPr>
          <w:rFonts w:ascii="Times New Roman" w:hAnsi="Times New Roman"/>
          <w:spacing w:val="-9"/>
          <w:w w:val="105"/>
          <w:sz w:val="24"/>
          <w:szCs w:val="24"/>
        </w:rPr>
        <w:t xml:space="preserve"> </w:t>
      </w:r>
      <w:r w:rsidR="00C512F1" w:rsidRPr="003967B7">
        <w:rPr>
          <w:rFonts w:ascii="Times New Roman" w:hAnsi="Times New Roman"/>
          <w:w w:val="105"/>
          <w:sz w:val="24"/>
          <w:szCs w:val="24"/>
        </w:rPr>
        <w:t>các</w:t>
      </w:r>
      <w:r w:rsidR="00C512F1" w:rsidRPr="003967B7">
        <w:rPr>
          <w:rFonts w:ascii="Times New Roman" w:hAnsi="Times New Roman"/>
          <w:spacing w:val="-8"/>
          <w:w w:val="105"/>
          <w:sz w:val="24"/>
          <w:szCs w:val="24"/>
        </w:rPr>
        <w:t xml:space="preserve"> </w:t>
      </w:r>
      <w:r w:rsidR="00C512F1" w:rsidRPr="003967B7">
        <w:rPr>
          <w:rFonts w:ascii="Times New Roman" w:hAnsi="Times New Roman"/>
          <w:w w:val="105"/>
          <w:sz w:val="24"/>
          <w:szCs w:val="24"/>
        </w:rPr>
        <w:t>tỉnh</w:t>
      </w:r>
      <w:r w:rsidR="00C512F1" w:rsidRPr="003967B7">
        <w:rPr>
          <w:rFonts w:ascii="Times New Roman" w:hAnsi="Times New Roman"/>
          <w:spacing w:val="-7"/>
          <w:w w:val="105"/>
          <w:sz w:val="24"/>
          <w:szCs w:val="24"/>
        </w:rPr>
        <w:t xml:space="preserve"> </w:t>
      </w:r>
      <w:r w:rsidR="00C512F1" w:rsidRPr="003967B7">
        <w:rPr>
          <w:rFonts w:ascii="Times New Roman" w:hAnsi="Times New Roman"/>
          <w:w w:val="105"/>
          <w:sz w:val="24"/>
          <w:szCs w:val="24"/>
        </w:rPr>
        <w:t>Bắc</w:t>
      </w:r>
      <w:r w:rsidR="005C33B8" w:rsidRPr="003967B7">
        <w:rPr>
          <w:rFonts w:ascii="Times New Roman" w:hAnsi="Times New Roman"/>
          <w:w w:val="105"/>
          <w:sz w:val="24"/>
          <w:szCs w:val="24"/>
        </w:rPr>
        <w:t xml:space="preserve"> </w:t>
      </w:r>
      <w:r w:rsidR="00C512F1" w:rsidRPr="003967B7">
        <w:rPr>
          <w:rFonts w:ascii="Times New Roman" w:hAnsi="Times New Roman"/>
          <w:w w:val="105"/>
          <w:sz w:val="24"/>
          <w:szCs w:val="24"/>
        </w:rPr>
        <w:t>Trung Bộ; IR38, IR42, IR17494 ñược trồng ở các tỉnh ven biển miền Trung. Các giống lúa này hiện n</w:t>
      </w:r>
      <w:r w:rsidR="005C33B8" w:rsidRPr="003967B7">
        <w:rPr>
          <w:rFonts w:ascii="Times New Roman" w:hAnsi="Times New Roman"/>
          <w:w w:val="105"/>
          <w:sz w:val="24"/>
          <w:szCs w:val="24"/>
        </w:rPr>
        <w:t>ay trở nên mất tính kháng bệnh đ</w:t>
      </w:r>
      <w:r w:rsidR="00C512F1" w:rsidRPr="003967B7">
        <w:rPr>
          <w:rFonts w:ascii="Times New Roman" w:hAnsi="Times New Roman"/>
          <w:w w:val="105"/>
          <w:sz w:val="24"/>
          <w:szCs w:val="24"/>
        </w:rPr>
        <w:t>ạo ôn ở những nơi</w:t>
      </w:r>
      <w:r w:rsidR="00C512F1" w:rsidRPr="003967B7">
        <w:rPr>
          <w:rFonts w:ascii="Times New Roman" w:hAnsi="Times New Roman"/>
          <w:spacing w:val="-41"/>
          <w:w w:val="105"/>
          <w:sz w:val="24"/>
          <w:szCs w:val="24"/>
        </w:rPr>
        <w:t xml:space="preserve"> </w:t>
      </w:r>
      <w:r w:rsidR="00AE4C92" w:rsidRPr="003967B7">
        <w:rPr>
          <w:rFonts w:ascii="Times New Roman" w:hAnsi="Times New Roman"/>
          <w:spacing w:val="-41"/>
          <w:w w:val="105"/>
          <w:sz w:val="24"/>
          <w:szCs w:val="24"/>
        </w:rPr>
        <w:t xml:space="preserve"> </w:t>
      </w:r>
      <w:r w:rsidR="00AE4C92" w:rsidRPr="003967B7">
        <w:rPr>
          <w:rFonts w:ascii="Times New Roman" w:hAnsi="Times New Roman"/>
          <w:w w:val="105"/>
          <w:sz w:val="24"/>
          <w:szCs w:val="24"/>
        </w:rPr>
        <w:t>đ</w:t>
      </w:r>
      <w:r w:rsidR="00C512F1" w:rsidRPr="003967B7">
        <w:rPr>
          <w:rFonts w:ascii="Times New Roman" w:hAnsi="Times New Roman"/>
          <w:w w:val="105"/>
          <w:sz w:val="24"/>
          <w:szCs w:val="24"/>
        </w:rPr>
        <w:t>ã gieo cấy chúng.</w:t>
      </w:r>
    </w:p>
    <w:p w:rsidR="005C33B8" w:rsidRPr="003967B7" w:rsidRDefault="005C33B8" w:rsidP="00F44F5F">
      <w:pPr>
        <w:pStyle w:val="BodyText"/>
        <w:spacing w:line="288" w:lineRule="auto"/>
        <w:ind w:right="70"/>
        <w:rPr>
          <w:rFonts w:ascii="Times New Roman" w:hAnsi="Times New Roman"/>
          <w:w w:val="105"/>
          <w:sz w:val="24"/>
          <w:szCs w:val="24"/>
        </w:rPr>
      </w:pPr>
    </w:p>
    <w:p w:rsidR="002A25F9" w:rsidRPr="003967B7" w:rsidRDefault="002A25F9" w:rsidP="00F44F5F">
      <w:pPr>
        <w:pStyle w:val="BodyText"/>
        <w:spacing w:line="288" w:lineRule="auto"/>
        <w:ind w:right="-18"/>
        <w:rPr>
          <w:rFonts w:ascii="Times New Roman" w:hAnsi="Times New Roman"/>
          <w:sz w:val="24"/>
          <w:szCs w:val="24"/>
        </w:rPr>
      </w:pPr>
      <w:r w:rsidRPr="003967B7">
        <w:rPr>
          <w:rFonts w:ascii="Times New Roman" w:hAnsi="Times New Roman"/>
          <w:w w:val="105"/>
          <w:sz w:val="24"/>
          <w:szCs w:val="24"/>
        </w:rPr>
        <w:t>3.3.3. Chiến lược sử dụng giống kháng sâu bệnh</w:t>
      </w:r>
    </w:p>
    <w:p w:rsidR="00C512F1" w:rsidRPr="003967B7" w:rsidRDefault="00C512F1" w:rsidP="00F44F5F">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Nhằm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khắc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phục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chóng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sụp</w:t>
      </w:r>
      <w:r w:rsidRPr="003967B7">
        <w:rPr>
          <w:rFonts w:ascii="Times New Roman" w:hAnsi="Times New Roman"/>
          <w:spacing w:val="-7"/>
          <w:w w:val="105"/>
          <w:sz w:val="24"/>
          <w:szCs w:val="24"/>
        </w:rPr>
        <w:t xml:space="preserve"> </w:t>
      </w:r>
      <w:r w:rsidR="00210049" w:rsidRPr="003967B7">
        <w:rPr>
          <w:rFonts w:ascii="Times New Roman" w:hAnsi="Times New Roman"/>
          <w:w w:val="105"/>
          <w:sz w:val="24"/>
          <w:szCs w:val="24"/>
        </w:rPr>
        <w:t>đ</w:t>
      </w:r>
      <w:r w:rsidRPr="003967B7">
        <w:rPr>
          <w:rFonts w:ascii="Times New Roman" w:hAnsi="Times New Roman"/>
          <w:w w:val="105"/>
          <w:sz w:val="24"/>
          <w:szCs w:val="24"/>
        </w:rPr>
        <w:t>ổ</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trồng cần có chiến lượ</w:t>
      </w:r>
      <w:r w:rsidR="005C33B8" w:rsidRPr="003967B7">
        <w:rPr>
          <w:rFonts w:ascii="Times New Roman" w:hAnsi="Times New Roman"/>
          <w:w w:val="105"/>
          <w:sz w:val="24"/>
          <w:szCs w:val="24"/>
        </w:rPr>
        <w:t>c sử dụng giống kháng cho từng đ</w:t>
      </w:r>
      <w:r w:rsidRPr="003967B7">
        <w:rPr>
          <w:rFonts w:ascii="Times New Roman" w:hAnsi="Times New Roman"/>
          <w:w w:val="105"/>
          <w:sz w:val="24"/>
          <w:szCs w:val="24"/>
        </w:rPr>
        <w:t>ịa phương. Chiến lược này như sau:</w:t>
      </w:r>
      <w:r w:rsidR="005C33B8" w:rsidRPr="003967B7">
        <w:rPr>
          <w:rFonts w:ascii="Times New Roman" w:hAnsi="Times New Roman"/>
          <w:w w:val="105"/>
          <w:sz w:val="24"/>
          <w:szCs w:val="24"/>
        </w:rPr>
        <w:t xml:space="preserve"> </w:t>
      </w:r>
      <w:r w:rsidRPr="003967B7">
        <w:rPr>
          <w:rFonts w:ascii="Times New Roman" w:hAnsi="Times New Roman"/>
          <w:w w:val="105"/>
          <w:sz w:val="24"/>
          <w:szCs w:val="24"/>
        </w:rPr>
        <w:t>Sử dụng luân phiên các giống kháng mang gen chính. Không gieo trồng liên</w:t>
      </w:r>
      <w:r w:rsidRPr="003967B7">
        <w:rPr>
          <w:rFonts w:ascii="Times New Roman" w:hAnsi="Times New Roman"/>
          <w:spacing w:val="-31"/>
          <w:w w:val="105"/>
          <w:sz w:val="24"/>
          <w:szCs w:val="24"/>
        </w:rPr>
        <w:t xml:space="preserve"> </w:t>
      </w:r>
      <w:r w:rsidRPr="003967B7">
        <w:rPr>
          <w:rFonts w:ascii="Times New Roman" w:hAnsi="Times New Roman"/>
          <w:w w:val="105"/>
          <w:sz w:val="24"/>
          <w:szCs w:val="24"/>
        </w:rPr>
        <w:t>tục trên diện rộng một giống kháng sâu bệnh mang gen chính. Cần có 2-3 giống kháng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mang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vụ.</w:t>
      </w:r>
    </w:p>
    <w:p w:rsidR="00330DAD" w:rsidRPr="003967B7" w:rsidRDefault="00330DAD" w:rsidP="00F44F5F">
      <w:pPr>
        <w:pStyle w:val="BodyText"/>
        <w:spacing w:line="288" w:lineRule="auto"/>
        <w:ind w:right="-18" w:firstLine="720"/>
        <w:rPr>
          <w:rFonts w:ascii="Times New Roman" w:hAnsi="Times New Roman"/>
          <w:sz w:val="24"/>
          <w:szCs w:val="24"/>
        </w:rPr>
      </w:pPr>
    </w:p>
    <w:p w:rsidR="00C512F1" w:rsidRPr="003967B7" w:rsidRDefault="00C512F1" w:rsidP="00F44F5F">
      <w:pPr>
        <w:widowControl w:val="0"/>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Kết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kháng rầy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nâu.</w:t>
      </w:r>
      <w:r w:rsidR="005C33B8" w:rsidRPr="003967B7">
        <w:rPr>
          <w:rFonts w:ascii="Times New Roman" w:hAnsi="Times New Roman"/>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ngang.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0"/>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a ge</w:t>
      </w:r>
      <w:r w:rsidR="005C33B8" w:rsidRPr="003967B7">
        <w:rPr>
          <w:rFonts w:ascii="Times New Roman" w:hAnsi="Times New Roman"/>
          <w:w w:val="105"/>
          <w:sz w:val="24"/>
          <w:szCs w:val="24"/>
        </w:rPr>
        <w:t>n sẽ có tính kháng sâu bệnh ổn định lâu dài trong sản xuất. Đ</w:t>
      </w:r>
      <w:r w:rsidRPr="003967B7">
        <w:rPr>
          <w:rFonts w:ascii="Times New Roman" w:hAnsi="Times New Roman"/>
          <w:w w:val="105"/>
          <w:sz w:val="24"/>
          <w:szCs w:val="24"/>
        </w:rPr>
        <w:t>ể tạo các giống 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4"/>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òi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hỏi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sức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hơn.</w:t>
      </w:r>
    </w:p>
    <w:p w:rsidR="00330DAD" w:rsidRPr="003967B7" w:rsidRDefault="00330DAD" w:rsidP="00F44F5F">
      <w:pPr>
        <w:widowControl w:val="0"/>
        <w:autoSpaceDE w:val="0"/>
        <w:autoSpaceDN w:val="0"/>
        <w:spacing w:line="288" w:lineRule="auto"/>
        <w:ind w:right="-18" w:firstLine="720"/>
        <w:jc w:val="both"/>
        <w:rPr>
          <w:rFonts w:ascii="Times New Roman" w:hAnsi="Times New Roman"/>
          <w:sz w:val="24"/>
          <w:szCs w:val="24"/>
        </w:rPr>
      </w:pPr>
    </w:p>
    <w:p w:rsidR="00C512F1" w:rsidRPr="003967B7" w:rsidRDefault="00C512F1" w:rsidP="00F44F5F">
      <w:pPr>
        <w:widowControl w:val="0"/>
        <w:tabs>
          <w:tab w:val="left" w:pos="1124"/>
        </w:tabs>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Dùng giống kháng sâu bệnh nhiều dòng. Chiến lược này nhằm phối hợp một số gen ch</w:t>
      </w:r>
      <w:r w:rsidR="005C33B8" w:rsidRPr="003967B7">
        <w:rPr>
          <w:rFonts w:ascii="Times New Roman" w:hAnsi="Times New Roman"/>
          <w:w w:val="105"/>
          <w:sz w:val="24"/>
          <w:szCs w:val="24"/>
        </w:rPr>
        <w:t>ính trên một nền di truyền tạo được dòng lai có đặc đ</w:t>
      </w:r>
      <w:r w:rsidRPr="003967B7">
        <w:rPr>
          <w:rFonts w:ascii="Times New Roman" w:hAnsi="Times New Roman"/>
          <w:w w:val="105"/>
          <w:sz w:val="24"/>
          <w:szCs w:val="24"/>
        </w:rPr>
        <w:t>iểm nông học giống nhau, nhưng mang gen kháng sâu bệnh khác nhau. Giống kháng nhiều dòng có khả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cản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biotyp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nòi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005C33B8" w:rsidRPr="003967B7">
        <w:rPr>
          <w:rFonts w:ascii="Times New Roman" w:hAnsi="Times New Roman"/>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cấu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3"/>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truyền.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Hệ 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phú</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truyền</w:t>
      </w:r>
      <w:r w:rsidRPr="003967B7">
        <w:rPr>
          <w:rFonts w:ascii="Times New Roman" w:hAnsi="Times New Roman"/>
          <w:spacing w:val="-3"/>
          <w:w w:val="105"/>
          <w:sz w:val="24"/>
          <w:szCs w:val="24"/>
        </w:rPr>
        <w:t xml:space="preserve"> </w:t>
      </w:r>
      <w:r w:rsidR="005C33B8" w:rsidRPr="003967B7">
        <w:rPr>
          <w:rFonts w:ascii="Times New Roman" w:hAnsi="Times New Roman"/>
          <w:w w:val="105"/>
          <w:sz w:val="24"/>
          <w:szCs w:val="24"/>
        </w:rPr>
        <w:t>sẽ ổn đ</w:t>
      </w:r>
      <w:r w:rsidRPr="003967B7">
        <w:rPr>
          <w:rFonts w:ascii="Times New Roman" w:hAnsi="Times New Roman"/>
          <w:w w:val="105"/>
          <w:sz w:val="24"/>
          <w:szCs w:val="24"/>
        </w:rPr>
        <w:t>ịnh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hơn.</w:t>
      </w:r>
    </w:p>
    <w:p w:rsidR="005C33B8" w:rsidRPr="003967B7" w:rsidRDefault="005C33B8" w:rsidP="00F44F5F">
      <w:pPr>
        <w:widowControl w:val="0"/>
        <w:tabs>
          <w:tab w:val="left" w:pos="1124"/>
        </w:tabs>
        <w:autoSpaceDE w:val="0"/>
        <w:autoSpaceDN w:val="0"/>
        <w:spacing w:line="288" w:lineRule="auto"/>
        <w:ind w:right="-18" w:firstLine="720"/>
        <w:jc w:val="both"/>
        <w:rPr>
          <w:rFonts w:ascii="Times New Roman" w:hAnsi="Times New Roman"/>
          <w:sz w:val="24"/>
          <w:szCs w:val="24"/>
        </w:rPr>
      </w:pPr>
    </w:p>
    <w:p w:rsidR="002A25F9" w:rsidRPr="003967B7" w:rsidRDefault="005C33B8" w:rsidP="00F44F5F">
      <w:pPr>
        <w:widowControl w:val="0"/>
        <w:tabs>
          <w:tab w:val="left" w:pos="1124"/>
        </w:tabs>
        <w:autoSpaceDE w:val="0"/>
        <w:autoSpaceDN w:val="0"/>
        <w:spacing w:line="288" w:lineRule="auto"/>
        <w:ind w:right="-18"/>
        <w:jc w:val="both"/>
        <w:rPr>
          <w:rFonts w:ascii="Times New Roman" w:hAnsi="Times New Roman"/>
          <w:sz w:val="24"/>
          <w:szCs w:val="24"/>
        </w:rPr>
      </w:pPr>
      <w:r w:rsidRPr="003967B7">
        <w:rPr>
          <w:rFonts w:ascii="Times New Roman" w:hAnsi="Times New Roman"/>
          <w:sz w:val="24"/>
          <w:szCs w:val="24"/>
        </w:rPr>
        <w:lastRenderedPageBreak/>
        <w:t>3.3.4. S</w:t>
      </w:r>
      <w:r w:rsidR="002A25F9" w:rsidRPr="003967B7">
        <w:rPr>
          <w:rFonts w:ascii="Times New Roman" w:hAnsi="Times New Roman"/>
          <w:sz w:val="24"/>
          <w:szCs w:val="24"/>
        </w:rPr>
        <w:t>ử dụng giống kháng sâu bệnh ở Việt Nam</w:t>
      </w:r>
    </w:p>
    <w:p w:rsidR="00C512F1" w:rsidRPr="003967B7" w:rsidRDefault="00C512F1" w:rsidP="00F44F5F">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Việc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8"/>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7"/>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áp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7"/>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biệt biện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005C33B8" w:rsidRPr="003967B7">
        <w:rPr>
          <w:rFonts w:ascii="Times New Roman" w:hAnsi="Times New Roman"/>
          <w:w w:val="105"/>
          <w:sz w:val="24"/>
          <w:szCs w:val="24"/>
        </w:rPr>
        <w:t>d</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coi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then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chốt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IPM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005C33B8" w:rsidRPr="003967B7">
        <w:rPr>
          <w:rFonts w:ascii="Times New Roman" w:hAnsi="Times New Roman"/>
          <w:spacing w:val="-6"/>
          <w:w w:val="105"/>
          <w:sz w:val="24"/>
          <w:szCs w:val="24"/>
        </w:rPr>
        <w:t>Đ</w:t>
      </w:r>
      <w:r w:rsidRPr="003967B7">
        <w:rPr>
          <w:rFonts w:ascii="Times New Roman" w:hAnsi="Times New Roman"/>
          <w:w w:val="105"/>
          <w:sz w:val="24"/>
          <w:szCs w:val="24"/>
        </w:rPr>
        <w:t>ối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7"/>
          <w:w w:val="105"/>
          <w:sz w:val="24"/>
          <w:szCs w:val="24"/>
        </w:rPr>
        <w:t xml:space="preserve"> </w:t>
      </w:r>
      <w:r w:rsidR="005C33B8" w:rsidRPr="003967B7">
        <w:rPr>
          <w:rFonts w:ascii="Times New Roman" w:hAnsi="Times New Roman"/>
          <w:w w:val="105"/>
          <w:sz w:val="24"/>
          <w:szCs w:val="24"/>
        </w:rPr>
        <w:t>ta đã tuyển chọn, lai tạo đ</w:t>
      </w:r>
      <w:r w:rsidRPr="003967B7">
        <w:rPr>
          <w:rFonts w:ascii="Times New Roman" w:hAnsi="Times New Roman"/>
          <w:w w:val="105"/>
          <w:sz w:val="24"/>
          <w:szCs w:val="24"/>
        </w:rPr>
        <w:t>ược nhiều giống lúa khá</w:t>
      </w:r>
      <w:r w:rsidR="005C33B8" w:rsidRPr="003967B7">
        <w:rPr>
          <w:rFonts w:ascii="Times New Roman" w:hAnsi="Times New Roman"/>
          <w:w w:val="105"/>
          <w:sz w:val="24"/>
          <w:szCs w:val="24"/>
        </w:rPr>
        <w:t>ng những sâu bệnh hại chủ yếu. Đ</w:t>
      </w:r>
      <w:r w:rsidRPr="003967B7">
        <w:rPr>
          <w:rFonts w:ascii="Times New Roman" w:hAnsi="Times New Roman"/>
          <w:w w:val="105"/>
          <w:sz w:val="24"/>
          <w:szCs w:val="24"/>
        </w:rPr>
        <w:t>ã dùng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biotyp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(IR26,</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IR28,</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IR30),</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biotyp 2</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(IR32,</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IR36,</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IR42,</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CR203),</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ñạo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(IR38,</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IR42,</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IR1820,</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IR17494),</w:t>
      </w:r>
      <w:r w:rsidR="005C33B8" w:rsidRPr="003967B7">
        <w:rPr>
          <w:rFonts w:ascii="Times New Roman" w:hAnsi="Times New Roman"/>
          <w:w w:val="105"/>
          <w:sz w:val="24"/>
          <w:szCs w:val="24"/>
        </w:rPr>
        <w:t xml:space="preserve"> </w:t>
      </w:r>
      <w:r w:rsidRPr="003967B7">
        <w:rPr>
          <w:rFonts w:ascii="Times New Roman" w:hAnsi="Times New Roman"/>
          <w:w w:val="105"/>
          <w:sz w:val="24"/>
          <w:szCs w:val="24"/>
        </w:rPr>
        <w:t>kháng bệnh bạc lá (NN273, IR22, IR579, X20, X21, OM90)</w:t>
      </w:r>
      <w:r w:rsidR="005C33B8" w:rsidRPr="003967B7">
        <w:rPr>
          <w:rFonts w:ascii="Times New Roman" w:hAnsi="Times New Roman"/>
          <w:w w:val="105"/>
          <w:sz w:val="24"/>
          <w:szCs w:val="24"/>
        </w:rPr>
        <w:t>.</w:t>
      </w:r>
    </w:p>
    <w:p w:rsidR="00330DAD" w:rsidRPr="003967B7" w:rsidRDefault="00330DAD" w:rsidP="00F44F5F">
      <w:pPr>
        <w:pStyle w:val="BodyText"/>
        <w:spacing w:line="288" w:lineRule="auto"/>
        <w:ind w:right="-18" w:firstLine="720"/>
        <w:rPr>
          <w:rFonts w:ascii="Times New Roman" w:hAnsi="Times New Roman"/>
          <w:sz w:val="24"/>
          <w:szCs w:val="24"/>
        </w:rPr>
      </w:pPr>
    </w:p>
    <w:p w:rsidR="00C512F1" w:rsidRPr="003967B7" w:rsidRDefault="00C512F1" w:rsidP="00F44F5F">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11"/>
          <w:w w:val="105"/>
          <w:sz w:val="24"/>
          <w:szCs w:val="24"/>
        </w:rPr>
        <w:t xml:space="preserve"> </w:t>
      </w:r>
      <w:r w:rsidR="005C33B8" w:rsidRPr="003967B7">
        <w:rPr>
          <w:rFonts w:ascii="Times New Roman" w:hAnsi="Times New Roman"/>
          <w:spacing w:val="-11"/>
          <w:w w:val="105"/>
          <w:sz w:val="24"/>
          <w:szCs w:val="24"/>
        </w:rPr>
        <w:t>đ</w:t>
      </w:r>
      <w:r w:rsidRPr="003967B7">
        <w:rPr>
          <w:rFonts w:ascii="Times New Roman" w:hAnsi="Times New Roman"/>
          <w:w w:val="105"/>
          <w:sz w:val="24"/>
          <w:szCs w:val="24"/>
        </w:rPr>
        <w:t>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xanh hai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(VN20,</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L18,</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C118),</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(TH2,</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MCU9).</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phê</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 xml:space="preserve">Catimor, Arabusta có khả năng rõ rệt kháng nấm </w:t>
      </w:r>
      <w:r w:rsidRPr="003967B7">
        <w:rPr>
          <w:rFonts w:ascii="Times New Roman" w:hAnsi="Times New Roman"/>
          <w:i/>
          <w:w w:val="105"/>
          <w:sz w:val="24"/>
          <w:szCs w:val="24"/>
        </w:rPr>
        <w:t xml:space="preserve">H. vastatrix </w:t>
      </w:r>
      <w:r w:rsidR="005C33B8" w:rsidRPr="003967B7">
        <w:rPr>
          <w:rFonts w:ascii="Times New Roman" w:hAnsi="Times New Roman"/>
          <w:w w:val="105"/>
          <w:sz w:val="24"/>
          <w:szCs w:val="24"/>
        </w:rPr>
        <w:t>gây bệnh gỉ sắt. Các giống này đ</w:t>
      </w:r>
      <w:r w:rsidRPr="003967B7">
        <w:rPr>
          <w:rFonts w:ascii="Times New Roman" w:hAnsi="Times New Roman"/>
          <w:w w:val="105"/>
          <w:sz w:val="24"/>
          <w:szCs w:val="24"/>
        </w:rPr>
        <w:t>ã</w:t>
      </w:r>
      <w:r w:rsidRPr="003967B7">
        <w:rPr>
          <w:rFonts w:ascii="Times New Roman" w:hAnsi="Times New Roman"/>
          <w:spacing w:val="-3"/>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phê</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gỉ</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sắt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nặng.</w:t>
      </w:r>
    </w:p>
    <w:p w:rsidR="00AE4C92" w:rsidRPr="003967B7" w:rsidRDefault="00AE4C92" w:rsidP="00F44F5F">
      <w:pPr>
        <w:pStyle w:val="BodyText"/>
        <w:spacing w:line="288" w:lineRule="auto"/>
        <w:ind w:right="-18" w:firstLine="720"/>
        <w:rPr>
          <w:rFonts w:ascii="Times New Roman" w:hAnsi="Times New Roman"/>
          <w:sz w:val="24"/>
          <w:szCs w:val="24"/>
        </w:rPr>
      </w:pPr>
    </w:p>
    <w:p w:rsidR="00C512F1" w:rsidRPr="003967B7" w:rsidRDefault="00C512F1" w:rsidP="00F44F5F">
      <w:pPr>
        <w:pStyle w:val="BodyText"/>
        <w:spacing w:line="288" w:lineRule="auto"/>
        <w:ind w:right="-18" w:firstLine="720"/>
        <w:rPr>
          <w:rFonts w:ascii="Times New Roman" w:hAnsi="Times New Roman"/>
          <w:sz w:val="24"/>
          <w:szCs w:val="24"/>
        </w:rPr>
      </w:pP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héo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R.</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solanacearum</w:t>
      </w:r>
      <w:r w:rsidRPr="003967B7">
        <w:rPr>
          <w:rFonts w:ascii="Times New Roman" w:hAnsi="Times New Roman"/>
          <w:i/>
          <w:spacing w:val="-14"/>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34"/>
          <w:w w:val="105"/>
          <w:sz w:val="24"/>
          <w:szCs w:val="24"/>
        </w:rPr>
        <w:t xml:space="preserve"> </w:t>
      </w:r>
      <w:r w:rsidRPr="003967B7">
        <w:rPr>
          <w:rFonts w:ascii="Times New Roman" w:hAnsi="Times New Roman"/>
          <w:w w:val="105"/>
          <w:sz w:val="24"/>
          <w:szCs w:val="24"/>
        </w:rPr>
        <w:t>Một số</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tuyển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chọn</w:t>
      </w:r>
      <w:r w:rsidRPr="003967B7">
        <w:rPr>
          <w:rFonts w:ascii="Times New Roman" w:hAnsi="Times New Roman"/>
          <w:spacing w:val="-4"/>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giống quả ăn tươi CLN-1462A và giống quả dùng chế biến PT-4719A (L. L. Tề, 2004). Gần</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7"/>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tuyển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chọn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MD7</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MD9.</w:t>
      </w:r>
    </w:p>
    <w:p w:rsidR="00C512F1" w:rsidRPr="003967B7" w:rsidRDefault="00C512F1" w:rsidP="00F44F5F">
      <w:pPr>
        <w:spacing w:line="288" w:lineRule="auto"/>
        <w:jc w:val="both"/>
        <w:rPr>
          <w:rFonts w:ascii="Times New Roman" w:eastAsia="Arial" w:hAnsi="Times New Roman"/>
          <w:sz w:val="24"/>
          <w:szCs w:val="24"/>
          <w:lang w:val="nb-NO"/>
        </w:rPr>
      </w:pPr>
    </w:p>
    <w:p w:rsidR="00DD3FE1" w:rsidRPr="003967B7" w:rsidRDefault="00DD3FE1" w:rsidP="00F44F5F">
      <w:pPr>
        <w:spacing w:line="288" w:lineRule="auto"/>
        <w:jc w:val="both"/>
        <w:rPr>
          <w:rFonts w:ascii="Times New Roman" w:eastAsia="Arial" w:hAnsi="Times New Roman"/>
          <w:b/>
          <w:i/>
          <w:sz w:val="24"/>
          <w:szCs w:val="24"/>
          <w:lang w:val="nb-NO"/>
        </w:rPr>
      </w:pPr>
      <w:r w:rsidRPr="003967B7">
        <w:rPr>
          <w:rFonts w:ascii="Times New Roman" w:eastAsia="Arial" w:hAnsi="Times New Roman"/>
          <w:b/>
          <w:i/>
          <w:sz w:val="24"/>
          <w:szCs w:val="24"/>
          <w:lang w:val="nb-NO"/>
        </w:rPr>
        <w:t>3.4. Các chất hoá học có tác dụng sinh học đặc biệt (chất điều hoà sinh trưởng, chất dẫn dụ sinh học và các chất khác</w:t>
      </w:r>
    </w:p>
    <w:p w:rsidR="002A25F9" w:rsidRPr="003967B7" w:rsidRDefault="002A25F9" w:rsidP="00F44F5F">
      <w:pPr>
        <w:pStyle w:val="Heading2"/>
        <w:keepNext w:val="0"/>
        <w:widowControl w:val="0"/>
        <w:tabs>
          <w:tab w:val="left" w:pos="1253"/>
        </w:tabs>
        <w:autoSpaceDE w:val="0"/>
        <w:autoSpaceDN w:val="0"/>
        <w:spacing w:line="288" w:lineRule="auto"/>
        <w:jc w:val="both"/>
        <w:rPr>
          <w:rFonts w:ascii="Times New Roman" w:hAnsi="Times New Roman"/>
          <w:sz w:val="24"/>
          <w:szCs w:val="24"/>
        </w:rPr>
      </w:pPr>
      <w:bookmarkStart w:id="38" w:name="_TOC_250048"/>
      <w:r w:rsidRPr="003967B7">
        <w:rPr>
          <w:rFonts w:ascii="Times New Roman" w:hAnsi="Times New Roman"/>
          <w:b w:val="0"/>
          <w:i w:val="0"/>
          <w:kern w:val="0"/>
          <w:sz w:val="24"/>
          <w:szCs w:val="24"/>
        </w:rPr>
        <w:t xml:space="preserve">3.4.1. </w:t>
      </w:r>
      <w:r w:rsidR="005C33B8" w:rsidRPr="003967B7">
        <w:rPr>
          <w:rFonts w:ascii="Times New Roman" w:hAnsi="Times New Roman"/>
          <w:b w:val="0"/>
          <w:i w:val="0"/>
          <w:w w:val="105"/>
          <w:sz w:val="24"/>
          <w:szCs w:val="24"/>
        </w:rPr>
        <w:t>C</w:t>
      </w:r>
      <w:r w:rsidRPr="003967B7">
        <w:rPr>
          <w:rFonts w:ascii="Times New Roman" w:hAnsi="Times New Roman"/>
          <w:b w:val="0"/>
          <w:i w:val="0"/>
          <w:w w:val="105"/>
          <w:sz w:val="24"/>
          <w:szCs w:val="24"/>
        </w:rPr>
        <w:t>hất dẫn dụ giới tính côn</w:t>
      </w:r>
      <w:r w:rsidRPr="003967B7">
        <w:rPr>
          <w:rFonts w:ascii="Times New Roman" w:hAnsi="Times New Roman"/>
          <w:b w:val="0"/>
          <w:i w:val="0"/>
          <w:spacing w:val="-18"/>
          <w:w w:val="105"/>
          <w:sz w:val="24"/>
          <w:szCs w:val="24"/>
        </w:rPr>
        <w:t xml:space="preserve"> </w:t>
      </w:r>
      <w:bookmarkEnd w:id="38"/>
      <w:r w:rsidRPr="003967B7">
        <w:rPr>
          <w:rFonts w:ascii="Times New Roman" w:hAnsi="Times New Roman"/>
          <w:b w:val="0"/>
          <w:i w:val="0"/>
          <w:w w:val="105"/>
          <w:sz w:val="24"/>
          <w:szCs w:val="24"/>
        </w:rPr>
        <w:t>trùng</w:t>
      </w:r>
    </w:p>
    <w:p w:rsidR="002A25F9" w:rsidRPr="003967B7" w:rsidRDefault="002A25F9" w:rsidP="00F44F5F">
      <w:pPr>
        <w:widowControl w:val="0"/>
        <w:tabs>
          <w:tab w:val="left" w:pos="1013"/>
        </w:tabs>
        <w:autoSpaceDE w:val="0"/>
        <w:autoSpaceDN w:val="0"/>
        <w:spacing w:line="288" w:lineRule="auto"/>
        <w:jc w:val="both"/>
        <w:rPr>
          <w:rFonts w:ascii="Times New Roman" w:hAnsi="Times New Roman"/>
          <w:i/>
          <w:sz w:val="24"/>
          <w:szCs w:val="24"/>
        </w:rPr>
      </w:pPr>
      <w:r w:rsidRPr="003967B7">
        <w:rPr>
          <w:rFonts w:ascii="Times New Roman" w:hAnsi="Times New Roman"/>
          <w:i/>
          <w:w w:val="105"/>
          <w:sz w:val="24"/>
          <w:szCs w:val="24"/>
        </w:rPr>
        <w:t>3.4.1.1. Giới thiệu chung về chất dẫn dụ giới</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tính</w:t>
      </w: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Thuật ngữ chất dẫn dụ (pheromone) ñược K</w:t>
      </w:r>
      <w:r w:rsidR="005C33B8" w:rsidRPr="003967B7">
        <w:rPr>
          <w:rFonts w:ascii="Times New Roman" w:hAnsi="Times New Roman"/>
          <w:w w:val="105"/>
          <w:sz w:val="24"/>
          <w:szCs w:val="24"/>
        </w:rPr>
        <w:t>arlson &amp; Butenandt sử dụng lần đ</w:t>
      </w:r>
      <w:r w:rsidRPr="003967B7">
        <w:rPr>
          <w:rFonts w:ascii="Times New Roman" w:hAnsi="Times New Roman"/>
          <w:w w:val="105"/>
          <w:sz w:val="24"/>
          <w:szCs w:val="24"/>
        </w:rPr>
        <w:t>ầu tiên vào năm 1959. Chất dẫn dụ là nhóm những hợp c</w:t>
      </w:r>
      <w:r w:rsidR="005C33B8" w:rsidRPr="003967B7">
        <w:rPr>
          <w:rFonts w:ascii="Times New Roman" w:hAnsi="Times New Roman"/>
          <w:w w:val="105"/>
          <w:sz w:val="24"/>
          <w:szCs w:val="24"/>
        </w:rPr>
        <w:t>hất hóa học đ</w:t>
      </w:r>
      <w:r w:rsidRPr="003967B7">
        <w:rPr>
          <w:rFonts w:ascii="Times New Roman" w:hAnsi="Times New Roman"/>
          <w:w w:val="105"/>
          <w:sz w:val="24"/>
          <w:szCs w:val="24"/>
        </w:rPr>
        <w:t>ược các tuyến ngoại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nhằm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ảnh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 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ngoại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6"/>
          <w:w w:val="105"/>
          <w:sz w:val="24"/>
          <w:szCs w:val="24"/>
        </w:rPr>
        <w:t xml:space="preserve"> </w:t>
      </w:r>
      <w:r w:rsidR="0032079D" w:rsidRPr="003967B7">
        <w:rPr>
          <w:rFonts w:ascii="Times New Roman" w:hAnsi="Times New Roman"/>
          <w:w w:val="105"/>
          <w:sz w:val="24"/>
          <w:szCs w:val="24"/>
        </w:rPr>
        <w:t>chức năng đ</w:t>
      </w:r>
      <w:r w:rsidRPr="003967B7">
        <w:rPr>
          <w:rFonts w:ascii="Times New Roman" w:hAnsi="Times New Roman"/>
          <w:w w:val="105"/>
          <w:sz w:val="24"/>
          <w:szCs w:val="24"/>
        </w:rPr>
        <w:t>ặc biệt của côn trùng. Côn trùng có nhiều loại chất d</w:t>
      </w:r>
      <w:r w:rsidR="005C33B8" w:rsidRPr="003967B7">
        <w:rPr>
          <w:rFonts w:ascii="Times New Roman" w:hAnsi="Times New Roman"/>
          <w:w w:val="105"/>
          <w:sz w:val="24"/>
          <w:szCs w:val="24"/>
        </w:rPr>
        <w:t>ẫn dụ, trong đó chất dẫn dụ giới tính đ</w:t>
      </w:r>
      <w:r w:rsidRPr="003967B7">
        <w:rPr>
          <w:rFonts w:ascii="Times New Roman" w:hAnsi="Times New Roman"/>
          <w:w w:val="105"/>
          <w:sz w:val="24"/>
          <w:szCs w:val="24"/>
        </w:rPr>
        <w:t>ược nghiên cứu nhiều hơn và có ý nghĩa ứng dụng trong phòng chống những loài côn trùng hại. Chất dẫ</w:t>
      </w:r>
      <w:r w:rsidR="005C33B8" w:rsidRPr="003967B7">
        <w:rPr>
          <w:rFonts w:ascii="Times New Roman" w:hAnsi="Times New Roman"/>
          <w:w w:val="105"/>
          <w:sz w:val="24"/>
          <w:szCs w:val="24"/>
        </w:rPr>
        <w:t>n dụ giới tính là chất hóa học đ</w:t>
      </w:r>
      <w:r w:rsidRPr="003967B7">
        <w:rPr>
          <w:rFonts w:ascii="Times New Roman" w:hAnsi="Times New Roman"/>
          <w:w w:val="105"/>
          <w:sz w:val="24"/>
          <w:szCs w:val="24"/>
        </w:rPr>
        <w:t>ược các cá thể côn 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phản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kích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005C33B8" w:rsidRPr="003967B7">
        <w:rPr>
          <w:rFonts w:ascii="Times New Roman" w:hAnsi="Times New Roman"/>
          <w:w w:val="105"/>
          <w:sz w:val="24"/>
          <w:szCs w:val="24"/>
        </w:rPr>
        <w:t xml:space="preserve"> </w:t>
      </w:r>
      <w:r w:rsidRPr="003967B7">
        <w:rPr>
          <w:rFonts w:ascii="Times New Roman" w:hAnsi="Times New Roman"/>
          <w:w w:val="105"/>
          <w:sz w:val="24"/>
          <w:szCs w:val="24"/>
        </w:rPr>
        <w:t>giới t</w:t>
      </w:r>
      <w:r w:rsidR="005C33B8" w:rsidRPr="003967B7">
        <w:rPr>
          <w:rFonts w:ascii="Times New Roman" w:hAnsi="Times New Roman"/>
          <w:w w:val="105"/>
          <w:sz w:val="24"/>
          <w:szCs w:val="24"/>
        </w:rPr>
        <w:t>ính kia. Chất dẫn dụ giới tính được các tuyến ngoại tiết đ</w:t>
      </w:r>
      <w:r w:rsidRPr="003967B7">
        <w:rPr>
          <w:rFonts w:ascii="Times New Roman" w:hAnsi="Times New Roman"/>
          <w:w w:val="105"/>
          <w:sz w:val="24"/>
          <w:szCs w:val="24"/>
        </w:rPr>
        <w:t xml:space="preserve">ặc biệt tiết ra, cấu tạo và vị trí của các tuyến </w:t>
      </w:r>
      <w:r w:rsidR="005C33B8" w:rsidRPr="003967B7">
        <w:rPr>
          <w:rFonts w:ascii="Times New Roman" w:hAnsi="Times New Roman"/>
          <w:w w:val="105"/>
          <w:sz w:val="24"/>
          <w:szCs w:val="24"/>
        </w:rPr>
        <w:t>này trong cơ thể côn trùng rất đ</w:t>
      </w:r>
      <w:r w:rsidRPr="003967B7">
        <w:rPr>
          <w:rFonts w:ascii="Times New Roman" w:hAnsi="Times New Roman"/>
          <w:w w:val="105"/>
          <w:sz w:val="24"/>
          <w:szCs w:val="24"/>
        </w:rPr>
        <w:t>a dạng.</w:t>
      </w:r>
    </w:p>
    <w:p w:rsidR="00E955EB" w:rsidRPr="003967B7" w:rsidRDefault="00E955EB"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Những nghiên cứu một cách khoa học về bản chất, vai trò của chất dẫn dụ nói chung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nói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riêng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ời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8"/>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9"/>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từ sau năm 1959. Sau 20 năm nghiên cứu, Butenandt và cộng sự là những người </w:t>
      </w:r>
      <w:r w:rsidR="005C33B8" w:rsidRPr="003967B7">
        <w:rPr>
          <w:rFonts w:ascii="Times New Roman" w:hAnsi="Times New Roman"/>
          <w:w w:val="105"/>
          <w:sz w:val="24"/>
          <w:szCs w:val="24"/>
        </w:rPr>
        <w:t>đ</w:t>
      </w:r>
      <w:r w:rsidRPr="003967B7">
        <w:rPr>
          <w:rFonts w:ascii="Times New Roman" w:hAnsi="Times New Roman"/>
          <w:w w:val="105"/>
          <w:sz w:val="24"/>
          <w:szCs w:val="24"/>
        </w:rPr>
        <w:t>ầu tiên</w:t>
      </w:r>
      <w:r w:rsidRPr="003967B7">
        <w:rPr>
          <w:rFonts w:ascii="Times New Roman" w:hAnsi="Times New Roman"/>
          <w:spacing w:val="-13"/>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12"/>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1"/>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tằm</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 xml:space="preserve">B. mori </w:t>
      </w:r>
      <w:r w:rsidRPr="003967B7">
        <w:rPr>
          <w:rFonts w:ascii="Times New Roman" w:hAnsi="Times New Roman"/>
          <w:w w:val="105"/>
          <w:sz w:val="24"/>
          <w:szCs w:val="24"/>
        </w:rPr>
        <w:t>gọi là b</w:t>
      </w:r>
      <w:r w:rsidR="005C33B8" w:rsidRPr="003967B7">
        <w:rPr>
          <w:rFonts w:ascii="Times New Roman" w:hAnsi="Times New Roman"/>
          <w:w w:val="105"/>
          <w:sz w:val="24"/>
          <w:szCs w:val="24"/>
        </w:rPr>
        <w:t>ombicol (Sumakov, 1986). Đây là chất hóa học đầu tiên đ</w:t>
      </w:r>
      <w:r w:rsidRPr="003967B7">
        <w:rPr>
          <w:rFonts w:ascii="Times New Roman" w:hAnsi="Times New Roman"/>
          <w:w w:val="105"/>
          <w:sz w:val="24"/>
          <w:szCs w:val="24"/>
        </w:rPr>
        <w:t>ược mô tả chính xác có khả năng hấp dẫn và gây kích</w:t>
      </w:r>
      <w:r w:rsidR="005C33B8" w:rsidRPr="003967B7">
        <w:rPr>
          <w:rFonts w:ascii="Times New Roman" w:hAnsi="Times New Roman"/>
          <w:w w:val="105"/>
          <w:sz w:val="24"/>
          <w:szCs w:val="24"/>
        </w:rPr>
        <w:t xml:space="preserve"> thích sinh dục ở trưởng thành đ</w:t>
      </w:r>
      <w:r w:rsidRPr="003967B7">
        <w:rPr>
          <w:rFonts w:ascii="Times New Roman" w:hAnsi="Times New Roman"/>
          <w:w w:val="105"/>
          <w:sz w:val="24"/>
          <w:szCs w:val="24"/>
        </w:rPr>
        <w:t>ực của côn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trùng.</w:t>
      </w:r>
    </w:p>
    <w:p w:rsidR="00E955EB" w:rsidRPr="003967B7" w:rsidRDefault="00E955EB" w:rsidP="00F44F5F">
      <w:pPr>
        <w:pStyle w:val="BodyText"/>
        <w:spacing w:line="288" w:lineRule="auto"/>
        <w:ind w:firstLine="720"/>
        <w:rPr>
          <w:rFonts w:ascii="Times New Roman" w:hAnsi="Times New Roman"/>
          <w:sz w:val="24"/>
          <w:szCs w:val="24"/>
        </w:rPr>
      </w:pPr>
    </w:p>
    <w:p w:rsidR="002A25F9" w:rsidRPr="003967B7" w:rsidRDefault="005C33B8"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lastRenderedPageBreak/>
        <w:t>Đến năm 1965, trên thế giới đã xác định đ</w:t>
      </w:r>
      <w:r w:rsidR="002A25F9" w:rsidRPr="003967B7">
        <w:rPr>
          <w:rFonts w:ascii="Times New Roman" w:hAnsi="Times New Roman"/>
          <w:w w:val="105"/>
          <w:sz w:val="24"/>
          <w:szCs w:val="24"/>
        </w:rPr>
        <w:t>ược chất dẫn dụ giới tính côn trùng do trưởng</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thành</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cái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tiết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ra</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159</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loài</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109</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loài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cánh</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vảy)</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do</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trưởng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thành</w:t>
      </w:r>
      <w:r w:rsidR="002A25F9" w:rsidRPr="003967B7">
        <w:rPr>
          <w:rFonts w:ascii="Times New Roman" w:hAnsi="Times New Roman"/>
          <w:spacing w:val="-3"/>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ực</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tiết ra</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53</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loài. Hầu</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hết</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thành</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phần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hóa</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học</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này</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vẫn</w:t>
      </w:r>
      <w:r w:rsidR="002A25F9" w:rsidRPr="003967B7">
        <w:rPr>
          <w:rFonts w:ascii="Times New Roman" w:hAnsi="Times New Roman"/>
          <w:spacing w:val="-4"/>
          <w:w w:val="105"/>
          <w:sz w:val="24"/>
          <w:szCs w:val="24"/>
        </w:rPr>
        <w:t xml:space="preserve"> </w:t>
      </w:r>
      <w:r w:rsidRPr="003967B7">
        <w:rPr>
          <w:rFonts w:ascii="Times New Roman" w:hAnsi="Times New Roman"/>
          <w:w w:val="105"/>
          <w:sz w:val="24"/>
          <w:szCs w:val="24"/>
        </w:rPr>
        <w:t>chưa được xác đ</w:t>
      </w:r>
      <w:r w:rsidR="002A25F9" w:rsidRPr="003967B7">
        <w:rPr>
          <w:rFonts w:ascii="Times New Roman" w:hAnsi="Times New Roman"/>
          <w:w w:val="105"/>
          <w:sz w:val="24"/>
          <w:szCs w:val="24"/>
        </w:rPr>
        <w:t xml:space="preserve">ịnh và giải mã. Trong </w:t>
      </w:r>
      <w:r w:rsidRPr="003967B7">
        <w:rPr>
          <w:rFonts w:ascii="Times New Roman" w:hAnsi="Times New Roman"/>
          <w:w w:val="105"/>
          <w:sz w:val="24"/>
          <w:szCs w:val="24"/>
        </w:rPr>
        <w:t>đó có 3 chất dẫn dụ giới tính đã đ</w:t>
      </w:r>
      <w:r w:rsidR="002A25F9" w:rsidRPr="003967B7">
        <w:rPr>
          <w:rFonts w:ascii="Times New Roman" w:hAnsi="Times New Roman"/>
          <w:w w:val="105"/>
          <w:sz w:val="24"/>
          <w:szCs w:val="24"/>
        </w:rPr>
        <w:t xml:space="preserve">ược xác </w:t>
      </w:r>
      <w:r w:rsidRPr="003967B7">
        <w:rPr>
          <w:rFonts w:ascii="Times New Roman" w:hAnsi="Times New Roman"/>
          <w:w w:val="105"/>
          <w:sz w:val="24"/>
          <w:szCs w:val="24"/>
        </w:rPr>
        <w:t>đ</w:t>
      </w:r>
      <w:r w:rsidR="002A25F9" w:rsidRPr="003967B7">
        <w:rPr>
          <w:rFonts w:ascii="Times New Roman" w:hAnsi="Times New Roman"/>
          <w:w w:val="105"/>
          <w:sz w:val="24"/>
          <w:szCs w:val="24"/>
        </w:rPr>
        <w:t xml:space="preserve">ịnh là bombicol từ </w:t>
      </w:r>
      <w:r w:rsidR="002A25F9" w:rsidRPr="003967B7">
        <w:rPr>
          <w:rFonts w:ascii="Times New Roman" w:hAnsi="Times New Roman"/>
          <w:i/>
          <w:w w:val="105"/>
          <w:sz w:val="24"/>
          <w:szCs w:val="24"/>
        </w:rPr>
        <w:t>B. mori</w:t>
      </w:r>
      <w:r w:rsidR="002A25F9" w:rsidRPr="003967B7">
        <w:rPr>
          <w:rFonts w:ascii="Times New Roman" w:hAnsi="Times New Roman"/>
          <w:w w:val="105"/>
          <w:sz w:val="24"/>
          <w:szCs w:val="24"/>
        </w:rPr>
        <w:t xml:space="preserve">, diptol từ </w:t>
      </w:r>
      <w:r w:rsidR="002A25F9" w:rsidRPr="003967B7">
        <w:rPr>
          <w:rFonts w:ascii="Times New Roman" w:hAnsi="Times New Roman"/>
          <w:i/>
          <w:w w:val="105"/>
          <w:sz w:val="24"/>
          <w:szCs w:val="24"/>
        </w:rPr>
        <w:t xml:space="preserve">P. dispar </w:t>
      </w:r>
      <w:r w:rsidR="002A25F9" w:rsidRPr="003967B7">
        <w:rPr>
          <w:rFonts w:ascii="Times New Roman" w:hAnsi="Times New Roman"/>
          <w:w w:val="105"/>
          <w:sz w:val="24"/>
          <w:szCs w:val="24"/>
        </w:rPr>
        <w:t xml:space="preserve">và propalup từ </w:t>
      </w:r>
      <w:r w:rsidR="002A25F9" w:rsidRPr="003967B7">
        <w:rPr>
          <w:rFonts w:ascii="Times New Roman" w:hAnsi="Times New Roman"/>
          <w:i/>
          <w:w w:val="105"/>
          <w:sz w:val="24"/>
          <w:szCs w:val="24"/>
        </w:rPr>
        <w:t>P. gossypiella</w:t>
      </w:r>
      <w:r w:rsidR="002A25F9" w:rsidRPr="003967B7">
        <w:rPr>
          <w:rFonts w:ascii="Times New Roman" w:hAnsi="Times New Roman"/>
          <w:w w:val="105"/>
          <w:sz w:val="24"/>
          <w:szCs w:val="24"/>
        </w:rPr>
        <w:t xml:space="preserve">. Thực </w:t>
      </w:r>
      <w:r w:rsidRPr="003967B7">
        <w:rPr>
          <w:rFonts w:ascii="Times New Roman" w:hAnsi="Times New Roman"/>
          <w:w w:val="105"/>
          <w:sz w:val="24"/>
          <w:szCs w:val="24"/>
        </w:rPr>
        <w:t>tế chỉ có chất bombicol là xác đ</w:t>
      </w:r>
      <w:r w:rsidR="002A25F9" w:rsidRPr="003967B7">
        <w:rPr>
          <w:rFonts w:ascii="Times New Roman" w:hAnsi="Times New Roman"/>
          <w:w w:val="105"/>
          <w:sz w:val="24"/>
          <w:szCs w:val="24"/>
        </w:rPr>
        <w:t>ịnh</w:t>
      </w:r>
      <w:r w:rsidR="002A25F9" w:rsidRPr="003967B7">
        <w:rPr>
          <w:rFonts w:ascii="Times New Roman" w:hAnsi="Times New Roman"/>
          <w:spacing w:val="-14"/>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úng.</w:t>
      </w:r>
    </w:p>
    <w:p w:rsidR="00E955EB" w:rsidRPr="003967B7" w:rsidRDefault="00E955EB" w:rsidP="00F44F5F">
      <w:pPr>
        <w:pStyle w:val="BodyText"/>
        <w:spacing w:line="288" w:lineRule="auto"/>
        <w:ind w:firstLine="720"/>
        <w:rPr>
          <w:rFonts w:ascii="Times New Roman" w:hAnsi="Times New Roman"/>
          <w:sz w:val="24"/>
          <w:szCs w:val="24"/>
        </w:rPr>
      </w:pPr>
    </w:p>
    <w:p w:rsidR="005C33B8"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Sự tiến bộ rõ ràng trong nghiên cứu c</w:t>
      </w:r>
      <w:r w:rsidR="005C33B8" w:rsidRPr="003967B7">
        <w:rPr>
          <w:rFonts w:ascii="Times New Roman" w:hAnsi="Times New Roman"/>
          <w:w w:val="105"/>
          <w:sz w:val="24"/>
          <w:szCs w:val="24"/>
        </w:rPr>
        <w:t>hất dẫn dụ giới tính côn trùng đạt đ</w:t>
      </w:r>
      <w:r w:rsidRPr="003967B7">
        <w:rPr>
          <w:rFonts w:ascii="Times New Roman" w:hAnsi="Times New Roman"/>
          <w:w w:val="105"/>
          <w:sz w:val="24"/>
          <w:szCs w:val="24"/>
        </w:rPr>
        <w:t>ược ở giai</w:t>
      </w:r>
      <w:r w:rsidRPr="003967B7">
        <w:rPr>
          <w:rFonts w:ascii="Times New Roman" w:hAnsi="Times New Roman"/>
          <w:spacing w:val="-9"/>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oạn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1965-1968.</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dùng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bẫy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nhiên bằng các chất dẫn dụ giới tính tổng hợp dể nghiên cứu chất dẫn dụ giới tính của các lo</w:t>
      </w:r>
      <w:r w:rsidR="005C33B8" w:rsidRPr="003967B7">
        <w:rPr>
          <w:rFonts w:ascii="Times New Roman" w:hAnsi="Times New Roman"/>
          <w:w w:val="105"/>
          <w:sz w:val="24"/>
          <w:szCs w:val="24"/>
        </w:rPr>
        <w:t>ài thuộc họ Tortricidae và sâu đ</w:t>
      </w:r>
      <w:r w:rsidRPr="003967B7">
        <w:rPr>
          <w:rFonts w:ascii="Times New Roman" w:hAnsi="Times New Roman"/>
          <w:w w:val="105"/>
          <w:sz w:val="24"/>
          <w:szCs w:val="24"/>
        </w:rPr>
        <w:t xml:space="preserve">ục quả phương ñông </w:t>
      </w:r>
      <w:r w:rsidRPr="003967B7">
        <w:rPr>
          <w:rFonts w:ascii="Times New Roman" w:hAnsi="Times New Roman"/>
          <w:i/>
          <w:w w:val="105"/>
          <w:sz w:val="24"/>
          <w:szCs w:val="24"/>
        </w:rPr>
        <w:t xml:space="preserve">G. molesta </w:t>
      </w:r>
      <w:r w:rsidR="005C33B8" w:rsidRPr="003967B7">
        <w:rPr>
          <w:rFonts w:ascii="Times New Roman" w:hAnsi="Times New Roman"/>
          <w:w w:val="105"/>
          <w:sz w:val="24"/>
          <w:szCs w:val="24"/>
        </w:rPr>
        <w:t>đ</w:t>
      </w:r>
      <w:r w:rsidRPr="003967B7">
        <w:rPr>
          <w:rFonts w:ascii="Times New Roman" w:hAnsi="Times New Roman"/>
          <w:w w:val="105"/>
          <w:sz w:val="24"/>
          <w:szCs w:val="24"/>
        </w:rPr>
        <w:t>ã cho</w:t>
      </w:r>
      <w:r w:rsidR="005C33B8" w:rsidRPr="003967B7">
        <w:rPr>
          <w:rFonts w:ascii="Times New Roman" w:hAnsi="Times New Roman"/>
          <w:w w:val="105"/>
          <w:sz w:val="24"/>
          <w:szCs w:val="24"/>
        </w:rPr>
        <w:t xml:space="preserve"> phép giải quyết hàng loạt vấn đề về phương pháp luận vào đ</w:t>
      </w:r>
      <w:r w:rsidRPr="003967B7">
        <w:rPr>
          <w:rFonts w:ascii="Times New Roman" w:hAnsi="Times New Roman"/>
          <w:w w:val="105"/>
          <w:sz w:val="24"/>
          <w:szCs w:val="24"/>
        </w:rPr>
        <w:t>ầu thập niên 1970. Chất dẫn dụ giới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ông</w:t>
      </w:r>
      <w:r w:rsidRPr="003967B7">
        <w:rPr>
          <w:rFonts w:ascii="Times New Roman" w:hAnsi="Times New Roman"/>
          <w:spacing w:val="-7"/>
          <w:w w:val="105"/>
          <w:sz w:val="24"/>
          <w:szCs w:val="24"/>
        </w:rPr>
        <w:t xml:space="preserve"> </w:t>
      </w:r>
      <w:r w:rsidRPr="003967B7">
        <w:rPr>
          <w:rFonts w:ascii="Times New Roman" w:hAnsi="Times New Roman"/>
          <w:i/>
          <w:w w:val="105"/>
          <w:sz w:val="24"/>
          <w:szCs w:val="24"/>
        </w:rPr>
        <w:t>G.</w:t>
      </w:r>
      <w:r w:rsidRPr="003967B7">
        <w:rPr>
          <w:rFonts w:ascii="Times New Roman" w:hAnsi="Times New Roman"/>
          <w:i/>
          <w:spacing w:val="-1"/>
          <w:w w:val="105"/>
          <w:sz w:val="24"/>
          <w:szCs w:val="24"/>
        </w:rPr>
        <w:t xml:space="preserve"> </w:t>
      </w:r>
      <w:r w:rsidRPr="003967B7">
        <w:rPr>
          <w:rFonts w:ascii="Times New Roman" w:hAnsi="Times New Roman"/>
          <w:i/>
          <w:w w:val="105"/>
          <w:sz w:val="24"/>
          <w:szCs w:val="24"/>
        </w:rPr>
        <w:t>molesta</w:t>
      </w:r>
      <w:r w:rsidRPr="003967B7">
        <w:rPr>
          <w:rFonts w:ascii="Times New Roman" w:hAnsi="Times New Roman"/>
          <w:i/>
          <w:spacing w:val="-4"/>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nhờ</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sự hợp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&amp;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Thuỵ</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Sĩ. Năm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1970,</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Xô cũ</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5"/>
          <w:w w:val="105"/>
          <w:sz w:val="24"/>
          <w:szCs w:val="24"/>
        </w:rPr>
        <w:t xml:space="preserve"> </w:t>
      </w:r>
      <w:r w:rsidR="005C33B8" w:rsidRPr="003967B7">
        <w:rPr>
          <w:rFonts w:ascii="Times New Roman" w:hAnsi="Times New Roman"/>
          <w:spacing w:val="-5"/>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(Sumakov,</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1986).</w:t>
      </w:r>
    </w:p>
    <w:p w:rsidR="0032079D" w:rsidRPr="003967B7" w:rsidRDefault="0032079D" w:rsidP="00F44F5F">
      <w:pPr>
        <w:pStyle w:val="BodyText"/>
        <w:spacing w:line="288" w:lineRule="auto"/>
        <w:ind w:firstLine="720"/>
        <w:rPr>
          <w:rFonts w:ascii="Times New Roman" w:hAnsi="Times New Roman"/>
          <w:w w:val="105"/>
          <w:sz w:val="24"/>
          <w:szCs w:val="24"/>
        </w:rPr>
      </w:pPr>
    </w:p>
    <w:p w:rsidR="002A25F9" w:rsidRPr="003967B7" w:rsidRDefault="0032079D"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Năm</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1973,</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trên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thế</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4"/>
          <w:w w:val="105"/>
          <w:sz w:val="24"/>
          <w:szCs w:val="24"/>
        </w:rPr>
        <w:t xml:space="preserve"> </w:t>
      </w:r>
      <w:r w:rsidR="005C33B8" w:rsidRPr="003967B7">
        <w:rPr>
          <w:rFonts w:ascii="Times New Roman" w:hAnsi="Times New Roman"/>
          <w:w w:val="105"/>
          <w:sz w:val="24"/>
          <w:szCs w:val="24"/>
        </w:rPr>
        <w:t>đ</w:t>
      </w:r>
      <w:r w:rsidR="002A25F9" w:rsidRPr="003967B7">
        <w:rPr>
          <w:rFonts w:ascii="Times New Roman" w:hAnsi="Times New Roman"/>
          <w:w w:val="105"/>
          <w:sz w:val="24"/>
          <w:szCs w:val="24"/>
        </w:rPr>
        <w:t>ã</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giải</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mã</w:t>
      </w:r>
      <w:r w:rsidR="002A25F9" w:rsidRPr="003967B7">
        <w:rPr>
          <w:rFonts w:ascii="Times New Roman" w:hAnsi="Times New Roman"/>
          <w:spacing w:val="-3"/>
          <w:w w:val="105"/>
          <w:sz w:val="24"/>
          <w:szCs w:val="24"/>
        </w:rPr>
        <w:t xml:space="preserve"> </w:t>
      </w:r>
      <w:r w:rsidR="005C33B8" w:rsidRPr="003967B7">
        <w:rPr>
          <w:rFonts w:ascii="Times New Roman" w:hAnsi="Times New Roman"/>
          <w:w w:val="105"/>
          <w:sz w:val="24"/>
          <w:szCs w:val="24"/>
        </w:rPr>
        <w:t>được</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49</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hóa</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học</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trong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thành</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phần chất dẫn d</w:t>
      </w:r>
      <w:r w:rsidR="005C33B8" w:rsidRPr="003967B7">
        <w:rPr>
          <w:rFonts w:ascii="Times New Roman" w:hAnsi="Times New Roman"/>
          <w:w w:val="105"/>
          <w:sz w:val="24"/>
          <w:szCs w:val="24"/>
        </w:rPr>
        <w:t>ụ giới tính và chất dẫn dụ bầy đ</w:t>
      </w:r>
      <w:r w:rsidR="002A25F9" w:rsidRPr="003967B7">
        <w:rPr>
          <w:rFonts w:ascii="Times New Roman" w:hAnsi="Times New Roman"/>
          <w:w w:val="105"/>
          <w:sz w:val="24"/>
          <w:szCs w:val="24"/>
        </w:rPr>
        <w:t>àn của hơn 50 loài thuộc 4 bộ côn trùng (Jacobson, 1965; Minjalo et al.,</w:t>
      </w:r>
      <w:r w:rsidR="002A25F9" w:rsidRPr="003967B7">
        <w:rPr>
          <w:rFonts w:ascii="Times New Roman" w:hAnsi="Times New Roman"/>
          <w:spacing w:val="-16"/>
          <w:w w:val="105"/>
          <w:sz w:val="24"/>
          <w:szCs w:val="24"/>
        </w:rPr>
        <w:t xml:space="preserve"> </w:t>
      </w:r>
      <w:r w:rsidR="002A25F9" w:rsidRPr="003967B7">
        <w:rPr>
          <w:rFonts w:ascii="Times New Roman" w:hAnsi="Times New Roman"/>
          <w:w w:val="105"/>
          <w:sz w:val="24"/>
          <w:szCs w:val="24"/>
        </w:rPr>
        <w:t>1973).</w:t>
      </w:r>
      <w:r w:rsidRPr="003967B7">
        <w:rPr>
          <w:rFonts w:ascii="Times New Roman" w:hAnsi="Times New Roman"/>
          <w:w w:val="105"/>
          <w:sz w:val="24"/>
          <w:szCs w:val="24"/>
        </w:rPr>
        <w:t xml:space="preserve"> </w:t>
      </w:r>
      <w:r w:rsidR="005C33B8" w:rsidRPr="003967B7">
        <w:rPr>
          <w:rFonts w:ascii="Times New Roman" w:hAnsi="Times New Roman"/>
          <w:w w:val="105"/>
          <w:sz w:val="24"/>
          <w:szCs w:val="24"/>
        </w:rPr>
        <w:t>Đến năm 1982 đã thống kê đ</w:t>
      </w:r>
      <w:r w:rsidR="002A25F9" w:rsidRPr="003967B7">
        <w:rPr>
          <w:rFonts w:ascii="Times New Roman" w:hAnsi="Times New Roman"/>
          <w:w w:val="105"/>
          <w:sz w:val="24"/>
          <w:szCs w:val="24"/>
        </w:rPr>
        <w:t>ược 672 loài thuộc 12 bộ côn trùng và nhện nhỏ có chất dẫn dụ giới t</w:t>
      </w:r>
      <w:r w:rsidR="005C33B8" w:rsidRPr="003967B7">
        <w:rPr>
          <w:rFonts w:ascii="Times New Roman" w:hAnsi="Times New Roman"/>
          <w:w w:val="105"/>
          <w:sz w:val="24"/>
          <w:szCs w:val="24"/>
        </w:rPr>
        <w:t>ính đã xác định được. Con số này đến năm 1990 đ</w:t>
      </w:r>
      <w:r w:rsidR="002A25F9" w:rsidRPr="003967B7">
        <w:rPr>
          <w:rFonts w:ascii="Times New Roman" w:hAnsi="Times New Roman"/>
          <w:w w:val="105"/>
          <w:sz w:val="24"/>
          <w:szCs w:val="24"/>
        </w:rPr>
        <w:t>ạt khoảng hơn 900</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loài.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Phần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lớn</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chúng</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thuộc</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bộ</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cánh</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vảy</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(475</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loài).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10"/>
          <w:w w:val="105"/>
          <w:sz w:val="24"/>
          <w:szCs w:val="24"/>
        </w:rPr>
        <w:t xml:space="preserve"> </w:t>
      </w:r>
      <w:r w:rsidR="005C33B8" w:rsidRPr="003967B7">
        <w:rPr>
          <w:rFonts w:ascii="Times New Roman" w:hAnsi="Times New Roman"/>
          <w:w w:val="105"/>
          <w:sz w:val="24"/>
          <w:szCs w:val="24"/>
        </w:rPr>
        <w:t>273 loài đã đ</w:t>
      </w:r>
      <w:r w:rsidR="002A25F9" w:rsidRPr="003967B7">
        <w:rPr>
          <w:rFonts w:ascii="Times New Roman" w:hAnsi="Times New Roman"/>
          <w:w w:val="105"/>
          <w:sz w:val="24"/>
          <w:szCs w:val="24"/>
        </w:rPr>
        <w:t>ược nghiên cứu sử dụng trong thực tiễn. Các</w:t>
      </w:r>
      <w:r w:rsidR="005C33B8" w:rsidRPr="003967B7">
        <w:rPr>
          <w:rFonts w:ascii="Times New Roman" w:hAnsi="Times New Roman"/>
          <w:w w:val="105"/>
          <w:sz w:val="24"/>
          <w:szCs w:val="24"/>
        </w:rPr>
        <w:t xml:space="preserve"> loài có chất dẫn dụ giới tính đ</w:t>
      </w:r>
      <w:r w:rsidR="002A25F9" w:rsidRPr="003967B7">
        <w:rPr>
          <w:rFonts w:ascii="Times New Roman" w:hAnsi="Times New Roman"/>
          <w:w w:val="105"/>
          <w:sz w:val="24"/>
          <w:szCs w:val="24"/>
        </w:rPr>
        <w:t>ược</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sử</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tập</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trung</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bộ</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cánh</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vảy</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(189</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loài);</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bộ</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cánh</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cứng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bộ</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hai</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cánh</w:t>
      </w:r>
      <w:r w:rsidR="002A25F9" w:rsidRPr="003967B7">
        <w:rPr>
          <w:rFonts w:ascii="Times New Roman" w:hAnsi="Times New Roman"/>
          <w:spacing w:val="39"/>
          <w:w w:val="105"/>
          <w:sz w:val="24"/>
          <w:szCs w:val="24"/>
        </w:rPr>
        <w:t xml:space="preserve"> </w:t>
      </w:r>
      <w:r w:rsidR="005C33B8" w:rsidRPr="003967B7">
        <w:rPr>
          <w:rFonts w:ascii="Times New Roman" w:hAnsi="Times New Roman"/>
          <w:w w:val="105"/>
          <w:sz w:val="24"/>
          <w:szCs w:val="24"/>
        </w:rPr>
        <w:t>tương ứng có 47 và 12 loài đã đ</w:t>
      </w:r>
      <w:r w:rsidR="002A25F9" w:rsidRPr="003967B7">
        <w:rPr>
          <w:rFonts w:ascii="Times New Roman" w:hAnsi="Times New Roman"/>
          <w:w w:val="105"/>
          <w:sz w:val="24"/>
          <w:szCs w:val="24"/>
        </w:rPr>
        <w:t>ược sử dụng chất dẫn dụ giới tính (Inscoe et al., 1990; Klassen et</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al.,1982).</w:t>
      </w:r>
    </w:p>
    <w:p w:rsidR="0032079D" w:rsidRPr="003967B7" w:rsidRDefault="0032079D"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sz w:val="24"/>
          <w:szCs w:val="24"/>
        </w:rPr>
      </w:pPr>
      <w:r w:rsidRPr="003967B7">
        <w:rPr>
          <w:rFonts w:ascii="Times New Roman" w:hAnsi="Times New Roman"/>
          <w:w w:val="105"/>
          <w:sz w:val="24"/>
          <w:szCs w:val="24"/>
        </w:rPr>
        <w:t>Liên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Xô</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cũ</w:t>
      </w:r>
      <w:r w:rsidRPr="003967B7">
        <w:rPr>
          <w:rFonts w:ascii="Times New Roman" w:hAnsi="Times New Roman"/>
          <w:spacing w:val="-4"/>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thập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1980</w:t>
      </w:r>
      <w:r w:rsidRPr="003967B7">
        <w:rPr>
          <w:rFonts w:ascii="Times New Roman" w:hAnsi="Times New Roman"/>
          <w:spacing w:val="-4"/>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 phòng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20</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vừa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kiểm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vừa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hại quan trọng trên cây trồng chính (Smetnik,</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1987).</w:t>
      </w:r>
    </w:p>
    <w:p w:rsidR="002A25F9" w:rsidRPr="003967B7" w:rsidRDefault="002A25F9" w:rsidP="00F44F5F">
      <w:pPr>
        <w:pStyle w:val="BodyText"/>
        <w:spacing w:line="288" w:lineRule="auto"/>
        <w:ind w:firstLine="720"/>
        <w:rPr>
          <w:rFonts w:ascii="Times New Roman" w:hAnsi="Times New Roman"/>
          <w:sz w:val="24"/>
          <w:szCs w:val="24"/>
        </w:rPr>
      </w:pPr>
      <w:r w:rsidRPr="003967B7">
        <w:rPr>
          <w:rFonts w:ascii="Times New Roman" w:hAnsi="Times New Roman"/>
          <w:w w:val="105"/>
          <w:sz w:val="24"/>
          <w:szCs w:val="24"/>
        </w:rPr>
        <w:t>Những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bản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chiết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 xml:space="preserve">tính cũng </w:t>
      </w:r>
      <w:r w:rsidR="005C33B8" w:rsidRPr="003967B7">
        <w:rPr>
          <w:rFonts w:ascii="Times New Roman" w:hAnsi="Times New Roman"/>
          <w:w w:val="105"/>
          <w:sz w:val="24"/>
          <w:szCs w:val="24"/>
        </w:rPr>
        <w:t>đ</w:t>
      </w:r>
      <w:r w:rsidRPr="003967B7">
        <w:rPr>
          <w:rFonts w:ascii="Times New Roman" w:hAnsi="Times New Roman"/>
          <w:w w:val="105"/>
          <w:sz w:val="24"/>
          <w:szCs w:val="24"/>
        </w:rPr>
        <w:t>ược tiến hành ở gần 20 loài côn trùng hại ở Ấn ðộ (Chandha et al., 1989; Rangaswamy, 1985; Sarode,</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1987).</w:t>
      </w: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Trung Quốc nghiên cứu một cách có hệ thống về chất dẫn dụ gi</w:t>
      </w:r>
      <w:r w:rsidR="005C33B8" w:rsidRPr="003967B7">
        <w:rPr>
          <w:rFonts w:ascii="Times New Roman" w:hAnsi="Times New Roman"/>
          <w:w w:val="105"/>
          <w:sz w:val="24"/>
          <w:szCs w:val="24"/>
        </w:rPr>
        <w:t>ới tính của côn trùng từ 1970. Đ</w:t>
      </w:r>
      <w:r w:rsidRPr="003967B7">
        <w:rPr>
          <w:rFonts w:ascii="Times New Roman" w:hAnsi="Times New Roman"/>
          <w:w w:val="105"/>
          <w:sz w:val="24"/>
          <w:szCs w:val="24"/>
        </w:rPr>
        <w:t xml:space="preserve">ến thập niên 1990 </w:t>
      </w:r>
      <w:r w:rsidR="005C33B8" w:rsidRPr="003967B7">
        <w:rPr>
          <w:rFonts w:ascii="Times New Roman" w:hAnsi="Times New Roman"/>
          <w:w w:val="105"/>
          <w:sz w:val="24"/>
          <w:szCs w:val="24"/>
        </w:rPr>
        <w:t>đã nghiên cứu đ</w:t>
      </w:r>
      <w:r w:rsidRPr="003967B7">
        <w:rPr>
          <w:rFonts w:ascii="Times New Roman" w:hAnsi="Times New Roman"/>
          <w:w w:val="105"/>
          <w:sz w:val="24"/>
          <w:szCs w:val="24"/>
        </w:rPr>
        <w:t>ược chất dẫn dụ giới tính ở hơn 20 loài côn trùng như sâu tơ, sâu hồng dục quả</w:t>
      </w:r>
      <w:r w:rsidR="005C33B8" w:rsidRPr="003967B7">
        <w:rPr>
          <w:rFonts w:ascii="Times New Roman" w:hAnsi="Times New Roman"/>
          <w:w w:val="105"/>
          <w:sz w:val="24"/>
          <w:szCs w:val="24"/>
        </w:rPr>
        <w:t xml:space="preserve"> bông, sâu đ</w:t>
      </w:r>
      <w:r w:rsidRPr="003967B7">
        <w:rPr>
          <w:rFonts w:ascii="Times New Roman" w:hAnsi="Times New Roman"/>
          <w:w w:val="105"/>
          <w:sz w:val="24"/>
          <w:szCs w:val="24"/>
        </w:rPr>
        <w:t>ục thân lúa bướm hai chấm,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cú</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mèo,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cắn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gié,</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ngô,</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bướm 5</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vạch</w:t>
      </w:r>
      <w:r w:rsidRPr="003967B7">
        <w:rPr>
          <w:rFonts w:ascii="Times New Roman" w:hAnsi="Times New Roman"/>
          <w:spacing w:val="-5"/>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005C33B8"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4"/>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ông,...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(Liu,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1989).</w:t>
      </w:r>
    </w:p>
    <w:p w:rsidR="00330DAD" w:rsidRPr="003967B7" w:rsidRDefault="00330DAD"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Tại</w:t>
      </w:r>
      <w:r w:rsidRPr="003967B7">
        <w:rPr>
          <w:rFonts w:ascii="Times New Roman" w:hAnsi="Times New Roman"/>
          <w:spacing w:val="-9"/>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Loan,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phòng chống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6"/>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1977</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khoang.</w:t>
      </w:r>
      <w:r w:rsidRPr="003967B7">
        <w:rPr>
          <w:rFonts w:ascii="Times New Roman" w:hAnsi="Times New Roman"/>
          <w:spacing w:val="-9"/>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1996, diện tích</w:t>
      </w:r>
      <w:r w:rsidR="009F0DBE" w:rsidRPr="003967B7">
        <w:rPr>
          <w:rFonts w:ascii="Times New Roman" w:hAnsi="Times New Roman"/>
          <w:w w:val="105"/>
          <w:sz w:val="24"/>
          <w:szCs w:val="24"/>
        </w:rPr>
        <w:t xml:space="preserve"> áp dụng </w:t>
      </w:r>
      <w:r w:rsidR="009F0DBE" w:rsidRPr="003967B7">
        <w:rPr>
          <w:rFonts w:ascii="Times New Roman" w:hAnsi="Times New Roman"/>
          <w:w w:val="105"/>
          <w:sz w:val="24"/>
          <w:szCs w:val="24"/>
        </w:rPr>
        <w:lastRenderedPageBreak/>
        <w:t>chất dẫn dụ giới tính để phòng chống côn trùng đ</w:t>
      </w:r>
      <w:r w:rsidRPr="003967B7">
        <w:rPr>
          <w:rFonts w:ascii="Times New Roman" w:hAnsi="Times New Roman"/>
          <w:w w:val="105"/>
          <w:sz w:val="24"/>
          <w:szCs w:val="24"/>
        </w:rPr>
        <w:t xml:space="preserve">ạt 36.000 ha </w:t>
      </w:r>
      <w:r w:rsidR="009F0DBE" w:rsidRPr="003967B7">
        <w:rPr>
          <w:rFonts w:ascii="Times New Roman" w:hAnsi="Times New Roman"/>
          <w:w w:val="105"/>
          <w:sz w:val="24"/>
          <w:szCs w:val="24"/>
        </w:rPr>
        <w:t>rau các loại và 15.000 ha lạc, đ</w:t>
      </w:r>
      <w:r w:rsidRPr="003967B7">
        <w:rPr>
          <w:rFonts w:ascii="Times New Roman" w:hAnsi="Times New Roman"/>
          <w:w w:val="105"/>
          <w:sz w:val="24"/>
          <w:szCs w:val="24"/>
        </w:rPr>
        <w:t>ậu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xanh.</w:t>
      </w:r>
    </w:p>
    <w:p w:rsidR="009F0DBE" w:rsidRPr="003967B7" w:rsidRDefault="009F0DBE" w:rsidP="00F44F5F">
      <w:pPr>
        <w:pStyle w:val="BodyText"/>
        <w:spacing w:line="288" w:lineRule="auto"/>
        <w:rPr>
          <w:rFonts w:ascii="Times New Roman" w:hAnsi="Times New Roman"/>
          <w:sz w:val="24"/>
          <w:szCs w:val="24"/>
        </w:rPr>
      </w:pPr>
    </w:p>
    <w:p w:rsidR="002A25F9" w:rsidRPr="003967B7" w:rsidRDefault="002A25F9" w:rsidP="00F44F5F">
      <w:pPr>
        <w:widowControl w:val="0"/>
        <w:tabs>
          <w:tab w:val="left" w:pos="1013"/>
        </w:tabs>
        <w:autoSpaceDE w:val="0"/>
        <w:autoSpaceDN w:val="0"/>
        <w:spacing w:line="288" w:lineRule="auto"/>
        <w:jc w:val="both"/>
        <w:rPr>
          <w:rFonts w:ascii="Times New Roman" w:hAnsi="Times New Roman"/>
          <w:sz w:val="24"/>
          <w:szCs w:val="24"/>
        </w:rPr>
      </w:pPr>
      <w:r w:rsidRPr="003967B7">
        <w:rPr>
          <w:rFonts w:ascii="Times New Roman" w:hAnsi="Times New Roman"/>
          <w:w w:val="105"/>
          <w:sz w:val="24"/>
          <w:szCs w:val="24"/>
        </w:rPr>
        <w:t xml:space="preserve">3.4.2. </w:t>
      </w:r>
      <w:r w:rsidR="009F0DBE" w:rsidRPr="003967B7">
        <w:rPr>
          <w:rFonts w:ascii="Times New Roman" w:hAnsi="Times New Roman"/>
          <w:w w:val="105"/>
          <w:sz w:val="24"/>
          <w:szCs w:val="24"/>
        </w:rPr>
        <w:t>Đ</w:t>
      </w:r>
      <w:r w:rsidRPr="003967B7">
        <w:rPr>
          <w:rFonts w:ascii="Times New Roman" w:hAnsi="Times New Roman"/>
          <w:w w:val="105"/>
          <w:sz w:val="24"/>
          <w:szCs w:val="24"/>
        </w:rPr>
        <w:t>ặc trưng của chất dẫn dụ giới tính của côn</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trùng</w:t>
      </w: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Chất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nhưng khác giới tính ñang ở xa nhau. Chúng có hoạt tính s</w:t>
      </w:r>
      <w:r w:rsidR="009F0DBE" w:rsidRPr="003967B7">
        <w:rPr>
          <w:rFonts w:ascii="Times New Roman" w:hAnsi="Times New Roman"/>
          <w:w w:val="105"/>
          <w:sz w:val="24"/>
          <w:szCs w:val="24"/>
        </w:rPr>
        <w:t>inh học rất cao, biểu hiện tác đ</w:t>
      </w:r>
      <w:r w:rsidRPr="003967B7">
        <w:rPr>
          <w:rFonts w:ascii="Times New Roman" w:hAnsi="Times New Roman"/>
          <w:w w:val="105"/>
          <w:sz w:val="24"/>
          <w:szCs w:val="24"/>
        </w:rPr>
        <w:t xml:space="preserve">ộng chỉ ở một lượng rất nhỏ. Chất dẫn dụ giới tính của côn trùng do trưởng thành </w:t>
      </w:r>
      <w:r w:rsidR="009F0DBE" w:rsidRPr="003967B7">
        <w:rPr>
          <w:rFonts w:ascii="Times New Roman" w:hAnsi="Times New Roman"/>
          <w:w w:val="105"/>
          <w:sz w:val="24"/>
          <w:szCs w:val="24"/>
        </w:rPr>
        <w:t>cái tiết ra có khoảng cách tác đ</w:t>
      </w:r>
      <w:r w:rsidRPr="003967B7">
        <w:rPr>
          <w:rFonts w:ascii="Times New Roman" w:hAnsi="Times New Roman"/>
          <w:w w:val="105"/>
          <w:sz w:val="24"/>
          <w:szCs w:val="24"/>
        </w:rPr>
        <w:t>ộng xa h</w:t>
      </w:r>
      <w:r w:rsidR="009F0DBE" w:rsidRPr="003967B7">
        <w:rPr>
          <w:rFonts w:ascii="Times New Roman" w:hAnsi="Times New Roman"/>
          <w:w w:val="105"/>
          <w:sz w:val="24"/>
          <w:szCs w:val="24"/>
        </w:rPr>
        <w:t>ơn so với chất do trưởng thành đực tiết ra. Con đ</w:t>
      </w:r>
      <w:r w:rsidRPr="003967B7">
        <w:rPr>
          <w:rFonts w:ascii="Times New Roman" w:hAnsi="Times New Roman"/>
          <w:w w:val="105"/>
          <w:sz w:val="24"/>
          <w:szCs w:val="24"/>
        </w:rPr>
        <w:t xml:space="preserve">ực loài </w:t>
      </w:r>
      <w:r w:rsidRPr="003967B7">
        <w:rPr>
          <w:rFonts w:ascii="Times New Roman" w:hAnsi="Times New Roman"/>
          <w:i/>
          <w:w w:val="105"/>
          <w:sz w:val="24"/>
          <w:szCs w:val="24"/>
        </w:rPr>
        <w:t xml:space="preserve">A. pernyi </w:t>
      </w:r>
      <w:r w:rsidRPr="003967B7">
        <w:rPr>
          <w:rFonts w:ascii="Times New Roman" w:hAnsi="Times New Roman"/>
          <w:w w:val="105"/>
          <w:sz w:val="24"/>
          <w:szCs w:val="24"/>
        </w:rPr>
        <w:t>tìm thấy con cái chưa giao phối ở cách 6 km. Chỉ có trưởng thành cái chưa giao phối m</w:t>
      </w:r>
      <w:r w:rsidR="009F0DBE" w:rsidRPr="003967B7">
        <w:rPr>
          <w:rFonts w:ascii="Times New Roman" w:hAnsi="Times New Roman"/>
          <w:w w:val="105"/>
          <w:sz w:val="24"/>
          <w:szCs w:val="24"/>
        </w:rPr>
        <w:t>ới tiết chất dẫn dụ giới tính, đặc biệt đ</w:t>
      </w:r>
      <w:r w:rsidRPr="003967B7">
        <w:rPr>
          <w:rFonts w:ascii="Times New Roman" w:hAnsi="Times New Roman"/>
          <w:w w:val="105"/>
          <w:sz w:val="24"/>
          <w:szCs w:val="24"/>
        </w:rPr>
        <w:t>ối với các loài chỉ giao phối 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lần.</w:t>
      </w:r>
    </w:p>
    <w:p w:rsidR="00330DAD" w:rsidRPr="003967B7" w:rsidRDefault="00330DAD"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Kết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trùng không phải gồm một thành phần, mà là gồm nhiều thành phần, chỉ một số loài có chất dẫn dụ giới tính gồm 1-2 thành phần. Thí dụ, chất dẫn dụ giới tính của loài</w:t>
      </w:r>
      <w:r w:rsidR="009F0DBE" w:rsidRPr="003967B7">
        <w:rPr>
          <w:rFonts w:ascii="Times New Roman" w:hAnsi="Times New Roman"/>
          <w:w w:val="105"/>
          <w:sz w:val="24"/>
          <w:szCs w:val="24"/>
        </w:rPr>
        <w:t xml:space="preserve"> sâu đ</w:t>
      </w:r>
      <w:r w:rsidRPr="003967B7">
        <w:rPr>
          <w:rFonts w:ascii="Times New Roman" w:hAnsi="Times New Roman"/>
          <w:w w:val="105"/>
          <w:sz w:val="24"/>
          <w:szCs w:val="24"/>
        </w:rPr>
        <w:t xml:space="preserve">ục quả táo tây </w:t>
      </w:r>
      <w:r w:rsidRPr="003967B7">
        <w:rPr>
          <w:rFonts w:ascii="Times New Roman" w:hAnsi="Times New Roman"/>
          <w:i/>
          <w:w w:val="105"/>
          <w:sz w:val="24"/>
          <w:szCs w:val="24"/>
        </w:rPr>
        <w:t xml:space="preserve">C. pomonella </w:t>
      </w:r>
      <w:r w:rsidRPr="003967B7">
        <w:rPr>
          <w:rFonts w:ascii="Times New Roman" w:hAnsi="Times New Roman"/>
          <w:w w:val="105"/>
          <w:sz w:val="24"/>
          <w:szCs w:val="24"/>
        </w:rPr>
        <w:t>gồm 7 thành phần. Mặc dù gồm nhiều thành phần, nhưng trong chất dẫn dụ giới tính của bất kỳ loài côn trùng nào cũng chỉ có một thành phần luôn luôn chiếm ưu thế về lượng. Tương quan về lượng của các thành phần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quyết</w:t>
      </w:r>
      <w:r w:rsidRPr="003967B7">
        <w:rPr>
          <w:rFonts w:ascii="Times New Roman" w:hAnsi="Times New Roman"/>
          <w:spacing w:val="-9"/>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1"/>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trưng cho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0"/>
          <w:w w:val="105"/>
          <w:sz w:val="24"/>
          <w:szCs w:val="24"/>
        </w:rPr>
        <w:t xml:space="preserve"> </w:t>
      </w:r>
      <w:r w:rsidR="009F0DBE" w:rsidRPr="003967B7">
        <w:rPr>
          <w:rFonts w:ascii="Times New Roman" w:hAnsi="Times New Roman"/>
          <w:spacing w:val="-10"/>
          <w:w w:val="105"/>
          <w:sz w:val="24"/>
          <w:szCs w:val="24"/>
        </w:rPr>
        <w:t>đ</w:t>
      </w:r>
      <w:r w:rsidRPr="003967B7">
        <w:rPr>
          <w:rFonts w:ascii="Times New Roman" w:hAnsi="Times New Roman"/>
          <w:w w:val="105"/>
          <w:sz w:val="24"/>
          <w:szCs w:val="24"/>
        </w:rPr>
        <w:t>ộng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phạm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từ 1:1</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5000:1.</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5"/>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4"/>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ều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tính 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hấp</w:t>
      </w:r>
      <w:r w:rsidRPr="003967B7">
        <w:rPr>
          <w:rFonts w:ascii="Times New Roman" w:hAnsi="Times New Roman"/>
          <w:spacing w:val="-10"/>
          <w:w w:val="105"/>
          <w:sz w:val="24"/>
          <w:szCs w:val="24"/>
        </w:rPr>
        <w:t xml:space="preserve"> </w:t>
      </w:r>
      <w:r w:rsidR="009F0DBE" w:rsidRPr="003967B7">
        <w:rPr>
          <w:rFonts w:ascii="Times New Roman" w:hAnsi="Times New Roman"/>
          <w:w w:val="105"/>
          <w:sz w:val="24"/>
          <w:szCs w:val="24"/>
        </w:rPr>
        <w:t>dẫn vài loài, nghĩa là tính đặc trưng thấp vì trong đ</w:t>
      </w:r>
      <w:r w:rsidRPr="003967B7">
        <w:rPr>
          <w:rFonts w:ascii="Times New Roman" w:hAnsi="Times New Roman"/>
          <w:w w:val="105"/>
          <w:sz w:val="24"/>
          <w:szCs w:val="24"/>
        </w:rPr>
        <w:t>ó có thành phần chung cho một vài loài. Chế phẩm</w:t>
      </w:r>
      <w:r w:rsidR="009F0DBE" w:rsidRPr="003967B7">
        <w:rPr>
          <w:rFonts w:ascii="Times New Roman" w:hAnsi="Times New Roman"/>
          <w:w w:val="105"/>
          <w:sz w:val="24"/>
          <w:szCs w:val="24"/>
        </w:rPr>
        <w:t xml:space="preserve"> chất dẫn dụ giới tính của sâu đục quả phương đ</w:t>
      </w:r>
      <w:r w:rsidRPr="003967B7">
        <w:rPr>
          <w:rFonts w:ascii="Times New Roman" w:hAnsi="Times New Roman"/>
          <w:w w:val="105"/>
          <w:sz w:val="24"/>
          <w:szCs w:val="24"/>
        </w:rPr>
        <w:t>ông do Công ty Zoecon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 Liên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Xô</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cũ</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xản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hấp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10</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cánh vảy khác nhau (George et al., 1972; Sumakov,</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1986).</w:t>
      </w:r>
    </w:p>
    <w:p w:rsidR="00330DAD" w:rsidRPr="003967B7" w:rsidRDefault="00330DAD" w:rsidP="00F44F5F">
      <w:pPr>
        <w:pStyle w:val="BodyText"/>
        <w:spacing w:line="288" w:lineRule="auto"/>
        <w:ind w:firstLine="720"/>
        <w:rPr>
          <w:rFonts w:ascii="Times New Roman" w:hAnsi="Times New Roman"/>
          <w:w w:val="105"/>
          <w:sz w:val="24"/>
          <w:szCs w:val="24"/>
        </w:rPr>
      </w:pPr>
    </w:p>
    <w:p w:rsidR="009F0DBE" w:rsidRPr="003967B7" w:rsidRDefault="009F0DBE" w:rsidP="00F44F5F">
      <w:pPr>
        <w:pStyle w:val="BodyText"/>
        <w:spacing w:line="288" w:lineRule="auto"/>
        <w:ind w:firstLine="720"/>
        <w:rPr>
          <w:rFonts w:ascii="Times New Roman" w:hAnsi="Times New Roman"/>
          <w:sz w:val="24"/>
          <w:szCs w:val="24"/>
        </w:rPr>
      </w:pPr>
    </w:p>
    <w:p w:rsidR="002A25F9" w:rsidRPr="003967B7" w:rsidRDefault="009F0DBE" w:rsidP="00F44F5F">
      <w:pPr>
        <w:widowControl w:val="0"/>
        <w:tabs>
          <w:tab w:val="left" w:pos="1013"/>
        </w:tabs>
        <w:autoSpaceDE w:val="0"/>
        <w:autoSpaceDN w:val="0"/>
        <w:spacing w:line="288" w:lineRule="auto"/>
        <w:jc w:val="both"/>
        <w:rPr>
          <w:rFonts w:ascii="Times New Roman" w:hAnsi="Times New Roman"/>
          <w:sz w:val="24"/>
          <w:szCs w:val="24"/>
        </w:rPr>
      </w:pPr>
      <w:r w:rsidRPr="003967B7">
        <w:rPr>
          <w:rFonts w:ascii="Times New Roman" w:hAnsi="Times New Roman"/>
          <w:w w:val="105"/>
          <w:sz w:val="24"/>
          <w:szCs w:val="24"/>
        </w:rPr>
        <w:t xml:space="preserve">3.4.3. </w:t>
      </w:r>
      <w:r w:rsidR="002A25F9" w:rsidRPr="003967B7">
        <w:rPr>
          <w:rFonts w:ascii="Times New Roman" w:hAnsi="Times New Roman"/>
          <w:w w:val="105"/>
          <w:sz w:val="24"/>
          <w:szCs w:val="24"/>
        </w:rPr>
        <w:t>Phương pháp sử dụng chất dẫn dụ giới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tính</w:t>
      </w: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 xml:space="preserve">Chất </w:t>
      </w:r>
      <w:r w:rsidR="009F0DBE" w:rsidRPr="003967B7">
        <w:rPr>
          <w:rFonts w:ascii="Times New Roman" w:hAnsi="Times New Roman"/>
          <w:w w:val="105"/>
          <w:sz w:val="24"/>
          <w:szCs w:val="24"/>
        </w:rPr>
        <w:t>dẫn dụ giới tính của côn trùng được sử dụng để đ</w:t>
      </w:r>
      <w:r w:rsidRPr="003967B7">
        <w:rPr>
          <w:rFonts w:ascii="Times New Roman" w:hAnsi="Times New Roman"/>
          <w:w w:val="105"/>
          <w:sz w:val="24"/>
          <w:szCs w:val="24"/>
        </w:rPr>
        <w:t>iều tra phát hiện, dự báo tình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tiện</w:t>
      </w:r>
      <w:r w:rsidRPr="003967B7">
        <w:rPr>
          <w:rFonts w:ascii="Times New Roman" w:hAnsi="Times New Roman"/>
          <w:spacing w:val="-4"/>
          <w:w w:val="105"/>
          <w:sz w:val="24"/>
          <w:szCs w:val="24"/>
        </w:rPr>
        <w:t xml:space="preserve"> </w:t>
      </w:r>
      <w:r w:rsidR="009F0DBE"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số lượng sâu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p>
    <w:p w:rsidR="00E955EB" w:rsidRPr="003967B7" w:rsidRDefault="00E955EB" w:rsidP="00F44F5F">
      <w:pPr>
        <w:pStyle w:val="BodyText"/>
        <w:spacing w:line="288" w:lineRule="auto"/>
        <w:ind w:firstLine="720"/>
        <w:rPr>
          <w:rFonts w:ascii="Times New Roman" w:hAnsi="Times New Roman"/>
          <w:sz w:val="24"/>
          <w:szCs w:val="24"/>
        </w:rPr>
      </w:pPr>
    </w:p>
    <w:p w:rsidR="002A25F9" w:rsidRPr="003967B7" w:rsidRDefault="009F0DBE" w:rsidP="00F44F5F">
      <w:pPr>
        <w:widowControl w:val="0"/>
        <w:tabs>
          <w:tab w:val="left" w:pos="1013"/>
        </w:tabs>
        <w:autoSpaceDE w:val="0"/>
        <w:autoSpaceDN w:val="0"/>
        <w:spacing w:line="288" w:lineRule="auto"/>
        <w:jc w:val="both"/>
        <w:rPr>
          <w:rFonts w:ascii="Times New Roman" w:hAnsi="Times New Roman"/>
          <w:i/>
          <w:sz w:val="24"/>
          <w:szCs w:val="24"/>
        </w:rPr>
      </w:pPr>
      <w:r w:rsidRPr="003967B7">
        <w:rPr>
          <w:rFonts w:ascii="Times New Roman" w:hAnsi="Times New Roman"/>
          <w:i/>
          <w:w w:val="105"/>
          <w:sz w:val="24"/>
          <w:szCs w:val="24"/>
        </w:rPr>
        <w:t>3.4.3.1. Đ</w:t>
      </w:r>
      <w:r w:rsidR="002A25F9" w:rsidRPr="003967B7">
        <w:rPr>
          <w:rFonts w:ascii="Times New Roman" w:hAnsi="Times New Roman"/>
          <w:i/>
          <w:w w:val="105"/>
          <w:sz w:val="24"/>
          <w:szCs w:val="24"/>
        </w:rPr>
        <w:t>iều tra phát hiện và dự báo về sâu</w:t>
      </w:r>
      <w:r w:rsidR="002A25F9" w:rsidRPr="003967B7">
        <w:rPr>
          <w:rFonts w:ascii="Times New Roman" w:hAnsi="Times New Roman"/>
          <w:i/>
          <w:spacing w:val="-22"/>
          <w:w w:val="105"/>
          <w:sz w:val="24"/>
          <w:szCs w:val="24"/>
        </w:rPr>
        <w:t xml:space="preserve"> </w:t>
      </w:r>
      <w:r w:rsidR="002A25F9" w:rsidRPr="003967B7">
        <w:rPr>
          <w:rFonts w:ascii="Times New Roman" w:hAnsi="Times New Roman"/>
          <w:i/>
          <w:w w:val="105"/>
          <w:sz w:val="24"/>
          <w:szCs w:val="24"/>
        </w:rPr>
        <w:t>hại</w:t>
      </w:r>
    </w:p>
    <w:p w:rsidR="002A25F9" w:rsidRPr="003967B7" w:rsidRDefault="002A25F9" w:rsidP="00F44F5F">
      <w:pPr>
        <w:pStyle w:val="BodyText"/>
        <w:spacing w:line="288" w:lineRule="auto"/>
        <w:ind w:firstLine="720"/>
        <w:rPr>
          <w:rFonts w:ascii="Times New Roman" w:hAnsi="Times New Roman"/>
          <w:sz w:val="24"/>
          <w:szCs w:val="24"/>
        </w:rPr>
      </w:pPr>
      <w:r w:rsidRPr="003967B7">
        <w:rPr>
          <w:rFonts w:ascii="Times New Roman" w:hAnsi="Times New Roman"/>
          <w:w w:val="105"/>
          <w:sz w:val="24"/>
          <w:szCs w:val="24"/>
        </w:rPr>
        <w:t>Sử dụng bẫy có chất dẫn dụ giới tính (1 microlit/bẫy) cho phép thu nhận những thông tin khác nhau về quần thể sâu hại. Sử dụng các bẫy kiểu này nhằ</w:t>
      </w:r>
      <w:r w:rsidR="009F0DBE" w:rsidRPr="003967B7">
        <w:rPr>
          <w:rFonts w:ascii="Times New Roman" w:hAnsi="Times New Roman"/>
          <w:w w:val="105"/>
          <w:sz w:val="24"/>
          <w:szCs w:val="24"/>
        </w:rPr>
        <w:t>m mục đ</w:t>
      </w:r>
      <w:r w:rsidRPr="003967B7">
        <w:rPr>
          <w:rFonts w:ascii="Times New Roman" w:hAnsi="Times New Roman"/>
          <w:w w:val="105"/>
          <w:sz w:val="24"/>
          <w:szCs w:val="24"/>
        </w:rPr>
        <w:t>ích:</w:t>
      </w:r>
    </w:p>
    <w:p w:rsidR="002A25F9" w:rsidRPr="003967B7" w:rsidRDefault="009F0DBE" w:rsidP="00F44F5F">
      <w:pPr>
        <w:widowControl w:val="0"/>
        <w:autoSpaceDE w:val="0"/>
        <w:autoSpaceDN w:val="0"/>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t>Đ</w:t>
      </w:r>
      <w:r w:rsidR="002A25F9" w:rsidRPr="003967B7">
        <w:rPr>
          <w:rFonts w:ascii="Times New Roman" w:hAnsi="Times New Roman"/>
          <w:w w:val="105"/>
          <w:sz w:val="24"/>
          <w:szCs w:val="24"/>
        </w:rPr>
        <w:t xml:space="preserve">ể phát hiện sớm những sâu hại là </w:t>
      </w:r>
      <w:r w:rsidRPr="003967B7">
        <w:rPr>
          <w:rFonts w:ascii="Times New Roman" w:hAnsi="Times New Roman"/>
          <w:w w:val="105"/>
          <w:sz w:val="24"/>
          <w:szCs w:val="24"/>
        </w:rPr>
        <w:t>đ</w:t>
      </w:r>
      <w:r w:rsidR="002A25F9" w:rsidRPr="003967B7">
        <w:rPr>
          <w:rFonts w:ascii="Times New Roman" w:hAnsi="Times New Roman"/>
          <w:w w:val="105"/>
          <w:sz w:val="24"/>
          <w:szCs w:val="24"/>
        </w:rPr>
        <w:t xml:space="preserve">ối tượng kiểm dịch thực vật, </w:t>
      </w:r>
      <w:r w:rsidRPr="003967B7">
        <w:rPr>
          <w:rFonts w:ascii="Times New Roman" w:hAnsi="Times New Roman"/>
          <w:w w:val="105"/>
          <w:sz w:val="24"/>
          <w:szCs w:val="24"/>
        </w:rPr>
        <w:t>đ</w:t>
      </w:r>
      <w:r w:rsidR="002A25F9" w:rsidRPr="003967B7">
        <w:rPr>
          <w:rFonts w:ascii="Times New Roman" w:hAnsi="Times New Roman"/>
          <w:w w:val="105"/>
          <w:sz w:val="24"/>
          <w:szCs w:val="24"/>
        </w:rPr>
        <w:t>ặc biệt trong những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năm</w:t>
      </w:r>
      <w:r w:rsidR="002A25F9"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ầu</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mới</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nhập</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nội</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quần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thể</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chúng</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còn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mức</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thấp.</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Trên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cơ</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sở</w:t>
      </w:r>
      <w:r w:rsidR="002A25F9"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ó</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xác đ</w:t>
      </w:r>
      <w:r w:rsidR="002A25F9" w:rsidRPr="003967B7">
        <w:rPr>
          <w:rFonts w:ascii="Times New Roman" w:hAnsi="Times New Roman"/>
          <w:w w:val="105"/>
          <w:sz w:val="24"/>
          <w:szCs w:val="24"/>
        </w:rPr>
        <w:t>ịnh</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vùng</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lây</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nhiễm</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ể</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giám</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sát</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sự</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phát</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triển</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chúng.</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Liên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Xô</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cũ</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ã</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áp</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ối với cá</w:t>
      </w:r>
      <w:r w:rsidRPr="003967B7">
        <w:rPr>
          <w:rFonts w:ascii="Times New Roman" w:hAnsi="Times New Roman"/>
          <w:w w:val="105"/>
          <w:sz w:val="24"/>
          <w:szCs w:val="24"/>
        </w:rPr>
        <w:t>c loài bướm trắng Mỹ, bướm sâu đục quả phương đông, bướm sâu đục củ khoai tây, ruồi đ</w:t>
      </w:r>
      <w:r w:rsidR="002A25F9" w:rsidRPr="003967B7">
        <w:rPr>
          <w:rFonts w:ascii="Times New Roman" w:hAnsi="Times New Roman"/>
          <w:w w:val="105"/>
          <w:sz w:val="24"/>
          <w:szCs w:val="24"/>
        </w:rPr>
        <w:t xml:space="preserve">ịa Trung Hải, mọt </w:t>
      </w:r>
      <w:r w:rsidR="002A25F9" w:rsidRPr="003967B7">
        <w:rPr>
          <w:rFonts w:ascii="Times New Roman" w:hAnsi="Times New Roman"/>
          <w:i/>
          <w:w w:val="105"/>
          <w:sz w:val="24"/>
          <w:szCs w:val="24"/>
        </w:rPr>
        <w:t>T. granarium</w:t>
      </w:r>
      <w:r w:rsidR="002A25F9" w:rsidRPr="003967B7">
        <w:rPr>
          <w:rFonts w:ascii="Times New Roman" w:hAnsi="Times New Roman"/>
          <w:w w:val="105"/>
          <w:sz w:val="24"/>
          <w:szCs w:val="24"/>
        </w:rPr>
        <w:t xml:space="preserve">, rệp sáp </w:t>
      </w:r>
      <w:r w:rsidR="002A25F9" w:rsidRPr="003967B7">
        <w:rPr>
          <w:rFonts w:ascii="Times New Roman" w:hAnsi="Times New Roman"/>
          <w:i/>
          <w:w w:val="105"/>
          <w:sz w:val="24"/>
          <w:szCs w:val="24"/>
        </w:rPr>
        <w:t>D. perniciosus</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 xml:space="preserve">P. comstocki </w:t>
      </w:r>
      <w:r w:rsidR="002A25F9" w:rsidRPr="003967B7">
        <w:rPr>
          <w:rFonts w:ascii="Times New Roman" w:hAnsi="Times New Roman"/>
          <w:w w:val="105"/>
          <w:sz w:val="24"/>
          <w:szCs w:val="24"/>
        </w:rPr>
        <w:t>(Smetnik,</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1987).</w:t>
      </w:r>
    </w:p>
    <w:p w:rsidR="00E955EB" w:rsidRPr="003967B7" w:rsidRDefault="00E955EB" w:rsidP="00F44F5F">
      <w:pPr>
        <w:widowControl w:val="0"/>
        <w:autoSpaceDE w:val="0"/>
        <w:autoSpaceDN w:val="0"/>
        <w:spacing w:line="288" w:lineRule="auto"/>
        <w:ind w:firstLine="720"/>
        <w:jc w:val="both"/>
        <w:rPr>
          <w:rFonts w:ascii="Times New Roman" w:hAnsi="Times New Roman"/>
          <w:sz w:val="24"/>
          <w:szCs w:val="24"/>
        </w:rPr>
      </w:pPr>
    </w:p>
    <w:p w:rsidR="002A25F9" w:rsidRPr="003967B7" w:rsidRDefault="009F0DBE" w:rsidP="00F44F5F">
      <w:pPr>
        <w:widowControl w:val="0"/>
        <w:tabs>
          <w:tab w:val="left" w:pos="1184"/>
        </w:tabs>
        <w:autoSpaceDE w:val="0"/>
        <w:autoSpaceDN w:val="0"/>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lastRenderedPageBreak/>
        <w:t>- Đ</w:t>
      </w:r>
      <w:r w:rsidR="002A25F9" w:rsidRPr="003967B7">
        <w:rPr>
          <w:rFonts w:ascii="Times New Roman" w:hAnsi="Times New Roman"/>
          <w:w w:val="105"/>
          <w:sz w:val="24"/>
          <w:szCs w:val="24"/>
        </w:rPr>
        <w:t>ể</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dự</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báo</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thời</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gian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xuất</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hiện,</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theo</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dõi</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diễn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biến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mật</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ộ</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quần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thể</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bướm</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loài sâ</w:t>
      </w:r>
      <w:r w:rsidRPr="003967B7">
        <w:rPr>
          <w:rFonts w:ascii="Times New Roman" w:hAnsi="Times New Roman"/>
          <w:w w:val="105"/>
          <w:sz w:val="24"/>
          <w:szCs w:val="24"/>
        </w:rPr>
        <w:t>u hại cần quan tâm. Trên cơ sở đó quyết đ</w:t>
      </w:r>
      <w:r w:rsidR="002A25F9" w:rsidRPr="003967B7">
        <w:rPr>
          <w:rFonts w:ascii="Times New Roman" w:hAnsi="Times New Roman"/>
          <w:w w:val="105"/>
          <w:sz w:val="24"/>
          <w:szCs w:val="24"/>
        </w:rPr>
        <w:t xml:space="preserve">ịnh việc áp </w:t>
      </w:r>
      <w:r w:rsidRPr="003967B7">
        <w:rPr>
          <w:rFonts w:ascii="Times New Roman" w:hAnsi="Times New Roman"/>
          <w:w w:val="105"/>
          <w:sz w:val="24"/>
          <w:szCs w:val="24"/>
        </w:rPr>
        <w:t>dụng biện pháp xử lý thích hợp đ</w:t>
      </w:r>
      <w:r w:rsidR="002A25F9" w:rsidRPr="003967B7">
        <w:rPr>
          <w:rFonts w:ascii="Times New Roman" w:hAnsi="Times New Roman"/>
          <w:w w:val="105"/>
          <w:sz w:val="24"/>
          <w:szCs w:val="24"/>
        </w:rPr>
        <w:t>ối với sâu</w:t>
      </w:r>
      <w:r w:rsidRPr="003967B7">
        <w:rPr>
          <w:rFonts w:ascii="Times New Roman" w:hAnsi="Times New Roman"/>
          <w:w w:val="105"/>
          <w:sz w:val="24"/>
          <w:szCs w:val="24"/>
        </w:rPr>
        <w:t xml:space="preserve"> hại. Tại Hoa Kỳ biện pháp này đ</w:t>
      </w:r>
      <w:r w:rsidR="002A25F9" w:rsidRPr="003967B7">
        <w:rPr>
          <w:rFonts w:ascii="Times New Roman" w:hAnsi="Times New Roman"/>
          <w:w w:val="105"/>
          <w:sz w:val="24"/>
          <w:szCs w:val="24"/>
        </w:rPr>
        <w:t xml:space="preserve">ã áp dụng trong sản xuất từ 1973. Các nước khác </w:t>
      </w:r>
      <w:r w:rsidRPr="003967B7">
        <w:rPr>
          <w:rFonts w:ascii="Times New Roman" w:hAnsi="Times New Roman"/>
          <w:w w:val="105"/>
          <w:sz w:val="24"/>
          <w:szCs w:val="24"/>
        </w:rPr>
        <w:t>như Ấn Độ, Bungaria, Đ</w:t>
      </w:r>
      <w:r w:rsidR="002A25F9" w:rsidRPr="003967B7">
        <w:rPr>
          <w:rFonts w:ascii="Times New Roman" w:hAnsi="Times New Roman"/>
          <w:w w:val="105"/>
          <w:sz w:val="24"/>
          <w:szCs w:val="24"/>
        </w:rPr>
        <w:t xml:space="preserve">ài Loan, Israel, Italy, Hoa </w:t>
      </w:r>
      <w:r w:rsidR="002A25F9" w:rsidRPr="003967B7">
        <w:rPr>
          <w:rFonts w:ascii="Times New Roman" w:hAnsi="Times New Roman"/>
          <w:spacing w:val="-3"/>
          <w:w w:val="105"/>
          <w:sz w:val="24"/>
          <w:szCs w:val="24"/>
        </w:rPr>
        <w:t xml:space="preserve">Kỳ, </w:t>
      </w:r>
      <w:r w:rsidRPr="003967B7">
        <w:rPr>
          <w:rFonts w:ascii="Times New Roman" w:hAnsi="Times New Roman"/>
          <w:w w:val="105"/>
          <w:sz w:val="24"/>
          <w:szCs w:val="24"/>
        </w:rPr>
        <w:t>Liên Xô cũ, Na-Uy, Thuỵ Đ</w:t>
      </w:r>
      <w:r w:rsidR="002A25F9" w:rsidRPr="003967B7">
        <w:rPr>
          <w:rFonts w:ascii="Times New Roman" w:hAnsi="Times New Roman"/>
          <w:w w:val="105"/>
          <w:sz w:val="24"/>
          <w:szCs w:val="24"/>
        </w:rPr>
        <w:t>i</w:t>
      </w:r>
      <w:r w:rsidRPr="003967B7">
        <w:rPr>
          <w:rFonts w:ascii="Times New Roman" w:hAnsi="Times New Roman"/>
          <w:w w:val="105"/>
          <w:sz w:val="24"/>
          <w:szCs w:val="24"/>
        </w:rPr>
        <w:t>ển,... đ</w:t>
      </w:r>
      <w:r w:rsidR="002A25F9" w:rsidRPr="003967B7">
        <w:rPr>
          <w:rFonts w:ascii="Times New Roman" w:hAnsi="Times New Roman"/>
          <w:w w:val="105"/>
          <w:sz w:val="24"/>
          <w:szCs w:val="24"/>
        </w:rPr>
        <w:t xml:space="preserve">ã sử dụng rộng rãi chế phẩm chất dẫn dụ giới tính trong dự báo ñể phòng trừ nhiều loài như sâu </w:t>
      </w:r>
      <w:r w:rsidRPr="003967B7">
        <w:rPr>
          <w:rFonts w:ascii="Times New Roman" w:hAnsi="Times New Roman"/>
          <w:w w:val="105"/>
          <w:sz w:val="24"/>
          <w:szCs w:val="24"/>
        </w:rPr>
        <w:t>đ</w:t>
      </w:r>
      <w:r w:rsidR="002A25F9" w:rsidRPr="003967B7">
        <w:rPr>
          <w:rFonts w:ascii="Times New Roman" w:hAnsi="Times New Roman"/>
          <w:w w:val="105"/>
          <w:sz w:val="24"/>
          <w:szCs w:val="24"/>
        </w:rPr>
        <w:t xml:space="preserve">ục quả táo tây </w:t>
      </w:r>
      <w:r w:rsidR="002A25F9" w:rsidRPr="003967B7">
        <w:rPr>
          <w:rFonts w:ascii="Times New Roman" w:hAnsi="Times New Roman"/>
          <w:i/>
          <w:w w:val="105"/>
          <w:sz w:val="24"/>
          <w:szCs w:val="24"/>
        </w:rPr>
        <w:t>C. pomonella</w:t>
      </w:r>
      <w:r w:rsidR="002A25F9" w:rsidRPr="003967B7">
        <w:rPr>
          <w:rFonts w:ascii="Times New Roman" w:hAnsi="Times New Roman"/>
          <w:w w:val="105"/>
          <w:sz w:val="24"/>
          <w:szCs w:val="24"/>
        </w:rPr>
        <w:t xml:space="preserve">, sâu xanh </w:t>
      </w:r>
      <w:r w:rsidR="002A25F9" w:rsidRPr="003967B7">
        <w:rPr>
          <w:rFonts w:ascii="Times New Roman" w:hAnsi="Times New Roman"/>
          <w:i/>
          <w:w w:val="105"/>
          <w:sz w:val="24"/>
          <w:szCs w:val="24"/>
        </w:rPr>
        <w:t>H. armigera</w:t>
      </w:r>
      <w:r w:rsidR="002A25F9" w:rsidRPr="003967B7">
        <w:rPr>
          <w:rFonts w:ascii="Times New Roman" w:hAnsi="Times New Roman"/>
          <w:w w:val="105"/>
          <w:sz w:val="24"/>
          <w:szCs w:val="24"/>
        </w:rPr>
        <w:t xml:space="preserve">, sâu hồng hại bông </w:t>
      </w:r>
      <w:r w:rsidR="002A25F9" w:rsidRPr="003967B7">
        <w:rPr>
          <w:rFonts w:ascii="Times New Roman" w:hAnsi="Times New Roman"/>
          <w:i/>
          <w:w w:val="105"/>
          <w:sz w:val="24"/>
          <w:szCs w:val="24"/>
        </w:rPr>
        <w:t>P. gossypiella</w:t>
      </w:r>
      <w:r w:rsidR="002A25F9" w:rsidRPr="003967B7">
        <w:rPr>
          <w:rFonts w:ascii="Times New Roman" w:hAnsi="Times New Roman"/>
          <w:w w:val="105"/>
          <w:sz w:val="24"/>
          <w:szCs w:val="24"/>
        </w:rPr>
        <w:t xml:space="preserve">, sâu loang </w:t>
      </w:r>
      <w:r w:rsidR="002A25F9" w:rsidRPr="003967B7">
        <w:rPr>
          <w:rFonts w:ascii="Times New Roman" w:hAnsi="Times New Roman"/>
          <w:i/>
          <w:w w:val="105"/>
          <w:sz w:val="24"/>
          <w:szCs w:val="24"/>
        </w:rPr>
        <w:t>E. vittella</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E. insulana</w:t>
      </w:r>
      <w:r w:rsidR="002A25F9" w:rsidRPr="003967B7">
        <w:rPr>
          <w:rFonts w:ascii="Times New Roman" w:hAnsi="Times New Roman"/>
          <w:w w:val="105"/>
          <w:sz w:val="24"/>
          <w:szCs w:val="24"/>
        </w:rPr>
        <w:t xml:space="preserve">, sâu xám bắp cải </w:t>
      </w:r>
      <w:r w:rsidR="002A25F9" w:rsidRPr="003967B7">
        <w:rPr>
          <w:rFonts w:ascii="Times New Roman" w:hAnsi="Times New Roman"/>
          <w:i/>
          <w:w w:val="105"/>
          <w:sz w:val="24"/>
          <w:szCs w:val="24"/>
        </w:rPr>
        <w:t>M. brassicae</w:t>
      </w:r>
      <w:r w:rsidR="002A25F9" w:rsidRPr="003967B7">
        <w:rPr>
          <w:rFonts w:ascii="Times New Roman" w:hAnsi="Times New Roman"/>
          <w:w w:val="105"/>
          <w:sz w:val="24"/>
          <w:szCs w:val="24"/>
        </w:rPr>
        <w:t xml:space="preserve">, sâu xám mùa ñông </w:t>
      </w:r>
      <w:r w:rsidR="002A25F9" w:rsidRPr="003967B7">
        <w:rPr>
          <w:rFonts w:ascii="Times New Roman" w:hAnsi="Times New Roman"/>
          <w:i/>
          <w:w w:val="105"/>
          <w:sz w:val="24"/>
          <w:szCs w:val="24"/>
        </w:rPr>
        <w:t>A. segetum</w:t>
      </w:r>
      <w:r w:rsidR="002A25F9" w:rsidRPr="003967B7">
        <w:rPr>
          <w:rFonts w:ascii="Times New Roman" w:hAnsi="Times New Roman"/>
          <w:w w:val="105"/>
          <w:sz w:val="24"/>
          <w:szCs w:val="24"/>
        </w:rPr>
        <w:t xml:space="preserve">, sâu róm </w:t>
      </w:r>
      <w:r w:rsidR="002A25F9" w:rsidRPr="003967B7">
        <w:rPr>
          <w:rFonts w:ascii="Times New Roman" w:hAnsi="Times New Roman"/>
          <w:i/>
          <w:w w:val="105"/>
          <w:sz w:val="24"/>
          <w:szCs w:val="24"/>
        </w:rPr>
        <w:t>L. dispar</w:t>
      </w:r>
      <w:r w:rsidR="002A25F9" w:rsidRPr="003967B7">
        <w:rPr>
          <w:rFonts w:ascii="Times New Roman" w:hAnsi="Times New Roman"/>
          <w:w w:val="105"/>
          <w:sz w:val="24"/>
          <w:szCs w:val="24"/>
        </w:rPr>
        <w:t>, sâu khoang</w:t>
      </w:r>
      <w:r w:rsidR="002A25F9" w:rsidRPr="003967B7">
        <w:rPr>
          <w:rFonts w:ascii="Times New Roman" w:hAnsi="Times New Roman"/>
          <w:spacing w:val="-11"/>
          <w:w w:val="105"/>
          <w:sz w:val="24"/>
          <w:szCs w:val="24"/>
        </w:rPr>
        <w:t xml:space="preserve"> </w:t>
      </w:r>
      <w:r w:rsidR="002A25F9" w:rsidRPr="003967B7">
        <w:rPr>
          <w:rFonts w:ascii="Times New Roman" w:hAnsi="Times New Roman"/>
          <w:i/>
          <w:w w:val="105"/>
          <w:sz w:val="24"/>
          <w:szCs w:val="24"/>
        </w:rPr>
        <w:t>S.</w:t>
      </w:r>
      <w:r w:rsidR="002A25F9" w:rsidRPr="003967B7">
        <w:rPr>
          <w:rFonts w:ascii="Times New Roman" w:hAnsi="Times New Roman"/>
          <w:i/>
          <w:spacing w:val="-9"/>
          <w:w w:val="105"/>
          <w:sz w:val="24"/>
          <w:szCs w:val="24"/>
        </w:rPr>
        <w:t xml:space="preserve"> </w:t>
      </w:r>
      <w:r w:rsidR="002A25F9" w:rsidRPr="003967B7">
        <w:rPr>
          <w:rFonts w:ascii="Times New Roman" w:hAnsi="Times New Roman"/>
          <w:i/>
          <w:w w:val="105"/>
          <w:sz w:val="24"/>
          <w:szCs w:val="24"/>
        </w:rPr>
        <w:t>litura</w:t>
      </w:r>
      <w:r w:rsidR="002A25F9" w:rsidRPr="003967B7">
        <w:rPr>
          <w:rFonts w:ascii="Times New Roman" w:hAnsi="Times New Roman"/>
          <w:w w:val="105"/>
          <w:sz w:val="24"/>
          <w:szCs w:val="24"/>
        </w:rPr>
        <w: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keo</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da</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láng</w:t>
      </w:r>
      <w:r w:rsidR="002A25F9" w:rsidRPr="003967B7">
        <w:rPr>
          <w:rFonts w:ascii="Times New Roman" w:hAnsi="Times New Roman"/>
          <w:spacing w:val="-11"/>
          <w:w w:val="105"/>
          <w:sz w:val="24"/>
          <w:szCs w:val="24"/>
        </w:rPr>
        <w:t xml:space="preserve"> </w:t>
      </w:r>
      <w:r w:rsidR="002A25F9" w:rsidRPr="003967B7">
        <w:rPr>
          <w:rFonts w:ascii="Times New Roman" w:hAnsi="Times New Roman"/>
          <w:i/>
          <w:w w:val="105"/>
          <w:sz w:val="24"/>
          <w:szCs w:val="24"/>
        </w:rPr>
        <w:t>S.</w:t>
      </w:r>
      <w:r w:rsidR="002A25F9" w:rsidRPr="003967B7">
        <w:rPr>
          <w:rFonts w:ascii="Times New Roman" w:hAnsi="Times New Roman"/>
          <w:i/>
          <w:spacing w:val="-8"/>
          <w:w w:val="105"/>
          <w:sz w:val="24"/>
          <w:szCs w:val="24"/>
        </w:rPr>
        <w:t xml:space="preserve"> </w:t>
      </w:r>
      <w:r w:rsidR="002A25F9" w:rsidRPr="003967B7">
        <w:rPr>
          <w:rFonts w:ascii="Times New Roman" w:hAnsi="Times New Roman"/>
          <w:i/>
          <w:w w:val="105"/>
          <w:sz w:val="24"/>
          <w:szCs w:val="24"/>
        </w:rPr>
        <w:t>exigua</w:t>
      </w:r>
      <w:r w:rsidR="002A25F9" w:rsidRPr="003967B7">
        <w:rPr>
          <w:rFonts w:ascii="Times New Roman" w:hAnsi="Times New Roman"/>
          <w:w w:val="105"/>
          <w:sz w:val="24"/>
          <w:szCs w:val="24"/>
        </w:rPr>
        <w:t>,</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ñục</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củ</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khoai</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tây</w:t>
      </w:r>
      <w:r w:rsidR="002A25F9" w:rsidRPr="003967B7">
        <w:rPr>
          <w:rFonts w:ascii="Times New Roman" w:hAnsi="Times New Roman"/>
          <w:spacing w:val="-11"/>
          <w:w w:val="105"/>
          <w:sz w:val="24"/>
          <w:szCs w:val="24"/>
        </w:rPr>
        <w:t xml:space="preserve"> </w:t>
      </w:r>
      <w:r w:rsidR="002A25F9" w:rsidRPr="003967B7">
        <w:rPr>
          <w:rFonts w:ascii="Times New Roman" w:hAnsi="Times New Roman"/>
          <w:i/>
          <w:w w:val="105"/>
          <w:sz w:val="24"/>
          <w:szCs w:val="24"/>
        </w:rPr>
        <w:t>Ph.</w:t>
      </w:r>
      <w:r w:rsidR="002A25F9" w:rsidRPr="003967B7">
        <w:rPr>
          <w:rFonts w:ascii="Times New Roman" w:hAnsi="Times New Roman"/>
          <w:i/>
          <w:spacing w:val="-7"/>
          <w:w w:val="105"/>
          <w:sz w:val="24"/>
          <w:szCs w:val="24"/>
        </w:rPr>
        <w:t xml:space="preserve"> </w:t>
      </w:r>
      <w:r w:rsidR="002A25F9" w:rsidRPr="003967B7">
        <w:rPr>
          <w:rFonts w:ascii="Times New Roman" w:hAnsi="Times New Roman"/>
          <w:i/>
          <w:w w:val="105"/>
          <w:sz w:val="24"/>
          <w:szCs w:val="24"/>
        </w:rPr>
        <w:t>operculella</w:t>
      </w:r>
      <w:r w:rsidR="002A25F9" w:rsidRPr="003967B7">
        <w:rPr>
          <w:rFonts w:ascii="Times New Roman" w:hAnsi="Times New Roman"/>
          <w:w w:val="105"/>
          <w:sz w:val="24"/>
          <w:szCs w:val="24"/>
        </w:rPr>
        <w:t>,</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 xml:space="preserve">sâu ñục thân lúa bướm 2 chấm </w:t>
      </w:r>
      <w:r w:rsidR="002A25F9" w:rsidRPr="003967B7">
        <w:rPr>
          <w:rFonts w:ascii="Times New Roman" w:hAnsi="Times New Roman"/>
          <w:i/>
          <w:w w:val="105"/>
          <w:sz w:val="24"/>
          <w:szCs w:val="24"/>
        </w:rPr>
        <w:t>S. incertulas</w:t>
      </w:r>
      <w:r w:rsidR="002A25F9" w:rsidRPr="003967B7">
        <w:rPr>
          <w:rFonts w:ascii="Times New Roman" w:hAnsi="Times New Roman"/>
          <w:w w:val="105"/>
          <w:sz w:val="24"/>
          <w:szCs w:val="24"/>
        </w:rPr>
        <w:t xml:space="preserve">, sâu cuốn lá nhỏ </w:t>
      </w:r>
      <w:r w:rsidR="002A25F9" w:rsidRPr="003967B7">
        <w:rPr>
          <w:rFonts w:ascii="Times New Roman" w:hAnsi="Times New Roman"/>
          <w:i/>
          <w:w w:val="105"/>
          <w:sz w:val="24"/>
          <w:szCs w:val="24"/>
        </w:rPr>
        <w:t>C. medinalis</w:t>
      </w:r>
      <w:r w:rsidR="002A25F9" w:rsidRPr="003967B7">
        <w:rPr>
          <w:rFonts w:ascii="Times New Roman" w:hAnsi="Times New Roman"/>
          <w:w w:val="105"/>
          <w:sz w:val="24"/>
          <w:szCs w:val="24"/>
        </w:rPr>
        <w:t>, bọ xít</w:t>
      </w:r>
      <w:r w:rsidR="002A25F9" w:rsidRPr="003967B7">
        <w:rPr>
          <w:rFonts w:ascii="Times New Roman" w:hAnsi="Times New Roman"/>
          <w:spacing w:val="54"/>
          <w:w w:val="105"/>
          <w:sz w:val="24"/>
          <w:szCs w:val="24"/>
        </w:rPr>
        <w:t xml:space="preserve"> </w:t>
      </w:r>
      <w:r w:rsidR="002A25F9" w:rsidRPr="003967B7">
        <w:rPr>
          <w:rFonts w:ascii="Times New Roman" w:hAnsi="Times New Roman"/>
          <w:w w:val="105"/>
          <w:sz w:val="24"/>
          <w:szCs w:val="24"/>
        </w:rPr>
        <w:t>muỗi</w:t>
      </w:r>
      <w:r w:rsidRPr="003967B7">
        <w:rPr>
          <w:rFonts w:ascii="Times New Roman" w:hAnsi="Times New Roman"/>
          <w:w w:val="105"/>
          <w:sz w:val="24"/>
          <w:szCs w:val="24"/>
        </w:rPr>
        <w:t xml:space="preserve"> </w:t>
      </w:r>
      <w:r w:rsidR="002A25F9" w:rsidRPr="003967B7">
        <w:rPr>
          <w:rFonts w:ascii="Times New Roman" w:hAnsi="Times New Roman"/>
          <w:i/>
          <w:w w:val="105"/>
          <w:sz w:val="24"/>
          <w:szCs w:val="24"/>
        </w:rPr>
        <w:t>H. antonii</w:t>
      </w:r>
      <w:r w:rsidR="002A25F9" w:rsidRPr="003967B7">
        <w:rPr>
          <w:rFonts w:ascii="Times New Roman" w:hAnsi="Times New Roman"/>
          <w:w w:val="105"/>
          <w:sz w:val="24"/>
          <w:szCs w:val="24"/>
        </w:rPr>
        <w:t xml:space="preserve">, bore cà phê </w:t>
      </w:r>
      <w:r w:rsidR="002A25F9" w:rsidRPr="003967B7">
        <w:rPr>
          <w:rFonts w:ascii="Times New Roman" w:hAnsi="Times New Roman"/>
          <w:i/>
          <w:w w:val="105"/>
          <w:sz w:val="24"/>
          <w:szCs w:val="24"/>
        </w:rPr>
        <w:t>X. quadripes</w:t>
      </w:r>
      <w:r w:rsidR="008F440B" w:rsidRPr="003967B7">
        <w:rPr>
          <w:rFonts w:ascii="Times New Roman" w:hAnsi="Times New Roman"/>
          <w:w w:val="105"/>
          <w:sz w:val="24"/>
          <w:szCs w:val="24"/>
        </w:rPr>
        <w:t>, sâu đ</w:t>
      </w:r>
      <w:r w:rsidR="002A25F9" w:rsidRPr="003967B7">
        <w:rPr>
          <w:rFonts w:ascii="Times New Roman" w:hAnsi="Times New Roman"/>
          <w:w w:val="105"/>
          <w:sz w:val="24"/>
          <w:szCs w:val="24"/>
        </w:rPr>
        <w:t xml:space="preserve">ục thân mía </w:t>
      </w:r>
      <w:r w:rsidR="002A25F9" w:rsidRPr="003967B7">
        <w:rPr>
          <w:rFonts w:ascii="Times New Roman" w:hAnsi="Times New Roman"/>
          <w:i/>
          <w:w w:val="105"/>
          <w:sz w:val="24"/>
          <w:szCs w:val="24"/>
        </w:rPr>
        <w:t>Ch. auricilius</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Ch. infuscatellus</w:t>
      </w:r>
      <w:r w:rsidR="002A25F9" w:rsidRPr="003967B7">
        <w:rPr>
          <w:rFonts w:ascii="Times New Roman" w:hAnsi="Times New Roman"/>
          <w:w w:val="105"/>
          <w:sz w:val="24"/>
          <w:szCs w:val="24"/>
        </w:rPr>
        <w:t>,</w:t>
      </w:r>
      <w:r w:rsidR="002A25F9" w:rsidRPr="003967B7">
        <w:rPr>
          <w:rFonts w:ascii="Times New Roman" w:hAnsi="Times New Roman"/>
          <w:spacing w:val="-16"/>
          <w:w w:val="105"/>
          <w:sz w:val="24"/>
          <w:szCs w:val="24"/>
        </w:rPr>
        <w:t xml:space="preserve"> </w:t>
      </w:r>
      <w:r w:rsidR="002A25F9" w:rsidRPr="003967B7">
        <w:rPr>
          <w:rFonts w:ascii="Times New Roman" w:hAnsi="Times New Roman"/>
          <w:w w:val="105"/>
          <w:sz w:val="24"/>
          <w:szCs w:val="24"/>
        </w:rPr>
        <w:t>ruồi</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hại</w:t>
      </w:r>
      <w:r w:rsidR="002A25F9" w:rsidRPr="003967B7">
        <w:rPr>
          <w:rFonts w:ascii="Times New Roman" w:hAnsi="Times New Roman"/>
          <w:spacing w:val="-17"/>
          <w:w w:val="105"/>
          <w:sz w:val="24"/>
          <w:szCs w:val="24"/>
        </w:rPr>
        <w:t xml:space="preserve"> </w:t>
      </w:r>
      <w:r w:rsidR="002A25F9" w:rsidRPr="003967B7">
        <w:rPr>
          <w:rFonts w:ascii="Times New Roman" w:hAnsi="Times New Roman"/>
          <w:w w:val="105"/>
          <w:sz w:val="24"/>
          <w:szCs w:val="24"/>
        </w:rPr>
        <w:t>quả</w:t>
      </w:r>
      <w:r w:rsidR="002A25F9" w:rsidRPr="003967B7">
        <w:rPr>
          <w:rFonts w:ascii="Times New Roman" w:hAnsi="Times New Roman"/>
          <w:spacing w:val="-16"/>
          <w:w w:val="105"/>
          <w:sz w:val="24"/>
          <w:szCs w:val="24"/>
        </w:rPr>
        <w:t xml:space="preserve"> </w:t>
      </w:r>
      <w:r w:rsidR="002A25F9" w:rsidRPr="003967B7">
        <w:rPr>
          <w:rFonts w:ascii="Times New Roman" w:hAnsi="Times New Roman"/>
          <w:i/>
          <w:w w:val="105"/>
          <w:sz w:val="24"/>
          <w:szCs w:val="24"/>
        </w:rPr>
        <w:t>C.</w:t>
      </w:r>
      <w:r w:rsidR="002A25F9" w:rsidRPr="003967B7">
        <w:rPr>
          <w:rFonts w:ascii="Times New Roman" w:hAnsi="Times New Roman"/>
          <w:i/>
          <w:spacing w:val="-14"/>
          <w:w w:val="105"/>
          <w:sz w:val="24"/>
          <w:szCs w:val="24"/>
        </w:rPr>
        <w:t xml:space="preserve"> </w:t>
      </w:r>
      <w:r w:rsidR="002A25F9" w:rsidRPr="003967B7">
        <w:rPr>
          <w:rFonts w:ascii="Times New Roman" w:hAnsi="Times New Roman"/>
          <w:i/>
          <w:w w:val="105"/>
          <w:sz w:val="24"/>
          <w:szCs w:val="24"/>
        </w:rPr>
        <w:t>capitata</w:t>
      </w:r>
      <w:r w:rsidR="002A25F9" w:rsidRPr="003967B7">
        <w:rPr>
          <w:rFonts w:ascii="Times New Roman" w:hAnsi="Times New Roman"/>
          <w:w w:val="105"/>
          <w:sz w:val="24"/>
          <w:szCs w:val="24"/>
        </w:rPr>
        <w:t>,</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mọt</w:t>
      </w:r>
      <w:r w:rsidR="002A25F9" w:rsidRPr="003967B7">
        <w:rPr>
          <w:rFonts w:ascii="Times New Roman" w:hAnsi="Times New Roman"/>
          <w:spacing w:val="-15"/>
          <w:w w:val="105"/>
          <w:sz w:val="24"/>
          <w:szCs w:val="24"/>
        </w:rPr>
        <w:t xml:space="preserve"> </w:t>
      </w:r>
      <w:r w:rsidR="002A25F9" w:rsidRPr="003967B7">
        <w:rPr>
          <w:rFonts w:ascii="Times New Roman" w:hAnsi="Times New Roman"/>
          <w:w w:val="105"/>
          <w:sz w:val="24"/>
          <w:szCs w:val="24"/>
        </w:rPr>
        <w:t>mỏ</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ngắn</w:t>
      </w:r>
      <w:r w:rsidR="002A25F9" w:rsidRPr="003967B7">
        <w:rPr>
          <w:rFonts w:ascii="Times New Roman" w:hAnsi="Times New Roman"/>
          <w:spacing w:val="-16"/>
          <w:w w:val="105"/>
          <w:sz w:val="24"/>
          <w:szCs w:val="24"/>
        </w:rPr>
        <w:t xml:space="preserve"> </w:t>
      </w:r>
      <w:r w:rsidR="002A25F9" w:rsidRPr="003967B7">
        <w:rPr>
          <w:rFonts w:ascii="Times New Roman" w:hAnsi="Times New Roman"/>
          <w:i/>
          <w:w w:val="105"/>
          <w:sz w:val="24"/>
          <w:szCs w:val="24"/>
        </w:rPr>
        <w:t>I.</w:t>
      </w:r>
      <w:r w:rsidR="002A25F9" w:rsidRPr="003967B7">
        <w:rPr>
          <w:rFonts w:ascii="Times New Roman" w:hAnsi="Times New Roman"/>
          <w:i/>
          <w:spacing w:val="-14"/>
          <w:w w:val="105"/>
          <w:sz w:val="24"/>
          <w:szCs w:val="24"/>
        </w:rPr>
        <w:t xml:space="preserve"> </w:t>
      </w:r>
      <w:r w:rsidR="002A25F9" w:rsidRPr="003967B7">
        <w:rPr>
          <w:rFonts w:ascii="Times New Roman" w:hAnsi="Times New Roman"/>
          <w:i/>
          <w:w w:val="105"/>
          <w:sz w:val="24"/>
          <w:szCs w:val="24"/>
        </w:rPr>
        <w:t>typographus</w:t>
      </w:r>
      <w:r w:rsidR="002A25F9" w:rsidRPr="003967B7">
        <w:rPr>
          <w:rFonts w:ascii="Times New Roman" w:hAnsi="Times New Roman"/>
          <w:w w:val="105"/>
          <w:sz w:val="24"/>
          <w:szCs w:val="24"/>
        </w:rPr>
        <w:t>,</w:t>
      </w:r>
      <w:r w:rsidR="002A25F9" w:rsidRPr="003967B7">
        <w:rPr>
          <w:rFonts w:ascii="Times New Roman" w:hAnsi="Times New Roman"/>
          <w:spacing w:val="-15"/>
          <w:w w:val="105"/>
          <w:sz w:val="24"/>
          <w:szCs w:val="24"/>
        </w:rPr>
        <w:t xml:space="preserve"> </w:t>
      </w:r>
      <w:r w:rsidR="002A25F9" w:rsidRPr="003967B7">
        <w:rPr>
          <w:rFonts w:ascii="Times New Roman" w:hAnsi="Times New Roman"/>
          <w:w w:val="105"/>
          <w:sz w:val="24"/>
          <w:szCs w:val="24"/>
        </w:rPr>
        <w:t>bọ</w:t>
      </w:r>
      <w:r w:rsidR="002A25F9" w:rsidRPr="003967B7">
        <w:rPr>
          <w:rFonts w:ascii="Times New Roman" w:hAnsi="Times New Roman"/>
          <w:spacing w:val="-15"/>
          <w:w w:val="105"/>
          <w:sz w:val="24"/>
          <w:szCs w:val="24"/>
        </w:rPr>
        <w:t xml:space="preserve"> </w:t>
      </w:r>
      <w:r w:rsidR="002A25F9" w:rsidRPr="003967B7">
        <w:rPr>
          <w:rFonts w:ascii="Times New Roman" w:hAnsi="Times New Roman"/>
          <w:w w:val="105"/>
          <w:sz w:val="24"/>
          <w:szCs w:val="24"/>
        </w:rPr>
        <w:t>cánh</w:t>
      </w:r>
      <w:r w:rsidR="002A25F9" w:rsidRPr="003967B7">
        <w:rPr>
          <w:rFonts w:ascii="Times New Roman" w:hAnsi="Times New Roman"/>
          <w:spacing w:val="-16"/>
          <w:w w:val="105"/>
          <w:sz w:val="24"/>
          <w:szCs w:val="24"/>
        </w:rPr>
        <w:t xml:space="preserve"> </w:t>
      </w:r>
      <w:r w:rsidR="002A25F9" w:rsidRPr="003967B7">
        <w:rPr>
          <w:rFonts w:ascii="Times New Roman" w:hAnsi="Times New Roman"/>
          <w:w w:val="105"/>
          <w:sz w:val="24"/>
          <w:szCs w:val="24"/>
        </w:rPr>
        <w:t>cứng</w:t>
      </w:r>
      <w:r w:rsidR="002A25F9" w:rsidRPr="003967B7">
        <w:rPr>
          <w:rFonts w:ascii="Times New Roman" w:hAnsi="Times New Roman"/>
          <w:spacing w:val="-16"/>
          <w:w w:val="105"/>
          <w:sz w:val="24"/>
          <w:szCs w:val="24"/>
        </w:rPr>
        <w:t xml:space="preserve"> </w:t>
      </w:r>
      <w:r w:rsidR="002A25F9" w:rsidRPr="003967B7">
        <w:rPr>
          <w:rFonts w:ascii="Times New Roman" w:hAnsi="Times New Roman"/>
          <w:w w:val="105"/>
          <w:sz w:val="24"/>
          <w:szCs w:val="24"/>
        </w:rPr>
        <w:t xml:space="preserve">hại thông </w:t>
      </w:r>
      <w:r w:rsidR="002A25F9" w:rsidRPr="003967B7">
        <w:rPr>
          <w:rFonts w:ascii="Times New Roman" w:hAnsi="Times New Roman"/>
          <w:i/>
          <w:w w:val="105"/>
          <w:sz w:val="24"/>
          <w:szCs w:val="24"/>
        </w:rPr>
        <w:t>D. breviconus</w:t>
      </w:r>
      <w:r w:rsidR="002A25F9" w:rsidRPr="003967B7">
        <w:rPr>
          <w:rFonts w:ascii="Times New Roman" w:hAnsi="Times New Roman"/>
          <w:w w:val="105"/>
          <w:sz w:val="24"/>
          <w:szCs w:val="24"/>
        </w:rPr>
        <w:t>,...(Bakke, 1982; Bedard et al., 1974; Inscoe et al., 1990; Kovalev, 1979; Smetnik, 1987; Steiner et al., 1961; Tamhankar et al., 1989; Trematerra et al.,</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1996;...).</w:t>
      </w:r>
    </w:p>
    <w:p w:rsidR="00E955EB" w:rsidRPr="003967B7" w:rsidRDefault="00E955EB" w:rsidP="00F44F5F">
      <w:pPr>
        <w:widowControl w:val="0"/>
        <w:tabs>
          <w:tab w:val="left" w:pos="1184"/>
        </w:tabs>
        <w:autoSpaceDE w:val="0"/>
        <w:autoSpaceDN w:val="0"/>
        <w:spacing w:line="288" w:lineRule="auto"/>
        <w:ind w:firstLine="720"/>
        <w:jc w:val="both"/>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Nhờ dự báo côn trùng</w:t>
      </w:r>
      <w:r w:rsidR="0038624D" w:rsidRPr="003967B7">
        <w:rPr>
          <w:rFonts w:ascii="Times New Roman" w:hAnsi="Times New Roman"/>
          <w:w w:val="105"/>
          <w:sz w:val="24"/>
          <w:szCs w:val="24"/>
        </w:rPr>
        <w:t xml:space="preserve"> hại bằng bẫy dẫn dụ giới tính đ</w:t>
      </w:r>
      <w:r w:rsidRPr="003967B7">
        <w:rPr>
          <w:rFonts w:ascii="Times New Roman" w:hAnsi="Times New Roman"/>
          <w:w w:val="105"/>
          <w:sz w:val="24"/>
          <w:szCs w:val="24"/>
        </w:rPr>
        <w:t xml:space="preserve">ã làm giảm </w:t>
      </w:r>
      <w:r w:rsidR="0038624D" w:rsidRPr="003967B7">
        <w:rPr>
          <w:rFonts w:ascii="Times New Roman" w:hAnsi="Times New Roman"/>
          <w:w w:val="105"/>
          <w:sz w:val="24"/>
          <w:szCs w:val="24"/>
        </w:rPr>
        <w:t>đ</w:t>
      </w:r>
      <w:r w:rsidRPr="003967B7">
        <w:rPr>
          <w:rFonts w:ascii="Times New Roman" w:hAnsi="Times New Roman"/>
          <w:w w:val="105"/>
          <w:sz w:val="24"/>
          <w:szCs w:val="24"/>
        </w:rPr>
        <w:t>áng kể</w:t>
      </w:r>
      <w:r w:rsidR="0038624D" w:rsidRPr="003967B7">
        <w:rPr>
          <w:rFonts w:ascii="Times New Roman" w:hAnsi="Times New Roman"/>
          <w:w w:val="105"/>
          <w:sz w:val="24"/>
          <w:szCs w:val="24"/>
        </w:rPr>
        <w:t xml:space="preserve"> số lần phun thuốc. Dự báo sâu đ</w:t>
      </w:r>
      <w:r w:rsidRPr="003967B7">
        <w:rPr>
          <w:rFonts w:ascii="Times New Roman" w:hAnsi="Times New Roman"/>
          <w:w w:val="105"/>
          <w:sz w:val="24"/>
          <w:szCs w:val="24"/>
        </w:rPr>
        <w:t xml:space="preserve">ục quả táo tây </w:t>
      </w:r>
      <w:r w:rsidRPr="003967B7">
        <w:rPr>
          <w:rFonts w:ascii="Times New Roman" w:hAnsi="Times New Roman"/>
          <w:i/>
          <w:w w:val="105"/>
          <w:sz w:val="24"/>
          <w:szCs w:val="24"/>
        </w:rPr>
        <w:t xml:space="preserve">C. pomonella </w:t>
      </w:r>
      <w:r w:rsidRPr="003967B7">
        <w:rPr>
          <w:rFonts w:ascii="Times New Roman" w:hAnsi="Times New Roman"/>
          <w:w w:val="105"/>
          <w:sz w:val="24"/>
          <w:szCs w:val="24"/>
        </w:rPr>
        <w:t>ñã giảm 50% số lần phun thuốc tại Italy và ở Liên Xô cũ. Tại Hoa Kỳ, chi phí dùng thuốc giảm từ 312 ñô la Mỹ/ha (không dự báo) xuống 198 ñô la Mỹ/ha (nơi dự báo bằng bẫy dẫn dụ giới tính).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kiệm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ñục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Pakistan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5 lần phun thuốc trên bông ở ấn ðộ. ðối với sâu tơ giảm 50% số lần phun thuốc (Hall et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1996;</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Ohbayashi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Smetnik,</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1987;</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Trematerra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1996).</w:t>
      </w:r>
    </w:p>
    <w:p w:rsidR="009F0DBE" w:rsidRPr="003967B7" w:rsidRDefault="009F0DBE" w:rsidP="00F44F5F">
      <w:pPr>
        <w:pStyle w:val="BodyText"/>
        <w:spacing w:line="288" w:lineRule="auto"/>
        <w:ind w:firstLine="720"/>
        <w:rPr>
          <w:rFonts w:ascii="Times New Roman" w:hAnsi="Times New Roman"/>
          <w:sz w:val="24"/>
          <w:szCs w:val="24"/>
        </w:rPr>
      </w:pPr>
    </w:p>
    <w:p w:rsidR="002A25F9" w:rsidRPr="003967B7" w:rsidRDefault="009F0DBE" w:rsidP="00F44F5F">
      <w:pPr>
        <w:widowControl w:val="0"/>
        <w:tabs>
          <w:tab w:val="left" w:pos="1013"/>
        </w:tabs>
        <w:autoSpaceDE w:val="0"/>
        <w:autoSpaceDN w:val="0"/>
        <w:spacing w:line="288" w:lineRule="auto"/>
        <w:jc w:val="both"/>
        <w:rPr>
          <w:rFonts w:ascii="Times New Roman" w:hAnsi="Times New Roman"/>
          <w:i/>
          <w:sz w:val="24"/>
          <w:szCs w:val="24"/>
        </w:rPr>
      </w:pPr>
      <w:r w:rsidRPr="003967B7">
        <w:rPr>
          <w:rFonts w:ascii="Times New Roman" w:hAnsi="Times New Roman"/>
          <w:i/>
          <w:w w:val="105"/>
          <w:sz w:val="24"/>
          <w:szCs w:val="24"/>
        </w:rPr>
        <w:t xml:space="preserve">3.4.3.2. </w:t>
      </w:r>
      <w:r w:rsidR="002A25F9" w:rsidRPr="003967B7">
        <w:rPr>
          <w:rFonts w:ascii="Times New Roman" w:hAnsi="Times New Roman"/>
          <w:i/>
          <w:w w:val="105"/>
          <w:sz w:val="24"/>
          <w:szCs w:val="24"/>
        </w:rPr>
        <w:t xml:space="preserve">Sử dụng như phương tiện </w:t>
      </w:r>
      <w:r w:rsidRPr="003967B7">
        <w:rPr>
          <w:rFonts w:ascii="Times New Roman" w:hAnsi="Times New Roman"/>
          <w:i/>
          <w:w w:val="105"/>
          <w:sz w:val="24"/>
          <w:szCs w:val="24"/>
        </w:rPr>
        <w:t>đ</w:t>
      </w:r>
      <w:r w:rsidR="002A25F9" w:rsidRPr="003967B7">
        <w:rPr>
          <w:rFonts w:ascii="Times New Roman" w:hAnsi="Times New Roman"/>
          <w:i/>
          <w:w w:val="105"/>
          <w:sz w:val="24"/>
          <w:szCs w:val="24"/>
        </w:rPr>
        <w:t>ể hạn chế số lượng sâu</w:t>
      </w:r>
      <w:r w:rsidR="002A25F9" w:rsidRPr="003967B7">
        <w:rPr>
          <w:rFonts w:ascii="Times New Roman" w:hAnsi="Times New Roman"/>
          <w:i/>
          <w:spacing w:val="-20"/>
          <w:w w:val="105"/>
          <w:sz w:val="24"/>
          <w:szCs w:val="24"/>
        </w:rPr>
        <w:t xml:space="preserve"> </w:t>
      </w:r>
      <w:r w:rsidR="002A25F9" w:rsidRPr="003967B7">
        <w:rPr>
          <w:rFonts w:ascii="Times New Roman" w:hAnsi="Times New Roman"/>
          <w:i/>
          <w:w w:val="105"/>
          <w:sz w:val="24"/>
          <w:szCs w:val="24"/>
        </w:rPr>
        <w:t>hại</w:t>
      </w:r>
    </w:p>
    <w:p w:rsidR="002A25F9" w:rsidRPr="003967B7" w:rsidRDefault="002A25F9" w:rsidP="00F44F5F">
      <w:pPr>
        <w:pStyle w:val="BodyText"/>
        <w:spacing w:line="288" w:lineRule="auto"/>
        <w:ind w:firstLine="720"/>
        <w:rPr>
          <w:rFonts w:ascii="Times New Roman" w:hAnsi="Times New Roman"/>
          <w:sz w:val="24"/>
          <w:szCs w:val="24"/>
        </w:rPr>
      </w:pPr>
      <w:r w:rsidRPr="003967B7">
        <w:rPr>
          <w:rFonts w:ascii="Times New Roman" w:hAnsi="Times New Roman"/>
          <w:w w:val="105"/>
          <w:sz w:val="24"/>
          <w:szCs w:val="24"/>
        </w:rPr>
        <w:t xml:space="preserve">Sử dụng bẫy có chất dẫn </w:t>
      </w:r>
      <w:r w:rsidR="009F0DBE" w:rsidRPr="003967B7">
        <w:rPr>
          <w:rFonts w:ascii="Times New Roman" w:hAnsi="Times New Roman"/>
          <w:w w:val="105"/>
          <w:sz w:val="24"/>
          <w:szCs w:val="24"/>
        </w:rPr>
        <w:t>dụ giới tính theo hướng này là đ</w:t>
      </w:r>
      <w:r w:rsidRPr="003967B7">
        <w:rPr>
          <w:rFonts w:ascii="Times New Roman" w:hAnsi="Times New Roman"/>
          <w:w w:val="105"/>
          <w:sz w:val="24"/>
          <w:szCs w:val="24"/>
        </w:rPr>
        <w:t>ể hạn chế sự phát triển của sâu hại. Sự hạn chế số lượng sâu hại thông qua các phương thức sau:</w:t>
      </w:r>
    </w:p>
    <w:p w:rsidR="002A25F9" w:rsidRPr="003967B7" w:rsidRDefault="009F0DBE" w:rsidP="00F44F5F">
      <w:pPr>
        <w:widowControl w:val="0"/>
        <w:tabs>
          <w:tab w:val="left" w:pos="1186"/>
        </w:tabs>
        <w:autoSpaceDE w:val="0"/>
        <w:autoSpaceDN w:val="0"/>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2A25F9" w:rsidRPr="003967B7">
        <w:rPr>
          <w:rFonts w:ascii="Times New Roman" w:hAnsi="Times New Roman"/>
          <w:w w:val="105"/>
          <w:sz w:val="24"/>
          <w:szCs w:val="24"/>
        </w:rPr>
        <w:t>Sử</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như</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là</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biện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pháp</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trực</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tiếp</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tiêu</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diệt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hại. Cơ sở của biện pháp là bẫy có chất dẫn dụ giới tính sẽ thu hút lượng lớn các cá thể bướm</w:t>
      </w:r>
      <w:r w:rsidR="002A25F9"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ực.</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Mỗi</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cần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khoảng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microlit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khoảng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100</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bẫy/ha</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là</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phù</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hợp</w:t>
      </w:r>
      <w:r w:rsidR="002A25F9" w:rsidRPr="003967B7">
        <w:rPr>
          <w:rFonts w:ascii="Times New Roman" w:hAnsi="Times New Roman"/>
          <w:spacing w:val="-2"/>
          <w:w w:val="105"/>
          <w:sz w:val="24"/>
          <w:szCs w:val="24"/>
        </w:rPr>
        <w:t xml:space="preserve"> </w:t>
      </w:r>
      <w:r w:rsidR="0038624D" w:rsidRPr="003967B7">
        <w:rPr>
          <w:rFonts w:ascii="Times New Roman" w:hAnsi="Times New Roman"/>
          <w:spacing w:val="-2"/>
          <w:w w:val="105"/>
          <w:sz w:val="24"/>
          <w:szCs w:val="24"/>
        </w:rPr>
        <w:t>đ</w:t>
      </w:r>
      <w:r w:rsidR="002A25F9" w:rsidRPr="003967B7">
        <w:rPr>
          <w:rFonts w:ascii="Times New Roman" w:hAnsi="Times New Roman"/>
          <w:w w:val="105"/>
          <w:sz w:val="24"/>
          <w:szCs w:val="24"/>
        </w:rPr>
        <w:t>ối</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với</w:t>
      </w:r>
      <w:r w:rsidRPr="003967B7">
        <w:rPr>
          <w:rFonts w:ascii="Times New Roman" w:hAnsi="Times New Roman"/>
          <w:w w:val="105"/>
          <w:sz w:val="24"/>
          <w:szCs w:val="24"/>
        </w:rPr>
        <w:t xml:space="preserve"> các loài sâu hại nông nghiệp. Đ</w:t>
      </w:r>
      <w:r w:rsidR="002A25F9" w:rsidRPr="003967B7">
        <w:rPr>
          <w:rFonts w:ascii="Times New Roman" w:hAnsi="Times New Roman"/>
          <w:w w:val="105"/>
          <w:sz w:val="24"/>
          <w:szCs w:val="24"/>
        </w:rPr>
        <w:t>ã nghiên cứu nhiều biện pháp dùn</w:t>
      </w:r>
      <w:r w:rsidRPr="003967B7">
        <w:rPr>
          <w:rFonts w:ascii="Times New Roman" w:hAnsi="Times New Roman"/>
          <w:w w:val="105"/>
          <w:sz w:val="24"/>
          <w:szCs w:val="24"/>
        </w:rPr>
        <w:t>g bẫy có chất dẫn dụ giới tính để thu và tiêu diệt đ</w:t>
      </w:r>
      <w:r w:rsidR="002A25F9" w:rsidRPr="003967B7">
        <w:rPr>
          <w:rFonts w:ascii="Times New Roman" w:hAnsi="Times New Roman"/>
          <w:w w:val="105"/>
          <w:sz w:val="24"/>
          <w:szCs w:val="24"/>
        </w:rPr>
        <w:t xml:space="preserve">ược lượng lớn bướm </w:t>
      </w:r>
      <w:r w:rsidRPr="003967B7">
        <w:rPr>
          <w:rFonts w:ascii="Times New Roman" w:hAnsi="Times New Roman"/>
          <w:w w:val="105"/>
          <w:sz w:val="24"/>
          <w:szCs w:val="24"/>
        </w:rPr>
        <w:t>đ</w:t>
      </w:r>
      <w:r w:rsidR="002A25F9" w:rsidRPr="003967B7">
        <w:rPr>
          <w:rFonts w:ascii="Times New Roman" w:hAnsi="Times New Roman"/>
          <w:w w:val="105"/>
          <w:sz w:val="24"/>
          <w:szCs w:val="24"/>
        </w:rPr>
        <w:t>ực. Trong các bẫy kiểu này, ch</w:t>
      </w:r>
      <w:r w:rsidRPr="003967B7">
        <w:rPr>
          <w:rFonts w:ascii="Times New Roman" w:hAnsi="Times New Roman"/>
          <w:w w:val="105"/>
          <w:sz w:val="24"/>
          <w:szCs w:val="24"/>
        </w:rPr>
        <w:t>ất dẫn dụ giới tính chỉ là mồi đ</w:t>
      </w:r>
      <w:r w:rsidR="002A25F9" w:rsidRPr="003967B7">
        <w:rPr>
          <w:rFonts w:ascii="Times New Roman" w:hAnsi="Times New Roman"/>
          <w:w w:val="105"/>
          <w:sz w:val="24"/>
          <w:szCs w:val="24"/>
        </w:rPr>
        <w:t>ể nhử côn trùng tới.</w:t>
      </w:r>
      <w:r w:rsidRPr="003967B7">
        <w:rPr>
          <w:rFonts w:ascii="Times New Roman" w:hAnsi="Times New Roman"/>
          <w:w w:val="105"/>
          <w:sz w:val="24"/>
          <w:szCs w:val="24"/>
        </w:rPr>
        <w:t xml:space="preserve"> Đ</w:t>
      </w:r>
      <w:r w:rsidR="002A25F9" w:rsidRPr="003967B7">
        <w:rPr>
          <w:rFonts w:ascii="Times New Roman" w:hAnsi="Times New Roman"/>
          <w:w w:val="105"/>
          <w:sz w:val="24"/>
          <w:szCs w:val="24"/>
        </w:rPr>
        <w:t>ể thu gi</w:t>
      </w:r>
      <w:r w:rsidRPr="003967B7">
        <w:rPr>
          <w:rFonts w:ascii="Times New Roman" w:hAnsi="Times New Roman"/>
          <w:w w:val="105"/>
          <w:sz w:val="24"/>
          <w:szCs w:val="24"/>
        </w:rPr>
        <w:t>ữ chúng, chất dẫn dụ giới tính đ</w:t>
      </w:r>
      <w:r w:rsidR="002A25F9" w:rsidRPr="003967B7">
        <w:rPr>
          <w:rFonts w:ascii="Times New Roman" w:hAnsi="Times New Roman"/>
          <w:w w:val="105"/>
          <w:sz w:val="24"/>
          <w:szCs w:val="24"/>
        </w:rPr>
        <w:t>ược dùng cùng với bẫy dính, bẫy nước</w:t>
      </w:r>
      <w:r w:rsidRPr="003967B7">
        <w:rPr>
          <w:rFonts w:ascii="Times New Roman" w:hAnsi="Times New Roman"/>
          <w:w w:val="105"/>
          <w:sz w:val="24"/>
          <w:szCs w:val="24"/>
        </w:rPr>
        <w:t>, bẫy hộp (chỉ vào mà không ra đ</w:t>
      </w:r>
      <w:r w:rsidR="002A25F9" w:rsidRPr="003967B7">
        <w:rPr>
          <w:rFonts w:ascii="Times New Roman" w:hAnsi="Times New Roman"/>
          <w:w w:val="105"/>
          <w:sz w:val="24"/>
          <w:szCs w:val="24"/>
        </w:rPr>
        <w:t>ược),</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thuốc trừ</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hóa</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học</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hay</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vi</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sinh</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vật</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gây</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bệnh</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cho</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hại</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(Coppel</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et al.,</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1977).</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Tuy</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nhiên,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biện</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pháp</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dùng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ể</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thu</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tiêu</w:t>
      </w:r>
      <w:r w:rsidR="002A25F9" w:rsidRPr="003967B7">
        <w:rPr>
          <w:rFonts w:ascii="Times New Roman" w:hAnsi="Times New Roman"/>
          <w:spacing w:val="-8"/>
          <w:w w:val="105"/>
          <w:sz w:val="24"/>
          <w:szCs w:val="24"/>
        </w:rPr>
        <w:t xml:space="preserve"> </w:t>
      </w:r>
      <w:r w:rsidR="0038624D" w:rsidRPr="003967B7">
        <w:rPr>
          <w:rFonts w:ascii="Times New Roman" w:hAnsi="Times New Roman"/>
          <w:w w:val="105"/>
          <w:sz w:val="24"/>
          <w:szCs w:val="24"/>
        </w:rPr>
        <w:t>diệt bướm đ</w:t>
      </w:r>
      <w:r w:rsidRPr="003967B7">
        <w:rPr>
          <w:rFonts w:ascii="Times New Roman" w:hAnsi="Times New Roman"/>
          <w:w w:val="105"/>
          <w:sz w:val="24"/>
          <w:szCs w:val="24"/>
        </w:rPr>
        <w:t>ực sẽ khó thành công đ</w:t>
      </w:r>
      <w:r w:rsidR="002A25F9" w:rsidRPr="003967B7">
        <w:rPr>
          <w:rFonts w:ascii="Times New Roman" w:hAnsi="Times New Roman"/>
          <w:w w:val="105"/>
          <w:sz w:val="24"/>
          <w:szCs w:val="24"/>
        </w:rPr>
        <w:t xml:space="preserve">ối với </w:t>
      </w:r>
      <w:r w:rsidRPr="003967B7">
        <w:rPr>
          <w:rFonts w:ascii="Times New Roman" w:hAnsi="Times New Roman"/>
          <w:w w:val="105"/>
          <w:sz w:val="24"/>
          <w:szCs w:val="24"/>
        </w:rPr>
        <w:t>những loài côn trùng mà cá thể đ</w:t>
      </w:r>
      <w:r w:rsidR="002A25F9" w:rsidRPr="003967B7">
        <w:rPr>
          <w:rFonts w:ascii="Times New Roman" w:hAnsi="Times New Roman"/>
          <w:w w:val="105"/>
          <w:sz w:val="24"/>
          <w:szCs w:val="24"/>
        </w:rPr>
        <w:t>ực gi</w:t>
      </w:r>
      <w:r w:rsidRPr="003967B7">
        <w:rPr>
          <w:rFonts w:ascii="Times New Roman" w:hAnsi="Times New Roman"/>
          <w:w w:val="105"/>
          <w:sz w:val="24"/>
          <w:szCs w:val="24"/>
        </w:rPr>
        <w:t>ao phối nhiều lần. Thí dụ, con đ</w:t>
      </w:r>
      <w:r w:rsidR="002A25F9" w:rsidRPr="003967B7">
        <w:rPr>
          <w:rFonts w:ascii="Times New Roman" w:hAnsi="Times New Roman"/>
          <w:w w:val="105"/>
          <w:sz w:val="24"/>
          <w:szCs w:val="24"/>
        </w:rPr>
        <w:t xml:space="preserve">ực loài sâu róm </w:t>
      </w:r>
      <w:r w:rsidR="002A25F9" w:rsidRPr="003967B7">
        <w:rPr>
          <w:rFonts w:ascii="Times New Roman" w:hAnsi="Times New Roman"/>
          <w:i/>
          <w:w w:val="105"/>
          <w:sz w:val="24"/>
          <w:szCs w:val="24"/>
        </w:rPr>
        <w:t xml:space="preserve">P. dispar </w:t>
      </w:r>
      <w:r w:rsidR="002A25F9" w:rsidRPr="003967B7">
        <w:rPr>
          <w:rFonts w:ascii="Times New Roman" w:hAnsi="Times New Roman"/>
          <w:w w:val="105"/>
          <w:sz w:val="24"/>
          <w:szCs w:val="24"/>
        </w:rPr>
        <w:t xml:space="preserve">có thể giao phối tới 8 lần, do </w:t>
      </w:r>
      <w:r w:rsidRPr="003967B7">
        <w:rPr>
          <w:rFonts w:ascii="Times New Roman" w:hAnsi="Times New Roman"/>
          <w:w w:val="105"/>
          <w:sz w:val="24"/>
          <w:szCs w:val="24"/>
        </w:rPr>
        <w:t>đ</w:t>
      </w:r>
      <w:r w:rsidR="002A25F9" w:rsidRPr="003967B7">
        <w:rPr>
          <w:rFonts w:ascii="Times New Roman" w:hAnsi="Times New Roman"/>
          <w:w w:val="105"/>
          <w:sz w:val="24"/>
          <w:szCs w:val="24"/>
        </w:rPr>
        <w:t>ó dùng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bắt</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trưởng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thành</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ực</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sẽ</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không</w:t>
      </w:r>
      <w:r w:rsidR="002A25F9"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em</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lại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hiệu</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quả</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(Anichkova,</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1971).</w:t>
      </w:r>
    </w:p>
    <w:p w:rsidR="00E955EB" w:rsidRPr="003967B7" w:rsidRDefault="00E955EB" w:rsidP="00F44F5F">
      <w:pPr>
        <w:widowControl w:val="0"/>
        <w:tabs>
          <w:tab w:val="left" w:pos="1186"/>
        </w:tabs>
        <w:autoSpaceDE w:val="0"/>
        <w:autoSpaceDN w:val="0"/>
        <w:spacing w:line="288" w:lineRule="auto"/>
        <w:ind w:firstLine="720"/>
        <w:jc w:val="both"/>
        <w:rPr>
          <w:rFonts w:ascii="Times New Roman" w:hAnsi="Times New Roman"/>
          <w:sz w:val="24"/>
          <w:szCs w:val="24"/>
        </w:rPr>
      </w:pPr>
    </w:p>
    <w:p w:rsidR="002A25F9" w:rsidRPr="003967B7" w:rsidRDefault="009F0DBE" w:rsidP="00F44F5F">
      <w:pPr>
        <w:widowControl w:val="0"/>
        <w:autoSpaceDE w:val="0"/>
        <w:autoSpaceDN w:val="0"/>
        <w:spacing w:line="288" w:lineRule="auto"/>
        <w:ind w:firstLine="720"/>
        <w:jc w:val="both"/>
        <w:rPr>
          <w:rFonts w:ascii="Times New Roman" w:hAnsi="Times New Roman"/>
          <w:sz w:val="24"/>
          <w:szCs w:val="24"/>
        </w:rPr>
      </w:pPr>
      <w:r w:rsidRPr="003967B7">
        <w:rPr>
          <w:rFonts w:ascii="Times New Roman" w:hAnsi="Times New Roman"/>
          <w:w w:val="105"/>
          <w:sz w:val="24"/>
          <w:szCs w:val="24"/>
        </w:rPr>
        <w:t xml:space="preserve">- </w:t>
      </w:r>
      <w:r w:rsidR="002A25F9" w:rsidRPr="003967B7">
        <w:rPr>
          <w:rFonts w:ascii="Times New Roman" w:hAnsi="Times New Roman"/>
          <w:w w:val="105"/>
          <w:sz w:val="24"/>
          <w:szCs w:val="24"/>
        </w:rPr>
        <w:t xml:space="preserve">Sử dụng chất dẫn dụ giới tính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 xml:space="preserve">ể gây mất khả năng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ịnh hướng, phá vỡ mối</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liên</w:t>
      </w:r>
      <w:r w:rsidRPr="003967B7">
        <w:rPr>
          <w:rFonts w:ascii="Times New Roman" w:hAnsi="Times New Roman"/>
          <w:w w:val="105"/>
          <w:sz w:val="24"/>
          <w:szCs w:val="24"/>
        </w:rPr>
        <w:t xml:space="preserve"> </w:t>
      </w:r>
      <w:r w:rsidR="002A25F9" w:rsidRPr="003967B7">
        <w:rPr>
          <w:rFonts w:ascii="Times New Roman" w:hAnsi="Times New Roman"/>
          <w:w w:val="105"/>
          <w:sz w:val="24"/>
          <w:szCs w:val="24"/>
        </w:rPr>
        <w:t>hệ và</w:t>
      </w:r>
      <w:r w:rsidR="000B2C00" w:rsidRPr="003967B7">
        <w:rPr>
          <w:rFonts w:ascii="Times New Roman" w:hAnsi="Times New Roman"/>
          <w:w w:val="105"/>
          <w:sz w:val="24"/>
          <w:szCs w:val="24"/>
        </w:rPr>
        <w:t xml:space="preserve"> cản trở sự gặp nhau giữa bướm đực với bướm cái, dẫn đến không giao phối đ</w:t>
      </w:r>
      <w:r w:rsidR="002A25F9" w:rsidRPr="003967B7">
        <w:rPr>
          <w:rFonts w:ascii="Times New Roman" w:hAnsi="Times New Roman"/>
          <w:w w:val="105"/>
          <w:sz w:val="24"/>
          <w:szCs w:val="24"/>
        </w:rPr>
        <w:t xml:space="preserve">ược với nhau. Biện </w:t>
      </w:r>
      <w:r w:rsidR="002A25F9" w:rsidRPr="003967B7">
        <w:rPr>
          <w:rFonts w:ascii="Times New Roman" w:hAnsi="Times New Roman"/>
          <w:w w:val="105"/>
          <w:sz w:val="24"/>
          <w:szCs w:val="24"/>
        </w:rPr>
        <w:lastRenderedPageBreak/>
        <w:t xml:space="preserve">pháp này gọi là gây mất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ịnh hướng hay quấy nhiễu giao phối. Bản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biện</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pháp</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là</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tạo</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cho</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không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khí</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trong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vùng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hoạt</w:t>
      </w:r>
      <w:r w:rsidR="002A25F9" w:rsidRPr="003967B7">
        <w:rPr>
          <w:rFonts w:ascii="Times New Roman" w:hAnsi="Times New Roman"/>
          <w:spacing w:val="-7"/>
          <w:w w:val="105"/>
          <w:sz w:val="24"/>
          <w:szCs w:val="24"/>
        </w:rPr>
        <w:t xml:space="preserve"> </w:t>
      </w:r>
      <w:r w:rsidR="000B2C00" w:rsidRPr="003967B7">
        <w:rPr>
          <w:rFonts w:ascii="Times New Roman" w:hAnsi="Times New Roman"/>
          <w:spacing w:val="-7"/>
          <w:w w:val="105"/>
          <w:sz w:val="24"/>
          <w:szCs w:val="24"/>
        </w:rPr>
        <w:t>đ</w:t>
      </w:r>
      <w:r w:rsidR="002A25F9" w:rsidRPr="003967B7">
        <w:rPr>
          <w:rFonts w:ascii="Times New Roman" w:hAnsi="Times New Roman"/>
          <w:w w:val="105"/>
          <w:sz w:val="24"/>
          <w:szCs w:val="24"/>
        </w:rPr>
        <w:t>ộng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bướm</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hại chứa</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hàm</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lượng</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cao</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Như</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vậy</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sẽ</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ức</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chế</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phản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ứng</w:t>
      </w:r>
      <w:r w:rsidR="002A25F9" w:rsidRPr="003967B7">
        <w:rPr>
          <w:rFonts w:ascii="Times New Roman" w:hAnsi="Times New Roman"/>
          <w:spacing w:val="-8"/>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i</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tìm</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bướm cái</w:t>
      </w:r>
      <w:r w:rsidR="002A25F9" w:rsidRPr="003967B7">
        <w:rPr>
          <w:rFonts w:ascii="Times New Roman" w:hAnsi="Times New Roman"/>
          <w:spacing w:val="-11"/>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ể</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giao</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phối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bướm</w:t>
      </w:r>
      <w:r w:rsidR="002A25F9" w:rsidRPr="003967B7">
        <w:rPr>
          <w:rFonts w:ascii="Times New Roman" w:hAnsi="Times New Roman"/>
          <w:spacing w:val="-6"/>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ực.</w:t>
      </w:r>
      <w:r w:rsidR="002A25F9" w:rsidRPr="003967B7">
        <w:rPr>
          <w:rFonts w:ascii="Times New Roman" w:hAnsi="Times New Roman"/>
          <w:spacing w:val="-4"/>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iều</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này</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chỉ</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xảy</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ra</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khi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7"/>
          <w:w w:val="105"/>
          <w:sz w:val="24"/>
          <w:szCs w:val="24"/>
        </w:rPr>
        <w:t xml:space="preserve"> </w:t>
      </w:r>
      <w:r w:rsidR="000B2C00" w:rsidRPr="003967B7">
        <w:rPr>
          <w:rFonts w:ascii="Times New Roman" w:hAnsi="Times New Roman"/>
          <w:w w:val="105"/>
          <w:sz w:val="24"/>
          <w:szCs w:val="24"/>
        </w:rPr>
        <w:t>nồng đ</w:t>
      </w:r>
      <w:r w:rsidR="002A25F9" w:rsidRPr="003967B7">
        <w:rPr>
          <w:rFonts w:ascii="Times New Roman" w:hAnsi="Times New Roman"/>
          <w:w w:val="105"/>
          <w:sz w:val="24"/>
          <w:szCs w:val="24"/>
        </w:rPr>
        <w:t>ộ tro</w:t>
      </w:r>
      <w:r w:rsidR="000B2C00" w:rsidRPr="003967B7">
        <w:rPr>
          <w:rFonts w:ascii="Times New Roman" w:hAnsi="Times New Roman"/>
          <w:w w:val="105"/>
          <w:sz w:val="24"/>
          <w:szCs w:val="24"/>
        </w:rPr>
        <w:t>ng không khí phải cao hơn nồng đ</w:t>
      </w:r>
      <w:r w:rsidR="002A25F9" w:rsidRPr="003967B7">
        <w:rPr>
          <w:rFonts w:ascii="Times New Roman" w:hAnsi="Times New Roman"/>
          <w:w w:val="105"/>
          <w:sz w:val="24"/>
          <w:szCs w:val="24"/>
        </w:rPr>
        <w:t>ộ ngưỡng bình thường của loài là 10</w:t>
      </w:r>
      <w:r w:rsidR="002A25F9" w:rsidRPr="003967B7">
        <w:rPr>
          <w:rFonts w:ascii="Times New Roman" w:hAnsi="Times New Roman"/>
          <w:w w:val="105"/>
          <w:sz w:val="24"/>
          <w:szCs w:val="24"/>
          <w:vertAlign w:val="superscript"/>
        </w:rPr>
        <w:t>5</w:t>
      </w:r>
      <w:r w:rsidR="002A25F9" w:rsidRPr="003967B7">
        <w:rPr>
          <w:rFonts w:ascii="Times New Roman" w:hAnsi="Times New Roman"/>
          <w:w w:val="105"/>
          <w:sz w:val="24"/>
          <w:szCs w:val="24"/>
        </w:rPr>
        <w:t xml:space="preserve"> phân tử/cm</w:t>
      </w:r>
      <w:r w:rsidR="002A25F9" w:rsidRPr="003967B7">
        <w:rPr>
          <w:rFonts w:ascii="Times New Roman" w:hAnsi="Times New Roman"/>
          <w:w w:val="105"/>
          <w:sz w:val="24"/>
          <w:szCs w:val="24"/>
          <w:vertAlign w:val="superscript"/>
        </w:rPr>
        <w:t>3</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(Wright,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1965).</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Liều</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lượng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sử</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3"/>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ể</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quấy</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nhiễu</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 xml:space="preserve">giao phối tăng gấp 10-25 lần so với liều lượng trong bẫy bẫy dẫn dụ bình thường. </w:t>
      </w:r>
      <w:r w:rsidR="000B2C00" w:rsidRPr="003967B7">
        <w:rPr>
          <w:rFonts w:ascii="Times New Roman" w:hAnsi="Times New Roman"/>
          <w:w w:val="105"/>
          <w:sz w:val="24"/>
          <w:szCs w:val="24"/>
        </w:rPr>
        <w:t>Biện pháp quấy nhiễu giao phối được nghiên cứu thành công đối với bọ vòi voi đ</w:t>
      </w:r>
      <w:r w:rsidR="002A25F9" w:rsidRPr="003967B7">
        <w:rPr>
          <w:rFonts w:ascii="Times New Roman" w:hAnsi="Times New Roman"/>
          <w:w w:val="105"/>
          <w:sz w:val="24"/>
          <w:szCs w:val="24"/>
        </w:rPr>
        <w:t>ục quả bông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từ</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1974</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tại</w:t>
      </w:r>
      <w:r w:rsidR="002A25F9" w:rsidRPr="003967B7">
        <w:rPr>
          <w:rFonts w:ascii="Times New Roman" w:hAnsi="Times New Roman"/>
          <w:spacing w:val="-3"/>
          <w:w w:val="105"/>
          <w:sz w:val="24"/>
          <w:szCs w:val="24"/>
        </w:rPr>
        <w:t xml:space="preserve"> </w:t>
      </w:r>
      <w:r w:rsidR="000B2C00" w:rsidRPr="003967B7">
        <w:rPr>
          <w:rFonts w:ascii="Times New Roman" w:hAnsi="Times New Roman"/>
          <w:w w:val="105"/>
          <w:sz w:val="24"/>
          <w:szCs w:val="24"/>
        </w:rPr>
        <w:t>Hoa Kỳ. Đ</w:t>
      </w:r>
      <w:r w:rsidR="002A25F9" w:rsidRPr="003967B7">
        <w:rPr>
          <w:rFonts w:ascii="Times New Roman" w:hAnsi="Times New Roman"/>
          <w:w w:val="105"/>
          <w:sz w:val="24"/>
          <w:szCs w:val="24"/>
        </w:rPr>
        <w:t>ến</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nay</w:t>
      </w:r>
      <w:r w:rsidR="002A25F9" w:rsidRPr="003967B7">
        <w:rPr>
          <w:rFonts w:ascii="Times New Roman" w:hAnsi="Times New Roman"/>
          <w:spacing w:val="-6"/>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ược</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ứng</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nhiều</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nước trên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thế</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giới như</w:t>
      </w:r>
      <w:r w:rsidR="002A25F9" w:rsidRPr="003967B7">
        <w:rPr>
          <w:rFonts w:ascii="Times New Roman" w:hAnsi="Times New Roman"/>
          <w:spacing w:val="-3"/>
          <w:w w:val="105"/>
          <w:sz w:val="24"/>
          <w:szCs w:val="24"/>
        </w:rPr>
        <w:t xml:space="preserve"> </w:t>
      </w:r>
      <w:r w:rsidR="000B2C00" w:rsidRPr="003967B7">
        <w:rPr>
          <w:rFonts w:ascii="Times New Roman" w:hAnsi="Times New Roman"/>
          <w:w w:val="105"/>
          <w:sz w:val="24"/>
          <w:szCs w:val="24"/>
        </w:rPr>
        <w:t>ấn Đ</w:t>
      </w:r>
      <w:r w:rsidR="002A25F9" w:rsidRPr="003967B7">
        <w:rPr>
          <w:rFonts w:ascii="Times New Roman" w:hAnsi="Times New Roman"/>
          <w:w w:val="105"/>
          <w:sz w:val="24"/>
          <w:szCs w:val="24"/>
        </w:rPr>
        <w:t>ộ, Canada, Hàn Quốc, Hoa Kỳ, Israel, Italy, Liên Xô cũ, New Zealand, Nhật Bản, Pakistan,</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Trung</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Quốc,...</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Biện</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pháp</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này</w:t>
      </w:r>
      <w:r w:rsidR="002A25F9" w:rsidRPr="003967B7">
        <w:rPr>
          <w:rFonts w:ascii="Times New Roman" w:hAnsi="Times New Roman"/>
          <w:spacing w:val="-13"/>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ã</w:t>
      </w:r>
      <w:r w:rsidR="002A25F9" w:rsidRPr="003967B7">
        <w:rPr>
          <w:rFonts w:ascii="Times New Roman" w:hAnsi="Times New Roman"/>
          <w:spacing w:val="-10"/>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ược</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nghiên</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cứu</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áp</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12"/>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ể</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phòng</w:t>
      </w:r>
      <w:r w:rsidR="002A25F9" w:rsidRPr="003967B7">
        <w:rPr>
          <w:rFonts w:ascii="Times New Roman" w:hAnsi="Times New Roman"/>
          <w:spacing w:val="-13"/>
          <w:w w:val="105"/>
          <w:sz w:val="24"/>
          <w:szCs w:val="24"/>
        </w:rPr>
        <w:t xml:space="preserve"> </w:t>
      </w:r>
      <w:r w:rsidR="000B2C00" w:rsidRPr="003967B7">
        <w:rPr>
          <w:rFonts w:ascii="Times New Roman" w:hAnsi="Times New Roman"/>
          <w:w w:val="105"/>
          <w:sz w:val="24"/>
          <w:szCs w:val="24"/>
        </w:rPr>
        <w:t>chống nhiều loài như sâu đ</w:t>
      </w:r>
      <w:r w:rsidR="002A25F9" w:rsidRPr="003967B7">
        <w:rPr>
          <w:rFonts w:ascii="Times New Roman" w:hAnsi="Times New Roman"/>
          <w:w w:val="105"/>
          <w:sz w:val="24"/>
          <w:szCs w:val="24"/>
        </w:rPr>
        <w:t xml:space="preserve">ục quả táo tây </w:t>
      </w:r>
      <w:r w:rsidR="002A25F9" w:rsidRPr="003967B7">
        <w:rPr>
          <w:rFonts w:ascii="Times New Roman" w:hAnsi="Times New Roman"/>
          <w:i/>
          <w:w w:val="105"/>
          <w:sz w:val="24"/>
          <w:szCs w:val="24"/>
        </w:rPr>
        <w:t>C. pomonella</w:t>
      </w:r>
      <w:r w:rsidR="002A25F9" w:rsidRPr="003967B7">
        <w:rPr>
          <w:rFonts w:ascii="Times New Roman" w:hAnsi="Times New Roman"/>
          <w:w w:val="105"/>
          <w:sz w:val="24"/>
          <w:szCs w:val="24"/>
        </w:rPr>
        <w:t xml:space="preserve">, sâu róm </w:t>
      </w:r>
      <w:r w:rsidR="002A25F9" w:rsidRPr="003967B7">
        <w:rPr>
          <w:rFonts w:ascii="Times New Roman" w:hAnsi="Times New Roman"/>
          <w:i/>
          <w:w w:val="105"/>
          <w:sz w:val="24"/>
          <w:szCs w:val="24"/>
        </w:rPr>
        <w:t>P. dispar</w:t>
      </w:r>
      <w:r w:rsidR="000B2C00" w:rsidRPr="003967B7">
        <w:rPr>
          <w:rFonts w:ascii="Times New Roman" w:hAnsi="Times New Roman"/>
          <w:w w:val="105"/>
          <w:sz w:val="24"/>
          <w:szCs w:val="24"/>
        </w:rPr>
        <w:t>, sâu đục quả phương đ</w:t>
      </w:r>
      <w:r w:rsidR="002A25F9" w:rsidRPr="003967B7">
        <w:rPr>
          <w:rFonts w:ascii="Times New Roman" w:hAnsi="Times New Roman"/>
          <w:w w:val="105"/>
          <w:sz w:val="24"/>
          <w:szCs w:val="24"/>
        </w:rPr>
        <w:t xml:space="preserve">ông </w:t>
      </w:r>
      <w:r w:rsidR="002A25F9" w:rsidRPr="003967B7">
        <w:rPr>
          <w:rFonts w:ascii="Times New Roman" w:hAnsi="Times New Roman"/>
          <w:i/>
          <w:w w:val="105"/>
          <w:sz w:val="24"/>
          <w:szCs w:val="24"/>
        </w:rPr>
        <w:t>G. molesta</w:t>
      </w:r>
      <w:r w:rsidR="002A25F9" w:rsidRPr="003967B7">
        <w:rPr>
          <w:rFonts w:ascii="Times New Roman" w:hAnsi="Times New Roman"/>
          <w:w w:val="105"/>
          <w:sz w:val="24"/>
          <w:szCs w:val="24"/>
        </w:rPr>
        <w:t xml:space="preserve">, các sâu cuốn lá </w:t>
      </w:r>
      <w:r w:rsidR="002A25F9" w:rsidRPr="003967B7">
        <w:rPr>
          <w:rFonts w:ascii="Times New Roman" w:hAnsi="Times New Roman"/>
          <w:i/>
          <w:w w:val="105"/>
          <w:sz w:val="24"/>
          <w:szCs w:val="24"/>
        </w:rPr>
        <w:t xml:space="preserve">Adoxophyes </w:t>
      </w:r>
      <w:r w:rsidR="002A25F9" w:rsidRPr="003967B7">
        <w:rPr>
          <w:rFonts w:ascii="Times New Roman" w:hAnsi="Times New Roman"/>
          <w:w w:val="105"/>
          <w:sz w:val="24"/>
          <w:szCs w:val="24"/>
        </w:rPr>
        <w:t xml:space="preserve">sp., </w:t>
      </w:r>
      <w:r w:rsidR="002A25F9" w:rsidRPr="003967B7">
        <w:rPr>
          <w:rFonts w:ascii="Times New Roman" w:hAnsi="Times New Roman"/>
          <w:i/>
          <w:w w:val="105"/>
          <w:sz w:val="24"/>
          <w:szCs w:val="24"/>
        </w:rPr>
        <w:t>A. lineatella</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E. postvittana</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H. magnanima</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 xml:space="preserve">R. naevana </w:t>
      </w:r>
      <w:r w:rsidR="000B2C00" w:rsidRPr="003967B7">
        <w:rPr>
          <w:rFonts w:ascii="Times New Roman" w:hAnsi="Times New Roman"/>
          <w:w w:val="105"/>
          <w:sz w:val="24"/>
          <w:szCs w:val="24"/>
        </w:rPr>
        <w:t>trên cây ăn quả; sâu hồng đ</w:t>
      </w:r>
      <w:r w:rsidR="002A25F9" w:rsidRPr="003967B7">
        <w:rPr>
          <w:rFonts w:ascii="Times New Roman" w:hAnsi="Times New Roman"/>
          <w:w w:val="105"/>
          <w:sz w:val="24"/>
          <w:szCs w:val="24"/>
        </w:rPr>
        <w:t xml:space="preserve">ục quả bông </w:t>
      </w:r>
      <w:r w:rsidR="002A25F9" w:rsidRPr="003967B7">
        <w:rPr>
          <w:rFonts w:ascii="Times New Roman" w:hAnsi="Times New Roman"/>
          <w:i/>
          <w:w w:val="105"/>
          <w:sz w:val="24"/>
          <w:szCs w:val="24"/>
        </w:rPr>
        <w:t>P. gosypiella</w:t>
      </w:r>
      <w:r w:rsidR="002A25F9" w:rsidRPr="003967B7">
        <w:rPr>
          <w:rFonts w:ascii="Times New Roman" w:hAnsi="Times New Roman"/>
          <w:w w:val="105"/>
          <w:sz w:val="24"/>
          <w:szCs w:val="24"/>
        </w:rPr>
        <w:t xml:space="preserve">, sâu loang </w:t>
      </w:r>
      <w:r w:rsidR="002A25F9" w:rsidRPr="003967B7">
        <w:rPr>
          <w:rFonts w:ascii="Times New Roman" w:hAnsi="Times New Roman"/>
          <w:i/>
          <w:w w:val="105"/>
          <w:sz w:val="24"/>
          <w:szCs w:val="24"/>
        </w:rPr>
        <w:t>E. vittella</w:t>
      </w:r>
      <w:r w:rsidR="002A25F9" w:rsidRPr="003967B7">
        <w:rPr>
          <w:rFonts w:ascii="Times New Roman" w:hAnsi="Times New Roman"/>
          <w:w w:val="105"/>
          <w:sz w:val="24"/>
          <w:szCs w:val="24"/>
        </w:rPr>
        <w:t xml:space="preserve">, </w:t>
      </w:r>
      <w:r w:rsidR="002A25F9" w:rsidRPr="003967B7">
        <w:rPr>
          <w:rFonts w:ascii="Times New Roman" w:hAnsi="Times New Roman"/>
          <w:i/>
          <w:w w:val="105"/>
          <w:sz w:val="24"/>
          <w:szCs w:val="24"/>
        </w:rPr>
        <w:t>E. insulana</w:t>
      </w:r>
      <w:r w:rsidR="002A25F9" w:rsidRPr="003967B7">
        <w:rPr>
          <w:rFonts w:ascii="Times New Roman" w:hAnsi="Times New Roman"/>
          <w:w w:val="105"/>
          <w:sz w:val="24"/>
          <w:szCs w:val="24"/>
        </w:rPr>
        <w:t xml:space="preserve">, sâu xanh </w:t>
      </w:r>
      <w:r w:rsidR="002A25F9" w:rsidRPr="003967B7">
        <w:rPr>
          <w:rFonts w:ascii="Times New Roman" w:hAnsi="Times New Roman"/>
          <w:i/>
          <w:w w:val="105"/>
          <w:sz w:val="24"/>
          <w:szCs w:val="24"/>
        </w:rPr>
        <w:t xml:space="preserve">H. armigera </w:t>
      </w:r>
      <w:r w:rsidR="002A25F9" w:rsidRPr="003967B7">
        <w:rPr>
          <w:rFonts w:ascii="Times New Roman" w:hAnsi="Times New Roman"/>
          <w:w w:val="105"/>
          <w:sz w:val="24"/>
          <w:szCs w:val="24"/>
        </w:rPr>
        <w:t>trên cây bông; sâu</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tơ</w:t>
      </w:r>
      <w:r w:rsidR="002A25F9" w:rsidRPr="003967B7">
        <w:rPr>
          <w:rFonts w:ascii="Times New Roman" w:hAnsi="Times New Roman"/>
          <w:spacing w:val="-2"/>
          <w:w w:val="105"/>
          <w:sz w:val="24"/>
          <w:szCs w:val="24"/>
        </w:rPr>
        <w:t xml:space="preserve"> </w:t>
      </w:r>
      <w:r w:rsidR="002A25F9" w:rsidRPr="003967B7">
        <w:rPr>
          <w:rFonts w:ascii="Times New Roman" w:hAnsi="Times New Roman"/>
          <w:i/>
          <w:w w:val="105"/>
          <w:sz w:val="24"/>
          <w:szCs w:val="24"/>
        </w:rPr>
        <w:t>P.</w:t>
      </w:r>
      <w:r w:rsidR="002A25F9" w:rsidRPr="003967B7">
        <w:rPr>
          <w:rFonts w:ascii="Times New Roman" w:hAnsi="Times New Roman"/>
          <w:i/>
          <w:spacing w:val="-4"/>
          <w:w w:val="105"/>
          <w:sz w:val="24"/>
          <w:szCs w:val="24"/>
        </w:rPr>
        <w:t xml:space="preserve"> </w:t>
      </w:r>
      <w:r w:rsidR="002A25F9" w:rsidRPr="003967B7">
        <w:rPr>
          <w:rFonts w:ascii="Times New Roman" w:hAnsi="Times New Roman"/>
          <w:i/>
          <w:w w:val="105"/>
          <w:sz w:val="24"/>
          <w:szCs w:val="24"/>
        </w:rPr>
        <w:t>xylostella</w:t>
      </w:r>
      <w:r w:rsidR="002A25F9" w:rsidRPr="003967B7">
        <w:rPr>
          <w:rFonts w:ascii="Times New Roman" w:hAnsi="Times New Roman"/>
          <w:w w:val="105"/>
          <w:sz w:val="24"/>
          <w:szCs w:val="24"/>
        </w:rPr>
        <w: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khoang</w:t>
      </w:r>
      <w:r w:rsidR="002A25F9" w:rsidRPr="003967B7">
        <w:rPr>
          <w:rFonts w:ascii="Times New Roman" w:hAnsi="Times New Roman"/>
          <w:spacing w:val="-6"/>
          <w:w w:val="105"/>
          <w:sz w:val="24"/>
          <w:szCs w:val="24"/>
        </w:rPr>
        <w:t xml:space="preserve"> </w:t>
      </w:r>
      <w:r w:rsidR="002A25F9" w:rsidRPr="003967B7">
        <w:rPr>
          <w:rFonts w:ascii="Times New Roman" w:hAnsi="Times New Roman"/>
          <w:i/>
          <w:w w:val="105"/>
          <w:sz w:val="24"/>
          <w:szCs w:val="24"/>
        </w:rPr>
        <w:t>S.</w:t>
      </w:r>
      <w:r w:rsidR="002A25F9" w:rsidRPr="003967B7">
        <w:rPr>
          <w:rFonts w:ascii="Times New Roman" w:hAnsi="Times New Roman"/>
          <w:i/>
          <w:spacing w:val="-1"/>
          <w:w w:val="105"/>
          <w:sz w:val="24"/>
          <w:szCs w:val="24"/>
        </w:rPr>
        <w:t xml:space="preserve"> </w:t>
      </w:r>
      <w:r w:rsidR="002A25F9" w:rsidRPr="003967B7">
        <w:rPr>
          <w:rFonts w:ascii="Times New Roman" w:hAnsi="Times New Roman"/>
          <w:i/>
          <w:w w:val="105"/>
          <w:sz w:val="24"/>
          <w:szCs w:val="24"/>
        </w:rPr>
        <w:t>litura</w:t>
      </w:r>
      <w:r w:rsidR="002A25F9" w:rsidRPr="003967B7">
        <w:rPr>
          <w:rFonts w:ascii="Times New Roman" w:hAnsi="Times New Roman"/>
          <w:w w:val="105"/>
          <w:sz w:val="24"/>
          <w:szCs w:val="24"/>
        </w:rPr>
        <w:t>,</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keo</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da</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láng</w:t>
      </w:r>
      <w:r w:rsidR="002A25F9" w:rsidRPr="003967B7">
        <w:rPr>
          <w:rFonts w:ascii="Times New Roman" w:hAnsi="Times New Roman"/>
          <w:spacing w:val="-6"/>
          <w:w w:val="105"/>
          <w:sz w:val="24"/>
          <w:szCs w:val="24"/>
        </w:rPr>
        <w:t xml:space="preserve"> </w:t>
      </w:r>
      <w:r w:rsidR="002A25F9" w:rsidRPr="003967B7">
        <w:rPr>
          <w:rFonts w:ascii="Times New Roman" w:hAnsi="Times New Roman"/>
          <w:i/>
          <w:w w:val="105"/>
          <w:sz w:val="24"/>
          <w:szCs w:val="24"/>
        </w:rPr>
        <w:t>S.</w:t>
      </w:r>
      <w:r w:rsidR="002A25F9" w:rsidRPr="003967B7">
        <w:rPr>
          <w:rFonts w:ascii="Times New Roman" w:hAnsi="Times New Roman"/>
          <w:i/>
          <w:spacing w:val="-3"/>
          <w:w w:val="105"/>
          <w:sz w:val="24"/>
          <w:szCs w:val="24"/>
        </w:rPr>
        <w:t xml:space="preserve"> </w:t>
      </w:r>
      <w:r w:rsidR="002A25F9" w:rsidRPr="003967B7">
        <w:rPr>
          <w:rFonts w:ascii="Times New Roman" w:hAnsi="Times New Roman"/>
          <w:i/>
          <w:w w:val="105"/>
          <w:sz w:val="24"/>
          <w:szCs w:val="24"/>
        </w:rPr>
        <w:t>exigua</w:t>
      </w:r>
      <w:r w:rsidR="002A25F9" w:rsidRPr="003967B7">
        <w:rPr>
          <w:rFonts w:ascii="Times New Roman" w:hAnsi="Times New Roman"/>
          <w:i/>
          <w:spacing w:val="-5"/>
          <w:w w:val="105"/>
          <w:sz w:val="24"/>
          <w:szCs w:val="24"/>
        </w:rPr>
        <w:t xml:space="preserve"> </w:t>
      </w:r>
      <w:r w:rsidR="002A25F9" w:rsidRPr="003967B7">
        <w:rPr>
          <w:rFonts w:ascii="Times New Roman" w:hAnsi="Times New Roman"/>
          <w:w w:val="105"/>
          <w:sz w:val="24"/>
          <w:szCs w:val="24"/>
        </w:rPr>
        <w:t>trên</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rau;</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4"/>
          <w:w w:val="105"/>
          <w:sz w:val="24"/>
          <w:szCs w:val="24"/>
        </w:rPr>
        <w:t xml:space="preserve"> </w:t>
      </w:r>
      <w:r w:rsidR="000B2C00" w:rsidRPr="003967B7">
        <w:rPr>
          <w:rFonts w:ascii="Times New Roman" w:hAnsi="Times New Roman"/>
          <w:w w:val="105"/>
          <w:sz w:val="24"/>
          <w:szCs w:val="24"/>
        </w:rPr>
        <w:t>đ</w:t>
      </w:r>
      <w:r w:rsidR="002A25F9" w:rsidRPr="003967B7">
        <w:rPr>
          <w:rFonts w:ascii="Times New Roman" w:hAnsi="Times New Roman"/>
          <w:w w:val="105"/>
          <w:sz w:val="24"/>
          <w:szCs w:val="24"/>
        </w:rPr>
        <w:t xml:space="preserve">ục thân lúa bướm hai chấm </w:t>
      </w:r>
      <w:r w:rsidR="002A25F9" w:rsidRPr="003967B7">
        <w:rPr>
          <w:rFonts w:ascii="Times New Roman" w:hAnsi="Times New Roman"/>
          <w:i/>
          <w:w w:val="105"/>
          <w:sz w:val="24"/>
          <w:szCs w:val="24"/>
        </w:rPr>
        <w:t>S. incertullas</w:t>
      </w:r>
      <w:r w:rsidR="002A25F9" w:rsidRPr="003967B7">
        <w:rPr>
          <w:rFonts w:ascii="Times New Roman" w:hAnsi="Times New Roman"/>
          <w:w w:val="105"/>
          <w:sz w:val="24"/>
          <w:szCs w:val="24"/>
        </w:rPr>
        <w:t>. (Fabi, 1996; Hall et al., 1996; Kehat et al., 1996; Smetnik, 1987; Suckling et al., 1996; Tremate</w:t>
      </w:r>
      <w:r w:rsidR="000B2C00" w:rsidRPr="003967B7">
        <w:rPr>
          <w:rFonts w:ascii="Times New Roman" w:hAnsi="Times New Roman"/>
          <w:w w:val="105"/>
          <w:sz w:val="24"/>
          <w:szCs w:val="24"/>
        </w:rPr>
        <w:t>rra et al., 1996;...). Do tính đ</w:t>
      </w:r>
      <w:r w:rsidR="002A25F9" w:rsidRPr="003967B7">
        <w:rPr>
          <w:rFonts w:ascii="Times New Roman" w:hAnsi="Times New Roman"/>
          <w:w w:val="105"/>
          <w:sz w:val="24"/>
          <w:szCs w:val="24"/>
        </w:rPr>
        <w:t>ặc trưng riêng cho loài, về lý thuyết chất dẫn dụ giới tính chỉ tiêu diệt loài có hại cần phòng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chống;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không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gây</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ô</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nhiễm</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môi</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trường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vì</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kể</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cả</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trường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hợp</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trong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dùng thuốc</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hoá</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học</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thì</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lượng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thuốc</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rất</w:t>
      </w:r>
      <w:r w:rsidR="002A25F9" w:rsidRPr="003967B7">
        <w:rPr>
          <w:rFonts w:ascii="Times New Roman" w:hAnsi="Times New Roman"/>
          <w:spacing w:val="-4"/>
          <w:w w:val="105"/>
          <w:sz w:val="24"/>
          <w:szCs w:val="24"/>
        </w:rPr>
        <w:t xml:space="preserve"> </w:t>
      </w:r>
      <w:r w:rsidR="000B2C00" w:rsidRPr="003967B7">
        <w:rPr>
          <w:rFonts w:ascii="Times New Roman" w:hAnsi="Times New Roman"/>
          <w:w w:val="105"/>
          <w:sz w:val="24"/>
          <w:szCs w:val="24"/>
        </w:rPr>
        <w:t xml:space="preserve">nhỏ </w:t>
      </w:r>
      <w:r w:rsidR="002A25F9" w:rsidRPr="003967B7">
        <w:rPr>
          <w:rFonts w:ascii="Times New Roman" w:hAnsi="Times New Roman"/>
          <w:w w:val="105"/>
          <w:sz w:val="24"/>
          <w:szCs w:val="24"/>
        </w:rPr>
        <w:t>ít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khả</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năng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hình</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thành</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quen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với</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bẫy</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chất dẫn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dụ</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giới</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Tuy</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nhiên,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chi</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phí</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cao,</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nhưng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bù</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lại</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liều</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lượng</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dử</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thấp</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bẫy có thời gian hiệu lực</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dài.</w:t>
      </w:r>
    </w:p>
    <w:p w:rsidR="002A25F9" w:rsidRPr="003967B7" w:rsidRDefault="002A25F9" w:rsidP="00F44F5F">
      <w:pPr>
        <w:pStyle w:val="BodyText"/>
        <w:spacing w:line="288" w:lineRule="auto"/>
        <w:jc w:val="left"/>
        <w:rPr>
          <w:rFonts w:ascii="Times New Roman" w:hAnsi="Times New Roman"/>
          <w:sz w:val="24"/>
          <w:szCs w:val="24"/>
        </w:rPr>
      </w:pPr>
    </w:p>
    <w:p w:rsidR="002A25F9" w:rsidRPr="003967B7" w:rsidRDefault="002A25F9" w:rsidP="00F44F5F">
      <w:pPr>
        <w:pStyle w:val="Heading2"/>
        <w:keepNext w:val="0"/>
        <w:widowControl w:val="0"/>
        <w:tabs>
          <w:tab w:val="left" w:pos="1342"/>
        </w:tabs>
        <w:autoSpaceDE w:val="0"/>
        <w:autoSpaceDN w:val="0"/>
        <w:spacing w:line="288" w:lineRule="auto"/>
        <w:jc w:val="left"/>
        <w:rPr>
          <w:rFonts w:ascii="Times New Roman" w:hAnsi="Times New Roman"/>
          <w:b w:val="0"/>
          <w:i w:val="0"/>
          <w:sz w:val="24"/>
          <w:szCs w:val="24"/>
        </w:rPr>
      </w:pPr>
      <w:r w:rsidRPr="003967B7">
        <w:rPr>
          <w:rFonts w:ascii="Times New Roman" w:hAnsi="Times New Roman"/>
          <w:b w:val="0"/>
          <w:i w:val="0"/>
          <w:w w:val="105"/>
          <w:sz w:val="24"/>
          <w:szCs w:val="24"/>
        </w:rPr>
        <w:t xml:space="preserve">3.4.2. </w:t>
      </w:r>
      <w:bookmarkStart w:id="39" w:name="_TOC_250047"/>
      <w:r w:rsidRPr="003967B7">
        <w:rPr>
          <w:rFonts w:ascii="Times New Roman" w:hAnsi="Times New Roman"/>
          <w:b w:val="0"/>
          <w:i w:val="0"/>
          <w:w w:val="105"/>
          <w:sz w:val="24"/>
          <w:szCs w:val="24"/>
        </w:rPr>
        <w:t xml:space="preserve">Nghiên cứu ứng dụng chất </w:t>
      </w:r>
      <w:r w:rsidR="0038624D" w:rsidRPr="003967B7">
        <w:rPr>
          <w:rFonts w:ascii="Times New Roman" w:hAnsi="Times New Roman"/>
          <w:b w:val="0"/>
          <w:i w:val="0"/>
          <w:w w:val="105"/>
          <w:sz w:val="24"/>
          <w:szCs w:val="24"/>
        </w:rPr>
        <w:t>đ</w:t>
      </w:r>
      <w:r w:rsidRPr="003967B7">
        <w:rPr>
          <w:rFonts w:ascii="Times New Roman" w:hAnsi="Times New Roman"/>
          <w:b w:val="0"/>
          <w:i w:val="0"/>
          <w:w w:val="105"/>
          <w:sz w:val="24"/>
          <w:szCs w:val="24"/>
        </w:rPr>
        <w:t>iều hoà sinh trưởng côn</w:t>
      </w:r>
      <w:r w:rsidRPr="003967B7">
        <w:rPr>
          <w:rFonts w:ascii="Times New Roman" w:hAnsi="Times New Roman"/>
          <w:b w:val="0"/>
          <w:i w:val="0"/>
          <w:spacing w:val="-25"/>
          <w:w w:val="105"/>
          <w:sz w:val="24"/>
          <w:szCs w:val="24"/>
        </w:rPr>
        <w:t xml:space="preserve"> </w:t>
      </w:r>
      <w:bookmarkEnd w:id="39"/>
      <w:r w:rsidRPr="003967B7">
        <w:rPr>
          <w:rFonts w:ascii="Times New Roman" w:hAnsi="Times New Roman"/>
          <w:b w:val="0"/>
          <w:i w:val="0"/>
          <w:w w:val="105"/>
          <w:sz w:val="24"/>
          <w:szCs w:val="24"/>
        </w:rPr>
        <w:t>trùng</w:t>
      </w:r>
    </w:p>
    <w:p w:rsidR="002A25F9" w:rsidRPr="003967B7" w:rsidRDefault="002A25F9" w:rsidP="00F44F5F">
      <w:pPr>
        <w:pStyle w:val="Heading2"/>
        <w:keepNext w:val="0"/>
        <w:widowControl w:val="0"/>
        <w:tabs>
          <w:tab w:val="left" w:pos="1013"/>
        </w:tabs>
        <w:autoSpaceDE w:val="0"/>
        <w:autoSpaceDN w:val="0"/>
        <w:spacing w:line="288" w:lineRule="auto"/>
        <w:jc w:val="both"/>
        <w:rPr>
          <w:rFonts w:ascii="Times New Roman" w:hAnsi="Times New Roman"/>
          <w:b w:val="0"/>
          <w:sz w:val="24"/>
          <w:szCs w:val="24"/>
        </w:rPr>
      </w:pPr>
      <w:bookmarkStart w:id="40" w:name="_TOC_250046"/>
      <w:r w:rsidRPr="003967B7">
        <w:rPr>
          <w:rFonts w:ascii="Times New Roman" w:hAnsi="Times New Roman"/>
          <w:b w:val="0"/>
          <w:w w:val="105"/>
          <w:sz w:val="24"/>
          <w:szCs w:val="24"/>
        </w:rPr>
        <w:t xml:space="preserve">3.4.2.1. Giới thiệu về chất </w:t>
      </w:r>
      <w:r w:rsidR="00AE4C92" w:rsidRPr="003967B7">
        <w:rPr>
          <w:rFonts w:ascii="Times New Roman" w:hAnsi="Times New Roman"/>
          <w:b w:val="0"/>
          <w:w w:val="105"/>
          <w:sz w:val="24"/>
          <w:szCs w:val="24"/>
        </w:rPr>
        <w:t>đ</w:t>
      </w:r>
      <w:r w:rsidRPr="003967B7">
        <w:rPr>
          <w:rFonts w:ascii="Times New Roman" w:hAnsi="Times New Roman"/>
          <w:b w:val="0"/>
          <w:w w:val="105"/>
          <w:sz w:val="24"/>
          <w:szCs w:val="24"/>
        </w:rPr>
        <w:t>iề</w:t>
      </w:r>
      <w:r w:rsidR="00AE4C92" w:rsidRPr="003967B7">
        <w:rPr>
          <w:rFonts w:ascii="Times New Roman" w:hAnsi="Times New Roman"/>
          <w:b w:val="0"/>
          <w:w w:val="105"/>
          <w:sz w:val="24"/>
          <w:szCs w:val="24"/>
        </w:rPr>
        <w:t>u hòa</w:t>
      </w:r>
      <w:r w:rsidRPr="003967B7">
        <w:rPr>
          <w:rFonts w:ascii="Times New Roman" w:hAnsi="Times New Roman"/>
          <w:b w:val="0"/>
          <w:w w:val="105"/>
          <w:sz w:val="24"/>
          <w:szCs w:val="24"/>
        </w:rPr>
        <w:t xml:space="preserve"> sinh trưởng côn</w:t>
      </w:r>
      <w:r w:rsidRPr="003967B7">
        <w:rPr>
          <w:rFonts w:ascii="Times New Roman" w:hAnsi="Times New Roman"/>
          <w:b w:val="0"/>
          <w:spacing w:val="-20"/>
          <w:w w:val="105"/>
          <w:sz w:val="24"/>
          <w:szCs w:val="24"/>
        </w:rPr>
        <w:t xml:space="preserve"> </w:t>
      </w:r>
      <w:bookmarkEnd w:id="40"/>
      <w:r w:rsidRPr="003967B7">
        <w:rPr>
          <w:rFonts w:ascii="Times New Roman" w:hAnsi="Times New Roman"/>
          <w:b w:val="0"/>
          <w:w w:val="105"/>
          <w:sz w:val="24"/>
          <w:szCs w:val="24"/>
        </w:rPr>
        <w:t>trùng</w:t>
      </w: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Hơn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60</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trước</w:t>
      </w:r>
      <w:r w:rsidRPr="003967B7">
        <w:rPr>
          <w:rFonts w:ascii="Times New Roman" w:hAnsi="Times New Roman"/>
          <w:spacing w:val="-8"/>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lĩnh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vực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 tuyến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nội tiết s</w:t>
      </w:r>
      <w:r w:rsidR="0038624D" w:rsidRPr="003967B7">
        <w:rPr>
          <w:rFonts w:ascii="Times New Roman" w:hAnsi="Times New Roman"/>
          <w:w w:val="105"/>
          <w:sz w:val="24"/>
          <w:szCs w:val="24"/>
        </w:rPr>
        <w:t xml:space="preserve">inh ra gọi là </w:t>
      </w:r>
      <w:r w:rsidR="00CC4983" w:rsidRPr="003967B7">
        <w:rPr>
          <w:rFonts w:ascii="Times New Roman" w:hAnsi="Times New Roman"/>
          <w:w w:val="105"/>
          <w:sz w:val="24"/>
          <w:szCs w:val="24"/>
        </w:rPr>
        <w:t>hormon</w:t>
      </w:r>
      <w:r w:rsidR="0038624D" w:rsidRPr="003967B7">
        <w:rPr>
          <w:rFonts w:ascii="Times New Roman" w:hAnsi="Times New Roman"/>
          <w:w w:val="105"/>
          <w:sz w:val="24"/>
          <w:szCs w:val="24"/>
        </w:rPr>
        <w:t>. Hormon</w:t>
      </w:r>
      <w:r w:rsidR="000B2C00" w:rsidRPr="003967B7">
        <w:rPr>
          <w:rFonts w:ascii="Times New Roman" w:hAnsi="Times New Roman"/>
          <w:w w:val="105"/>
          <w:sz w:val="24"/>
          <w:szCs w:val="24"/>
        </w:rPr>
        <w:t xml:space="preserve"> đ</w:t>
      </w:r>
      <w:r w:rsidRPr="003967B7">
        <w:rPr>
          <w:rFonts w:ascii="Times New Roman" w:hAnsi="Times New Roman"/>
          <w:w w:val="105"/>
          <w:sz w:val="24"/>
          <w:szCs w:val="24"/>
        </w:rPr>
        <w:t>ược hiểu là</w:t>
      </w:r>
      <w:r w:rsidR="000B2C00" w:rsidRPr="003967B7">
        <w:rPr>
          <w:rFonts w:ascii="Times New Roman" w:hAnsi="Times New Roman"/>
          <w:w w:val="105"/>
          <w:sz w:val="24"/>
          <w:szCs w:val="24"/>
        </w:rPr>
        <w:t xml:space="preserve"> các chất có hoạt tính sinh lý đ</w:t>
      </w:r>
      <w:r w:rsidRPr="003967B7">
        <w:rPr>
          <w:rFonts w:ascii="Times New Roman" w:hAnsi="Times New Roman"/>
          <w:w w:val="105"/>
          <w:sz w:val="24"/>
          <w:szCs w:val="24"/>
        </w:rPr>
        <w:t>ặc biệt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thẳng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máu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khác cũng như các quá trình sin</w:t>
      </w:r>
      <w:r w:rsidR="000B2C00" w:rsidRPr="003967B7">
        <w:rPr>
          <w:rFonts w:ascii="Times New Roman" w:hAnsi="Times New Roman"/>
          <w:w w:val="105"/>
          <w:sz w:val="24"/>
          <w:szCs w:val="24"/>
        </w:rPr>
        <w:t>h lý trong cơ thể tiết ra chất đ</w:t>
      </w:r>
      <w:r w:rsidRPr="003967B7">
        <w:rPr>
          <w:rFonts w:ascii="Times New Roman" w:hAnsi="Times New Roman"/>
          <w:w w:val="105"/>
          <w:sz w:val="24"/>
          <w:szCs w:val="24"/>
        </w:rPr>
        <w:t>ó. Wigg</w:t>
      </w:r>
      <w:r w:rsidR="000B2C00" w:rsidRPr="003967B7">
        <w:rPr>
          <w:rFonts w:ascii="Times New Roman" w:hAnsi="Times New Roman"/>
          <w:w w:val="105"/>
          <w:sz w:val="24"/>
          <w:szCs w:val="24"/>
        </w:rPr>
        <w:t>lesworth là người đ</w:t>
      </w:r>
      <w:r w:rsidRPr="003967B7">
        <w:rPr>
          <w:rFonts w:ascii="Times New Roman" w:hAnsi="Times New Roman"/>
          <w:w w:val="105"/>
          <w:sz w:val="24"/>
          <w:szCs w:val="24"/>
        </w:rPr>
        <w:t xml:space="preserve">ầu tiên phát hiện ra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trẻ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juvelin) ở bọ xít </w:t>
      </w:r>
      <w:r w:rsidRPr="003967B7">
        <w:rPr>
          <w:rFonts w:ascii="Times New Roman" w:hAnsi="Times New Roman"/>
          <w:i/>
          <w:w w:val="105"/>
          <w:sz w:val="24"/>
          <w:szCs w:val="24"/>
        </w:rPr>
        <w:t xml:space="preserve">Rhodnius </w:t>
      </w:r>
      <w:r w:rsidR="000B2C00" w:rsidRPr="003967B7">
        <w:rPr>
          <w:rFonts w:ascii="Times New Roman" w:hAnsi="Times New Roman"/>
          <w:w w:val="105"/>
          <w:sz w:val="24"/>
          <w:szCs w:val="24"/>
        </w:rPr>
        <w:t>và đi đ</w:t>
      </w:r>
      <w:r w:rsidRPr="003967B7">
        <w:rPr>
          <w:rFonts w:ascii="Times New Roman" w:hAnsi="Times New Roman"/>
          <w:w w:val="105"/>
          <w:sz w:val="24"/>
          <w:szCs w:val="24"/>
        </w:rPr>
        <w:t>ầu 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2"/>
          <w:w w:val="105"/>
          <w:sz w:val="24"/>
          <w:szCs w:val="24"/>
        </w:rPr>
        <w:t xml:space="preserve"> </w:t>
      </w:r>
      <w:r w:rsidR="0038624D" w:rsidRPr="003967B7">
        <w:rPr>
          <w:rFonts w:ascii="Times New Roman" w:hAnsi="Times New Roman"/>
          <w:w w:val="105"/>
          <w:sz w:val="24"/>
          <w:szCs w:val="24"/>
        </w:rPr>
        <w:t>hormon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0038624D" w:rsidRPr="003967B7">
        <w:rPr>
          <w:rFonts w:ascii="Times New Roman" w:hAnsi="Times New Roman"/>
          <w:w w:val="105"/>
          <w:sz w:val="24"/>
          <w:szCs w:val="24"/>
        </w:rPr>
        <w:t>Hormon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tham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gia</w:t>
      </w:r>
      <w:r w:rsidRPr="003967B7">
        <w:rPr>
          <w:rFonts w:ascii="Times New Roman" w:hAnsi="Times New Roman"/>
          <w:spacing w:val="-11"/>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2"/>
          <w:w w:val="105"/>
          <w:sz w:val="24"/>
          <w:szCs w:val="24"/>
        </w:rPr>
        <w:t xml:space="preserve"> </w:t>
      </w:r>
      <w:r w:rsidR="008F440B" w:rsidRPr="003967B7">
        <w:rPr>
          <w:rFonts w:ascii="Times New Roman" w:hAnsi="Times New Roman"/>
          <w:w w:val="105"/>
          <w:sz w:val="24"/>
          <w:szCs w:val="24"/>
        </w:rPr>
        <w:t>hòa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chức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 không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6"/>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5"/>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nay</w:t>
      </w:r>
      <w:r w:rsidRPr="003967B7">
        <w:rPr>
          <w:rFonts w:ascii="Times New Roman" w:hAnsi="Times New Roman"/>
          <w:spacing w:val="-10"/>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rằng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9"/>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7"/>
          <w:w w:val="105"/>
          <w:sz w:val="24"/>
          <w:szCs w:val="24"/>
        </w:rPr>
        <w:t xml:space="preserve"> </w:t>
      </w:r>
      <w:r w:rsidR="000B2C00"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dạng trong quá trình phát triển cá thể v</w:t>
      </w:r>
      <w:r w:rsidR="000B2C00" w:rsidRPr="003967B7">
        <w:rPr>
          <w:rFonts w:ascii="Times New Roman" w:hAnsi="Times New Roman"/>
          <w:w w:val="105"/>
          <w:sz w:val="24"/>
          <w:szCs w:val="24"/>
        </w:rPr>
        <w:t>à biến thái xảy ra ở côn trùng đ</w:t>
      </w:r>
      <w:r w:rsidRPr="003967B7">
        <w:rPr>
          <w:rFonts w:ascii="Times New Roman" w:hAnsi="Times New Roman"/>
          <w:w w:val="105"/>
          <w:sz w:val="24"/>
          <w:szCs w:val="24"/>
        </w:rPr>
        <w:t xml:space="preserve">ược </w:t>
      </w:r>
      <w:r w:rsidR="000B2C00" w:rsidRPr="003967B7">
        <w:rPr>
          <w:rFonts w:ascii="Times New Roman" w:hAnsi="Times New Roman"/>
          <w:w w:val="105"/>
          <w:sz w:val="24"/>
          <w:szCs w:val="24"/>
        </w:rPr>
        <w:t>đ</w:t>
      </w:r>
      <w:r w:rsidRPr="003967B7">
        <w:rPr>
          <w:rFonts w:ascii="Times New Roman" w:hAnsi="Times New Roman"/>
          <w:w w:val="105"/>
          <w:sz w:val="24"/>
          <w:szCs w:val="24"/>
        </w:rPr>
        <w:t xml:space="preserve">iều hoà một cách chính xác bởi 3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não,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lột xác (ekdixon) và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trẻ (</w:t>
      </w:r>
      <w:r w:rsidR="0038624D" w:rsidRPr="003967B7">
        <w:rPr>
          <w:rFonts w:ascii="Times New Roman" w:hAnsi="Times New Roman"/>
          <w:w w:val="105"/>
          <w:sz w:val="24"/>
          <w:szCs w:val="24"/>
        </w:rPr>
        <w:t>hormon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juvelin).</w:t>
      </w:r>
    </w:p>
    <w:p w:rsidR="00E955EB" w:rsidRPr="003967B7" w:rsidRDefault="00E955EB" w:rsidP="00F44F5F">
      <w:pPr>
        <w:pStyle w:val="BodyText"/>
        <w:spacing w:line="288" w:lineRule="auto"/>
        <w:ind w:firstLine="720"/>
        <w:rPr>
          <w:rFonts w:ascii="Times New Roman" w:hAnsi="Times New Roman"/>
          <w:sz w:val="24"/>
          <w:szCs w:val="24"/>
        </w:rPr>
      </w:pPr>
    </w:p>
    <w:p w:rsidR="002A25F9" w:rsidRPr="003967B7" w:rsidRDefault="000B2C00" w:rsidP="00F44F5F">
      <w:pPr>
        <w:pStyle w:val="BodyText"/>
        <w:spacing w:line="288" w:lineRule="auto"/>
        <w:ind w:firstLine="810"/>
        <w:rPr>
          <w:rFonts w:ascii="Times New Roman" w:hAnsi="Times New Roman"/>
          <w:w w:val="105"/>
          <w:sz w:val="24"/>
          <w:szCs w:val="24"/>
        </w:rPr>
      </w:pPr>
      <w:r w:rsidRPr="003967B7">
        <w:rPr>
          <w:rFonts w:ascii="Times New Roman" w:hAnsi="Times New Roman"/>
          <w:w w:val="105"/>
          <w:sz w:val="24"/>
          <w:szCs w:val="24"/>
        </w:rPr>
        <w:t xml:space="preserve">Năm 1956,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đầu tiên ở côn trùng đ</w:t>
      </w:r>
      <w:r w:rsidR="002A25F9" w:rsidRPr="003967B7">
        <w:rPr>
          <w:rFonts w:ascii="Times New Roman" w:hAnsi="Times New Roman"/>
          <w:w w:val="105"/>
          <w:sz w:val="24"/>
          <w:szCs w:val="24"/>
        </w:rPr>
        <w:t>ược chiết suất từ phần b</w:t>
      </w:r>
      <w:r w:rsidRPr="003967B7">
        <w:rPr>
          <w:rFonts w:ascii="Times New Roman" w:hAnsi="Times New Roman"/>
          <w:w w:val="105"/>
          <w:sz w:val="24"/>
          <w:szCs w:val="24"/>
        </w:rPr>
        <w:t>ụng con đ</w:t>
      </w:r>
      <w:r w:rsidR="002A25F9" w:rsidRPr="003967B7">
        <w:rPr>
          <w:rFonts w:ascii="Times New Roman" w:hAnsi="Times New Roman"/>
          <w:w w:val="105"/>
          <w:sz w:val="24"/>
          <w:szCs w:val="24"/>
        </w:rPr>
        <w:t xml:space="preserve">ực loài bướm </w:t>
      </w:r>
      <w:r w:rsidR="002A25F9" w:rsidRPr="003967B7">
        <w:rPr>
          <w:rFonts w:ascii="Times New Roman" w:hAnsi="Times New Roman"/>
          <w:i/>
          <w:w w:val="105"/>
          <w:sz w:val="24"/>
          <w:szCs w:val="24"/>
        </w:rPr>
        <w:t xml:space="preserve">H. cecropia </w:t>
      </w:r>
      <w:r w:rsidR="002A25F9" w:rsidRPr="003967B7">
        <w:rPr>
          <w:rFonts w:ascii="Times New Roman" w:hAnsi="Times New Roman"/>
          <w:w w:val="105"/>
          <w:sz w:val="24"/>
          <w:szCs w:val="24"/>
        </w:rPr>
        <w:t xml:space="preserve">có hoạt tính rất cao của </w:t>
      </w:r>
      <w:r w:rsidR="0038624D"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trẻ. Năm 1961 từ phân</w:t>
      </w:r>
      <w:r w:rsidR="002A25F9" w:rsidRPr="003967B7">
        <w:rPr>
          <w:rFonts w:ascii="Times New Roman" w:hAnsi="Times New Roman"/>
          <w:spacing w:val="-38"/>
          <w:w w:val="105"/>
          <w:sz w:val="24"/>
          <w:szCs w:val="24"/>
        </w:rPr>
        <w:t xml:space="preserve"> </w:t>
      </w:r>
      <w:r w:rsidR="002A25F9" w:rsidRPr="003967B7">
        <w:rPr>
          <w:rFonts w:ascii="Times New Roman" w:hAnsi="Times New Roman"/>
          <w:w w:val="105"/>
          <w:sz w:val="24"/>
          <w:szCs w:val="24"/>
        </w:rPr>
        <w:t>của mọt</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bột</w:t>
      </w:r>
      <w:r w:rsidR="002A25F9" w:rsidRPr="003967B7">
        <w:rPr>
          <w:rFonts w:ascii="Times New Roman" w:hAnsi="Times New Roman"/>
          <w:spacing w:val="-10"/>
          <w:w w:val="105"/>
          <w:sz w:val="24"/>
          <w:szCs w:val="24"/>
        </w:rPr>
        <w:t xml:space="preserve"> </w:t>
      </w:r>
      <w:r w:rsidR="002A25F9" w:rsidRPr="003967B7">
        <w:rPr>
          <w:rFonts w:ascii="Times New Roman" w:hAnsi="Times New Roman"/>
          <w:i/>
          <w:w w:val="105"/>
          <w:sz w:val="24"/>
          <w:szCs w:val="24"/>
        </w:rPr>
        <w:t>T.</w:t>
      </w:r>
      <w:r w:rsidR="002A25F9" w:rsidRPr="003967B7">
        <w:rPr>
          <w:rFonts w:ascii="Times New Roman" w:hAnsi="Times New Roman"/>
          <w:i/>
          <w:spacing w:val="-8"/>
          <w:w w:val="105"/>
          <w:sz w:val="24"/>
          <w:szCs w:val="24"/>
        </w:rPr>
        <w:t xml:space="preserve"> </w:t>
      </w:r>
      <w:r w:rsidR="002A25F9" w:rsidRPr="003967B7">
        <w:rPr>
          <w:rFonts w:ascii="Times New Roman" w:hAnsi="Times New Roman"/>
          <w:i/>
          <w:w w:val="105"/>
          <w:sz w:val="24"/>
          <w:szCs w:val="24"/>
        </w:rPr>
        <w:t>molitor</w:t>
      </w:r>
      <w:r w:rsidR="002A25F9" w:rsidRPr="003967B7">
        <w:rPr>
          <w:rFonts w:ascii="Times New Roman" w:hAnsi="Times New Roman"/>
          <w:i/>
          <w:spacing w:val="-11"/>
          <w:w w:val="105"/>
          <w:sz w:val="24"/>
          <w:szCs w:val="24"/>
        </w:rPr>
        <w:t xml:space="preserve"> </w:t>
      </w:r>
      <w:r w:rsidR="002A25F9" w:rsidRPr="003967B7">
        <w:rPr>
          <w:rFonts w:ascii="Times New Roman" w:hAnsi="Times New Roman"/>
          <w:w w:val="105"/>
          <w:sz w:val="24"/>
          <w:szCs w:val="24"/>
        </w:rPr>
        <w:t>tìm</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thấy</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farnesol</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hoạt</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tính</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9"/>
          <w:w w:val="105"/>
          <w:sz w:val="24"/>
          <w:szCs w:val="24"/>
        </w:rPr>
        <w:t xml:space="preserve"> </w:t>
      </w:r>
      <w:r w:rsidR="0038624D" w:rsidRPr="003967B7">
        <w:rPr>
          <w:rFonts w:ascii="Times New Roman" w:hAnsi="Times New Roman"/>
          <w:w w:val="105"/>
          <w:sz w:val="24"/>
          <w:szCs w:val="24"/>
        </w:rPr>
        <w:t>hormon</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trẻ.</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Năm</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1965</w:t>
      </w:r>
      <w:r w:rsidR="002A25F9"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ã tìm</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thấy</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trong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phần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gỗ</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một</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số</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cây</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lá</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hình</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kim</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juvabion.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Năm</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1966</w:t>
      </w:r>
      <w:r w:rsidR="002A25F9" w:rsidRPr="003967B7">
        <w:rPr>
          <w:rFonts w:ascii="Times New Roman" w:hAnsi="Times New Roman"/>
          <w:spacing w:val="-5"/>
          <w:w w:val="105"/>
          <w:sz w:val="24"/>
          <w:szCs w:val="24"/>
        </w:rPr>
        <w:t xml:space="preserve"> </w:t>
      </w:r>
      <w:r w:rsidRPr="003967B7">
        <w:rPr>
          <w:rFonts w:ascii="Times New Roman" w:hAnsi="Times New Roman"/>
          <w:spacing w:val="-5"/>
          <w:w w:val="105"/>
          <w:sz w:val="24"/>
          <w:szCs w:val="24"/>
        </w:rPr>
        <w:t>đ</w:t>
      </w:r>
      <w:r w:rsidR="002A25F9" w:rsidRPr="003967B7">
        <w:rPr>
          <w:rFonts w:ascii="Times New Roman" w:hAnsi="Times New Roman"/>
          <w:w w:val="105"/>
          <w:sz w:val="24"/>
          <w:szCs w:val="24"/>
        </w:rPr>
        <w:t>ã</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phát hiện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ra</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steroid</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cấu</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trúc</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giống</w:t>
      </w:r>
      <w:r w:rsidR="002A25F9" w:rsidRPr="003967B7">
        <w:rPr>
          <w:rFonts w:ascii="Times New Roman" w:hAnsi="Times New Roman"/>
          <w:spacing w:val="-9"/>
          <w:w w:val="105"/>
          <w:sz w:val="24"/>
          <w:szCs w:val="24"/>
        </w:rPr>
        <w:t xml:space="preserve"> </w:t>
      </w:r>
      <w:r w:rsidR="0038624D" w:rsidRPr="003967B7">
        <w:rPr>
          <w:rFonts w:ascii="Times New Roman" w:hAnsi="Times New Roman"/>
          <w:w w:val="105"/>
          <w:sz w:val="24"/>
          <w:szCs w:val="24"/>
        </w:rPr>
        <w:t>hormon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lột</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xác</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bọ</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xít</w:t>
      </w:r>
      <w:r w:rsidR="002A25F9" w:rsidRPr="003967B7">
        <w:rPr>
          <w:rFonts w:ascii="Times New Roman" w:hAnsi="Times New Roman"/>
          <w:spacing w:val="-7"/>
          <w:w w:val="105"/>
          <w:sz w:val="24"/>
          <w:szCs w:val="24"/>
        </w:rPr>
        <w:t xml:space="preserve"> </w:t>
      </w:r>
      <w:r w:rsidR="002A25F9" w:rsidRPr="003967B7">
        <w:rPr>
          <w:rFonts w:ascii="Times New Roman" w:hAnsi="Times New Roman"/>
          <w:i/>
          <w:w w:val="105"/>
          <w:sz w:val="24"/>
          <w:szCs w:val="24"/>
        </w:rPr>
        <w:t>P.</w:t>
      </w:r>
      <w:r w:rsidR="002A25F9" w:rsidRPr="003967B7">
        <w:rPr>
          <w:rFonts w:ascii="Times New Roman" w:hAnsi="Times New Roman"/>
          <w:i/>
          <w:spacing w:val="-6"/>
          <w:w w:val="105"/>
          <w:sz w:val="24"/>
          <w:szCs w:val="24"/>
        </w:rPr>
        <w:t xml:space="preserve"> </w:t>
      </w:r>
      <w:r w:rsidR="002A25F9" w:rsidRPr="003967B7">
        <w:rPr>
          <w:rFonts w:ascii="Times New Roman" w:hAnsi="Times New Roman"/>
          <w:i/>
          <w:w w:val="105"/>
          <w:sz w:val="24"/>
          <w:szCs w:val="24"/>
        </w:rPr>
        <w:t>apterus</w:t>
      </w:r>
      <w:r w:rsidR="002A25F9" w:rsidRPr="003967B7">
        <w:rPr>
          <w:rFonts w:ascii="Times New Roman" w:hAnsi="Times New Roman"/>
          <w:w w:val="105"/>
          <w:sz w:val="24"/>
          <w:szCs w:val="24"/>
        </w:rPr>
        <w:t>.</w:t>
      </w:r>
    </w:p>
    <w:p w:rsidR="00CC4983" w:rsidRPr="003967B7" w:rsidRDefault="00CC4983" w:rsidP="00F44F5F">
      <w:pPr>
        <w:pStyle w:val="BodyText"/>
        <w:spacing w:line="288" w:lineRule="auto"/>
        <w:ind w:firstLine="810"/>
        <w:rPr>
          <w:rFonts w:ascii="Times New Roman" w:hAnsi="Times New Roman"/>
          <w:sz w:val="24"/>
          <w:szCs w:val="24"/>
        </w:rPr>
      </w:pPr>
    </w:p>
    <w:p w:rsidR="002A25F9" w:rsidRPr="003967B7" w:rsidRDefault="000B2C00" w:rsidP="00F44F5F">
      <w:pPr>
        <w:pStyle w:val="BodyText"/>
        <w:spacing w:line="288" w:lineRule="auto"/>
        <w:ind w:firstLine="720"/>
        <w:rPr>
          <w:rFonts w:ascii="Times New Roman" w:hAnsi="Times New Roman"/>
          <w:sz w:val="24"/>
          <w:szCs w:val="24"/>
        </w:rPr>
      </w:pPr>
      <w:r w:rsidRPr="003967B7">
        <w:rPr>
          <w:rFonts w:ascii="Times New Roman" w:hAnsi="Times New Roman"/>
          <w:w w:val="105"/>
          <w:sz w:val="24"/>
          <w:szCs w:val="24"/>
        </w:rPr>
        <w:t>Ngày càng phát hiện đ</w:t>
      </w:r>
      <w:r w:rsidR="002A25F9" w:rsidRPr="003967B7">
        <w:rPr>
          <w:rFonts w:ascii="Times New Roman" w:hAnsi="Times New Roman"/>
          <w:w w:val="105"/>
          <w:sz w:val="24"/>
          <w:szCs w:val="24"/>
        </w:rPr>
        <w:t xml:space="preserve">ược nhiều hợp chất tự nhiên và tổng hợp có hoạt tính như </w:t>
      </w:r>
      <w:r w:rsidR="0038624D" w:rsidRPr="003967B7">
        <w:rPr>
          <w:rFonts w:ascii="Times New Roman" w:hAnsi="Times New Roman"/>
          <w:w w:val="105"/>
          <w:sz w:val="24"/>
          <w:szCs w:val="24"/>
        </w:rPr>
        <w:t>hormon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trẻ.</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này</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gọi</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là</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tương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tự</w:t>
      </w:r>
      <w:r w:rsidR="002A25F9" w:rsidRPr="003967B7">
        <w:rPr>
          <w:rFonts w:ascii="Times New Roman" w:hAnsi="Times New Roman"/>
          <w:spacing w:val="-5"/>
          <w:w w:val="105"/>
          <w:sz w:val="24"/>
          <w:szCs w:val="24"/>
        </w:rPr>
        <w:t xml:space="preserve"> </w:t>
      </w:r>
      <w:r w:rsidR="0038624D" w:rsidRPr="003967B7">
        <w:rPr>
          <w:rFonts w:ascii="Times New Roman" w:hAnsi="Times New Roman"/>
          <w:w w:val="105"/>
          <w:sz w:val="24"/>
          <w:szCs w:val="24"/>
        </w:rPr>
        <w:t>hormon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trẻ.</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Ngoài</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ra</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còn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phát</w:t>
      </w:r>
      <w:r w:rsidR="002A25F9"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hiện đ</w:t>
      </w:r>
      <w:r w:rsidR="002A25F9" w:rsidRPr="003967B7">
        <w:rPr>
          <w:rFonts w:ascii="Times New Roman" w:hAnsi="Times New Roman"/>
          <w:w w:val="105"/>
          <w:sz w:val="24"/>
          <w:szCs w:val="24"/>
        </w:rPr>
        <w:t>ược</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những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chống</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tác</w:t>
      </w:r>
      <w:r w:rsidR="002A25F9" w:rsidRPr="003967B7">
        <w:rPr>
          <w:rFonts w:ascii="Times New Roman" w:hAnsi="Times New Roman"/>
          <w:spacing w:val="-1"/>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ộng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1"/>
          <w:w w:val="105"/>
          <w:sz w:val="24"/>
          <w:szCs w:val="24"/>
        </w:rPr>
        <w:t xml:space="preserve"> </w:t>
      </w:r>
      <w:r w:rsidR="0038624D" w:rsidRPr="003967B7">
        <w:rPr>
          <w:rFonts w:ascii="Times New Roman" w:hAnsi="Times New Roman"/>
          <w:w w:val="105"/>
          <w:sz w:val="24"/>
          <w:szCs w:val="24"/>
        </w:rPr>
        <w:t>hormon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trẻ</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(precocene)</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hay</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hợp</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chất sinh lý khác. Tất cả</w:t>
      </w:r>
      <w:r w:rsidRPr="003967B7">
        <w:rPr>
          <w:rFonts w:ascii="Times New Roman" w:hAnsi="Times New Roman"/>
          <w:w w:val="105"/>
          <w:sz w:val="24"/>
          <w:szCs w:val="24"/>
        </w:rPr>
        <w:t xml:space="preserve"> các chất này gọi là nhóm chất đ</w:t>
      </w:r>
      <w:r w:rsidR="002A25F9" w:rsidRPr="003967B7">
        <w:rPr>
          <w:rFonts w:ascii="Times New Roman" w:hAnsi="Times New Roman"/>
          <w:w w:val="105"/>
          <w:sz w:val="24"/>
          <w:szCs w:val="24"/>
        </w:rPr>
        <w:t>iều hòa sinh trưởng côn trùng. Như</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vậy,</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iều</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hoà</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sinh</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trưởng</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côn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trùng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là</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hợp</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tự</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nhiên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hoặc</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tổng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hợp tham</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gia</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vào</w:t>
      </w:r>
      <w:r w:rsidR="002A25F9" w:rsidRPr="003967B7">
        <w:rPr>
          <w:rFonts w:ascii="Times New Roman" w:hAnsi="Times New Roman"/>
          <w:spacing w:val="-5"/>
          <w:w w:val="105"/>
          <w:sz w:val="24"/>
          <w:szCs w:val="24"/>
        </w:rPr>
        <w:t xml:space="preserve"> </w:t>
      </w:r>
      <w:r w:rsidRPr="003967B7">
        <w:rPr>
          <w:rFonts w:ascii="Times New Roman" w:hAnsi="Times New Roman"/>
          <w:spacing w:val="-5"/>
          <w:w w:val="105"/>
          <w:sz w:val="24"/>
          <w:szCs w:val="24"/>
        </w:rPr>
        <w:t>đ</w:t>
      </w:r>
      <w:r w:rsidR="002A25F9" w:rsidRPr="003967B7">
        <w:rPr>
          <w:rFonts w:ascii="Times New Roman" w:hAnsi="Times New Roman"/>
          <w:w w:val="105"/>
          <w:sz w:val="24"/>
          <w:szCs w:val="24"/>
        </w:rPr>
        <w:t>iều</w:t>
      </w:r>
      <w:r w:rsidR="002A25F9" w:rsidRPr="003967B7">
        <w:rPr>
          <w:rFonts w:ascii="Times New Roman" w:hAnsi="Times New Roman"/>
          <w:spacing w:val="-6"/>
          <w:w w:val="105"/>
          <w:sz w:val="24"/>
          <w:szCs w:val="24"/>
        </w:rPr>
        <w:t xml:space="preserve"> </w:t>
      </w:r>
      <w:r w:rsidR="00CC4983" w:rsidRPr="003967B7">
        <w:rPr>
          <w:rFonts w:ascii="Times New Roman" w:hAnsi="Times New Roman"/>
          <w:w w:val="105"/>
          <w:sz w:val="24"/>
          <w:szCs w:val="24"/>
        </w:rPr>
        <w:t>hòa</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quá</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trình</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sinh</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trưởng</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&amp;</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biến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thái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ở</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côn</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trùng.</w:t>
      </w:r>
    </w:p>
    <w:p w:rsidR="00CC4983" w:rsidRPr="003967B7" w:rsidRDefault="00CC4983" w:rsidP="00F44F5F">
      <w:pPr>
        <w:pStyle w:val="BodyText"/>
        <w:spacing w:line="288" w:lineRule="auto"/>
        <w:ind w:firstLine="720"/>
        <w:rPr>
          <w:rFonts w:ascii="Times New Roman" w:hAnsi="Times New Roman"/>
          <w:w w:val="105"/>
          <w:sz w:val="24"/>
          <w:szCs w:val="24"/>
        </w:rPr>
      </w:pPr>
    </w:p>
    <w:p w:rsidR="002A25F9" w:rsidRPr="003967B7" w:rsidRDefault="0038624D"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Williams, khi chiết suất được hormon đầu tiên (1956), đã đ</w:t>
      </w:r>
      <w:r w:rsidR="002A25F9" w:rsidRPr="003967B7">
        <w:rPr>
          <w:rFonts w:ascii="Times New Roman" w:hAnsi="Times New Roman"/>
          <w:w w:val="105"/>
          <w:sz w:val="24"/>
          <w:szCs w:val="24"/>
        </w:rPr>
        <w:t xml:space="preserve">ề xuất sử dụng </w:t>
      </w:r>
      <w:r w:rsidRPr="003967B7">
        <w:rPr>
          <w:rFonts w:ascii="Times New Roman" w:hAnsi="Times New Roman"/>
          <w:w w:val="105"/>
          <w:sz w:val="24"/>
          <w:szCs w:val="24"/>
        </w:rPr>
        <w:t xml:space="preserve">hormon </w:t>
      </w:r>
      <w:r w:rsidR="002A25F9" w:rsidRPr="003967B7">
        <w:rPr>
          <w:rFonts w:ascii="Times New Roman" w:hAnsi="Times New Roman"/>
          <w:w w:val="105"/>
          <w:sz w:val="24"/>
          <w:szCs w:val="24"/>
        </w:rPr>
        <w:t>như</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một</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loại</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thuốc</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trừ</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ông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viết: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“Hoàn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toàn</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thể</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tin</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tưởng</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rằng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sau khi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xác</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ịnh</w:t>
      </w:r>
      <w:r w:rsidR="002A25F9" w:rsidRPr="003967B7">
        <w:rPr>
          <w:rFonts w:ascii="Times New Roman" w:hAnsi="Times New Roman"/>
          <w:spacing w:val="-9"/>
          <w:w w:val="105"/>
          <w:sz w:val="24"/>
          <w:szCs w:val="24"/>
        </w:rPr>
        <w:t xml:space="preserve"> </w:t>
      </w:r>
      <w:r w:rsidRPr="003967B7">
        <w:rPr>
          <w:rFonts w:ascii="Times New Roman" w:hAnsi="Times New Roman"/>
          <w:spacing w:val="-9"/>
          <w:w w:val="105"/>
          <w:sz w:val="24"/>
          <w:szCs w:val="24"/>
        </w:rPr>
        <w:t>đ</w:t>
      </w:r>
      <w:r w:rsidR="002A25F9" w:rsidRPr="003967B7">
        <w:rPr>
          <w:rFonts w:ascii="Times New Roman" w:hAnsi="Times New Roman"/>
          <w:w w:val="105"/>
          <w:sz w:val="24"/>
          <w:szCs w:val="24"/>
        </w:rPr>
        <w:t>ược</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cấu</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trúc</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hoá</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học</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tổng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hợp</w:t>
      </w:r>
      <w:r w:rsidR="002A25F9"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 hormon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thì</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có</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thể</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sử</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dụng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nó rộng</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rãi</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như</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một</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thứ</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thuốc</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trừ</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Tuy</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nhiên,</w:t>
      </w:r>
      <w:r w:rsidR="002A25F9"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iều</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này</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mãi</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tới</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năm</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1966</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mới</w:t>
      </w:r>
      <w:r w:rsidR="002A25F9"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ược chứng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minh</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trên</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bọ</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xít</w:t>
      </w:r>
      <w:r w:rsidR="002A25F9" w:rsidRPr="003967B7">
        <w:rPr>
          <w:rFonts w:ascii="Times New Roman" w:hAnsi="Times New Roman"/>
          <w:spacing w:val="-6"/>
          <w:w w:val="105"/>
          <w:sz w:val="24"/>
          <w:szCs w:val="24"/>
        </w:rPr>
        <w:t xml:space="preserve"> </w:t>
      </w:r>
      <w:r w:rsidR="002A25F9" w:rsidRPr="003967B7">
        <w:rPr>
          <w:rFonts w:ascii="Times New Roman" w:hAnsi="Times New Roman"/>
          <w:i/>
          <w:w w:val="105"/>
          <w:sz w:val="24"/>
          <w:szCs w:val="24"/>
        </w:rPr>
        <w:t>P.</w:t>
      </w:r>
      <w:r w:rsidR="002A25F9" w:rsidRPr="003967B7">
        <w:rPr>
          <w:rFonts w:ascii="Times New Roman" w:hAnsi="Times New Roman"/>
          <w:i/>
          <w:spacing w:val="-6"/>
          <w:w w:val="105"/>
          <w:sz w:val="24"/>
          <w:szCs w:val="24"/>
        </w:rPr>
        <w:t xml:space="preserve"> </w:t>
      </w:r>
      <w:r w:rsidR="002A25F9" w:rsidRPr="003967B7">
        <w:rPr>
          <w:rFonts w:ascii="Times New Roman" w:hAnsi="Times New Roman"/>
          <w:i/>
          <w:w w:val="105"/>
          <w:sz w:val="24"/>
          <w:szCs w:val="24"/>
        </w:rPr>
        <w:t>apterus</w:t>
      </w:r>
      <w:r w:rsidR="002A25F9" w:rsidRPr="003967B7">
        <w:rPr>
          <w:rFonts w:ascii="Times New Roman" w:hAnsi="Times New Roman"/>
          <w:w w:val="105"/>
          <w:sz w:val="24"/>
          <w:szCs w:val="24"/>
        </w:rPr>
        <w:t>.</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Năm</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1967,</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cũng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chính</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Williams</w:t>
      </w:r>
      <w:r w:rsidR="002A25F9"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ưa</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ra</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thuật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ngữ thuốc</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trừ</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thế</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hệ</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thứ</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3</w:t>
      </w:r>
      <w:r w:rsidR="002A25F9" w:rsidRPr="003967B7">
        <w:rPr>
          <w:rFonts w:ascii="Times New Roman" w:hAnsi="Times New Roman"/>
          <w:spacing w:val="-11"/>
          <w:w w:val="105"/>
          <w:sz w:val="24"/>
          <w:szCs w:val="24"/>
        </w:rPr>
        <w:t xml:space="preserve"> </w:t>
      </w:r>
      <w:r w:rsidRPr="003967B7">
        <w:rPr>
          <w:rFonts w:ascii="Times New Roman" w:hAnsi="Times New Roman"/>
          <w:spacing w:val="-11"/>
          <w:w w:val="105"/>
          <w:sz w:val="24"/>
          <w:szCs w:val="24"/>
        </w:rPr>
        <w:t>đ</w:t>
      </w:r>
      <w:r w:rsidR="002A25F9" w:rsidRPr="003967B7">
        <w:rPr>
          <w:rFonts w:ascii="Times New Roman" w:hAnsi="Times New Roman"/>
          <w:w w:val="105"/>
          <w:sz w:val="24"/>
          <w:szCs w:val="24"/>
        </w:rPr>
        <w:t>ể</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chỉ</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những</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chế</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phẩm</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từ</w:t>
      </w:r>
      <w:r w:rsidR="002A25F9" w:rsidRPr="003967B7">
        <w:rPr>
          <w:rFonts w:ascii="Times New Roman" w:hAnsi="Times New Roman"/>
          <w:spacing w:val="-11"/>
          <w:w w:val="105"/>
          <w:sz w:val="24"/>
          <w:szCs w:val="24"/>
        </w:rPr>
        <w:t xml:space="preserve"> </w:t>
      </w:r>
      <w:r w:rsidRPr="003967B7">
        <w:rPr>
          <w:rFonts w:ascii="Times New Roman" w:hAnsi="Times New Roman"/>
          <w:w w:val="105"/>
          <w:sz w:val="24"/>
          <w:szCs w:val="24"/>
        </w:rPr>
        <w:t>hormon</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trẻ</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hay</w:t>
      </w:r>
      <w:r w:rsidRPr="003967B7">
        <w:rPr>
          <w:rFonts w:ascii="Times New Roman" w:hAnsi="Times New Roman"/>
          <w:w w:val="105"/>
          <w:sz w:val="24"/>
          <w:szCs w:val="24"/>
        </w:rPr>
        <w:t xml:space="preserve"> hormon </w:t>
      </w:r>
      <w:r w:rsidR="002A25F9" w:rsidRPr="003967B7">
        <w:rPr>
          <w:rFonts w:ascii="Times New Roman" w:hAnsi="Times New Roman"/>
          <w:w w:val="105"/>
          <w:sz w:val="24"/>
          <w:szCs w:val="24"/>
        </w:rPr>
        <w:t xml:space="preserve">khác của côn trùng và các chất tự nhiên hay tổng hợp có tác dụng như </w:t>
      </w:r>
      <w:r w:rsidRPr="003967B7">
        <w:rPr>
          <w:rFonts w:ascii="Times New Roman" w:hAnsi="Times New Roman"/>
          <w:w w:val="105"/>
          <w:sz w:val="24"/>
          <w:szCs w:val="24"/>
        </w:rPr>
        <w:t>hormon trẻ dùng đ</w:t>
      </w:r>
      <w:r w:rsidR="002A25F9" w:rsidRPr="003967B7">
        <w:rPr>
          <w:rFonts w:ascii="Times New Roman" w:hAnsi="Times New Roman"/>
          <w:w w:val="105"/>
          <w:sz w:val="24"/>
          <w:szCs w:val="24"/>
        </w:rPr>
        <w:t>ể</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trừ</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côn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trùng</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hại</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(Coppel</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et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al.,</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1877;</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Slama</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et</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al.,</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1966;</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Williams,</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1967).</w:t>
      </w:r>
    </w:p>
    <w:p w:rsidR="00CC4983" w:rsidRPr="003967B7" w:rsidRDefault="00CC4983" w:rsidP="00F44F5F">
      <w:pPr>
        <w:pStyle w:val="BodyText"/>
        <w:spacing w:line="288" w:lineRule="auto"/>
        <w:ind w:firstLine="720"/>
        <w:rPr>
          <w:rFonts w:ascii="Times New Roman" w:hAnsi="Times New Roman"/>
          <w:sz w:val="24"/>
          <w:szCs w:val="24"/>
        </w:rPr>
      </w:pPr>
    </w:p>
    <w:p w:rsidR="002A25F9" w:rsidRPr="003967B7" w:rsidRDefault="0038624D"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Tuy vậy, khả năng thực hiện đ</w:t>
      </w:r>
      <w:r w:rsidR="002A25F9" w:rsidRPr="003967B7">
        <w:rPr>
          <w:rFonts w:ascii="Times New Roman" w:hAnsi="Times New Roman"/>
          <w:w w:val="105"/>
          <w:sz w:val="24"/>
          <w:szCs w:val="24"/>
        </w:rPr>
        <w:t>iều hòa sinh trưởng ở côn trùng dựa vào t</w:t>
      </w:r>
      <w:r w:rsidRPr="003967B7">
        <w:rPr>
          <w:rFonts w:ascii="Times New Roman" w:hAnsi="Times New Roman"/>
          <w:w w:val="105"/>
          <w:sz w:val="24"/>
          <w:szCs w:val="24"/>
        </w:rPr>
        <w:t>ác đ</w:t>
      </w:r>
      <w:r w:rsidR="002A25F9" w:rsidRPr="003967B7">
        <w:rPr>
          <w:rFonts w:ascii="Times New Roman" w:hAnsi="Times New Roman"/>
          <w:w w:val="105"/>
          <w:sz w:val="24"/>
          <w:szCs w:val="24"/>
        </w:rPr>
        <w:t>ộng hóa</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học</w:t>
      </w:r>
      <w:r w:rsidR="002A25F9" w:rsidRPr="003967B7">
        <w:rPr>
          <w:rFonts w:ascii="Times New Roman" w:hAnsi="Times New Roman"/>
          <w:spacing w:val="-2"/>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ịnh</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hướng</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lên</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hệ</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nội</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tiết</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chỉ</w:t>
      </w:r>
      <w:r w:rsidR="002A25F9"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ược</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hé</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mở</w:t>
      </w:r>
      <w:r w:rsidR="002A25F9" w:rsidRPr="003967B7">
        <w:rPr>
          <w:rFonts w:ascii="Times New Roman" w:hAnsi="Times New Roman"/>
          <w:spacing w:val="-1"/>
          <w:w w:val="105"/>
          <w:sz w:val="24"/>
          <w:szCs w:val="24"/>
        </w:rPr>
        <w:t xml:space="preserve"> </w:t>
      </w:r>
      <w:r w:rsidR="002A25F9" w:rsidRPr="003967B7">
        <w:rPr>
          <w:rFonts w:ascii="Times New Roman" w:hAnsi="Times New Roman"/>
          <w:w w:val="105"/>
          <w:sz w:val="24"/>
          <w:szCs w:val="24"/>
        </w:rPr>
        <w:t>sau</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khi</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tìm</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thấy</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những</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cơ</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chế</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 xml:space="preserve">tự bảo vệ của cây chống lại sâu hại. Một số cây không bị côn trùng phá hại vì có chứa nhiều chất có hoạt tính như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trẻ, </w:t>
      </w:r>
      <w:r w:rsidRPr="003967B7">
        <w:rPr>
          <w:rFonts w:ascii="Times New Roman" w:hAnsi="Times New Roman"/>
          <w:w w:val="105"/>
          <w:sz w:val="24"/>
          <w:szCs w:val="24"/>
        </w:rPr>
        <w:t xml:space="preserve">hormon </w:t>
      </w:r>
      <w:r w:rsidR="002A25F9" w:rsidRPr="003967B7">
        <w:rPr>
          <w:rFonts w:ascii="Times New Roman" w:hAnsi="Times New Roman"/>
          <w:w w:val="105"/>
          <w:sz w:val="24"/>
          <w:szCs w:val="24"/>
        </w:rPr>
        <w:t>lột xác (Slama et al., 1966; Takemoto</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et</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al.,</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1967).</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Từ</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những</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mẫu</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hình</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này</w:t>
      </w:r>
      <w:r w:rsidR="002A25F9" w:rsidRPr="003967B7">
        <w:rPr>
          <w:rFonts w:ascii="Times New Roman" w:hAnsi="Times New Roman"/>
          <w:spacing w:val="-13"/>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ã</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chiết</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suất,</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tạo</w:t>
      </w:r>
      <w:r w:rsidR="002A25F9"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ược</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chế</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phẩm khác cấu trúc hóa học với</w:t>
      </w:r>
      <w:r w:rsidRPr="003967B7">
        <w:rPr>
          <w:rFonts w:ascii="Times New Roman" w:hAnsi="Times New Roman"/>
          <w:w w:val="105"/>
          <w:sz w:val="24"/>
          <w:szCs w:val="24"/>
        </w:rPr>
        <w:t xml:space="preserve"> hormon </w:t>
      </w:r>
      <w:r w:rsidR="002A25F9" w:rsidRPr="003967B7">
        <w:rPr>
          <w:rFonts w:ascii="Times New Roman" w:hAnsi="Times New Roman"/>
          <w:w w:val="105"/>
          <w:sz w:val="24"/>
          <w:szCs w:val="24"/>
        </w:rPr>
        <w:t xml:space="preserve">côn trùng nhưng có hoạt tính của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Những chất này gọi là chất tương tự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Có 3 nhóm chất tương tự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côn trùng: chất tương tự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trẻ (juvenoid) chất tương tự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lột xác (ekdizoid)</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chất</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chống</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tác</w:t>
      </w:r>
      <w:r w:rsidR="002A25F9"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ộng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3"/>
          <w:w w:val="105"/>
          <w:sz w:val="24"/>
          <w:szCs w:val="24"/>
        </w:rPr>
        <w:t xml:space="preserve"> </w:t>
      </w:r>
      <w:r w:rsidRPr="003967B7">
        <w:rPr>
          <w:rFonts w:ascii="Times New Roman" w:hAnsi="Times New Roman"/>
          <w:w w:val="105"/>
          <w:sz w:val="24"/>
          <w:szCs w:val="24"/>
        </w:rPr>
        <w:t>hormon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trẻ</w:t>
      </w:r>
      <w:r w:rsidR="002A25F9" w:rsidRPr="003967B7">
        <w:rPr>
          <w:rFonts w:ascii="Times New Roman" w:hAnsi="Times New Roman"/>
          <w:spacing w:val="-6"/>
          <w:w w:val="105"/>
          <w:sz w:val="24"/>
          <w:szCs w:val="24"/>
        </w:rPr>
        <w:t xml:space="preserve"> </w:t>
      </w:r>
      <w:r w:rsidR="002A25F9" w:rsidRPr="003967B7">
        <w:rPr>
          <w:rFonts w:ascii="Times New Roman" w:hAnsi="Times New Roman"/>
          <w:w w:val="105"/>
          <w:sz w:val="24"/>
          <w:szCs w:val="24"/>
        </w:rPr>
        <w:t>(precocene).</w:t>
      </w:r>
    </w:p>
    <w:p w:rsidR="00E955EB" w:rsidRPr="003967B7" w:rsidRDefault="00E955EB"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 xml:space="preserve">Các chất tương tự </w:t>
      </w:r>
      <w:r w:rsidR="0038624D" w:rsidRPr="003967B7">
        <w:rPr>
          <w:rFonts w:ascii="Times New Roman" w:hAnsi="Times New Roman"/>
          <w:w w:val="105"/>
          <w:sz w:val="24"/>
          <w:szCs w:val="24"/>
        </w:rPr>
        <w:t>hormon côn trùng có liều lượng (nồng đ</w:t>
      </w:r>
      <w:r w:rsidRPr="003967B7">
        <w:rPr>
          <w:rFonts w:ascii="Times New Roman" w:hAnsi="Times New Roman"/>
          <w:w w:val="105"/>
          <w:sz w:val="24"/>
          <w:szCs w:val="24"/>
        </w:rPr>
        <w:t xml:space="preserve">ộ) sử dụng </w:t>
      </w:r>
      <w:r w:rsidR="0038624D" w:rsidRPr="003967B7">
        <w:rPr>
          <w:rFonts w:ascii="Times New Roman" w:hAnsi="Times New Roman"/>
          <w:w w:val="105"/>
          <w:sz w:val="24"/>
          <w:szCs w:val="24"/>
        </w:rPr>
        <w:t>rất thấp. Các chế phẩm từ chất đ</w:t>
      </w:r>
      <w:r w:rsidRPr="003967B7">
        <w:rPr>
          <w:rFonts w:ascii="Times New Roman" w:hAnsi="Times New Roman"/>
          <w:w w:val="105"/>
          <w:sz w:val="24"/>
          <w:szCs w:val="24"/>
        </w:rPr>
        <w:t>iều hòa sinh trưởng côn trùng có tính a</w:t>
      </w:r>
      <w:r w:rsidR="0038624D" w:rsidRPr="003967B7">
        <w:rPr>
          <w:rFonts w:ascii="Times New Roman" w:hAnsi="Times New Roman"/>
          <w:w w:val="105"/>
          <w:sz w:val="24"/>
          <w:szCs w:val="24"/>
        </w:rPr>
        <w:t>n toàn cao. Cho đến bây giờ, các tài liệu đã công bố đều khẳng đ</w:t>
      </w:r>
      <w:r w:rsidRPr="003967B7">
        <w:rPr>
          <w:rFonts w:ascii="Times New Roman" w:hAnsi="Times New Roman"/>
          <w:w w:val="105"/>
          <w:sz w:val="24"/>
          <w:szCs w:val="24"/>
        </w:rPr>
        <w:t xml:space="preserve">ịnh các chất tương tự </w:t>
      </w:r>
      <w:r w:rsidR="0038624D" w:rsidRPr="003967B7">
        <w:rPr>
          <w:rFonts w:ascii="Times New Roman" w:hAnsi="Times New Roman"/>
          <w:w w:val="105"/>
          <w:sz w:val="24"/>
          <w:szCs w:val="24"/>
        </w:rPr>
        <w:t>hormon</w:t>
      </w:r>
      <w:r w:rsidRPr="003967B7">
        <w:rPr>
          <w:rFonts w:ascii="Times New Roman" w:hAnsi="Times New Roman"/>
          <w:w w:val="105"/>
          <w:sz w:val="24"/>
          <w:szCs w:val="24"/>
        </w:rPr>
        <w:t xml:space="preserve"> trẻ nói chung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4"/>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cấp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6"/>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mãn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không phải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2"/>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hủy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nhanh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trường. Tuy nhiên,</w:t>
      </w:r>
      <w:r w:rsidR="0038624D" w:rsidRPr="003967B7">
        <w:rPr>
          <w:rFonts w:ascii="Times New Roman" w:hAnsi="Times New Roman"/>
          <w:w w:val="105"/>
          <w:sz w:val="24"/>
          <w:szCs w:val="24"/>
        </w:rPr>
        <w:t xml:space="preserve"> khi sử dụng nhóm hóa chất này đ</w:t>
      </w:r>
      <w:r w:rsidRPr="003967B7">
        <w:rPr>
          <w:rFonts w:ascii="Times New Roman" w:hAnsi="Times New Roman"/>
          <w:w w:val="105"/>
          <w:sz w:val="24"/>
          <w:szCs w:val="24"/>
        </w:rPr>
        <w:t>ể phòng chống côn trùng cũng gặp khá nhiều khó khăn. Một khó khăn lớn</w:t>
      </w:r>
      <w:r w:rsidR="0038624D" w:rsidRPr="003967B7">
        <w:rPr>
          <w:rFonts w:ascii="Times New Roman" w:hAnsi="Times New Roman"/>
          <w:w w:val="105"/>
          <w:sz w:val="24"/>
          <w:szCs w:val="24"/>
        </w:rPr>
        <w:t xml:space="preserve"> là thời gian mẫn cảm với chất đ</w:t>
      </w:r>
      <w:r w:rsidRPr="003967B7">
        <w:rPr>
          <w:rFonts w:ascii="Times New Roman" w:hAnsi="Times New Roman"/>
          <w:w w:val="105"/>
          <w:sz w:val="24"/>
          <w:szCs w:val="24"/>
        </w:rPr>
        <w:t xml:space="preserve">iều hòa sinh trưởng của côn trùng rất ngắn, chỉ </w:t>
      </w:r>
      <w:r w:rsidR="0038624D" w:rsidRPr="003967B7">
        <w:rPr>
          <w:rFonts w:ascii="Times New Roman" w:hAnsi="Times New Roman"/>
          <w:w w:val="105"/>
          <w:sz w:val="24"/>
          <w:szCs w:val="24"/>
        </w:rPr>
        <w:t>2-3 ngày. Xử lý chế phẩm không đ</w:t>
      </w:r>
      <w:r w:rsidRPr="003967B7">
        <w:rPr>
          <w:rFonts w:ascii="Times New Roman" w:hAnsi="Times New Roman"/>
          <w:w w:val="105"/>
          <w:sz w:val="24"/>
          <w:szCs w:val="24"/>
        </w:rPr>
        <w:t>úng vào thời gian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hoàn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toàn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9"/>
          <w:w w:val="105"/>
          <w:sz w:val="24"/>
          <w:szCs w:val="24"/>
        </w:rPr>
        <w:t xml:space="preserve"> </w:t>
      </w:r>
      <w:r w:rsidR="0038624D" w:rsidRPr="003967B7">
        <w:rPr>
          <w:rFonts w:ascii="Times New Roman" w:hAnsi="Times New Roman"/>
          <w:w w:val="105"/>
          <w:sz w:val="24"/>
          <w:szCs w:val="24"/>
        </w:rPr>
        <w:t>điều hòa sinh trưởng côn trùng để dập dịch đ</w:t>
      </w:r>
      <w:r w:rsidRPr="003967B7">
        <w:rPr>
          <w:rFonts w:ascii="Times New Roman" w:hAnsi="Times New Roman"/>
          <w:w w:val="105"/>
          <w:sz w:val="24"/>
          <w:szCs w:val="24"/>
        </w:rPr>
        <w:t>ược. Giá thành sản xuất các chế phẩm này còn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6"/>
          <w:w w:val="105"/>
          <w:sz w:val="24"/>
          <w:szCs w:val="24"/>
        </w:rPr>
        <w:t xml:space="preserve"> </w:t>
      </w:r>
      <w:r w:rsidR="0038624D"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chóng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0038624D" w:rsidRPr="003967B7">
        <w:rPr>
          <w:rFonts w:ascii="Times New Roman" w:hAnsi="Times New Roman"/>
          <w:w w:val="105"/>
          <w:sz w:val="24"/>
          <w:szCs w:val="24"/>
        </w:rPr>
        <w:t xml:space="preserve"> tính chống các chất đ</w:t>
      </w:r>
      <w:r w:rsidRPr="003967B7">
        <w:rPr>
          <w:rFonts w:ascii="Times New Roman" w:hAnsi="Times New Roman"/>
          <w:w w:val="105"/>
          <w:sz w:val="24"/>
          <w:szCs w:val="24"/>
        </w:rPr>
        <w:t>iều hoà sinh trưởng ở một số l</w:t>
      </w:r>
      <w:r w:rsidR="0038624D" w:rsidRPr="003967B7">
        <w:rPr>
          <w:rFonts w:ascii="Times New Roman" w:hAnsi="Times New Roman"/>
          <w:w w:val="105"/>
          <w:sz w:val="24"/>
          <w:szCs w:val="24"/>
        </w:rPr>
        <w:t>oài côn trùng. Tính chống chéo đ</w:t>
      </w:r>
      <w:r w:rsidRPr="003967B7">
        <w:rPr>
          <w:rFonts w:ascii="Times New Roman" w:hAnsi="Times New Roman"/>
          <w:w w:val="105"/>
          <w:sz w:val="24"/>
          <w:szCs w:val="24"/>
        </w:rPr>
        <w:t xml:space="preserve">ối với các chất tương tự </w:t>
      </w:r>
      <w:r w:rsidR="0038624D" w:rsidRPr="003967B7">
        <w:rPr>
          <w:rFonts w:ascii="Times New Roman" w:hAnsi="Times New Roman"/>
          <w:w w:val="105"/>
          <w:sz w:val="24"/>
          <w:szCs w:val="24"/>
        </w:rPr>
        <w:t>hormon trẻ đã ghi nhận đ</w:t>
      </w:r>
      <w:r w:rsidRPr="003967B7">
        <w:rPr>
          <w:rFonts w:ascii="Times New Roman" w:hAnsi="Times New Roman"/>
          <w:w w:val="105"/>
          <w:sz w:val="24"/>
          <w:szCs w:val="24"/>
        </w:rPr>
        <w:t xml:space="preserve">ược ở mọt </w:t>
      </w:r>
      <w:r w:rsidRPr="003967B7">
        <w:rPr>
          <w:rFonts w:ascii="Times New Roman" w:hAnsi="Times New Roman"/>
          <w:i/>
          <w:w w:val="105"/>
          <w:sz w:val="24"/>
          <w:szCs w:val="24"/>
        </w:rPr>
        <w:t>T. castaneum</w:t>
      </w:r>
      <w:r w:rsidRPr="003967B7">
        <w:rPr>
          <w:rFonts w:ascii="Times New Roman" w:hAnsi="Times New Roman"/>
          <w:w w:val="105"/>
          <w:sz w:val="24"/>
          <w:szCs w:val="24"/>
        </w:rPr>
        <w:t xml:space="preserve">, sâu xanh </w:t>
      </w:r>
      <w:r w:rsidRPr="003967B7">
        <w:rPr>
          <w:rFonts w:ascii="Times New Roman" w:hAnsi="Times New Roman"/>
          <w:i/>
          <w:w w:val="105"/>
          <w:sz w:val="24"/>
          <w:szCs w:val="24"/>
        </w:rPr>
        <w:t>H. virescens</w:t>
      </w:r>
      <w:r w:rsidRPr="003967B7">
        <w:rPr>
          <w:rFonts w:ascii="Times New Roman" w:hAnsi="Times New Roman"/>
          <w:w w:val="105"/>
          <w:sz w:val="24"/>
          <w:szCs w:val="24"/>
        </w:rPr>
        <w:t xml:space="preserve">. Sâu tơ cũng nhanh chóng xuất hiện tính chống với các </w:t>
      </w:r>
      <w:r w:rsidRPr="003967B7">
        <w:rPr>
          <w:rFonts w:ascii="Times New Roman" w:hAnsi="Times New Roman"/>
          <w:w w:val="105"/>
          <w:sz w:val="24"/>
          <w:szCs w:val="24"/>
        </w:rPr>
        <w:lastRenderedPageBreak/>
        <w:t>chế phẩm từ</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3"/>
          <w:w w:val="105"/>
          <w:sz w:val="24"/>
          <w:szCs w:val="24"/>
        </w:rPr>
        <w:t xml:space="preserve"> </w:t>
      </w:r>
      <w:r w:rsidR="0038624D" w:rsidRPr="003967B7">
        <w:rPr>
          <w:rFonts w:ascii="Times New Roman" w:hAnsi="Times New Roman"/>
          <w:spacing w:val="-13"/>
          <w:w w:val="105"/>
          <w:sz w:val="24"/>
          <w:szCs w:val="24"/>
        </w:rPr>
        <w:t>đ</w:t>
      </w:r>
      <w:r w:rsidRPr="003967B7">
        <w:rPr>
          <w:rFonts w:ascii="Times New Roman" w:hAnsi="Times New Roman"/>
          <w:w w:val="105"/>
          <w:sz w:val="24"/>
          <w:szCs w:val="24"/>
        </w:rPr>
        <w:t>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hòa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Atabron,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Dimilin,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Nomolt,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Hexaflumron,...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(Fahmy et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Fauziah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al.,1990;</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Kobayashi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Rao,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1983).</w:t>
      </w:r>
    </w:p>
    <w:p w:rsidR="0038624D" w:rsidRPr="003967B7" w:rsidRDefault="0038624D" w:rsidP="00F44F5F">
      <w:pPr>
        <w:pStyle w:val="BodyText"/>
        <w:spacing w:line="288" w:lineRule="auto"/>
        <w:ind w:firstLine="720"/>
        <w:rPr>
          <w:rFonts w:ascii="Times New Roman" w:hAnsi="Times New Roman"/>
          <w:sz w:val="24"/>
          <w:szCs w:val="24"/>
        </w:rPr>
      </w:pPr>
    </w:p>
    <w:p w:rsidR="002A25F9" w:rsidRPr="003967B7" w:rsidRDefault="002A25F9" w:rsidP="00F44F5F">
      <w:pPr>
        <w:pStyle w:val="Heading2"/>
        <w:keepNext w:val="0"/>
        <w:widowControl w:val="0"/>
        <w:tabs>
          <w:tab w:val="left" w:pos="1013"/>
        </w:tabs>
        <w:autoSpaceDE w:val="0"/>
        <w:autoSpaceDN w:val="0"/>
        <w:spacing w:line="288" w:lineRule="auto"/>
        <w:jc w:val="both"/>
        <w:rPr>
          <w:rFonts w:ascii="Times New Roman" w:hAnsi="Times New Roman"/>
          <w:b w:val="0"/>
          <w:sz w:val="24"/>
          <w:szCs w:val="24"/>
        </w:rPr>
      </w:pPr>
      <w:bookmarkStart w:id="41" w:name="_TOC_250045"/>
      <w:r w:rsidRPr="003967B7">
        <w:rPr>
          <w:rFonts w:ascii="Times New Roman" w:hAnsi="Times New Roman"/>
          <w:b w:val="0"/>
          <w:w w:val="105"/>
          <w:sz w:val="24"/>
          <w:szCs w:val="24"/>
        </w:rPr>
        <w:t xml:space="preserve">3.4.2.3. Nguyên lý tác </w:t>
      </w:r>
      <w:r w:rsidR="0038624D" w:rsidRPr="003967B7">
        <w:rPr>
          <w:rFonts w:ascii="Times New Roman" w:hAnsi="Times New Roman"/>
          <w:b w:val="0"/>
          <w:w w:val="105"/>
          <w:sz w:val="24"/>
          <w:szCs w:val="24"/>
        </w:rPr>
        <w:t>đ</w:t>
      </w:r>
      <w:r w:rsidRPr="003967B7">
        <w:rPr>
          <w:rFonts w:ascii="Times New Roman" w:hAnsi="Times New Roman"/>
          <w:b w:val="0"/>
          <w:w w:val="105"/>
          <w:sz w:val="24"/>
          <w:szCs w:val="24"/>
        </w:rPr>
        <w:t>ộng của các chất tương tự</w:t>
      </w:r>
      <w:r w:rsidR="0038624D" w:rsidRPr="003967B7">
        <w:rPr>
          <w:rFonts w:ascii="Times New Roman" w:hAnsi="Times New Roman"/>
          <w:w w:val="105"/>
          <w:sz w:val="24"/>
          <w:szCs w:val="24"/>
        </w:rPr>
        <w:t xml:space="preserve"> </w:t>
      </w:r>
      <w:r w:rsidR="0038624D" w:rsidRPr="003967B7">
        <w:rPr>
          <w:rFonts w:ascii="Times New Roman" w:hAnsi="Times New Roman"/>
          <w:b w:val="0"/>
          <w:w w:val="105"/>
          <w:sz w:val="24"/>
          <w:szCs w:val="24"/>
        </w:rPr>
        <w:t>hormon</w:t>
      </w:r>
      <w:r w:rsidRPr="003967B7">
        <w:rPr>
          <w:rFonts w:ascii="Times New Roman" w:hAnsi="Times New Roman"/>
          <w:b w:val="0"/>
          <w:w w:val="105"/>
          <w:sz w:val="24"/>
          <w:szCs w:val="24"/>
        </w:rPr>
        <w:t xml:space="preserve"> côn</w:t>
      </w:r>
      <w:r w:rsidRPr="003967B7">
        <w:rPr>
          <w:rFonts w:ascii="Times New Roman" w:hAnsi="Times New Roman"/>
          <w:b w:val="0"/>
          <w:spacing w:val="-29"/>
          <w:w w:val="105"/>
          <w:sz w:val="24"/>
          <w:szCs w:val="24"/>
        </w:rPr>
        <w:t xml:space="preserve"> </w:t>
      </w:r>
      <w:bookmarkEnd w:id="41"/>
      <w:r w:rsidRPr="003967B7">
        <w:rPr>
          <w:rFonts w:ascii="Times New Roman" w:hAnsi="Times New Roman"/>
          <w:b w:val="0"/>
          <w:w w:val="105"/>
          <w:sz w:val="24"/>
          <w:szCs w:val="24"/>
        </w:rPr>
        <w:t>trùng</w:t>
      </w:r>
    </w:p>
    <w:p w:rsidR="002A25F9" w:rsidRPr="003967B7" w:rsidRDefault="009F0D75"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Sử dụng các chất này đ</w:t>
      </w:r>
      <w:r w:rsidR="002A25F9" w:rsidRPr="003967B7">
        <w:rPr>
          <w:rFonts w:ascii="Times New Roman" w:hAnsi="Times New Roman"/>
          <w:w w:val="105"/>
          <w:sz w:val="24"/>
          <w:szCs w:val="24"/>
        </w:rPr>
        <w:t xml:space="preserve">ể phòng trừ côn trùng hại dựa trên nguyên lý gây phá vỡ cân bằng </w:t>
      </w:r>
      <w:r w:rsidRPr="003967B7">
        <w:rPr>
          <w:rFonts w:ascii="Times New Roman" w:hAnsi="Times New Roman"/>
          <w:w w:val="105"/>
          <w:sz w:val="24"/>
          <w:szCs w:val="24"/>
        </w:rPr>
        <w:t>hormon</w:t>
      </w:r>
      <w:r w:rsidR="002A25F9" w:rsidRPr="003967B7">
        <w:rPr>
          <w:rFonts w:ascii="Times New Roman" w:hAnsi="Times New Roman"/>
          <w:w w:val="105"/>
          <w:sz w:val="24"/>
          <w:szCs w:val="24"/>
        </w:rPr>
        <w:t xml:space="preserve"> bằng cá</w:t>
      </w:r>
      <w:r w:rsidRPr="003967B7">
        <w:rPr>
          <w:rFonts w:ascii="Times New Roman" w:hAnsi="Times New Roman"/>
          <w:w w:val="105"/>
          <w:sz w:val="24"/>
          <w:szCs w:val="24"/>
        </w:rPr>
        <w:t>ch xử lý các chế phẩm vào giai đoạn mà nồng đ</w:t>
      </w:r>
      <w:r w:rsidR="002A25F9" w:rsidRPr="003967B7">
        <w:rPr>
          <w:rFonts w:ascii="Times New Roman" w:hAnsi="Times New Roman"/>
          <w:w w:val="105"/>
          <w:sz w:val="24"/>
          <w:szCs w:val="24"/>
        </w:rPr>
        <w:t xml:space="preserve">ộ </w:t>
      </w:r>
      <w:r w:rsidRPr="003967B7">
        <w:rPr>
          <w:rFonts w:ascii="Times New Roman" w:hAnsi="Times New Roman"/>
          <w:w w:val="105"/>
          <w:sz w:val="24"/>
          <w:szCs w:val="24"/>
        </w:rPr>
        <w:t>hormon riêng ở chính côn trùng hại đ</w:t>
      </w:r>
      <w:r w:rsidR="002A25F9" w:rsidRPr="003967B7">
        <w:rPr>
          <w:rFonts w:ascii="Times New Roman" w:hAnsi="Times New Roman"/>
          <w:w w:val="105"/>
          <w:sz w:val="24"/>
          <w:szCs w:val="24"/>
        </w:rPr>
        <w:t xml:space="preserve">ang ở mức thấp cực tiểu. Từ </w:t>
      </w:r>
      <w:r w:rsidRPr="003967B7">
        <w:rPr>
          <w:rFonts w:ascii="Times New Roman" w:hAnsi="Times New Roman"/>
          <w:w w:val="105"/>
          <w:sz w:val="24"/>
          <w:szCs w:val="24"/>
        </w:rPr>
        <w:t>đó dẫn đ</w:t>
      </w:r>
      <w:r w:rsidR="002A25F9" w:rsidRPr="003967B7">
        <w:rPr>
          <w:rFonts w:ascii="Times New Roman" w:hAnsi="Times New Roman"/>
          <w:w w:val="105"/>
          <w:sz w:val="24"/>
          <w:szCs w:val="24"/>
        </w:rPr>
        <w:t>ến những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phá</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vỡ</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tương</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ứng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của</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quá</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trình</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biến</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thái,</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lột</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xác,</w:t>
      </w:r>
      <w:r w:rsidR="002A25F9"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ình</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dục</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hoặc</w:t>
      </w:r>
      <w:r w:rsidR="002A25F9" w:rsidRPr="003967B7">
        <w:rPr>
          <w:rFonts w:ascii="Times New Roman" w:hAnsi="Times New Roman"/>
          <w:spacing w:val="-10"/>
          <w:w w:val="105"/>
          <w:sz w:val="24"/>
          <w:szCs w:val="24"/>
        </w:rPr>
        <w:t xml:space="preserve"> </w:t>
      </w:r>
      <w:r w:rsidR="002A25F9" w:rsidRPr="003967B7">
        <w:rPr>
          <w:rFonts w:ascii="Times New Roman" w:hAnsi="Times New Roman"/>
          <w:w w:val="105"/>
          <w:sz w:val="24"/>
          <w:szCs w:val="24"/>
        </w:rPr>
        <w:t>phát</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triển hệ</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sinh</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sản.</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Cuối</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cùng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dẫn</w:t>
      </w:r>
      <w:r w:rsidR="002A25F9"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ến</w:t>
      </w:r>
      <w:r w:rsidR="002A25F9" w:rsidRPr="003967B7">
        <w:rPr>
          <w:rFonts w:ascii="Times New Roman" w:hAnsi="Times New Roman"/>
          <w:spacing w:val="-5"/>
          <w:w w:val="105"/>
          <w:sz w:val="24"/>
          <w:szCs w:val="24"/>
        </w:rPr>
        <w:t xml:space="preserve"> </w:t>
      </w:r>
      <w:r w:rsidR="002A25F9" w:rsidRPr="003967B7">
        <w:rPr>
          <w:rFonts w:ascii="Times New Roman" w:hAnsi="Times New Roman"/>
          <w:w w:val="105"/>
          <w:sz w:val="24"/>
          <w:szCs w:val="24"/>
        </w:rPr>
        <w:t>sự</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chết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hay</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bất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dục.</w:t>
      </w:r>
      <w:r w:rsidR="002A25F9" w:rsidRPr="003967B7">
        <w:rPr>
          <w:rFonts w:ascii="Times New Roman" w:hAnsi="Times New Roman"/>
          <w:spacing w:val="-2"/>
          <w:w w:val="105"/>
          <w:sz w:val="24"/>
          <w:szCs w:val="24"/>
        </w:rPr>
        <w:t xml:space="preserve"> </w:t>
      </w:r>
      <w:r w:rsidR="002A25F9" w:rsidRPr="003967B7">
        <w:rPr>
          <w:rFonts w:ascii="Times New Roman" w:hAnsi="Times New Roman"/>
          <w:w w:val="105"/>
          <w:sz w:val="24"/>
          <w:szCs w:val="24"/>
        </w:rPr>
        <w:t>Bất</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cứ</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nhóm</w:t>
      </w:r>
      <w:r w:rsidR="002A25F9" w:rsidRPr="003967B7">
        <w:rPr>
          <w:rFonts w:ascii="Times New Roman" w:hAnsi="Times New Roman"/>
          <w:spacing w:val="-3"/>
          <w:w w:val="105"/>
          <w:sz w:val="24"/>
          <w:szCs w:val="24"/>
        </w:rPr>
        <w:t xml:space="preserve"> </w:t>
      </w:r>
      <w:r w:rsidR="002A25F9" w:rsidRPr="003967B7">
        <w:rPr>
          <w:rFonts w:ascii="Times New Roman" w:hAnsi="Times New Roman"/>
          <w:w w:val="105"/>
          <w:sz w:val="24"/>
          <w:szCs w:val="24"/>
        </w:rPr>
        <w:t>nào</w:t>
      </w:r>
      <w:r w:rsidR="002A25F9" w:rsidRPr="003967B7">
        <w:rPr>
          <w:rFonts w:ascii="Times New Roman" w:hAnsi="Times New Roman"/>
          <w:spacing w:val="-4"/>
          <w:w w:val="105"/>
          <w:sz w:val="24"/>
          <w:szCs w:val="24"/>
        </w:rPr>
        <w:t xml:space="preserve"> </w:t>
      </w:r>
      <w:r w:rsidR="002A25F9" w:rsidRPr="003967B7">
        <w:rPr>
          <w:rFonts w:ascii="Times New Roman" w:hAnsi="Times New Roman"/>
          <w:w w:val="105"/>
          <w:sz w:val="24"/>
          <w:szCs w:val="24"/>
        </w:rPr>
        <w:t>trong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các</w:t>
      </w:r>
      <w:r w:rsidR="002A25F9"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 tương tự hoócmôn cũng đều có thể dùng để trừ sâu hại đ</w:t>
      </w:r>
      <w:r w:rsidR="002A25F9" w:rsidRPr="003967B7">
        <w:rPr>
          <w:rFonts w:ascii="Times New Roman" w:hAnsi="Times New Roman"/>
          <w:w w:val="105"/>
          <w:sz w:val="24"/>
          <w:szCs w:val="24"/>
        </w:rPr>
        <w:t>ược. Nhưng triển vọng</w:t>
      </w:r>
      <w:r w:rsidR="002A25F9" w:rsidRPr="003967B7">
        <w:rPr>
          <w:rFonts w:ascii="Times New Roman" w:hAnsi="Times New Roman"/>
          <w:spacing w:val="-38"/>
          <w:w w:val="105"/>
          <w:sz w:val="24"/>
          <w:szCs w:val="24"/>
        </w:rPr>
        <w:t xml:space="preserve"> </w:t>
      </w:r>
      <w:r w:rsidRPr="003967B7">
        <w:rPr>
          <w:rFonts w:ascii="Times New Roman" w:hAnsi="Times New Roman"/>
          <w:w w:val="105"/>
          <w:sz w:val="24"/>
          <w:szCs w:val="24"/>
        </w:rPr>
        <w:t>hơn để ứng dụng trong thực tế cho đến nay thì đ</w:t>
      </w:r>
      <w:r w:rsidR="002A25F9" w:rsidRPr="003967B7">
        <w:rPr>
          <w:rFonts w:ascii="Times New Roman" w:hAnsi="Times New Roman"/>
          <w:w w:val="105"/>
          <w:sz w:val="24"/>
          <w:szCs w:val="24"/>
        </w:rPr>
        <w:t>ều thuộc nhóm chất tương tự</w:t>
      </w:r>
      <w:r w:rsidRPr="003967B7">
        <w:rPr>
          <w:rFonts w:ascii="Times New Roman" w:hAnsi="Times New Roman"/>
          <w:w w:val="105"/>
          <w:sz w:val="24"/>
          <w:szCs w:val="24"/>
        </w:rPr>
        <w:t xml:space="preserve"> hormon </w:t>
      </w:r>
      <w:r w:rsidR="002A25F9" w:rsidRPr="003967B7">
        <w:rPr>
          <w:rFonts w:ascii="Times New Roman" w:hAnsi="Times New Roman"/>
          <w:w w:val="105"/>
          <w:sz w:val="24"/>
          <w:szCs w:val="24"/>
        </w:rPr>
        <w:t>trẻ. Vì nhóm này có công thức c</w:t>
      </w:r>
      <w:r w:rsidRPr="003967B7">
        <w:rPr>
          <w:rFonts w:ascii="Times New Roman" w:hAnsi="Times New Roman"/>
          <w:w w:val="105"/>
          <w:sz w:val="24"/>
          <w:szCs w:val="24"/>
        </w:rPr>
        <w:t>ấu tạo hóa học tương đối đ</w:t>
      </w:r>
      <w:r w:rsidR="002A25F9" w:rsidRPr="003967B7">
        <w:rPr>
          <w:rFonts w:ascii="Times New Roman" w:hAnsi="Times New Roman"/>
          <w:w w:val="105"/>
          <w:sz w:val="24"/>
          <w:szCs w:val="24"/>
        </w:rPr>
        <w:t>ơn giản, quá trình tổng hợp khô</w:t>
      </w:r>
      <w:r w:rsidRPr="003967B7">
        <w:rPr>
          <w:rFonts w:ascii="Times New Roman" w:hAnsi="Times New Roman"/>
          <w:w w:val="105"/>
          <w:sz w:val="24"/>
          <w:szCs w:val="24"/>
        </w:rPr>
        <w:t>ng phức tạp, có tính ưa mỡ tạo đ</w:t>
      </w:r>
      <w:r w:rsidR="002A25F9" w:rsidRPr="003967B7">
        <w:rPr>
          <w:rFonts w:ascii="Times New Roman" w:hAnsi="Times New Roman"/>
          <w:w w:val="105"/>
          <w:sz w:val="24"/>
          <w:szCs w:val="24"/>
        </w:rPr>
        <w:t>iều kiện dễ dàng xâm nhập qua tầng cutin vào cơ thể côn</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trùng.</w:t>
      </w:r>
    </w:p>
    <w:p w:rsidR="00CC4983" w:rsidRPr="003967B7" w:rsidRDefault="00CC4983"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 xml:space="preserve">Các chất tương tự </w:t>
      </w:r>
      <w:r w:rsidR="009F0D75" w:rsidRPr="003967B7">
        <w:rPr>
          <w:rFonts w:ascii="Times New Roman" w:hAnsi="Times New Roman"/>
          <w:w w:val="105"/>
          <w:sz w:val="24"/>
          <w:szCs w:val="24"/>
        </w:rPr>
        <w:t>hormon</w:t>
      </w:r>
      <w:r w:rsidRPr="003967B7">
        <w:rPr>
          <w:rFonts w:ascii="Times New Roman" w:hAnsi="Times New Roman"/>
          <w:w w:val="105"/>
          <w:sz w:val="24"/>
          <w:szCs w:val="24"/>
        </w:rPr>
        <w:t xml:space="preserve"> trẻ có hoạt tính s</w:t>
      </w:r>
      <w:r w:rsidR="0032079D" w:rsidRPr="003967B7">
        <w:rPr>
          <w:rFonts w:ascii="Times New Roman" w:hAnsi="Times New Roman"/>
          <w:w w:val="105"/>
          <w:sz w:val="24"/>
          <w:szCs w:val="24"/>
        </w:rPr>
        <w:t>inh học cao, có khả năng phá hủy</w:t>
      </w:r>
      <w:r w:rsidRPr="003967B7">
        <w:rPr>
          <w:rFonts w:ascii="Times New Roman" w:hAnsi="Times New Roman"/>
          <w:w w:val="105"/>
          <w:sz w:val="24"/>
          <w:szCs w:val="24"/>
        </w:rPr>
        <w:t>, làm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gián</w:t>
      </w:r>
      <w:r w:rsidRPr="003967B7">
        <w:rPr>
          <w:rFonts w:ascii="Times New Roman" w:hAnsi="Times New Roman"/>
          <w:spacing w:val="-8"/>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oạn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mười,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phần trăm microgram/</w:t>
      </w:r>
      <w:r w:rsidR="009F0D75" w:rsidRPr="003967B7">
        <w:rPr>
          <w:rFonts w:ascii="Times New Roman" w:hAnsi="Times New Roman"/>
          <w:w w:val="105"/>
          <w:sz w:val="24"/>
          <w:szCs w:val="24"/>
        </w:rPr>
        <w:t>1 cá thể côn trùng hoặc ở nồng đ</w:t>
      </w:r>
      <w:r w:rsidRPr="003967B7">
        <w:rPr>
          <w:rFonts w:ascii="Times New Roman" w:hAnsi="Times New Roman"/>
          <w:w w:val="105"/>
          <w:sz w:val="24"/>
          <w:szCs w:val="24"/>
        </w:rPr>
        <w:t>ộ sử dụng là vài phần triệu cho 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farnesol</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nồng</w:t>
      </w:r>
      <w:r w:rsidRPr="003967B7">
        <w:rPr>
          <w:rFonts w:ascii="Times New Roman" w:hAnsi="Times New Roman"/>
          <w:spacing w:val="-4"/>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009F0D75" w:rsidRPr="003967B7">
        <w:rPr>
          <w:rFonts w:ascii="Times New Roman" w:hAnsi="Times New Roman"/>
          <w:w w:val="105"/>
          <w:sz w:val="24"/>
          <w:szCs w:val="24"/>
        </w:rPr>
        <w:t>0.</w:t>
      </w:r>
      <w:r w:rsidRPr="003967B7">
        <w:rPr>
          <w:rFonts w:ascii="Times New Roman" w:hAnsi="Times New Roman"/>
          <w:w w:val="105"/>
          <w:sz w:val="24"/>
          <w:szCs w:val="24"/>
        </w:rPr>
        <w:t>0001%</w:t>
      </w:r>
      <w:r w:rsidRPr="003967B7">
        <w:rPr>
          <w:rFonts w:ascii="Times New Roman" w:hAnsi="Times New Roman"/>
          <w:spacing w:val="-2"/>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ấu trùng muỗi </w:t>
      </w:r>
      <w:r w:rsidRPr="003967B7">
        <w:rPr>
          <w:rFonts w:ascii="Times New Roman" w:hAnsi="Times New Roman"/>
          <w:i/>
          <w:w w:val="105"/>
          <w:sz w:val="24"/>
          <w:szCs w:val="24"/>
        </w:rPr>
        <w:t>Culex</w:t>
      </w:r>
      <w:r w:rsidRPr="003967B7">
        <w:rPr>
          <w:rFonts w:ascii="Times New Roman" w:hAnsi="Times New Roman"/>
          <w:w w:val="105"/>
          <w:sz w:val="24"/>
          <w:szCs w:val="24"/>
        </w:rPr>
        <w:t>. Liều lượng kìm hãm ID</w:t>
      </w:r>
      <w:r w:rsidRPr="003967B7">
        <w:rPr>
          <w:rFonts w:ascii="Times New Roman" w:hAnsi="Times New Roman"/>
          <w:w w:val="105"/>
          <w:sz w:val="24"/>
          <w:szCs w:val="24"/>
          <w:vertAlign w:val="subscript"/>
        </w:rPr>
        <w:t>50</w:t>
      </w:r>
      <w:r w:rsidR="009F0D75" w:rsidRPr="003967B7">
        <w:rPr>
          <w:rFonts w:ascii="Times New Roman" w:hAnsi="Times New Roman"/>
          <w:w w:val="105"/>
          <w:sz w:val="24"/>
          <w:szCs w:val="24"/>
        </w:rPr>
        <w:t xml:space="preserve"> của chế phẩm altozar đ</w:t>
      </w:r>
      <w:r w:rsidRPr="003967B7">
        <w:rPr>
          <w:rFonts w:ascii="Times New Roman" w:hAnsi="Times New Roman"/>
          <w:w w:val="105"/>
          <w:sz w:val="24"/>
          <w:szCs w:val="24"/>
        </w:rPr>
        <w:t xml:space="preserve">ối với sâu non bướm trắng Mỹ </w:t>
      </w:r>
      <w:r w:rsidRPr="003967B7">
        <w:rPr>
          <w:rFonts w:ascii="Times New Roman" w:hAnsi="Times New Roman"/>
          <w:i/>
          <w:w w:val="105"/>
          <w:sz w:val="24"/>
          <w:szCs w:val="24"/>
        </w:rPr>
        <w:t xml:space="preserve">H. cunea </w:t>
      </w:r>
      <w:r w:rsidR="009F0D75" w:rsidRPr="003967B7">
        <w:rPr>
          <w:rFonts w:ascii="Times New Roman" w:hAnsi="Times New Roman"/>
          <w:w w:val="105"/>
          <w:sz w:val="24"/>
          <w:szCs w:val="24"/>
        </w:rPr>
        <w:t>chỉ là 0.</w:t>
      </w:r>
      <w:r w:rsidRPr="003967B7">
        <w:rPr>
          <w:rFonts w:ascii="Times New Roman" w:hAnsi="Times New Roman"/>
          <w:w w:val="105"/>
          <w:sz w:val="24"/>
          <w:szCs w:val="24"/>
        </w:rPr>
        <w:t>0001 microgram/1 cá thể (Lewallen, 1964; Sazonov et al.,</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1979).</w:t>
      </w:r>
    </w:p>
    <w:p w:rsidR="00CC4983" w:rsidRPr="003967B7" w:rsidRDefault="00CC4983"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 xml:space="preserve">Các chất tổng hợp tương tự </w:t>
      </w:r>
      <w:r w:rsidR="00CC4983" w:rsidRPr="003967B7">
        <w:rPr>
          <w:rFonts w:ascii="Times New Roman" w:hAnsi="Times New Roman"/>
          <w:w w:val="105"/>
          <w:sz w:val="24"/>
          <w:szCs w:val="24"/>
        </w:rPr>
        <w:t>hormon</w:t>
      </w:r>
      <w:r w:rsidR="009F0D75" w:rsidRPr="003967B7">
        <w:rPr>
          <w:rFonts w:ascii="Times New Roman" w:hAnsi="Times New Roman"/>
          <w:w w:val="105"/>
          <w:sz w:val="24"/>
          <w:szCs w:val="24"/>
        </w:rPr>
        <w:t xml:space="preserve"> trẻ có tính chọn lọc rất cao đ</w:t>
      </w:r>
      <w:r w:rsidRPr="003967B7">
        <w:rPr>
          <w:rFonts w:ascii="Times New Roman" w:hAnsi="Times New Roman"/>
          <w:w w:val="105"/>
          <w:sz w:val="24"/>
          <w:szCs w:val="24"/>
        </w:rPr>
        <w:t>ối với từng 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 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vảy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Lepidoptera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mẫn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cảm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 xml:space="preserve">kiểu </w:t>
      </w:r>
      <w:r w:rsidR="009F0D75" w:rsidRPr="003967B7">
        <w:rPr>
          <w:rFonts w:ascii="Times New Roman" w:hAnsi="Times New Roman"/>
          <w:w w:val="105"/>
          <w:sz w:val="24"/>
          <w:szCs w:val="24"/>
        </w:rPr>
        <w:t>hormon</w:t>
      </w:r>
      <w:r w:rsidRPr="003967B7">
        <w:rPr>
          <w:rFonts w:ascii="Times New Roman" w:hAnsi="Times New Roman"/>
          <w:w w:val="105"/>
          <w:sz w:val="24"/>
          <w:szCs w:val="24"/>
        </w:rPr>
        <w:t xml:space="preserve"> cecropia; côn trùng họ Pyrrhocoridae mẫn cảm với các chất tương tự </w:t>
      </w:r>
      <w:r w:rsidR="009F0D75" w:rsidRPr="003967B7">
        <w:rPr>
          <w:rFonts w:ascii="Times New Roman" w:hAnsi="Times New Roman"/>
          <w:w w:val="105"/>
          <w:sz w:val="24"/>
          <w:szCs w:val="24"/>
        </w:rPr>
        <w:t>hormon</w:t>
      </w:r>
      <w:r w:rsidRPr="003967B7">
        <w:rPr>
          <w:rFonts w:ascii="Times New Roman" w:hAnsi="Times New Roman"/>
          <w:w w:val="105"/>
          <w:sz w:val="24"/>
          <w:szCs w:val="24"/>
        </w:rPr>
        <w:t xml:space="preserve"> thuộc nhóm peptid hay</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juvabion.</w:t>
      </w:r>
    </w:p>
    <w:p w:rsidR="009F0D75" w:rsidRPr="003967B7" w:rsidRDefault="009F0D75" w:rsidP="00F44F5F">
      <w:pPr>
        <w:pStyle w:val="BodyText"/>
        <w:spacing w:line="288" w:lineRule="auto"/>
        <w:ind w:firstLine="720"/>
        <w:rPr>
          <w:rFonts w:ascii="Times New Roman" w:hAnsi="Times New Roman"/>
          <w:sz w:val="24"/>
          <w:szCs w:val="24"/>
        </w:rPr>
      </w:pPr>
    </w:p>
    <w:p w:rsidR="002A25F9" w:rsidRPr="003967B7" w:rsidRDefault="002A25F9" w:rsidP="00F44F5F">
      <w:pPr>
        <w:widowControl w:val="0"/>
        <w:tabs>
          <w:tab w:val="left" w:pos="1013"/>
        </w:tabs>
        <w:autoSpaceDE w:val="0"/>
        <w:autoSpaceDN w:val="0"/>
        <w:spacing w:line="288" w:lineRule="auto"/>
        <w:jc w:val="both"/>
        <w:rPr>
          <w:rFonts w:ascii="Times New Roman" w:hAnsi="Times New Roman"/>
          <w:i/>
          <w:sz w:val="24"/>
          <w:szCs w:val="24"/>
        </w:rPr>
      </w:pPr>
      <w:r w:rsidRPr="003967B7">
        <w:rPr>
          <w:rFonts w:ascii="Times New Roman" w:hAnsi="Times New Roman"/>
          <w:i/>
          <w:w w:val="105"/>
          <w:sz w:val="24"/>
          <w:szCs w:val="24"/>
        </w:rPr>
        <w:t>3.4.2.4. Kết quả ứng</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dụng</w:t>
      </w:r>
    </w:p>
    <w:p w:rsidR="002A25F9" w:rsidRPr="003967B7" w:rsidRDefault="009F0D75"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Những thí nghiệm đ</w:t>
      </w:r>
      <w:r w:rsidR="002A25F9" w:rsidRPr="003967B7">
        <w:rPr>
          <w:rFonts w:ascii="Times New Roman" w:hAnsi="Times New Roman"/>
          <w:w w:val="105"/>
          <w:sz w:val="24"/>
          <w:szCs w:val="24"/>
        </w:rPr>
        <w:t xml:space="preserve">ầu tiên dùng các chất tương tự </w:t>
      </w:r>
      <w:r w:rsidRPr="003967B7">
        <w:rPr>
          <w:rFonts w:ascii="Times New Roman" w:hAnsi="Times New Roman"/>
          <w:w w:val="105"/>
          <w:sz w:val="24"/>
          <w:szCs w:val="24"/>
        </w:rPr>
        <w:t>hormon trẻ đ</w:t>
      </w:r>
      <w:r w:rsidR="002A25F9" w:rsidRPr="003967B7">
        <w:rPr>
          <w:rFonts w:ascii="Times New Roman" w:hAnsi="Times New Roman"/>
          <w:w w:val="105"/>
          <w:sz w:val="24"/>
          <w:szCs w:val="24"/>
        </w:rPr>
        <w:t xml:space="preserve">ược Williams tiến hành năm 1960 trên ấu trùng muỗi </w:t>
      </w:r>
      <w:r w:rsidR="002A25F9" w:rsidRPr="003967B7">
        <w:rPr>
          <w:rFonts w:ascii="Times New Roman" w:hAnsi="Times New Roman"/>
          <w:i/>
          <w:w w:val="105"/>
          <w:sz w:val="24"/>
          <w:szCs w:val="24"/>
        </w:rPr>
        <w:t xml:space="preserve">Culex </w:t>
      </w:r>
      <w:r w:rsidRPr="003967B7">
        <w:rPr>
          <w:rFonts w:ascii="Times New Roman" w:hAnsi="Times New Roman"/>
          <w:w w:val="105"/>
          <w:sz w:val="24"/>
          <w:szCs w:val="24"/>
        </w:rPr>
        <w:t>không thành công. Sau đ</w:t>
      </w:r>
      <w:r w:rsidR="002A25F9" w:rsidRPr="003967B7">
        <w:rPr>
          <w:rFonts w:ascii="Times New Roman" w:hAnsi="Times New Roman"/>
          <w:w w:val="105"/>
          <w:sz w:val="24"/>
          <w:szCs w:val="24"/>
        </w:rPr>
        <w:t>ó khá nhiều thí</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nghiệm</w:t>
      </w:r>
      <w:r w:rsidR="002A25F9" w:rsidRPr="003967B7">
        <w:rPr>
          <w:rFonts w:ascii="Times New Roman" w:hAnsi="Times New Roman"/>
          <w:spacing w:val="-13"/>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ối</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với</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ấu</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trùng</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muỗi</w:t>
      </w:r>
      <w:r w:rsidR="002A25F9"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ược</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tiến</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hành.</w:t>
      </w:r>
      <w:r w:rsidR="002A25F9" w:rsidRPr="003967B7">
        <w:rPr>
          <w:rFonts w:ascii="Times New Roman" w:hAnsi="Times New Roman"/>
          <w:spacing w:val="-14"/>
          <w:w w:val="105"/>
          <w:sz w:val="24"/>
          <w:szCs w:val="24"/>
        </w:rPr>
        <w:t xml:space="preserve"> </w:t>
      </w:r>
      <w:r w:rsidR="002A25F9" w:rsidRPr="003967B7">
        <w:rPr>
          <w:rFonts w:ascii="Times New Roman" w:hAnsi="Times New Roman"/>
          <w:w w:val="105"/>
          <w:sz w:val="24"/>
          <w:szCs w:val="24"/>
        </w:rPr>
        <w:t>Retnakaran</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và</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n</w:t>
      </w:r>
      <w:r w:rsidRPr="003967B7">
        <w:rPr>
          <w:rFonts w:ascii="Times New Roman" w:hAnsi="Times New Roman"/>
          <w:w w:val="105"/>
          <w:sz w:val="24"/>
          <w:szCs w:val="24"/>
        </w:rPr>
        <w:t>i</w:t>
      </w:r>
      <w:r w:rsidR="002A25F9" w:rsidRPr="003967B7">
        <w:rPr>
          <w:rFonts w:ascii="Times New Roman" w:hAnsi="Times New Roman"/>
          <w:w w:val="105"/>
          <w:sz w:val="24"/>
          <w:szCs w:val="24"/>
        </w:rPr>
        <w:t>nk</w:t>
      </w:r>
      <w:r w:rsidR="002A25F9" w:rsidRPr="003967B7">
        <w:rPr>
          <w:rFonts w:ascii="Times New Roman" w:hAnsi="Times New Roman"/>
          <w:spacing w:val="-13"/>
          <w:w w:val="105"/>
          <w:sz w:val="24"/>
          <w:szCs w:val="24"/>
        </w:rPr>
        <w:t xml:space="preserve"> </w:t>
      </w:r>
      <w:r w:rsidR="002A25F9" w:rsidRPr="003967B7">
        <w:rPr>
          <w:rFonts w:ascii="Times New Roman" w:hAnsi="Times New Roman"/>
          <w:w w:val="105"/>
          <w:sz w:val="24"/>
          <w:szCs w:val="24"/>
        </w:rPr>
        <w:t>(1974)</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là</w:t>
      </w:r>
      <w:r w:rsidR="002A25F9" w:rsidRPr="003967B7">
        <w:rPr>
          <w:rFonts w:ascii="Times New Roman" w:hAnsi="Times New Roman"/>
          <w:spacing w:val="-12"/>
          <w:w w:val="105"/>
          <w:sz w:val="24"/>
          <w:szCs w:val="24"/>
        </w:rPr>
        <w:t xml:space="preserve"> </w:t>
      </w:r>
      <w:r w:rsidR="002A25F9" w:rsidRPr="003967B7">
        <w:rPr>
          <w:rFonts w:ascii="Times New Roman" w:hAnsi="Times New Roman"/>
          <w:w w:val="105"/>
          <w:sz w:val="24"/>
          <w:szCs w:val="24"/>
        </w:rPr>
        <w:t>những người</w:t>
      </w:r>
      <w:r w:rsidR="002A25F9"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2A25F9" w:rsidRPr="003967B7">
        <w:rPr>
          <w:rFonts w:ascii="Times New Roman" w:hAnsi="Times New Roman"/>
          <w:w w:val="105"/>
          <w:sz w:val="24"/>
          <w:szCs w:val="24"/>
        </w:rPr>
        <w:t>ầu</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tiên</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tiến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hành</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dùng</w:t>
      </w:r>
      <w:r w:rsidR="002A25F9" w:rsidRPr="003967B7">
        <w:rPr>
          <w:rFonts w:ascii="Times New Roman" w:hAnsi="Times New Roman"/>
          <w:spacing w:val="-8"/>
          <w:w w:val="105"/>
          <w:sz w:val="24"/>
          <w:szCs w:val="24"/>
        </w:rPr>
        <w:t xml:space="preserve"> </w:t>
      </w:r>
      <w:r w:rsidR="002A25F9" w:rsidRPr="003967B7">
        <w:rPr>
          <w:rFonts w:ascii="Times New Roman" w:hAnsi="Times New Roman"/>
          <w:w w:val="105"/>
          <w:sz w:val="24"/>
          <w:szCs w:val="24"/>
        </w:rPr>
        <w:t>Metopen</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trong</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phòng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chống</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sâu</w:t>
      </w:r>
      <w:r w:rsidR="002A25F9" w:rsidRPr="003967B7">
        <w:rPr>
          <w:rFonts w:ascii="Times New Roman" w:hAnsi="Times New Roman"/>
          <w:spacing w:val="-9"/>
          <w:w w:val="105"/>
          <w:sz w:val="24"/>
          <w:szCs w:val="24"/>
        </w:rPr>
        <w:t xml:space="preserve"> </w:t>
      </w:r>
      <w:r w:rsidR="002A25F9" w:rsidRPr="003967B7">
        <w:rPr>
          <w:rFonts w:ascii="Times New Roman" w:hAnsi="Times New Roman"/>
          <w:w w:val="105"/>
          <w:sz w:val="24"/>
          <w:szCs w:val="24"/>
        </w:rPr>
        <w:t>hại</w:t>
      </w:r>
      <w:r w:rsidR="002A25F9" w:rsidRPr="003967B7">
        <w:rPr>
          <w:rFonts w:ascii="Times New Roman" w:hAnsi="Times New Roman"/>
          <w:spacing w:val="-11"/>
          <w:w w:val="105"/>
          <w:sz w:val="24"/>
          <w:szCs w:val="24"/>
        </w:rPr>
        <w:t xml:space="preserve"> </w:t>
      </w:r>
      <w:r w:rsidR="002A25F9" w:rsidRPr="003967B7">
        <w:rPr>
          <w:rFonts w:ascii="Times New Roman" w:hAnsi="Times New Roman"/>
          <w:w w:val="105"/>
          <w:sz w:val="24"/>
          <w:szCs w:val="24"/>
        </w:rPr>
        <w:t>cây</w:t>
      </w:r>
      <w:r w:rsidR="002A25F9" w:rsidRPr="003967B7">
        <w:rPr>
          <w:rFonts w:ascii="Times New Roman" w:hAnsi="Times New Roman"/>
          <w:spacing w:val="-7"/>
          <w:w w:val="105"/>
          <w:sz w:val="24"/>
          <w:szCs w:val="24"/>
        </w:rPr>
        <w:t xml:space="preserve"> </w:t>
      </w:r>
      <w:r w:rsidR="002A25F9" w:rsidRPr="003967B7">
        <w:rPr>
          <w:rFonts w:ascii="Times New Roman" w:hAnsi="Times New Roman"/>
          <w:w w:val="105"/>
          <w:sz w:val="24"/>
          <w:szCs w:val="24"/>
        </w:rPr>
        <w:t>rừng.</w:t>
      </w:r>
    </w:p>
    <w:p w:rsidR="00CC4983" w:rsidRPr="003967B7" w:rsidRDefault="00CC4983"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 xml:space="preserve">Tại Liên Xô cũ tiến hành thí nghiệm dùng chất tương tự </w:t>
      </w:r>
      <w:r w:rsidR="009F0D75" w:rsidRPr="003967B7">
        <w:rPr>
          <w:rFonts w:ascii="Times New Roman" w:hAnsi="Times New Roman"/>
          <w:w w:val="105"/>
          <w:sz w:val="24"/>
          <w:szCs w:val="24"/>
        </w:rPr>
        <w:t>hormon</w:t>
      </w:r>
      <w:r w:rsidRPr="003967B7">
        <w:rPr>
          <w:rFonts w:ascii="Times New Roman" w:hAnsi="Times New Roman"/>
          <w:w w:val="105"/>
          <w:sz w:val="24"/>
          <w:szCs w:val="24"/>
        </w:rPr>
        <w:t xml:space="preserve"> với bọ xít </w:t>
      </w:r>
      <w:r w:rsidRPr="003967B7">
        <w:rPr>
          <w:rFonts w:ascii="Times New Roman" w:hAnsi="Times New Roman"/>
          <w:i/>
          <w:w w:val="105"/>
          <w:sz w:val="24"/>
          <w:szCs w:val="24"/>
        </w:rPr>
        <w:t>E. integriceps</w:t>
      </w:r>
      <w:r w:rsidRPr="003967B7">
        <w:rPr>
          <w:rFonts w:ascii="Times New Roman" w:hAnsi="Times New Roman"/>
          <w:w w:val="105"/>
          <w:sz w:val="24"/>
          <w:szCs w:val="24"/>
        </w:rPr>
        <w:t>. Sau 7-8 tháng sau xử lý mới thấy có dấu hiệu ảnh hưởng lên ấu trùng. Sau 5 năm, những cá thể có sự phá vỡ hìn</w:t>
      </w:r>
      <w:r w:rsidR="009F0D75" w:rsidRPr="003967B7">
        <w:rPr>
          <w:rFonts w:ascii="Times New Roman" w:hAnsi="Times New Roman"/>
          <w:w w:val="105"/>
          <w:sz w:val="24"/>
          <w:szCs w:val="24"/>
        </w:rPr>
        <w:t>h thái kể cả hiệu quả chậm mới đ</w:t>
      </w:r>
      <w:r w:rsidRPr="003967B7">
        <w:rPr>
          <w:rFonts w:ascii="Times New Roman" w:hAnsi="Times New Roman"/>
          <w:w w:val="105"/>
          <w:sz w:val="24"/>
          <w:szCs w:val="24"/>
        </w:rPr>
        <w:t>ạt tỷ lệ 93-95%.</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altozar</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Mỹ</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 xml:space="preserve">tự như với bọ xít </w:t>
      </w:r>
      <w:r w:rsidRPr="003967B7">
        <w:rPr>
          <w:rFonts w:ascii="Times New Roman" w:hAnsi="Times New Roman"/>
          <w:i/>
          <w:w w:val="105"/>
          <w:sz w:val="24"/>
          <w:szCs w:val="24"/>
        </w:rPr>
        <w:t>E. integriceps</w:t>
      </w:r>
      <w:r w:rsidR="009F0D75" w:rsidRPr="003967B7">
        <w:rPr>
          <w:rFonts w:ascii="Times New Roman" w:hAnsi="Times New Roman"/>
          <w:w w:val="105"/>
          <w:sz w:val="24"/>
          <w:szCs w:val="24"/>
        </w:rPr>
        <w:t>. Đ</w:t>
      </w:r>
      <w:r w:rsidRPr="003967B7">
        <w:rPr>
          <w:rFonts w:ascii="Times New Roman" w:hAnsi="Times New Roman"/>
          <w:w w:val="105"/>
          <w:sz w:val="24"/>
          <w:szCs w:val="24"/>
        </w:rPr>
        <w:t xml:space="preserve">ã thử 20 chất tương tự </w:t>
      </w:r>
      <w:r w:rsidR="009F0D75" w:rsidRPr="003967B7">
        <w:rPr>
          <w:rFonts w:ascii="Times New Roman" w:hAnsi="Times New Roman"/>
          <w:w w:val="105"/>
          <w:sz w:val="24"/>
          <w:szCs w:val="24"/>
        </w:rPr>
        <w:t>hormon trẻ đ</w:t>
      </w:r>
      <w:r w:rsidRPr="003967B7">
        <w:rPr>
          <w:rFonts w:ascii="Times New Roman" w:hAnsi="Times New Roman"/>
          <w:w w:val="105"/>
          <w:sz w:val="24"/>
          <w:szCs w:val="24"/>
        </w:rPr>
        <w:t>ối với bọ cánh cứng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sọc</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L.</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decemlineata</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7"/>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chú</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altozar</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 altocid.</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10"/>
          <w:w w:val="105"/>
          <w:sz w:val="24"/>
          <w:szCs w:val="24"/>
        </w:rPr>
        <w:t xml:space="preserve"> </w:t>
      </w:r>
      <w:r w:rsidR="009F0D75" w:rsidRPr="003967B7">
        <w:rPr>
          <w:rFonts w:ascii="Times New Roman" w:hAnsi="Times New Roman"/>
          <w:w w:val="105"/>
          <w:sz w:val="24"/>
          <w:szCs w:val="24"/>
        </w:rPr>
        <w:t>93.</w:t>
      </w:r>
      <w:r w:rsidRPr="003967B7">
        <w:rPr>
          <w:rFonts w:ascii="Times New Roman" w:hAnsi="Times New Roman"/>
          <w:w w:val="105"/>
          <w:sz w:val="24"/>
          <w:szCs w:val="24"/>
        </w:rPr>
        <w:t>1%</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8"/>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chứng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(Sazonov</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 xml:space="preserve">1979). Các chất tương tự </w:t>
      </w:r>
      <w:r w:rsidR="009F0D75" w:rsidRPr="003967B7">
        <w:rPr>
          <w:rFonts w:ascii="Times New Roman" w:hAnsi="Times New Roman"/>
          <w:w w:val="105"/>
          <w:sz w:val="24"/>
          <w:szCs w:val="24"/>
        </w:rPr>
        <w:t>hormon</w:t>
      </w:r>
      <w:r w:rsidRPr="003967B7">
        <w:rPr>
          <w:rFonts w:ascii="Times New Roman" w:hAnsi="Times New Roman"/>
          <w:w w:val="105"/>
          <w:sz w:val="24"/>
          <w:szCs w:val="24"/>
        </w:rPr>
        <w:t xml:space="preserve"> trẻ nhóm peptidic cho hiệu quả 100% ñối với bọ xít </w:t>
      </w:r>
      <w:r w:rsidRPr="003967B7">
        <w:rPr>
          <w:rFonts w:ascii="Times New Roman" w:hAnsi="Times New Roman"/>
          <w:i/>
          <w:w w:val="105"/>
          <w:sz w:val="24"/>
          <w:szCs w:val="24"/>
        </w:rPr>
        <w:t>D. cingulatus</w:t>
      </w:r>
      <w:r w:rsidRPr="003967B7">
        <w:rPr>
          <w:rFonts w:ascii="Times New Roman" w:hAnsi="Times New Roman"/>
          <w:w w:val="105"/>
          <w:sz w:val="24"/>
          <w:szCs w:val="24"/>
        </w:rPr>
        <w: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mọt</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B.</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chinensis</w:t>
      </w:r>
      <w:r w:rsidRPr="003967B7">
        <w:rPr>
          <w:rFonts w:ascii="Times New Roman" w:hAnsi="Times New Roman"/>
          <w:w w:val="105"/>
          <w:sz w:val="24"/>
          <w:szCs w:val="24"/>
        </w:rPr>
        <w:t>,</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T.</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castaneum</w:t>
      </w:r>
      <w:r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interpunctella</w:t>
      </w:r>
      <w:r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 xml:space="preserve">hydroprene có nhiều triển </w:t>
      </w:r>
      <w:r w:rsidRPr="003967B7">
        <w:rPr>
          <w:rFonts w:ascii="Times New Roman" w:hAnsi="Times New Roman"/>
          <w:w w:val="105"/>
          <w:sz w:val="24"/>
          <w:szCs w:val="24"/>
        </w:rPr>
        <w:lastRenderedPageBreak/>
        <w:t xml:space="preserve">vọng phòng chống bọ hà </w:t>
      </w:r>
      <w:r w:rsidRPr="003967B7">
        <w:rPr>
          <w:rFonts w:ascii="Times New Roman" w:hAnsi="Times New Roman"/>
          <w:i/>
          <w:w w:val="105"/>
          <w:sz w:val="24"/>
          <w:szCs w:val="24"/>
        </w:rPr>
        <w:t xml:space="preserve">C. formicarinus </w:t>
      </w:r>
      <w:r w:rsidRPr="003967B7">
        <w:rPr>
          <w:rFonts w:ascii="Times New Roman" w:hAnsi="Times New Roman"/>
          <w:w w:val="105"/>
          <w:sz w:val="24"/>
          <w:szCs w:val="24"/>
        </w:rPr>
        <w:t>ở</w:t>
      </w:r>
      <w:r w:rsidR="009F0D75" w:rsidRPr="003967B7">
        <w:rPr>
          <w:rFonts w:ascii="Times New Roman" w:hAnsi="Times New Roman"/>
          <w:w w:val="105"/>
          <w:sz w:val="24"/>
          <w:szCs w:val="24"/>
        </w:rPr>
        <w:t xml:space="preserve"> ấn Đ</w:t>
      </w:r>
      <w:r w:rsidRPr="003967B7">
        <w:rPr>
          <w:rFonts w:ascii="Times New Roman" w:hAnsi="Times New Roman"/>
          <w:w w:val="105"/>
          <w:sz w:val="24"/>
          <w:szCs w:val="24"/>
        </w:rPr>
        <w:t>ộ. Một số chế phẩm thương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altosid</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(methopren),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kinoprene,</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altozar</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(Rao,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1983).</w:t>
      </w:r>
    </w:p>
    <w:p w:rsidR="00CC4983" w:rsidRPr="003967B7" w:rsidRDefault="00CC4983" w:rsidP="00F44F5F">
      <w:pPr>
        <w:pStyle w:val="BodyText"/>
        <w:spacing w:line="288" w:lineRule="auto"/>
        <w:ind w:firstLine="720"/>
        <w:rPr>
          <w:rFonts w:ascii="Times New Roman" w:hAnsi="Times New Roman"/>
          <w:sz w:val="24"/>
          <w:szCs w:val="24"/>
        </w:rPr>
      </w:pPr>
    </w:p>
    <w:p w:rsidR="002A25F9" w:rsidRPr="003967B7" w:rsidRDefault="002A25F9"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4"/>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2"/>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dimilin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009F0D75" w:rsidRPr="003967B7">
        <w:rPr>
          <w:rFonts w:ascii="Times New Roman" w:hAnsi="Times New Roman"/>
          <w:w w:val="105"/>
          <w:sz w:val="24"/>
          <w:szCs w:val="24"/>
        </w:rPr>
        <w:t>khả năng tác đ</w:t>
      </w:r>
      <w:r w:rsidRPr="003967B7">
        <w:rPr>
          <w:rFonts w:ascii="Times New Roman" w:hAnsi="Times New Roman"/>
          <w:w w:val="105"/>
          <w:sz w:val="24"/>
          <w:szCs w:val="24"/>
        </w:rPr>
        <w:t>ộ</w:t>
      </w:r>
      <w:r w:rsidR="009F0D75" w:rsidRPr="003967B7">
        <w:rPr>
          <w:rFonts w:ascii="Times New Roman" w:hAnsi="Times New Roman"/>
          <w:w w:val="105"/>
          <w:sz w:val="24"/>
          <w:szCs w:val="24"/>
        </w:rPr>
        <w:t>ng đối với tất cả các giai đ</w:t>
      </w:r>
      <w:r w:rsidRPr="003967B7">
        <w:rPr>
          <w:rFonts w:ascii="Times New Roman" w:hAnsi="Times New Roman"/>
          <w:w w:val="105"/>
          <w:sz w:val="24"/>
          <w:szCs w:val="24"/>
        </w:rPr>
        <w:t>oạn ph</w:t>
      </w:r>
      <w:r w:rsidR="009F0D75" w:rsidRPr="003967B7">
        <w:rPr>
          <w:rFonts w:ascii="Times New Roman" w:hAnsi="Times New Roman"/>
          <w:w w:val="105"/>
          <w:sz w:val="24"/>
          <w:szCs w:val="24"/>
        </w:rPr>
        <w:t>át triển cá thể của côn trùng. Đ</w:t>
      </w:r>
      <w:r w:rsidRPr="003967B7">
        <w:rPr>
          <w:rFonts w:ascii="Times New Roman" w:hAnsi="Times New Roman"/>
          <w:w w:val="105"/>
          <w:sz w:val="24"/>
          <w:szCs w:val="24"/>
        </w:rPr>
        <w:t>ây là ưu thế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dimilin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5"/>
          <w:w w:val="105"/>
          <w:sz w:val="24"/>
          <w:szCs w:val="24"/>
        </w:rPr>
        <w:t xml:space="preserve"> </w:t>
      </w:r>
      <w:r w:rsidR="009F0D75" w:rsidRPr="003967B7">
        <w:rPr>
          <w:rFonts w:ascii="Times New Roman" w:hAnsi="Times New Roman"/>
          <w:w w:val="105"/>
          <w:sz w:val="24"/>
          <w:szCs w:val="24"/>
        </w:rPr>
        <w:t>hormon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trẻ</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Dimilin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ức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trình 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tổng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kitin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tuổi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Dimilin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cao với sâu xanh bướm trắng </w:t>
      </w:r>
      <w:r w:rsidRPr="003967B7">
        <w:rPr>
          <w:rFonts w:ascii="Times New Roman" w:hAnsi="Times New Roman"/>
          <w:i/>
          <w:w w:val="105"/>
          <w:sz w:val="24"/>
          <w:szCs w:val="24"/>
        </w:rPr>
        <w:t>P. brassicae</w:t>
      </w:r>
      <w:r w:rsidRPr="003967B7">
        <w:rPr>
          <w:rFonts w:ascii="Times New Roman" w:hAnsi="Times New Roman"/>
          <w:w w:val="105"/>
          <w:sz w:val="24"/>
          <w:szCs w:val="24"/>
        </w:rPr>
        <w:t xml:space="preserve">, sâu xám bắp cải </w:t>
      </w:r>
      <w:r w:rsidRPr="003967B7">
        <w:rPr>
          <w:rFonts w:ascii="Times New Roman" w:hAnsi="Times New Roman"/>
          <w:i/>
          <w:w w:val="105"/>
          <w:sz w:val="24"/>
          <w:szCs w:val="24"/>
        </w:rPr>
        <w:t>M. brassicae</w:t>
      </w:r>
      <w:r w:rsidRPr="003967B7">
        <w:rPr>
          <w:rFonts w:ascii="Times New Roman" w:hAnsi="Times New Roman"/>
          <w:w w:val="105"/>
          <w:sz w:val="24"/>
          <w:szCs w:val="24"/>
        </w:rPr>
        <w:t xml:space="preserve">, sâu xanh </w:t>
      </w:r>
      <w:r w:rsidRPr="003967B7">
        <w:rPr>
          <w:rFonts w:ascii="Times New Roman" w:hAnsi="Times New Roman"/>
          <w:i/>
          <w:w w:val="105"/>
          <w:sz w:val="24"/>
          <w:szCs w:val="24"/>
        </w:rPr>
        <w:t xml:space="preserve">H. armigera. </w:t>
      </w:r>
      <w:r w:rsidRPr="003967B7">
        <w:rPr>
          <w:rFonts w:ascii="Times New Roman" w:hAnsi="Times New Roman"/>
          <w:w w:val="105"/>
          <w:sz w:val="24"/>
          <w:szCs w:val="24"/>
        </w:rPr>
        <w:t xml:space="preserve">Dimilin có tác dụng diệt trứng các loài sâu hại rừng như </w:t>
      </w:r>
      <w:r w:rsidRPr="003967B7">
        <w:rPr>
          <w:rFonts w:ascii="Times New Roman" w:hAnsi="Times New Roman"/>
          <w:i/>
          <w:w w:val="105"/>
          <w:sz w:val="24"/>
          <w:szCs w:val="24"/>
        </w:rPr>
        <w:t>O. brumata</w:t>
      </w:r>
      <w:r w:rsidRPr="003967B7">
        <w:rPr>
          <w:rFonts w:ascii="Times New Roman" w:hAnsi="Times New Roman"/>
          <w:w w:val="105"/>
          <w:sz w:val="24"/>
          <w:szCs w:val="24"/>
        </w:rPr>
        <w:t xml:space="preserve">, </w:t>
      </w:r>
      <w:r w:rsidRPr="003967B7">
        <w:rPr>
          <w:rFonts w:ascii="Times New Roman" w:hAnsi="Times New Roman"/>
          <w:i/>
          <w:w w:val="105"/>
          <w:sz w:val="24"/>
          <w:szCs w:val="24"/>
        </w:rPr>
        <w:t>D. pini</w:t>
      </w:r>
      <w:r w:rsidRPr="003967B7">
        <w:rPr>
          <w:rFonts w:ascii="Times New Roman" w:hAnsi="Times New Roman"/>
          <w:w w:val="105"/>
          <w:sz w:val="24"/>
          <w:szCs w:val="24"/>
        </w:rPr>
        <w:t xml:space="preserve">, </w:t>
      </w:r>
      <w:r w:rsidRPr="003967B7">
        <w:rPr>
          <w:rFonts w:ascii="Times New Roman" w:hAnsi="Times New Roman"/>
          <w:i/>
          <w:w w:val="105"/>
          <w:sz w:val="24"/>
          <w:szCs w:val="24"/>
        </w:rPr>
        <w:t>P. dispar</w:t>
      </w:r>
      <w:r w:rsidRPr="003967B7">
        <w:rPr>
          <w:rFonts w:ascii="Times New Roman" w:hAnsi="Times New Roman"/>
          <w:w w:val="105"/>
          <w:sz w:val="24"/>
          <w:szCs w:val="24"/>
        </w:rPr>
        <w:t xml:space="preserve">, </w:t>
      </w:r>
      <w:r w:rsidRPr="003967B7">
        <w:rPr>
          <w:rFonts w:ascii="Times New Roman" w:hAnsi="Times New Roman"/>
          <w:i/>
          <w:w w:val="105"/>
          <w:sz w:val="24"/>
          <w:szCs w:val="24"/>
        </w:rPr>
        <w:t>L. monacha</w:t>
      </w:r>
      <w:r w:rsidRPr="003967B7">
        <w:rPr>
          <w:rFonts w:ascii="Times New Roman" w:hAnsi="Times New Roman"/>
          <w:w w:val="105"/>
          <w:sz w:val="24"/>
          <w:szCs w:val="24"/>
        </w:rPr>
        <w:t xml:space="preserve">, </w:t>
      </w:r>
      <w:r w:rsidRPr="003967B7">
        <w:rPr>
          <w:rFonts w:ascii="Times New Roman" w:hAnsi="Times New Roman"/>
          <w:i/>
          <w:w w:val="105"/>
          <w:sz w:val="24"/>
          <w:szCs w:val="24"/>
        </w:rPr>
        <w:t>S. littoralis</w:t>
      </w:r>
      <w:r w:rsidRPr="003967B7">
        <w:rPr>
          <w:rFonts w:ascii="Times New Roman" w:hAnsi="Times New Roman"/>
          <w:w w:val="105"/>
          <w:sz w:val="24"/>
          <w:szCs w:val="24"/>
        </w:rPr>
        <w:t>. Dimilin xử lý nhộng làm xuất hiện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những</w:t>
      </w:r>
      <w:r w:rsidR="009F0D75" w:rsidRPr="003967B7">
        <w:rPr>
          <w:rFonts w:ascii="Times New Roman" w:hAnsi="Times New Roman"/>
          <w:w w:val="105"/>
          <w:sz w:val="24"/>
          <w:szCs w:val="24"/>
        </w:rPr>
        <w:t xml:space="preserve"> </w:t>
      </w:r>
      <w:r w:rsidRPr="003967B7">
        <w:rPr>
          <w:rFonts w:ascii="Times New Roman" w:hAnsi="Times New Roman"/>
          <w:w w:val="105"/>
          <w:sz w:val="24"/>
          <w:szCs w:val="24"/>
        </w:rPr>
        <w:t xml:space="preserve">trưởng thành còi cọc kém sức sống. Tác </w:t>
      </w:r>
      <w:r w:rsidR="009F0D75" w:rsidRPr="003967B7">
        <w:rPr>
          <w:rFonts w:ascii="Times New Roman" w:hAnsi="Times New Roman"/>
          <w:w w:val="105"/>
          <w:sz w:val="24"/>
          <w:szCs w:val="24"/>
        </w:rPr>
        <w:t>đ</w:t>
      </w:r>
      <w:r w:rsidRPr="003967B7">
        <w:rPr>
          <w:rFonts w:ascii="Times New Roman" w:hAnsi="Times New Roman"/>
          <w:w w:val="105"/>
          <w:sz w:val="24"/>
          <w:szCs w:val="24"/>
        </w:rPr>
        <w:t xml:space="preserve">ộng </w:t>
      </w:r>
      <w:r w:rsidR="009F0D75" w:rsidRPr="003967B7">
        <w:rPr>
          <w:rFonts w:ascii="Times New Roman" w:hAnsi="Times New Roman"/>
          <w:w w:val="105"/>
          <w:sz w:val="24"/>
          <w:szCs w:val="24"/>
        </w:rPr>
        <w:t>đ</w:t>
      </w:r>
      <w:r w:rsidRPr="003967B7">
        <w:rPr>
          <w:rFonts w:ascii="Times New Roman" w:hAnsi="Times New Roman"/>
          <w:w w:val="105"/>
          <w:sz w:val="24"/>
          <w:szCs w:val="24"/>
        </w:rPr>
        <w:t>ến trưởng thành có thể phá vỡ các chức năng sinh</w:t>
      </w:r>
      <w:r w:rsidR="009F0D75" w:rsidRPr="003967B7">
        <w:rPr>
          <w:rFonts w:ascii="Times New Roman" w:hAnsi="Times New Roman"/>
          <w:w w:val="105"/>
          <w:sz w:val="24"/>
          <w:szCs w:val="24"/>
        </w:rPr>
        <w:t xml:space="preserve"> sản (giảm khả năng đ</w:t>
      </w:r>
      <w:r w:rsidRPr="003967B7">
        <w:rPr>
          <w:rFonts w:ascii="Times New Roman" w:hAnsi="Times New Roman"/>
          <w:w w:val="105"/>
          <w:sz w:val="24"/>
          <w:szCs w:val="24"/>
        </w:rPr>
        <w:t>ẻ trứng, bất dục một phần hoặc bất dục hoàn toàn). Với liều lượng sử dụng là 350 g/ha, chế ph</w:t>
      </w:r>
      <w:r w:rsidR="009F0D75" w:rsidRPr="003967B7">
        <w:rPr>
          <w:rFonts w:ascii="Times New Roman" w:hAnsi="Times New Roman"/>
          <w:w w:val="105"/>
          <w:sz w:val="24"/>
          <w:szCs w:val="24"/>
        </w:rPr>
        <w:t>ẩm dimilin hoàn toàn khống chế đ</w:t>
      </w:r>
      <w:r w:rsidRPr="003967B7">
        <w:rPr>
          <w:rFonts w:ascii="Times New Roman" w:hAnsi="Times New Roman"/>
          <w:w w:val="105"/>
          <w:sz w:val="24"/>
          <w:szCs w:val="24"/>
        </w:rPr>
        <w:t>ược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009F0D75"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táo</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tây</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C.</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pomonella</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(Sazonov</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1979).</w:t>
      </w:r>
    </w:p>
    <w:p w:rsidR="00FC0ADE" w:rsidRPr="003967B7" w:rsidRDefault="00FC0ADE" w:rsidP="00F44F5F">
      <w:pPr>
        <w:pStyle w:val="BodyText"/>
        <w:spacing w:line="288" w:lineRule="auto"/>
        <w:ind w:firstLine="720"/>
        <w:rPr>
          <w:rFonts w:ascii="Times New Roman" w:hAnsi="Times New Roman"/>
          <w:sz w:val="24"/>
          <w:szCs w:val="24"/>
        </w:rPr>
      </w:pPr>
    </w:p>
    <w:p w:rsidR="009F0D75" w:rsidRPr="003967B7" w:rsidRDefault="009F0D75" w:rsidP="00F44F5F">
      <w:pPr>
        <w:spacing w:line="288" w:lineRule="auto"/>
        <w:ind w:right="-333"/>
        <w:jc w:val="both"/>
        <w:rPr>
          <w:rFonts w:ascii="Times New Roman" w:eastAsia="Arial" w:hAnsi="Times New Roman"/>
          <w:b/>
          <w:sz w:val="24"/>
          <w:szCs w:val="24"/>
          <w:lang w:val="nb-NO"/>
        </w:rPr>
      </w:pPr>
      <w:r w:rsidRPr="003967B7">
        <w:rPr>
          <w:rFonts w:ascii="Times New Roman" w:eastAsia="Arial" w:hAnsi="Times New Roman"/>
          <w:b/>
          <w:sz w:val="24"/>
          <w:szCs w:val="24"/>
          <w:lang w:val="nb-NO"/>
        </w:rPr>
        <w:t xml:space="preserve">4. Ý nghĩa sinh thái học của biện pháp đấu tranh sinh học. </w:t>
      </w:r>
    </w:p>
    <w:p w:rsidR="00FC0ADE" w:rsidRPr="003967B7" w:rsidRDefault="00FC0ADE" w:rsidP="00F44F5F">
      <w:pPr>
        <w:shd w:val="clear" w:color="auto" w:fill="FFFFFF"/>
        <w:spacing w:line="288" w:lineRule="auto"/>
        <w:ind w:firstLine="720"/>
        <w:jc w:val="both"/>
        <w:rPr>
          <w:rFonts w:ascii="Times New Roman" w:hAnsi="Times New Roman"/>
          <w:sz w:val="24"/>
          <w:szCs w:val="24"/>
          <w:lang w:val="vi-VN"/>
        </w:rPr>
      </w:pPr>
      <w:r w:rsidRPr="003967B7">
        <w:rPr>
          <w:rFonts w:ascii="Times New Roman" w:hAnsi="Times New Roman"/>
          <w:sz w:val="24"/>
          <w:szCs w:val="24"/>
          <w:lang w:val="vi-VN"/>
        </w:rPr>
        <w:t>Đấu tranh sinh học là dùng sinh vật kiểm soát sinh vật để khắc chế những sinh vật có hại cho nông nghiệp. Hạn chế sử dụng hóa chất bảo vệ thực vật.</w:t>
      </w:r>
      <w:r w:rsidRPr="003967B7">
        <w:rPr>
          <w:rFonts w:ascii="Times New Roman" w:hAnsi="Times New Roman"/>
          <w:sz w:val="24"/>
          <w:szCs w:val="24"/>
        </w:rPr>
        <w:t xml:space="preserve"> </w:t>
      </w:r>
      <w:r w:rsidRPr="003967B7">
        <w:rPr>
          <w:rFonts w:ascii="Times New Roman" w:hAnsi="Times New Roman"/>
          <w:sz w:val="24"/>
          <w:szCs w:val="24"/>
          <w:lang w:val="vi-VN"/>
        </w:rPr>
        <w:t>Các loại sinh vật có ích được nuôi và phân tích về khả năng phát triển và tầm ảnh hưởng đến cây trồng, khả năng tiêu diệt các loại sinh vật có hại khác. Ngoài ra trong đấu tranh sinh học còn bao gồm sử dụng các chế phẩm vi sinh, thuốc trừ sâu vi sinh nguồn gốc thực vật....</w:t>
      </w:r>
    </w:p>
    <w:p w:rsidR="008F440B" w:rsidRPr="003967B7" w:rsidRDefault="008F440B" w:rsidP="00F44F5F">
      <w:pPr>
        <w:shd w:val="clear" w:color="auto" w:fill="FFFFFF"/>
        <w:spacing w:line="288" w:lineRule="auto"/>
        <w:ind w:firstLine="720"/>
        <w:jc w:val="both"/>
        <w:rPr>
          <w:rFonts w:ascii="Times New Roman" w:hAnsi="Times New Roman"/>
          <w:sz w:val="24"/>
          <w:szCs w:val="24"/>
        </w:rPr>
      </w:pPr>
    </w:p>
    <w:p w:rsidR="00FC0ADE" w:rsidRPr="003967B7" w:rsidRDefault="00FC0ADE" w:rsidP="00F44F5F">
      <w:pPr>
        <w:shd w:val="clear" w:color="auto" w:fill="FFFFFF"/>
        <w:spacing w:line="288" w:lineRule="auto"/>
        <w:ind w:firstLine="720"/>
        <w:jc w:val="both"/>
        <w:rPr>
          <w:rFonts w:ascii="Times New Roman" w:hAnsi="Times New Roman"/>
          <w:sz w:val="24"/>
          <w:szCs w:val="24"/>
          <w:lang w:val="vi-VN"/>
        </w:rPr>
      </w:pPr>
      <w:r w:rsidRPr="003967B7">
        <w:rPr>
          <w:rFonts w:ascii="Times New Roman" w:hAnsi="Times New Roman"/>
          <w:sz w:val="24"/>
          <w:szCs w:val="24"/>
          <w:lang w:val="vi-VN"/>
        </w:rPr>
        <w:t>Sử dụng đấu tranh sinh học làm cân bằng sinh thái và phát triển hàng hóa bền vững, sẽ tạo ra một quy luật của tự nhiên và hạn chế đến mức thấp nhất các loại hóa chất....</w:t>
      </w:r>
    </w:p>
    <w:p w:rsidR="008F440B" w:rsidRPr="003967B7" w:rsidRDefault="008F440B" w:rsidP="00F44F5F">
      <w:pPr>
        <w:shd w:val="clear" w:color="auto" w:fill="FFFFFF"/>
        <w:spacing w:line="288" w:lineRule="auto"/>
        <w:ind w:firstLine="720"/>
        <w:jc w:val="both"/>
        <w:rPr>
          <w:rFonts w:ascii="Times New Roman" w:eastAsia="Arial" w:hAnsi="Times New Roman"/>
          <w:sz w:val="24"/>
          <w:szCs w:val="24"/>
          <w:lang w:val="nb-NO"/>
        </w:rPr>
      </w:pPr>
    </w:p>
    <w:p w:rsidR="00FC0ADE" w:rsidRPr="003967B7" w:rsidRDefault="00FC0ADE" w:rsidP="00F44F5F">
      <w:pPr>
        <w:spacing w:line="288" w:lineRule="auto"/>
        <w:ind w:right="-333" w:firstLine="720"/>
        <w:jc w:val="both"/>
        <w:rPr>
          <w:rFonts w:ascii="Times New Roman" w:eastAsia="Arial" w:hAnsi="Times New Roman"/>
          <w:sz w:val="24"/>
          <w:szCs w:val="24"/>
          <w:lang w:val="nb-NO"/>
        </w:rPr>
      </w:pPr>
      <w:r w:rsidRPr="003967B7">
        <w:rPr>
          <w:rFonts w:ascii="Times New Roman" w:hAnsi="Times New Roman"/>
          <w:sz w:val="24"/>
          <w:szCs w:val="24"/>
          <w:shd w:val="clear" w:color="auto" w:fill="FFFFFF"/>
        </w:rPr>
        <w:t>Sử dụng đấu tranh sinh học đã mang lại những hiệu quả cao, tiêu diệt những loài sinh vật có hại, thể hiện nhiều ưu điểm so với thuốc trừ sâu, diệt chuột. Những loại thuốc này gây ô nhiễm môi trường, ô nhiễm rau, quả, ảnh hưởng xấu tới sinh vật có ích và sức khỏe con người, gây hiện tượng quen thuốc, giá thành còn cao</w:t>
      </w:r>
    </w:p>
    <w:p w:rsidR="002A25F9" w:rsidRPr="003967B7" w:rsidRDefault="002A25F9" w:rsidP="00F44F5F">
      <w:pPr>
        <w:pStyle w:val="BodyText"/>
        <w:spacing w:line="288" w:lineRule="auto"/>
        <w:jc w:val="left"/>
        <w:rPr>
          <w:rFonts w:ascii="Times New Roman" w:hAnsi="Times New Roman"/>
          <w:sz w:val="24"/>
          <w:szCs w:val="24"/>
        </w:rPr>
      </w:pPr>
    </w:p>
    <w:p w:rsidR="002A25F9" w:rsidRPr="003967B7" w:rsidRDefault="00AE4C92" w:rsidP="00F44F5F">
      <w:pPr>
        <w:pStyle w:val="BodyText"/>
        <w:spacing w:line="288" w:lineRule="auto"/>
        <w:jc w:val="left"/>
        <w:rPr>
          <w:rFonts w:ascii="Times New Roman" w:hAnsi="Times New Roman"/>
          <w:b/>
          <w:sz w:val="24"/>
          <w:szCs w:val="24"/>
        </w:rPr>
      </w:pPr>
      <w:r w:rsidRPr="003967B7">
        <w:rPr>
          <w:rFonts w:ascii="Times New Roman" w:hAnsi="Times New Roman"/>
          <w:b/>
          <w:sz w:val="24"/>
          <w:szCs w:val="24"/>
        </w:rPr>
        <w:t>B. CÂU HỎI VÀ BÀI TẬP THỰC HÀNH</w:t>
      </w:r>
    </w:p>
    <w:p w:rsidR="00AE4C92" w:rsidRPr="003967B7" w:rsidRDefault="00AE4C92" w:rsidP="0032079D">
      <w:pPr>
        <w:pStyle w:val="BodyText"/>
        <w:spacing w:line="288" w:lineRule="auto"/>
        <w:jc w:val="left"/>
        <w:rPr>
          <w:rFonts w:ascii="Times New Roman" w:hAnsi="Times New Roman"/>
          <w:sz w:val="24"/>
          <w:szCs w:val="24"/>
        </w:rPr>
      </w:pPr>
      <w:r w:rsidRPr="003967B7">
        <w:rPr>
          <w:rFonts w:ascii="Times New Roman" w:hAnsi="Times New Roman"/>
          <w:sz w:val="24"/>
          <w:szCs w:val="24"/>
        </w:rPr>
        <w:t>Câu 1. Anh/chị hãy nêu khái niệm về Đấu tranh sinh học?</w:t>
      </w:r>
    </w:p>
    <w:p w:rsidR="00AE4C92" w:rsidRPr="003967B7" w:rsidRDefault="00AE4C92" w:rsidP="0032079D">
      <w:pPr>
        <w:pStyle w:val="BodyText"/>
        <w:spacing w:line="288" w:lineRule="auto"/>
        <w:jc w:val="left"/>
        <w:rPr>
          <w:rFonts w:ascii="Times New Roman" w:eastAsia="Arial" w:hAnsi="Times New Roman"/>
          <w:sz w:val="24"/>
          <w:szCs w:val="24"/>
          <w:lang w:val="nb-NO"/>
        </w:rPr>
      </w:pPr>
      <w:r w:rsidRPr="003967B7">
        <w:rPr>
          <w:rFonts w:ascii="Times New Roman" w:hAnsi="Times New Roman"/>
          <w:sz w:val="24"/>
          <w:szCs w:val="24"/>
        </w:rPr>
        <w:t xml:space="preserve">Câu 2. Anh/chị hãy trình bày </w:t>
      </w:r>
      <w:r w:rsidRPr="003967B7">
        <w:rPr>
          <w:rFonts w:ascii="Times New Roman" w:eastAsia="Arial" w:hAnsi="Times New Roman"/>
          <w:sz w:val="24"/>
          <w:szCs w:val="24"/>
          <w:lang w:val="nb-NO"/>
        </w:rPr>
        <w:t>cân bằng sinh học và sự điều chỉnh tự nhiên trong sinh quần?</w:t>
      </w:r>
    </w:p>
    <w:p w:rsidR="00AE4C92" w:rsidRPr="003967B7" w:rsidRDefault="00AE4C92" w:rsidP="0032079D">
      <w:pPr>
        <w:pStyle w:val="BodyText"/>
        <w:spacing w:line="288" w:lineRule="auto"/>
        <w:jc w:val="left"/>
        <w:rPr>
          <w:rFonts w:ascii="Times New Roman" w:eastAsia="Arial" w:hAnsi="Times New Roman"/>
          <w:sz w:val="24"/>
          <w:szCs w:val="24"/>
          <w:lang w:val="nb-NO"/>
        </w:rPr>
      </w:pPr>
      <w:r w:rsidRPr="003967B7">
        <w:rPr>
          <w:rFonts w:ascii="Times New Roman" w:eastAsia="Arial" w:hAnsi="Times New Roman"/>
          <w:sz w:val="24"/>
          <w:szCs w:val="24"/>
          <w:lang w:val="nb-NO"/>
        </w:rPr>
        <w:t xml:space="preserve">Câu 3. </w:t>
      </w:r>
      <w:r w:rsidRPr="003967B7">
        <w:rPr>
          <w:rFonts w:ascii="Times New Roman" w:hAnsi="Times New Roman"/>
          <w:sz w:val="24"/>
          <w:szCs w:val="24"/>
        </w:rPr>
        <w:t xml:space="preserve">Anh/chị hãy trình bày </w:t>
      </w:r>
      <w:r w:rsidRPr="003967B7">
        <w:rPr>
          <w:rFonts w:ascii="Times New Roman" w:eastAsia="Arial" w:hAnsi="Times New Roman"/>
          <w:sz w:val="24"/>
          <w:szCs w:val="24"/>
          <w:lang w:val="nb-NO"/>
        </w:rPr>
        <w:t>các biện pháp nông học?</w:t>
      </w:r>
    </w:p>
    <w:p w:rsidR="00AE4C92" w:rsidRPr="003967B7" w:rsidRDefault="00AE4C92" w:rsidP="0032079D">
      <w:pPr>
        <w:widowControl w:val="0"/>
        <w:tabs>
          <w:tab w:val="left" w:pos="1013"/>
        </w:tabs>
        <w:autoSpaceDE w:val="0"/>
        <w:autoSpaceDN w:val="0"/>
        <w:spacing w:line="288" w:lineRule="auto"/>
        <w:ind w:right="1424"/>
        <w:jc w:val="both"/>
        <w:rPr>
          <w:rFonts w:ascii="Times New Roman" w:hAnsi="Times New Roman"/>
          <w:sz w:val="24"/>
          <w:szCs w:val="24"/>
        </w:rPr>
      </w:pPr>
      <w:r w:rsidRPr="003967B7">
        <w:rPr>
          <w:rFonts w:ascii="Times New Roman" w:hAnsi="Times New Roman"/>
          <w:w w:val="105"/>
          <w:sz w:val="24"/>
          <w:szCs w:val="24"/>
        </w:rPr>
        <w:t>Câu 4. Anh/chị hãy gọi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vai trò của những biện pháp đó đối với ứng dụng</w:t>
      </w:r>
      <w:r w:rsidRPr="003967B7">
        <w:rPr>
          <w:rFonts w:ascii="Times New Roman" w:hAnsi="Times New Roman"/>
          <w:spacing w:val="-37"/>
          <w:w w:val="105"/>
          <w:sz w:val="24"/>
          <w:szCs w:val="24"/>
        </w:rPr>
        <w:t xml:space="preserve"> </w:t>
      </w:r>
      <w:r w:rsidRPr="003967B7">
        <w:rPr>
          <w:rFonts w:ascii="Times New Roman" w:hAnsi="Times New Roman"/>
          <w:w w:val="105"/>
          <w:sz w:val="24"/>
          <w:szCs w:val="24"/>
        </w:rPr>
        <w:t>BPSH?</w:t>
      </w:r>
    </w:p>
    <w:p w:rsidR="00AE4C92" w:rsidRPr="003967B7" w:rsidRDefault="00AE4C92" w:rsidP="0032079D">
      <w:pPr>
        <w:widowControl w:val="0"/>
        <w:tabs>
          <w:tab w:val="left" w:pos="1013"/>
        </w:tabs>
        <w:autoSpaceDE w:val="0"/>
        <w:autoSpaceDN w:val="0"/>
        <w:spacing w:line="288" w:lineRule="auto"/>
        <w:jc w:val="both"/>
        <w:rPr>
          <w:rFonts w:ascii="Times New Roman" w:hAnsi="Times New Roman"/>
          <w:sz w:val="24"/>
          <w:szCs w:val="24"/>
        </w:rPr>
      </w:pPr>
      <w:r w:rsidRPr="003967B7">
        <w:rPr>
          <w:rFonts w:ascii="Times New Roman" w:hAnsi="Times New Roman"/>
          <w:w w:val="105"/>
          <w:sz w:val="24"/>
          <w:szCs w:val="24"/>
        </w:rPr>
        <w:t>Câu 5. 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gì</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đối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BPSH?</w:t>
      </w:r>
    </w:p>
    <w:p w:rsidR="00AE4C92" w:rsidRPr="003967B7" w:rsidRDefault="00AE4C92" w:rsidP="0032079D">
      <w:pPr>
        <w:widowControl w:val="0"/>
        <w:tabs>
          <w:tab w:val="left" w:pos="1013"/>
        </w:tabs>
        <w:autoSpaceDE w:val="0"/>
        <w:autoSpaceDN w:val="0"/>
        <w:spacing w:line="288" w:lineRule="auto"/>
        <w:jc w:val="both"/>
        <w:rPr>
          <w:rFonts w:ascii="Times New Roman" w:hAnsi="Times New Roman"/>
          <w:sz w:val="24"/>
          <w:szCs w:val="24"/>
        </w:rPr>
      </w:pPr>
      <w:r w:rsidRPr="003967B7">
        <w:rPr>
          <w:rFonts w:ascii="Times New Roman" w:hAnsi="Times New Roman"/>
          <w:sz w:val="24"/>
          <w:szCs w:val="24"/>
        </w:rPr>
        <w:t xml:space="preserve">Câu 6. </w:t>
      </w:r>
      <w:r w:rsidRPr="003967B7">
        <w:rPr>
          <w:rFonts w:ascii="Times New Roman" w:hAnsi="Times New Roman"/>
          <w:w w:val="105"/>
          <w:sz w:val="24"/>
          <w:szCs w:val="24"/>
        </w:rPr>
        <w:t>Vai trò của giống chống chịu sâu bệnh với biện pháp sinh</w:t>
      </w:r>
      <w:r w:rsidRPr="003967B7">
        <w:rPr>
          <w:rFonts w:ascii="Times New Roman" w:hAnsi="Times New Roman"/>
          <w:spacing w:val="-41"/>
          <w:w w:val="105"/>
          <w:sz w:val="24"/>
          <w:szCs w:val="24"/>
        </w:rPr>
        <w:t xml:space="preserve"> </w:t>
      </w:r>
      <w:r w:rsidRPr="003967B7">
        <w:rPr>
          <w:rFonts w:ascii="Times New Roman" w:hAnsi="Times New Roman"/>
          <w:w w:val="105"/>
          <w:sz w:val="24"/>
          <w:szCs w:val="24"/>
        </w:rPr>
        <w:t>học?</w:t>
      </w:r>
    </w:p>
    <w:p w:rsidR="00AE4C92" w:rsidRPr="003967B7" w:rsidRDefault="00AE4C92" w:rsidP="0032079D">
      <w:pPr>
        <w:widowControl w:val="0"/>
        <w:tabs>
          <w:tab w:val="left" w:pos="1013"/>
        </w:tabs>
        <w:autoSpaceDE w:val="0"/>
        <w:autoSpaceDN w:val="0"/>
        <w:spacing w:line="288" w:lineRule="auto"/>
        <w:ind w:right="70"/>
        <w:jc w:val="both"/>
        <w:rPr>
          <w:rFonts w:ascii="Times New Roman" w:hAnsi="Times New Roman"/>
          <w:w w:val="105"/>
          <w:sz w:val="24"/>
          <w:szCs w:val="24"/>
        </w:rPr>
      </w:pPr>
      <w:r w:rsidRPr="003967B7">
        <w:rPr>
          <w:rFonts w:ascii="Times New Roman" w:hAnsi="Times New Roman"/>
          <w:w w:val="105"/>
          <w:sz w:val="24"/>
          <w:szCs w:val="24"/>
        </w:rPr>
        <w:t>Câu 7. Anh/chị hãy nêu</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tựu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lastRenderedPageBreak/>
        <w:t>cao (chất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điều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hoà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p>
    <w:p w:rsidR="00AE4C92" w:rsidRPr="003967B7" w:rsidRDefault="00AE4C92" w:rsidP="00AE4C92">
      <w:pPr>
        <w:widowControl w:val="0"/>
        <w:tabs>
          <w:tab w:val="left" w:pos="1013"/>
        </w:tabs>
        <w:autoSpaceDE w:val="0"/>
        <w:autoSpaceDN w:val="0"/>
        <w:spacing w:before="7" w:line="244" w:lineRule="auto"/>
        <w:ind w:right="70"/>
        <w:jc w:val="both"/>
        <w:rPr>
          <w:rFonts w:ascii="Times New Roman" w:hAnsi="Times New Roman"/>
          <w:w w:val="105"/>
          <w:sz w:val="24"/>
          <w:szCs w:val="24"/>
        </w:rPr>
      </w:pPr>
    </w:p>
    <w:p w:rsidR="00AE4C92" w:rsidRPr="003967B7" w:rsidRDefault="00AE4C92" w:rsidP="00AE4C92">
      <w:pPr>
        <w:widowControl w:val="0"/>
        <w:tabs>
          <w:tab w:val="left" w:pos="1013"/>
        </w:tabs>
        <w:autoSpaceDE w:val="0"/>
        <w:autoSpaceDN w:val="0"/>
        <w:spacing w:before="7" w:line="244" w:lineRule="auto"/>
        <w:ind w:right="70"/>
        <w:jc w:val="both"/>
        <w:rPr>
          <w:rFonts w:ascii="Times New Roman" w:hAnsi="Times New Roman"/>
          <w:b/>
          <w:w w:val="105"/>
          <w:sz w:val="24"/>
          <w:szCs w:val="24"/>
        </w:rPr>
      </w:pPr>
      <w:r w:rsidRPr="003967B7">
        <w:rPr>
          <w:rFonts w:ascii="Times New Roman" w:hAnsi="Times New Roman"/>
          <w:b/>
          <w:w w:val="105"/>
          <w:sz w:val="24"/>
          <w:szCs w:val="24"/>
        </w:rPr>
        <w:t>C. GHI NHỚ:</w:t>
      </w:r>
    </w:p>
    <w:p w:rsidR="00AE4C92" w:rsidRPr="003967B7" w:rsidRDefault="00AE4C92" w:rsidP="00AE4C92">
      <w:pPr>
        <w:widowControl w:val="0"/>
        <w:tabs>
          <w:tab w:val="left" w:pos="1013"/>
        </w:tabs>
        <w:autoSpaceDE w:val="0"/>
        <w:autoSpaceDN w:val="0"/>
        <w:spacing w:before="7" w:line="244" w:lineRule="auto"/>
        <w:ind w:right="70"/>
        <w:jc w:val="both"/>
        <w:rPr>
          <w:rFonts w:ascii="Times New Roman" w:hAnsi="Times New Roman"/>
          <w:sz w:val="24"/>
          <w:szCs w:val="24"/>
        </w:rPr>
      </w:pPr>
      <w:r w:rsidRPr="003967B7">
        <w:rPr>
          <w:rFonts w:ascii="Times New Roman" w:hAnsi="Times New Roman"/>
          <w:w w:val="105"/>
          <w:sz w:val="24"/>
          <w:szCs w:val="24"/>
        </w:rPr>
        <w:t xml:space="preserve">- </w:t>
      </w:r>
      <w:r w:rsidRPr="003967B7">
        <w:rPr>
          <w:rFonts w:ascii="Times New Roman" w:hAnsi="Times New Roman"/>
          <w:sz w:val="24"/>
          <w:szCs w:val="24"/>
        </w:rPr>
        <w:t xml:space="preserve">Khái niệm về Đấu tranh sinh học; </w:t>
      </w:r>
      <w:r w:rsidRPr="003967B7">
        <w:rPr>
          <w:rFonts w:ascii="Times New Roman" w:eastAsia="Arial" w:hAnsi="Times New Roman"/>
          <w:sz w:val="24"/>
          <w:szCs w:val="24"/>
          <w:lang w:val="nb-NO"/>
        </w:rPr>
        <w:t>cân bằng sinh học và sự điều chỉnh tự nhiên trong sinh quần</w:t>
      </w:r>
    </w:p>
    <w:p w:rsidR="00AE4C92" w:rsidRPr="003967B7" w:rsidRDefault="00AE4C92" w:rsidP="00F44F5F">
      <w:pPr>
        <w:pStyle w:val="BodyText"/>
        <w:spacing w:line="288" w:lineRule="auto"/>
        <w:jc w:val="left"/>
        <w:rPr>
          <w:rFonts w:ascii="Times New Roman" w:eastAsia="Arial" w:hAnsi="Times New Roman"/>
          <w:sz w:val="24"/>
          <w:szCs w:val="24"/>
          <w:lang w:val="nb-NO"/>
        </w:rPr>
      </w:pPr>
      <w:r w:rsidRPr="003967B7">
        <w:rPr>
          <w:rFonts w:ascii="Times New Roman" w:hAnsi="Times New Roman"/>
          <w:sz w:val="24"/>
          <w:szCs w:val="24"/>
        </w:rPr>
        <w:t xml:space="preserve">- </w:t>
      </w:r>
      <w:r w:rsidRPr="003967B7">
        <w:rPr>
          <w:rFonts w:ascii="Times New Roman" w:eastAsia="Arial" w:hAnsi="Times New Roman"/>
          <w:sz w:val="24"/>
          <w:szCs w:val="24"/>
          <w:lang w:val="nb-NO"/>
        </w:rPr>
        <w:t>Các biện pháp nông học;</w:t>
      </w:r>
    </w:p>
    <w:p w:rsidR="00AE4C92" w:rsidRPr="003967B7" w:rsidRDefault="00AE4C92" w:rsidP="00F44F5F">
      <w:pPr>
        <w:pStyle w:val="BodyText"/>
        <w:spacing w:line="288" w:lineRule="auto"/>
        <w:jc w:val="left"/>
        <w:rPr>
          <w:rFonts w:ascii="Times New Roman" w:hAnsi="Times New Roman"/>
          <w:w w:val="105"/>
          <w:sz w:val="24"/>
          <w:szCs w:val="24"/>
        </w:rPr>
      </w:pPr>
      <w:r w:rsidRPr="003967B7">
        <w:rPr>
          <w:rFonts w:ascii="Times New Roman" w:eastAsia="Arial" w:hAnsi="Times New Roman"/>
          <w:sz w:val="24"/>
          <w:szCs w:val="24"/>
          <w:lang w:val="nb-NO"/>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canh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p>
    <w:p w:rsidR="00AE4C92" w:rsidRPr="003967B7" w:rsidRDefault="00AE4C92" w:rsidP="00F44F5F">
      <w:pPr>
        <w:pStyle w:val="BodyText"/>
        <w:spacing w:line="288" w:lineRule="auto"/>
        <w:jc w:val="left"/>
        <w:rPr>
          <w:rFonts w:ascii="Times New Roman" w:hAnsi="Times New Roman"/>
          <w:w w:val="105"/>
          <w:sz w:val="24"/>
          <w:szCs w:val="24"/>
        </w:rPr>
      </w:pPr>
      <w:r w:rsidRPr="003967B7">
        <w:rPr>
          <w:rFonts w:ascii="Times New Roman" w:hAnsi="Times New Roman"/>
          <w:w w:val="105"/>
          <w:sz w:val="24"/>
          <w:szCs w:val="24"/>
        </w:rPr>
        <w:t>- Vai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gen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đối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BPSH;</w:t>
      </w:r>
    </w:p>
    <w:p w:rsidR="00AE4C92" w:rsidRPr="003967B7" w:rsidRDefault="00AE4C92" w:rsidP="00AE4C92">
      <w:pPr>
        <w:widowControl w:val="0"/>
        <w:tabs>
          <w:tab w:val="left" w:pos="1013"/>
        </w:tabs>
        <w:autoSpaceDE w:val="0"/>
        <w:autoSpaceDN w:val="0"/>
        <w:spacing w:before="7" w:line="244" w:lineRule="auto"/>
        <w:ind w:right="70"/>
        <w:jc w:val="both"/>
        <w:rPr>
          <w:rFonts w:ascii="Times New Roman" w:hAnsi="Times New Roman"/>
          <w:w w:val="105"/>
          <w:sz w:val="24"/>
          <w:szCs w:val="24"/>
        </w:rPr>
      </w:pPr>
      <w:r w:rsidRPr="003967B7">
        <w:rPr>
          <w:rFonts w:ascii="Times New Roman" w:hAnsi="Times New Roman"/>
          <w:w w:val="105"/>
          <w:sz w:val="24"/>
          <w:szCs w:val="24"/>
        </w:rPr>
        <w:t>- 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tựu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cao (chất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điều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hoà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p>
    <w:p w:rsidR="00AE4C92" w:rsidRPr="003967B7" w:rsidRDefault="00AE4C92" w:rsidP="00AE4C92">
      <w:pPr>
        <w:widowControl w:val="0"/>
        <w:tabs>
          <w:tab w:val="left" w:pos="1013"/>
        </w:tabs>
        <w:autoSpaceDE w:val="0"/>
        <w:autoSpaceDN w:val="0"/>
        <w:spacing w:before="7" w:line="244" w:lineRule="auto"/>
        <w:ind w:right="70"/>
        <w:jc w:val="both"/>
        <w:rPr>
          <w:rFonts w:ascii="Times New Roman" w:hAnsi="Times New Roman"/>
          <w:w w:val="105"/>
          <w:sz w:val="24"/>
          <w:szCs w:val="24"/>
        </w:rPr>
      </w:pPr>
    </w:p>
    <w:p w:rsidR="00AE4C92" w:rsidRPr="003967B7" w:rsidRDefault="00AE4C92"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8F440B" w:rsidRPr="003967B7" w:rsidRDefault="008F440B" w:rsidP="00F44F5F">
      <w:pPr>
        <w:pStyle w:val="BodyText"/>
        <w:spacing w:line="288" w:lineRule="auto"/>
        <w:jc w:val="left"/>
        <w:rPr>
          <w:rFonts w:ascii="Times New Roman" w:hAnsi="Times New Roman"/>
          <w:sz w:val="24"/>
          <w:szCs w:val="24"/>
        </w:rPr>
      </w:pPr>
    </w:p>
    <w:p w:rsidR="00210049" w:rsidRPr="003967B7" w:rsidRDefault="00210049" w:rsidP="00F44F5F">
      <w:pPr>
        <w:pStyle w:val="BodyText"/>
        <w:spacing w:line="288" w:lineRule="auto"/>
        <w:jc w:val="left"/>
        <w:rPr>
          <w:rFonts w:ascii="Times New Roman" w:hAnsi="Times New Roman"/>
          <w:sz w:val="24"/>
          <w:szCs w:val="24"/>
        </w:rPr>
      </w:pPr>
    </w:p>
    <w:p w:rsidR="001923F3" w:rsidRPr="003967B7" w:rsidRDefault="008F440B" w:rsidP="00F44F5F">
      <w:pPr>
        <w:spacing w:line="288" w:lineRule="auto"/>
        <w:jc w:val="both"/>
        <w:rPr>
          <w:rFonts w:ascii="Times New Roman" w:hAnsi="Times New Roman"/>
          <w:b/>
          <w:w w:val="105"/>
          <w:sz w:val="24"/>
          <w:szCs w:val="24"/>
        </w:rPr>
      </w:pPr>
      <w:r w:rsidRPr="003967B7">
        <w:rPr>
          <w:rFonts w:ascii="Times New Roman" w:hAnsi="Times New Roman"/>
          <w:b/>
          <w:sz w:val="24"/>
          <w:szCs w:val="24"/>
        </w:rPr>
        <w:t>CHƯƠNG 2</w:t>
      </w:r>
      <w:r w:rsidR="001923F3" w:rsidRPr="003967B7">
        <w:rPr>
          <w:rFonts w:ascii="Times New Roman" w:hAnsi="Times New Roman"/>
          <w:b/>
          <w:sz w:val="24"/>
          <w:szCs w:val="24"/>
        </w:rPr>
        <w:t>.</w:t>
      </w:r>
      <w:r w:rsidR="001923F3" w:rsidRPr="003967B7">
        <w:rPr>
          <w:rFonts w:ascii="Times New Roman" w:hAnsi="Times New Roman"/>
          <w:b/>
          <w:i/>
          <w:w w:val="105"/>
          <w:sz w:val="24"/>
          <w:szCs w:val="24"/>
        </w:rPr>
        <w:t xml:space="preserve"> </w:t>
      </w:r>
      <w:r w:rsidR="001923F3" w:rsidRPr="003967B7">
        <w:rPr>
          <w:rFonts w:ascii="Times New Roman" w:hAnsi="Times New Roman"/>
          <w:b/>
          <w:w w:val="105"/>
          <w:sz w:val="24"/>
          <w:szCs w:val="24"/>
        </w:rPr>
        <w:t>MỘT SỐ THÀNH TỰU CỦA BIỆN PHÁP SINH HỌC</w:t>
      </w:r>
    </w:p>
    <w:p w:rsidR="008F440B" w:rsidRPr="003967B7" w:rsidRDefault="008F440B" w:rsidP="00F44F5F">
      <w:pPr>
        <w:spacing w:line="288" w:lineRule="auto"/>
        <w:jc w:val="both"/>
        <w:rPr>
          <w:rFonts w:ascii="Times New Roman" w:hAnsi="Times New Roman"/>
          <w:b/>
          <w:w w:val="105"/>
          <w:sz w:val="24"/>
          <w:szCs w:val="24"/>
        </w:rPr>
      </w:pPr>
    </w:p>
    <w:p w:rsidR="008F440B" w:rsidRPr="003967B7" w:rsidRDefault="008F440B" w:rsidP="00F44F5F">
      <w:pPr>
        <w:spacing w:line="288" w:lineRule="auto"/>
        <w:jc w:val="both"/>
        <w:rPr>
          <w:rFonts w:ascii="Times New Roman" w:hAnsi="Times New Roman"/>
          <w:b/>
          <w:w w:val="105"/>
          <w:sz w:val="24"/>
          <w:szCs w:val="24"/>
        </w:rPr>
      </w:pPr>
      <w:r w:rsidRPr="003967B7">
        <w:rPr>
          <w:rFonts w:ascii="Times New Roman" w:hAnsi="Times New Roman"/>
          <w:b/>
          <w:w w:val="105"/>
          <w:sz w:val="24"/>
          <w:szCs w:val="24"/>
        </w:rPr>
        <w:t>Mục tiêu:</w:t>
      </w:r>
    </w:p>
    <w:p w:rsidR="008F440B" w:rsidRPr="003967B7" w:rsidRDefault="008F440B" w:rsidP="008F440B">
      <w:pPr>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t>- Trình bày được các thành tựu của biện pháp sinh học ở Châu Á, Châu Âu, Châu Mỹ;</w:t>
      </w:r>
    </w:p>
    <w:p w:rsidR="008F440B" w:rsidRPr="003967B7" w:rsidRDefault="008F440B" w:rsidP="008F440B">
      <w:pPr>
        <w:spacing w:line="288" w:lineRule="auto"/>
        <w:ind w:firstLine="720"/>
        <w:jc w:val="both"/>
        <w:rPr>
          <w:rFonts w:ascii="Times New Roman" w:hAnsi="Times New Roman"/>
          <w:w w:val="105"/>
          <w:sz w:val="24"/>
          <w:szCs w:val="24"/>
        </w:rPr>
      </w:pPr>
      <w:r w:rsidRPr="003967B7">
        <w:rPr>
          <w:rFonts w:ascii="Times New Roman" w:hAnsi="Times New Roman"/>
          <w:w w:val="105"/>
          <w:sz w:val="24"/>
          <w:szCs w:val="24"/>
        </w:rPr>
        <w:t>- Trình bày được đặc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điểm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tựu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dại.</w:t>
      </w:r>
    </w:p>
    <w:p w:rsidR="008F440B" w:rsidRPr="003967B7" w:rsidRDefault="008F440B" w:rsidP="008F440B">
      <w:pPr>
        <w:spacing w:line="288" w:lineRule="auto"/>
        <w:ind w:firstLine="720"/>
        <w:jc w:val="both"/>
        <w:rPr>
          <w:rFonts w:ascii="Times New Roman" w:hAnsi="Times New Roman"/>
          <w:sz w:val="24"/>
          <w:szCs w:val="24"/>
        </w:rPr>
      </w:pPr>
    </w:p>
    <w:p w:rsidR="001923F3" w:rsidRPr="003967B7" w:rsidRDefault="000F1A13" w:rsidP="00F44F5F">
      <w:pPr>
        <w:pStyle w:val="Heading2"/>
        <w:keepNext w:val="0"/>
        <w:widowControl w:val="0"/>
        <w:tabs>
          <w:tab w:val="left" w:pos="1013"/>
        </w:tabs>
        <w:autoSpaceDE w:val="0"/>
        <w:autoSpaceDN w:val="0"/>
        <w:spacing w:line="288" w:lineRule="auto"/>
        <w:jc w:val="left"/>
        <w:rPr>
          <w:rFonts w:ascii="Times New Roman" w:hAnsi="Times New Roman"/>
          <w:i w:val="0"/>
          <w:sz w:val="24"/>
          <w:szCs w:val="24"/>
        </w:rPr>
      </w:pPr>
      <w:bookmarkStart w:id="42" w:name="_TOC_250068"/>
      <w:r w:rsidRPr="003967B7">
        <w:rPr>
          <w:rFonts w:ascii="Times New Roman" w:hAnsi="Times New Roman"/>
          <w:i w:val="0"/>
          <w:w w:val="105"/>
          <w:sz w:val="24"/>
          <w:szCs w:val="24"/>
        </w:rPr>
        <w:t>1. Thành tựu của biện pháp sinh học</w:t>
      </w:r>
      <w:bookmarkEnd w:id="42"/>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dân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múi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vùng </w:t>
      </w:r>
      <w:r w:rsidR="00AE4C92" w:rsidRPr="003967B7">
        <w:rPr>
          <w:rFonts w:ascii="Times New Roman" w:hAnsi="Times New Roman"/>
          <w:w w:val="105"/>
          <w:sz w:val="24"/>
          <w:szCs w:val="24"/>
        </w:rPr>
        <w:t>Địa Trung Hải đ</w:t>
      </w:r>
      <w:r w:rsidRPr="003967B7">
        <w:rPr>
          <w:rFonts w:ascii="Times New Roman" w:hAnsi="Times New Roman"/>
          <w:w w:val="105"/>
          <w:sz w:val="24"/>
          <w:szCs w:val="24"/>
        </w:rPr>
        <w:t xml:space="preserve">ã biết sử dụng loài kiến bắt mồi </w:t>
      </w:r>
      <w:r w:rsidRPr="003967B7">
        <w:rPr>
          <w:rFonts w:ascii="Times New Roman" w:hAnsi="Times New Roman"/>
          <w:i/>
          <w:w w:val="105"/>
          <w:sz w:val="24"/>
          <w:szCs w:val="24"/>
        </w:rPr>
        <w:t xml:space="preserve">Oecophylla smaragdia </w:t>
      </w:r>
      <w:r w:rsidRPr="003967B7">
        <w:rPr>
          <w:rFonts w:ascii="Times New Roman" w:hAnsi="Times New Roman"/>
          <w:w w:val="105"/>
          <w:sz w:val="24"/>
          <w:szCs w:val="24"/>
        </w:rPr>
        <w:t>Fabricius phòng chống sâu ăn lá cam (Mc Cook 1882, Clausen</w:t>
      </w:r>
      <w:r w:rsidRPr="003967B7">
        <w:rPr>
          <w:rFonts w:ascii="Times New Roman" w:hAnsi="Times New Roman"/>
          <w:spacing w:val="-40"/>
          <w:w w:val="105"/>
          <w:sz w:val="24"/>
          <w:szCs w:val="24"/>
        </w:rPr>
        <w:t xml:space="preserve"> </w:t>
      </w:r>
      <w:r w:rsidRPr="003967B7">
        <w:rPr>
          <w:rFonts w:ascii="Times New Roman" w:hAnsi="Times New Roman"/>
          <w:w w:val="105"/>
          <w:sz w:val="24"/>
          <w:szCs w:val="24"/>
        </w:rPr>
        <w:t>1966).</w:t>
      </w:r>
      <w:r w:rsidR="00E955EB" w:rsidRPr="003967B7">
        <w:rPr>
          <w:rFonts w:ascii="Times New Roman" w:hAnsi="Times New Roman"/>
          <w:w w:val="105"/>
          <w:sz w:val="24"/>
          <w:szCs w:val="24"/>
        </w:rPr>
        <w:t xml:space="preserve"> </w:t>
      </w:r>
      <w:r w:rsidRPr="003967B7">
        <w:rPr>
          <w:rFonts w:ascii="Times New Roman" w:hAnsi="Times New Roman"/>
          <w:w w:val="105"/>
          <w:sz w:val="24"/>
          <w:szCs w:val="24"/>
        </w:rPr>
        <w:t>Ngay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xưa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rập</w:t>
      </w:r>
      <w:r w:rsidRPr="003967B7">
        <w:rPr>
          <w:rFonts w:ascii="Times New Roman" w:hAnsi="Times New Roman"/>
          <w:spacing w:val="-5"/>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kiến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5"/>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ể p</w:t>
      </w:r>
      <w:r w:rsidR="00E955EB" w:rsidRPr="003967B7">
        <w:rPr>
          <w:rFonts w:ascii="Times New Roman" w:hAnsi="Times New Roman"/>
          <w:w w:val="105"/>
          <w:sz w:val="24"/>
          <w:szCs w:val="24"/>
        </w:rPr>
        <w:t>hòng chống kiến ăn cây chà là. Đ</w:t>
      </w:r>
      <w:r w:rsidRPr="003967B7">
        <w:rPr>
          <w:rFonts w:ascii="Times New Roman" w:hAnsi="Times New Roman"/>
          <w:w w:val="105"/>
          <w:sz w:val="24"/>
          <w:szCs w:val="24"/>
        </w:rPr>
        <w:t>ây cũng</w:t>
      </w:r>
      <w:r w:rsidR="00AE4C92" w:rsidRPr="003967B7">
        <w:rPr>
          <w:rFonts w:ascii="Times New Roman" w:hAnsi="Times New Roman"/>
          <w:w w:val="105"/>
          <w:sz w:val="24"/>
          <w:szCs w:val="24"/>
        </w:rPr>
        <w:t xml:space="preserve"> được coi là những trường hợp đ</w:t>
      </w:r>
      <w:r w:rsidRPr="003967B7">
        <w:rPr>
          <w:rFonts w:ascii="Times New Roman" w:hAnsi="Times New Roman"/>
          <w:w w:val="105"/>
          <w:sz w:val="24"/>
          <w:szCs w:val="24"/>
        </w:rPr>
        <w:t>ầu tiên con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kẻ</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thù</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2"/>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mục</w:t>
      </w:r>
      <w:r w:rsidRPr="003967B7">
        <w:rPr>
          <w:rFonts w:ascii="Times New Roman" w:hAnsi="Times New Roman"/>
          <w:spacing w:val="-2"/>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ích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 học.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dựa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chúng.</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Vallisnieri (1661-</w:t>
      </w:r>
      <w:r w:rsidR="0032079D" w:rsidRPr="003967B7">
        <w:rPr>
          <w:rFonts w:ascii="Times New Roman" w:hAnsi="Times New Roman"/>
          <w:w w:val="105"/>
          <w:sz w:val="24"/>
          <w:szCs w:val="24"/>
        </w:rPr>
        <w:t>1730) là người Italia đ</w:t>
      </w:r>
      <w:r w:rsidR="00AE4C92" w:rsidRPr="003967B7">
        <w:rPr>
          <w:rFonts w:ascii="Times New Roman" w:hAnsi="Times New Roman"/>
          <w:w w:val="105"/>
          <w:sz w:val="24"/>
          <w:szCs w:val="24"/>
        </w:rPr>
        <w:t>ầu tiên đ</w:t>
      </w:r>
      <w:r w:rsidRPr="003967B7">
        <w:rPr>
          <w:rFonts w:ascii="Times New Roman" w:hAnsi="Times New Roman"/>
          <w:w w:val="105"/>
          <w:sz w:val="24"/>
          <w:szCs w:val="24"/>
        </w:rPr>
        <w:t xml:space="preserve">ề nghị sử dụng ong ký sinh </w:t>
      </w:r>
      <w:r w:rsidRPr="003967B7">
        <w:rPr>
          <w:rFonts w:ascii="Times New Roman" w:hAnsi="Times New Roman"/>
          <w:i/>
          <w:w w:val="105"/>
          <w:sz w:val="24"/>
          <w:szCs w:val="24"/>
        </w:rPr>
        <w:t xml:space="preserve">Apanteles glomeratus </w:t>
      </w:r>
      <w:r w:rsidRPr="003967B7">
        <w:rPr>
          <w:rFonts w:ascii="Times New Roman" w:hAnsi="Times New Roman"/>
          <w:w w:val="105"/>
          <w:sz w:val="24"/>
          <w:szCs w:val="24"/>
        </w:rPr>
        <w:t xml:space="preserve">Linneaus phòng chống bướm trắng hại cải </w:t>
      </w:r>
      <w:r w:rsidRPr="003967B7">
        <w:rPr>
          <w:rFonts w:ascii="Times New Roman" w:hAnsi="Times New Roman"/>
          <w:i/>
          <w:w w:val="105"/>
          <w:sz w:val="24"/>
          <w:szCs w:val="24"/>
        </w:rPr>
        <w:t xml:space="preserve">Pieris rapae </w:t>
      </w:r>
      <w:r w:rsidRPr="003967B7">
        <w:rPr>
          <w:rFonts w:ascii="Times New Roman" w:hAnsi="Times New Roman"/>
          <w:w w:val="105"/>
          <w:sz w:val="24"/>
          <w:szCs w:val="24"/>
        </w:rPr>
        <w:t>Linneaus (Doutt 1964</w:t>
      </w:r>
      <w:r w:rsidR="00AE4C92" w:rsidRPr="003967B7">
        <w:rPr>
          <w:rFonts w:ascii="Times New Roman" w:hAnsi="Times New Roman"/>
          <w:w w:val="105"/>
          <w:sz w:val="24"/>
          <w:szCs w:val="24"/>
        </w:rPr>
        <w:t>). Tiếp theo ñó, vào những năm đầu của thế kỷ 18 nhiều báo cáo đã đề cập đ</w:t>
      </w:r>
      <w:r w:rsidRPr="003967B7">
        <w:rPr>
          <w:rFonts w:ascii="Times New Roman" w:hAnsi="Times New Roman"/>
          <w:w w:val="105"/>
          <w:sz w:val="24"/>
          <w:szCs w:val="24"/>
        </w:rPr>
        <w:t>ến tập tính ký sinh của một số loài côn trùng; các tác giả cho rằng nhiều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5"/>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6"/>
          <w:w w:val="105"/>
          <w:sz w:val="24"/>
          <w:szCs w:val="24"/>
        </w:rPr>
        <w:t xml:space="preserve"> </w:t>
      </w:r>
      <w:r w:rsidR="00AE4C92" w:rsidRPr="003967B7">
        <w:rPr>
          <w:rFonts w:ascii="Times New Roman" w:hAnsi="Times New Roman"/>
          <w:w w:val="105"/>
          <w:sz w:val="24"/>
          <w:szCs w:val="24"/>
        </w:rPr>
        <w:t>sâu hại cây trồng. Quan điểm này đ</w:t>
      </w:r>
      <w:r w:rsidRPr="003967B7">
        <w:rPr>
          <w:rFonts w:ascii="Times New Roman" w:hAnsi="Times New Roman"/>
          <w:w w:val="105"/>
          <w:sz w:val="24"/>
          <w:szCs w:val="24"/>
        </w:rPr>
        <w:t xml:space="preserve">ược tồn tại qua nhiều thế </w:t>
      </w:r>
      <w:r w:rsidR="00AE4C92" w:rsidRPr="003967B7">
        <w:rPr>
          <w:rFonts w:ascii="Times New Roman" w:hAnsi="Times New Roman"/>
          <w:w w:val="105"/>
          <w:sz w:val="24"/>
          <w:szCs w:val="24"/>
        </w:rPr>
        <w:t>kỷ tới ngày nay. Hầu hết những đề nghị đ</w:t>
      </w:r>
      <w:r w:rsidRPr="003967B7">
        <w:rPr>
          <w:rFonts w:ascii="Times New Roman" w:hAnsi="Times New Roman"/>
          <w:w w:val="105"/>
          <w:sz w:val="24"/>
          <w:szCs w:val="24"/>
        </w:rPr>
        <w:t>ầu tiên sử dụng côn trùng ký sinh trong biện pháp sinh học phòng chống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ñều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Chẳng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hạn:</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AE4C92" w:rsidP="00AE4C92">
      <w:pPr>
        <w:widowControl w:val="0"/>
        <w:tabs>
          <w:tab w:val="left" w:pos="1462"/>
        </w:tabs>
        <w:autoSpaceDE w:val="0"/>
        <w:autoSpaceDN w:val="0"/>
        <w:spacing w:line="288" w:lineRule="auto"/>
        <w:ind w:right="-18" w:firstLine="720"/>
        <w:jc w:val="both"/>
        <w:rPr>
          <w:rFonts w:ascii="Times New Roman" w:hAnsi="Times New Roman"/>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E. Darwin (1988) ñã ghi nhận sự tấn công sâu non bướm trắng hại cải</w:t>
      </w:r>
      <w:r w:rsidR="001923F3" w:rsidRPr="003967B7">
        <w:rPr>
          <w:rFonts w:ascii="Times New Roman" w:hAnsi="Times New Roman"/>
          <w:spacing w:val="-29"/>
          <w:w w:val="105"/>
          <w:sz w:val="24"/>
          <w:szCs w:val="24"/>
        </w:rPr>
        <w:t xml:space="preserve"> </w:t>
      </w:r>
      <w:r w:rsidR="001923F3" w:rsidRPr="003967B7">
        <w:rPr>
          <w:rFonts w:ascii="Times New Roman" w:hAnsi="Times New Roman"/>
          <w:i/>
          <w:w w:val="105"/>
          <w:sz w:val="24"/>
          <w:szCs w:val="24"/>
        </w:rPr>
        <w:t xml:space="preserve">Pieris rapae </w:t>
      </w:r>
      <w:r w:rsidR="001923F3" w:rsidRPr="003967B7">
        <w:rPr>
          <w:rFonts w:ascii="Times New Roman" w:hAnsi="Times New Roman"/>
          <w:w w:val="105"/>
          <w:sz w:val="24"/>
          <w:szCs w:val="24"/>
        </w:rPr>
        <w:t xml:space="preserve">Linneaus của một loài ong Cự họ Ichneumonidae bằng cách ong </w:t>
      </w:r>
      <w:r w:rsidR="0032079D" w:rsidRPr="003967B7">
        <w:rPr>
          <w:rFonts w:ascii="Times New Roman" w:hAnsi="Times New Roman"/>
          <w:w w:val="105"/>
          <w:sz w:val="24"/>
          <w:szCs w:val="24"/>
        </w:rPr>
        <w:t>đ</w:t>
      </w:r>
      <w:r w:rsidR="001923F3" w:rsidRPr="003967B7">
        <w:rPr>
          <w:rFonts w:ascii="Times New Roman" w:hAnsi="Times New Roman"/>
          <w:w w:val="105"/>
          <w:sz w:val="24"/>
          <w:szCs w:val="24"/>
        </w:rPr>
        <w:t>ẻ trứng vào mặt lưng sâu non bướm trắng (Doutt</w:t>
      </w:r>
      <w:r w:rsidR="001923F3" w:rsidRPr="003967B7">
        <w:rPr>
          <w:rFonts w:ascii="Times New Roman" w:hAnsi="Times New Roman"/>
          <w:spacing w:val="-38"/>
          <w:w w:val="105"/>
          <w:sz w:val="24"/>
          <w:szCs w:val="24"/>
        </w:rPr>
        <w:t xml:space="preserve"> </w:t>
      </w:r>
      <w:r w:rsidR="001923F3" w:rsidRPr="003967B7">
        <w:rPr>
          <w:rFonts w:ascii="Times New Roman" w:hAnsi="Times New Roman"/>
          <w:w w:val="105"/>
          <w:sz w:val="24"/>
          <w:szCs w:val="24"/>
        </w:rPr>
        <w:t>1964).</w:t>
      </w:r>
    </w:p>
    <w:p w:rsidR="001923F3" w:rsidRPr="003967B7" w:rsidRDefault="00AE4C92" w:rsidP="00AE4C92">
      <w:pPr>
        <w:widowControl w:val="0"/>
        <w:tabs>
          <w:tab w:val="left" w:pos="1462"/>
        </w:tabs>
        <w:autoSpaceDE w:val="0"/>
        <w:autoSpaceDN w:val="0"/>
        <w:spacing w:line="288" w:lineRule="auto"/>
        <w:ind w:right="-18" w:firstLine="720"/>
        <w:jc w:val="both"/>
        <w:rPr>
          <w:rFonts w:ascii="Times New Roman" w:hAnsi="Times New Roman"/>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Hartig</w:t>
      </w:r>
      <w:r w:rsidR="001923F3" w:rsidRPr="003967B7">
        <w:rPr>
          <w:rFonts w:ascii="Times New Roman" w:hAnsi="Times New Roman"/>
          <w:spacing w:val="-15"/>
          <w:w w:val="105"/>
          <w:sz w:val="24"/>
          <w:szCs w:val="24"/>
        </w:rPr>
        <w:t xml:space="preserve"> </w:t>
      </w:r>
      <w:r w:rsidR="001923F3" w:rsidRPr="003967B7">
        <w:rPr>
          <w:rFonts w:ascii="Times New Roman" w:hAnsi="Times New Roman"/>
          <w:w w:val="105"/>
          <w:sz w:val="24"/>
          <w:szCs w:val="24"/>
        </w:rPr>
        <w:t>(1827)</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ñã</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ñề</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nghị</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thu</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thập</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sâu</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non</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bướm</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trắng</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ñã</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bị</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ong</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cự</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ký</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sinh</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ñể thu trưởng thành ong rồi thả trở lại ruộng trồng bắp cải ở ðức (Sweetman 1936).</w:t>
      </w:r>
    </w:p>
    <w:p w:rsidR="001923F3" w:rsidRPr="003967B7" w:rsidRDefault="00AE4C92" w:rsidP="00AE4C92">
      <w:pPr>
        <w:widowControl w:val="0"/>
        <w:tabs>
          <w:tab w:val="left" w:pos="1462"/>
        </w:tabs>
        <w:autoSpaceDE w:val="0"/>
        <w:autoSpaceDN w:val="0"/>
        <w:spacing w:line="288" w:lineRule="auto"/>
        <w:ind w:right="-18" w:firstLine="720"/>
        <w:jc w:val="both"/>
        <w:rPr>
          <w:rFonts w:ascii="Times New Roman" w:hAnsi="Times New Roman"/>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Ở</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Pháp,</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chính</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Boisgiraud</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(1840)</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ñã</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thu</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thập</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một</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số</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lượng</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lớn</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bọ</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hành</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 xml:space="preserve">trùng </w:t>
      </w:r>
      <w:r w:rsidR="001923F3" w:rsidRPr="003967B7">
        <w:rPr>
          <w:rFonts w:ascii="Times New Roman" w:hAnsi="Times New Roman"/>
          <w:i/>
          <w:w w:val="105"/>
          <w:sz w:val="24"/>
          <w:szCs w:val="24"/>
        </w:rPr>
        <w:t xml:space="preserve">Calasoma sycophamta </w:t>
      </w:r>
      <w:r w:rsidR="001923F3" w:rsidRPr="003967B7">
        <w:rPr>
          <w:rFonts w:ascii="Times New Roman" w:hAnsi="Times New Roman"/>
          <w:w w:val="105"/>
          <w:sz w:val="24"/>
          <w:szCs w:val="24"/>
        </w:rPr>
        <w:t>L. thuộc họ Carabidae rồi thả lại vào ruộng ñể phòng chống sâu ăn</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lá.</w:t>
      </w:r>
    </w:p>
    <w:p w:rsidR="001923F3" w:rsidRPr="003967B7" w:rsidRDefault="00AE4C92" w:rsidP="00AE4C92">
      <w:pPr>
        <w:widowControl w:val="0"/>
        <w:tabs>
          <w:tab w:val="left" w:pos="1462"/>
        </w:tabs>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Ở Italia, Villa (1844) ñã ñề nghị sử dụng công trùng bắt mồi như bọ hành trùng họ Carabidae, kiến 3 khoang họ Staphylinidae ñể phòng chống sâu hại cây trồng trong</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vườn.</w:t>
      </w:r>
    </w:p>
    <w:p w:rsidR="0032079D" w:rsidRPr="003967B7" w:rsidRDefault="0032079D" w:rsidP="00AE4C92">
      <w:pPr>
        <w:widowControl w:val="0"/>
        <w:tabs>
          <w:tab w:val="left" w:pos="1462"/>
        </w:tabs>
        <w:autoSpaceDE w:val="0"/>
        <w:autoSpaceDN w:val="0"/>
        <w:spacing w:line="288" w:lineRule="auto"/>
        <w:ind w:right="-18" w:firstLine="720"/>
        <w:jc w:val="both"/>
        <w:rPr>
          <w:rFonts w:ascii="Times New Roman" w:hAnsi="Times New Roman"/>
          <w:sz w:val="24"/>
          <w:szCs w:val="24"/>
        </w:rPr>
      </w:pPr>
    </w:p>
    <w:p w:rsidR="001923F3" w:rsidRPr="003967B7" w:rsidRDefault="0032079D"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Có thể khẳng đ</w:t>
      </w:r>
      <w:r w:rsidR="001923F3" w:rsidRPr="003967B7">
        <w:rPr>
          <w:rFonts w:ascii="Times New Roman" w:hAnsi="Times New Roman"/>
          <w:w w:val="105"/>
          <w:sz w:val="24"/>
          <w:szCs w:val="24"/>
        </w:rPr>
        <w:t>ịnh, ngay từ th</w:t>
      </w:r>
      <w:r w:rsidRPr="003967B7">
        <w:rPr>
          <w:rFonts w:ascii="Times New Roman" w:hAnsi="Times New Roman"/>
          <w:w w:val="105"/>
          <w:sz w:val="24"/>
          <w:szCs w:val="24"/>
        </w:rPr>
        <w:t>ế kỷ 18 những kết quả ứng dụng đ</w:t>
      </w:r>
      <w:r w:rsidR="001923F3" w:rsidRPr="003967B7">
        <w:rPr>
          <w:rFonts w:ascii="Times New Roman" w:hAnsi="Times New Roman"/>
          <w:w w:val="105"/>
          <w:sz w:val="24"/>
          <w:szCs w:val="24"/>
        </w:rPr>
        <w:t>ầu tiên biện pháp sinh học ở châu Âu chủ yếu tập trung sử dụng côn trùng ký sinh hoặc bắt mồi ñể</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15"/>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15"/>
          <w:w w:val="105"/>
          <w:sz w:val="24"/>
          <w:szCs w:val="24"/>
        </w:rPr>
        <w:t xml:space="preserve"> </w:t>
      </w:r>
      <w:r w:rsidR="001923F3" w:rsidRPr="003967B7">
        <w:rPr>
          <w:rFonts w:ascii="Times New Roman" w:hAnsi="Times New Roman"/>
          <w:w w:val="105"/>
          <w:sz w:val="24"/>
          <w:szCs w:val="24"/>
        </w:rPr>
        <w:t>sâu</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hại</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cây</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trồng</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mà</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chưa</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có</w:t>
      </w:r>
      <w:r w:rsidR="001923F3"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1923F3" w:rsidRPr="003967B7">
        <w:rPr>
          <w:rFonts w:ascii="Times New Roman" w:hAnsi="Times New Roman"/>
          <w:w w:val="105"/>
          <w:sz w:val="24"/>
          <w:szCs w:val="24"/>
        </w:rPr>
        <w:t>ề</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nghị</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nào</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về</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việc</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nhập</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nội</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thiên</w:t>
      </w:r>
      <w:r w:rsidR="001923F3" w:rsidRPr="003967B7">
        <w:rPr>
          <w:rFonts w:ascii="Times New Roman" w:hAnsi="Times New Roman"/>
          <w:spacing w:val="-11"/>
          <w:w w:val="105"/>
          <w:sz w:val="24"/>
          <w:szCs w:val="24"/>
        </w:rPr>
        <w:t xml:space="preserve"> </w:t>
      </w:r>
      <w:r w:rsidRPr="003967B7">
        <w:rPr>
          <w:rFonts w:ascii="Times New Roman" w:hAnsi="Times New Roman"/>
          <w:w w:val="105"/>
          <w:sz w:val="24"/>
          <w:szCs w:val="24"/>
        </w:rPr>
        <w:t>địch đ</w:t>
      </w:r>
      <w:r w:rsidR="001923F3" w:rsidRPr="003967B7">
        <w:rPr>
          <w:rFonts w:ascii="Times New Roman" w:hAnsi="Times New Roman"/>
          <w:w w:val="105"/>
          <w:sz w:val="24"/>
          <w:szCs w:val="24"/>
        </w:rPr>
        <w:t>ể phòng chống sâu hại cây trồng ở ñịa</w:t>
      </w:r>
      <w:r w:rsidR="001923F3" w:rsidRPr="003967B7">
        <w:rPr>
          <w:rFonts w:ascii="Times New Roman" w:hAnsi="Times New Roman"/>
          <w:spacing w:val="-26"/>
          <w:w w:val="105"/>
          <w:sz w:val="24"/>
          <w:szCs w:val="24"/>
        </w:rPr>
        <w:t xml:space="preserve"> </w:t>
      </w:r>
      <w:r w:rsidR="001923F3" w:rsidRPr="003967B7">
        <w:rPr>
          <w:rFonts w:ascii="Times New Roman" w:hAnsi="Times New Roman"/>
          <w:w w:val="105"/>
          <w:sz w:val="24"/>
          <w:szCs w:val="24"/>
        </w:rPr>
        <w:t>phương.</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lastRenderedPageBreak/>
        <w:t>N</w:t>
      </w:r>
      <w:r w:rsidR="00AE4C92" w:rsidRPr="003967B7">
        <w:rPr>
          <w:rFonts w:ascii="Times New Roman" w:hAnsi="Times New Roman"/>
          <w:w w:val="105"/>
          <w:sz w:val="24"/>
          <w:szCs w:val="24"/>
        </w:rPr>
        <w:t>ăm 1991, ở một số nước châu Âu đ</w:t>
      </w:r>
      <w:r w:rsidRPr="003967B7">
        <w:rPr>
          <w:rFonts w:ascii="Times New Roman" w:hAnsi="Times New Roman"/>
          <w:w w:val="105"/>
          <w:sz w:val="24"/>
          <w:szCs w:val="24"/>
        </w:rPr>
        <w:t>ã nghiên cứu nhân nuôi và sử dụng ong mắt</w:t>
      </w:r>
      <w:r w:rsidRPr="003967B7">
        <w:rPr>
          <w:rFonts w:ascii="Times New Roman" w:hAnsi="Times New Roman"/>
          <w:spacing w:val="-12"/>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ỏ</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Trichogramma</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sp.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vẩy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 xml:space="preserve">bắp cải, củ cải ñường...(Meyer 1991). </w:t>
      </w:r>
      <w:r w:rsidR="00AE4C92" w:rsidRPr="003967B7">
        <w:rPr>
          <w:rFonts w:ascii="Times New Roman" w:hAnsi="Times New Roman"/>
          <w:w w:val="105"/>
          <w:sz w:val="24"/>
          <w:szCs w:val="24"/>
        </w:rPr>
        <w:t>Cho tới nay nhiều nước châu Âu đ</w:t>
      </w:r>
      <w:r w:rsidRPr="003967B7">
        <w:rPr>
          <w:rFonts w:ascii="Times New Roman" w:hAnsi="Times New Roman"/>
          <w:w w:val="105"/>
          <w:sz w:val="24"/>
          <w:szCs w:val="24"/>
        </w:rPr>
        <w:t xml:space="preserve">ã có nhà máy sinh </w:t>
      </w:r>
      <w:r w:rsidR="00AE4C92" w:rsidRPr="003967B7">
        <w:rPr>
          <w:rFonts w:ascii="Times New Roman" w:hAnsi="Times New Roman"/>
          <w:w w:val="105"/>
          <w:sz w:val="24"/>
          <w:szCs w:val="24"/>
        </w:rPr>
        <w:t>học sản xuất hàng loạt ong mắt đ</w:t>
      </w:r>
      <w:r w:rsidRPr="003967B7">
        <w:rPr>
          <w:rFonts w:ascii="Times New Roman" w:hAnsi="Times New Roman"/>
          <w:w w:val="105"/>
          <w:sz w:val="24"/>
          <w:szCs w:val="24"/>
        </w:rPr>
        <w:t xml:space="preserve">ỏ </w:t>
      </w:r>
      <w:r w:rsidR="00AE4C92" w:rsidRPr="003967B7">
        <w:rPr>
          <w:rFonts w:ascii="Times New Roman" w:hAnsi="Times New Roman"/>
          <w:w w:val="105"/>
          <w:sz w:val="24"/>
          <w:szCs w:val="24"/>
        </w:rPr>
        <w:t>bằng dây chuyển cơ khí hóa, tự động hoá, góp phần đ</w:t>
      </w:r>
      <w:r w:rsidRPr="003967B7">
        <w:rPr>
          <w:rFonts w:ascii="Times New Roman" w:hAnsi="Times New Roman"/>
          <w:w w:val="105"/>
          <w:sz w:val="24"/>
          <w:szCs w:val="24"/>
        </w:rPr>
        <w:t>á</w:t>
      </w:r>
      <w:r w:rsidR="00AE4C92" w:rsidRPr="003967B7">
        <w:rPr>
          <w:rFonts w:ascii="Times New Roman" w:hAnsi="Times New Roman"/>
          <w:w w:val="105"/>
          <w:sz w:val="24"/>
          <w:szCs w:val="24"/>
        </w:rPr>
        <w:t>ng kẻ nâng diện tích cây trồng đ</w:t>
      </w:r>
      <w:r w:rsidRPr="003967B7">
        <w:rPr>
          <w:rFonts w:ascii="Times New Roman" w:hAnsi="Times New Roman"/>
          <w:w w:val="105"/>
          <w:sz w:val="24"/>
          <w:szCs w:val="24"/>
        </w:rPr>
        <w:t xml:space="preserve">ược sử dụng ong mắt </w:t>
      </w:r>
      <w:r w:rsidR="00AE4C92" w:rsidRPr="003967B7">
        <w:rPr>
          <w:rFonts w:ascii="Times New Roman" w:hAnsi="Times New Roman"/>
          <w:w w:val="105"/>
          <w:sz w:val="24"/>
          <w:szCs w:val="24"/>
        </w:rPr>
        <w:t>đ</w:t>
      </w:r>
      <w:r w:rsidRPr="003967B7">
        <w:rPr>
          <w:rFonts w:ascii="Times New Roman" w:hAnsi="Times New Roman"/>
          <w:w w:val="105"/>
          <w:sz w:val="24"/>
          <w:szCs w:val="24"/>
        </w:rPr>
        <w:t>ỏ phòng chống 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p>
    <w:p w:rsidR="00AE4C92" w:rsidRPr="003967B7" w:rsidRDefault="00AE4C92" w:rsidP="00F44F5F">
      <w:pPr>
        <w:pStyle w:val="BodyText"/>
        <w:spacing w:line="288" w:lineRule="auto"/>
        <w:ind w:right="-18" w:firstLine="676"/>
        <w:rPr>
          <w:rFonts w:ascii="Times New Roman" w:hAnsi="Times New Roman"/>
          <w:sz w:val="24"/>
          <w:szCs w:val="24"/>
        </w:rPr>
      </w:pPr>
    </w:p>
    <w:p w:rsidR="001923F3" w:rsidRPr="003967B7" w:rsidRDefault="00AE4C92" w:rsidP="00F44F5F">
      <w:pPr>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Từ năm 1973 đến 1987, Liên Xô (cũ) đ</w:t>
      </w:r>
      <w:r w:rsidR="001923F3" w:rsidRPr="003967B7">
        <w:rPr>
          <w:rFonts w:ascii="Times New Roman" w:hAnsi="Times New Roman"/>
          <w:w w:val="105"/>
          <w:sz w:val="24"/>
          <w:szCs w:val="24"/>
        </w:rPr>
        <w:t>ã nghiên cứ</w:t>
      </w:r>
      <w:r w:rsidR="00E955EB" w:rsidRPr="003967B7">
        <w:rPr>
          <w:rFonts w:ascii="Times New Roman" w:hAnsi="Times New Roman"/>
          <w:w w:val="105"/>
          <w:sz w:val="24"/>
          <w:szCs w:val="24"/>
        </w:rPr>
        <w:t>u nhân nuôi và sử dụng ong mắt đ</w:t>
      </w:r>
      <w:r w:rsidR="001923F3" w:rsidRPr="003967B7">
        <w:rPr>
          <w:rFonts w:ascii="Times New Roman" w:hAnsi="Times New Roman"/>
          <w:w w:val="105"/>
          <w:sz w:val="24"/>
          <w:szCs w:val="24"/>
        </w:rPr>
        <w:t xml:space="preserve">ỏ </w:t>
      </w:r>
      <w:r w:rsidR="001923F3" w:rsidRPr="003967B7">
        <w:rPr>
          <w:rFonts w:ascii="Times New Roman" w:hAnsi="Times New Roman"/>
          <w:i/>
          <w:w w:val="105"/>
          <w:sz w:val="24"/>
          <w:szCs w:val="24"/>
        </w:rPr>
        <w:t xml:space="preserve">Trichogramma </w:t>
      </w:r>
      <w:r w:rsidR="001923F3" w:rsidRPr="003967B7">
        <w:rPr>
          <w:rFonts w:ascii="Times New Roman" w:hAnsi="Times New Roman"/>
          <w:w w:val="105"/>
          <w:sz w:val="24"/>
          <w:szCs w:val="24"/>
        </w:rPr>
        <w:t xml:space="preserve">sp. và ong vàng </w:t>
      </w:r>
      <w:r w:rsidR="001923F3" w:rsidRPr="003967B7">
        <w:rPr>
          <w:rFonts w:ascii="Times New Roman" w:hAnsi="Times New Roman"/>
          <w:i/>
          <w:w w:val="105"/>
          <w:sz w:val="24"/>
          <w:szCs w:val="24"/>
        </w:rPr>
        <w:t xml:space="preserve">Habrobracon </w:t>
      </w:r>
      <w:r w:rsidRPr="003967B7">
        <w:rPr>
          <w:rFonts w:ascii="Times New Roman" w:hAnsi="Times New Roman"/>
          <w:w w:val="105"/>
          <w:sz w:val="24"/>
          <w:szCs w:val="24"/>
        </w:rPr>
        <w:t>đ</w:t>
      </w:r>
      <w:r w:rsidR="001923F3" w:rsidRPr="003967B7">
        <w:rPr>
          <w:rFonts w:ascii="Times New Roman" w:hAnsi="Times New Roman"/>
          <w:w w:val="105"/>
          <w:sz w:val="24"/>
          <w:szCs w:val="24"/>
        </w:rPr>
        <w:t xml:space="preserve">ể phòng chống sâu xám </w:t>
      </w:r>
      <w:r w:rsidR="001923F3" w:rsidRPr="003967B7">
        <w:rPr>
          <w:rFonts w:ascii="Times New Roman" w:hAnsi="Times New Roman"/>
          <w:i/>
          <w:w w:val="105"/>
          <w:sz w:val="24"/>
          <w:szCs w:val="24"/>
        </w:rPr>
        <w:t xml:space="preserve">Agrotis </w:t>
      </w:r>
      <w:r w:rsidR="001923F3" w:rsidRPr="003967B7">
        <w:rPr>
          <w:rFonts w:ascii="Times New Roman" w:hAnsi="Times New Roman"/>
          <w:w w:val="105"/>
          <w:sz w:val="24"/>
          <w:szCs w:val="24"/>
        </w:rPr>
        <w:t xml:space="preserve">và sâu xanh </w:t>
      </w:r>
      <w:r w:rsidR="001923F3" w:rsidRPr="003967B7">
        <w:rPr>
          <w:rFonts w:ascii="Times New Roman" w:hAnsi="Times New Roman"/>
          <w:i/>
          <w:w w:val="105"/>
          <w:sz w:val="24"/>
          <w:szCs w:val="24"/>
        </w:rPr>
        <w:t xml:space="preserve">Helicoverpa armigera </w:t>
      </w:r>
      <w:r w:rsidR="0032079D" w:rsidRPr="003967B7">
        <w:rPr>
          <w:rFonts w:ascii="Times New Roman" w:hAnsi="Times New Roman"/>
          <w:w w:val="105"/>
          <w:sz w:val="24"/>
          <w:szCs w:val="24"/>
        </w:rPr>
        <w:t>đ</w:t>
      </w:r>
      <w:r w:rsidR="001923F3" w:rsidRPr="003967B7">
        <w:rPr>
          <w:rFonts w:ascii="Times New Roman" w:hAnsi="Times New Roman"/>
          <w:w w:val="105"/>
          <w:sz w:val="24"/>
          <w:szCs w:val="24"/>
        </w:rPr>
        <w:t>ạt hiệu quả.</w:t>
      </w:r>
    </w:p>
    <w:p w:rsidR="00E955EB" w:rsidRPr="003967B7" w:rsidRDefault="00E955EB" w:rsidP="00F44F5F">
      <w:pPr>
        <w:spacing w:line="288" w:lineRule="auto"/>
        <w:ind w:right="-18" w:firstLine="720"/>
        <w:jc w:val="both"/>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Theo Petov (1964) các loài bọ mắt vàng (chuồn chuồn cỏ) thuộc họ C</w:t>
      </w:r>
      <w:r w:rsidR="00AE4C92" w:rsidRPr="003967B7">
        <w:rPr>
          <w:rFonts w:ascii="Times New Roman" w:hAnsi="Times New Roman"/>
          <w:w w:val="105"/>
          <w:sz w:val="24"/>
          <w:szCs w:val="24"/>
        </w:rPr>
        <w:t>hrysopidae là những loài thiên đ</w:t>
      </w:r>
      <w:r w:rsidRPr="003967B7">
        <w:rPr>
          <w:rFonts w:ascii="Times New Roman" w:hAnsi="Times New Roman"/>
          <w:w w:val="105"/>
          <w:sz w:val="24"/>
          <w:szCs w:val="24"/>
        </w:rPr>
        <w:t>ị</w:t>
      </w:r>
      <w:r w:rsidR="00AE4C92" w:rsidRPr="003967B7">
        <w:rPr>
          <w:rFonts w:ascii="Times New Roman" w:hAnsi="Times New Roman"/>
          <w:w w:val="105"/>
          <w:sz w:val="24"/>
          <w:szCs w:val="24"/>
        </w:rPr>
        <w:t>ch có ý nghĩa trong điều hòa</w:t>
      </w:r>
      <w:r w:rsidRPr="003967B7">
        <w:rPr>
          <w:rFonts w:ascii="Times New Roman" w:hAnsi="Times New Roman"/>
          <w:w w:val="105"/>
          <w:sz w:val="24"/>
          <w:szCs w:val="24"/>
        </w:rPr>
        <w:t xml:space="preserve"> số lượng sâu hại chính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Bungari.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Zeleuny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1965</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Tiệp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Khắc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cũ</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7"/>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 xml:space="preserve">ã sử dụng loài bọ mắt vàng </w:t>
      </w:r>
      <w:r w:rsidRPr="003967B7">
        <w:rPr>
          <w:rFonts w:ascii="Times New Roman" w:hAnsi="Times New Roman"/>
          <w:i/>
          <w:w w:val="105"/>
          <w:sz w:val="24"/>
          <w:szCs w:val="24"/>
        </w:rPr>
        <w:t xml:space="preserve">Chrysopa carnea </w:t>
      </w:r>
      <w:r w:rsidR="00AE4C92" w:rsidRPr="003967B7">
        <w:rPr>
          <w:rFonts w:ascii="Times New Roman" w:hAnsi="Times New Roman"/>
          <w:w w:val="105"/>
          <w:sz w:val="24"/>
          <w:szCs w:val="24"/>
        </w:rPr>
        <w:t>Steph đ</w:t>
      </w:r>
      <w:r w:rsidRPr="003967B7">
        <w:rPr>
          <w:rFonts w:ascii="Times New Roman" w:hAnsi="Times New Roman"/>
          <w:w w:val="105"/>
          <w:sz w:val="24"/>
          <w:szCs w:val="24"/>
        </w:rPr>
        <w:t>ể phòng chống sâu hại trên cây công nghiệp ngắn ngày có hiệu quả</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tốt.</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 xml:space="preserve">Kể từ khi nhà khoa học Louis Pasteur phát hiện ra loài vi khuẩn </w:t>
      </w:r>
      <w:r w:rsidRPr="003967B7">
        <w:rPr>
          <w:rFonts w:ascii="Times New Roman" w:hAnsi="Times New Roman"/>
          <w:i/>
          <w:w w:val="105"/>
          <w:sz w:val="24"/>
          <w:szCs w:val="24"/>
        </w:rPr>
        <w:t>Bacillus</w:t>
      </w:r>
      <w:r w:rsidR="00E955EB" w:rsidRPr="003967B7">
        <w:rPr>
          <w:rFonts w:ascii="Times New Roman" w:hAnsi="Times New Roman"/>
          <w:i/>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tằm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6"/>
          <w:w w:val="105"/>
          <w:sz w:val="24"/>
          <w:szCs w:val="24"/>
        </w:rPr>
        <w:t xml:space="preserve"> </w:t>
      </w:r>
      <w:r w:rsidR="00AE4C92"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kỷ</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ñến 1915</w:t>
      </w:r>
      <w:r w:rsidR="00AE4C92" w:rsidRPr="003967B7">
        <w:rPr>
          <w:rFonts w:ascii="Times New Roman" w:hAnsi="Times New Roman"/>
          <w:w w:val="105"/>
          <w:sz w:val="24"/>
          <w:szCs w:val="24"/>
        </w:rPr>
        <w:t>. E. Bertiner (người ðức) cũng đ</w:t>
      </w:r>
      <w:r w:rsidR="00252532" w:rsidRPr="003967B7">
        <w:rPr>
          <w:rFonts w:ascii="Times New Roman" w:hAnsi="Times New Roman"/>
          <w:w w:val="105"/>
          <w:sz w:val="24"/>
          <w:szCs w:val="24"/>
        </w:rPr>
        <w:t>ã phân lập và xác đ</w:t>
      </w:r>
      <w:r w:rsidRPr="003967B7">
        <w:rPr>
          <w:rFonts w:ascii="Times New Roman" w:hAnsi="Times New Roman"/>
          <w:w w:val="105"/>
          <w:sz w:val="24"/>
          <w:szCs w:val="24"/>
        </w:rPr>
        <w:t xml:space="preserve">ịnh vi khuẩn </w:t>
      </w:r>
      <w:r w:rsidRPr="003967B7">
        <w:rPr>
          <w:rFonts w:ascii="Times New Roman" w:hAnsi="Times New Roman"/>
          <w:i/>
          <w:w w:val="105"/>
          <w:sz w:val="24"/>
          <w:szCs w:val="24"/>
        </w:rPr>
        <w:t xml:space="preserve">Bacillus thuringiensis </w:t>
      </w:r>
      <w:r w:rsidR="00252532" w:rsidRPr="003967B7">
        <w:rPr>
          <w:rFonts w:ascii="Times New Roman" w:hAnsi="Times New Roman"/>
          <w:w w:val="105"/>
          <w:sz w:val="24"/>
          <w:szCs w:val="24"/>
        </w:rPr>
        <w:t>gây bệnh cho sâu non ngài Đ</w:t>
      </w:r>
      <w:r w:rsidRPr="003967B7">
        <w:rPr>
          <w:rFonts w:ascii="Times New Roman" w:hAnsi="Times New Roman"/>
          <w:w w:val="105"/>
          <w:sz w:val="24"/>
          <w:szCs w:val="24"/>
        </w:rPr>
        <w:t xml:space="preserve">ịa Trung Hải </w:t>
      </w:r>
      <w:r w:rsidRPr="003967B7">
        <w:rPr>
          <w:rFonts w:ascii="Times New Roman" w:hAnsi="Times New Roman"/>
          <w:i/>
          <w:w w:val="105"/>
          <w:sz w:val="24"/>
          <w:szCs w:val="24"/>
        </w:rPr>
        <w:t>Anagasta kuchniella</w:t>
      </w:r>
      <w:r w:rsidR="00252532" w:rsidRPr="003967B7">
        <w:rPr>
          <w:rFonts w:ascii="Times New Roman" w:hAnsi="Times New Roman"/>
          <w:w w:val="105"/>
          <w:sz w:val="24"/>
          <w:szCs w:val="24"/>
        </w:rPr>
        <w:t>. Từ đ</w:t>
      </w:r>
      <w:r w:rsidRPr="003967B7">
        <w:rPr>
          <w:rFonts w:ascii="Times New Roman" w:hAnsi="Times New Roman"/>
          <w:w w:val="105"/>
          <w:sz w:val="24"/>
          <w:szCs w:val="24"/>
        </w:rPr>
        <w:t>ó nhiều nước ở châu Âu ñã tập trung nghiên cứu sản xuất và sử dụng thuốc trừ sâu vi 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5"/>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525</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lâm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 tốt.</w:t>
      </w:r>
    </w:p>
    <w:p w:rsidR="0032079D" w:rsidRPr="003967B7" w:rsidRDefault="0032079D" w:rsidP="00F44F5F">
      <w:pPr>
        <w:pStyle w:val="BodyText"/>
        <w:spacing w:line="288" w:lineRule="auto"/>
        <w:ind w:right="-18" w:firstLine="720"/>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Ngày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1720</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Phillips</w:t>
      </w:r>
      <w:r w:rsidRPr="003967B7">
        <w:rPr>
          <w:rFonts w:ascii="Times New Roman" w:hAnsi="Times New Roman"/>
          <w:spacing w:val="-6"/>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virus</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6"/>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ó nhiều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Âu</w:t>
      </w:r>
      <w:r w:rsidRPr="003967B7">
        <w:rPr>
          <w:rFonts w:ascii="Times New Roman" w:hAnsi="Times New Roman"/>
          <w:spacing w:val="-6"/>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6"/>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xuất 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virus,</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vọng</w:t>
      </w:r>
      <w:r w:rsidRPr="003967B7">
        <w:rPr>
          <w:rFonts w:ascii="Times New Roman" w:hAnsi="Times New Roman"/>
          <w:spacing w:val="-12"/>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chống sâu hại cây</w:t>
      </w:r>
      <w:r w:rsidRPr="003967B7">
        <w:rPr>
          <w:rFonts w:ascii="Times New Roman" w:hAnsi="Times New Roman"/>
          <w:spacing w:val="-6"/>
          <w:w w:val="105"/>
          <w:sz w:val="24"/>
          <w:szCs w:val="24"/>
        </w:rPr>
        <w:t xml:space="preserve"> </w:t>
      </w:r>
      <w:r w:rsidR="00E955EB" w:rsidRPr="003967B7">
        <w:rPr>
          <w:rFonts w:ascii="Times New Roman" w:hAnsi="Times New Roman"/>
          <w:w w:val="105"/>
          <w:sz w:val="24"/>
          <w:szCs w:val="24"/>
        </w:rPr>
        <w:t xml:space="preserve">trồng. </w:t>
      </w:r>
      <w:r w:rsidRPr="003967B7">
        <w:rPr>
          <w:rFonts w:ascii="Times New Roman" w:hAnsi="Times New Roman"/>
          <w:w w:val="105"/>
          <w:sz w:val="24"/>
          <w:szCs w:val="24"/>
        </w:rPr>
        <w:t>Balisneri (1709) ñã phát hi</w:t>
      </w:r>
      <w:r w:rsidR="00252532" w:rsidRPr="003967B7">
        <w:rPr>
          <w:rFonts w:ascii="Times New Roman" w:hAnsi="Times New Roman"/>
          <w:w w:val="105"/>
          <w:sz w:val="24"/>
          <w:szCs w:val="24"/>
        </w:rPr>
        <w:t>ện nấm gây bệnh trên côn trùng đã tạo đ</w:t>
      </w:r>
      <w:r w:rsidRPr="003967B7">
        <w:rPr>
          <w:rFonts w:ascii="Times New Roman" w:hAnsi="Times New Roman"/>
          <w:w w:val="105"/>
          <w:sz w:val="24"/>
          <w:szCs w:val="24"/>
        </w:rPr>
        <w:t xml:space="preserve">iều kiện cho nhiều nhà khoa học ở các nước châu Âu nghiên cứu và </w:t>
      </w:r>
      <w:r w:rsidR="00252532" w:rsidRPr="003967B7">
        <w:rPr>
          <w:rFonts w:ascii="Times New Roman" w:hAnsi="Times New Roman"/>
          <w:w w:val="105"/>
          <w:sz w:val="24"/>
          <w:szCs w:val="24"/>
        </w:rPr>
        <w:t>sử dụng nấm gây bệnh côn trùng đ</w:t>
      </w:r>
      <w:r w:rsidRPr="003967B7">
        <w:rPr>
          <w:rFonts w:ascii="Times New Roman" w:hAnsi="Times New Roman"/>
          <w:w w:val="105"/>
          <w:sz w:val="24"/>
          <w:szCs w:val="24"/>
        </w:rPr>
        <w:t>ể phòng chống các loài sâu hại cây</w:t>
      </w:r>
      <w:r w:rsidR="00252532" w:rsidRPr="003967B7">
        <w:rPr>
          <w:rFonts w:ascii="Times New Roman" w:hAnsi="Times New Roman"/>
          <w:w w:val="105"/>
          <w:sz w:val="24"/>
          <w:szCs w:val="24"/>
        </w:rPr>
        <w:t xml:space="preserve"> trồng. Năm 1878, Metschnhikov đ</w:t>
      </w:r>
      <w:r w:rsidRPr="003967B7">
        <w:rPr>
          <w:rFonts w:ascii="Times New Roman" w:hAnsi="Times New Roman"/>
          <w:w w:val="105"/>
          <w:sz w:val="24"/>
          <w:szCs w:val="24"/>
        </w:rPr>
        <w:t xml:space="preserve">ã phát hiện và phân lập ñược nấm xanh </w:t>
      </w:r>
      <w:r w:rsidRPr="003967B7">
        <w:rPr>
          <w:rFonts w:ascii="Times New Roman" w:hAnsi="Times New Roman"/>
          <w:i/>
          <w:w w:val="105"/>
          <w:sz w:val="24"/>
          <w:szCs w:val="24"/>
        </w:rPr>
        <w:t xml:space="preserve">Metashizium aurisophiae </w:t>
      </w:r>
      <w:r w:rsidRPr="003967B7">
        <w:rPr>
          <w:rFonts w:ascii="Times New Roman" w:hAnsi="Times New Roman"/>
          <w:w w:val="105"/>
          <w:sz w:val="24"/>
          <w:szCs w:val="24"/>
        </w:rPr>
        <w:t>trừ sâu non bọ</w:t>
      </w:r>
      <w:r w:rsidRPr="003967B7">
        <w:rPr>
          <w:rFonts w:ascii="Times New Roman" w:hAnsi="Times New Roman"/>
          <w:spacing w:val="-42"/>
          <w:w w:val="105"/>
          <w:sz w:val="24"/>
          <w:szCs w:val="24"/>
        </w:rPr>
        <w:t xml:space="preserve"> </w:t>
      </w:r>
      <w:r w:rsidRPr="003967B7">
        <w:rPr>
          <w:rFonts w:ascii="Times New Roman" w:hAnsi="Times New Roman"/>
          <w:w w:val="105"/>
          <w:sz w:val="24"/>
          <w:szCs w:val="24"/>
        </w:rPr>
        <w:t>cánh cứng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mì</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Anisophiae</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austrinia</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4"/>
          <w:w w:val="105"/>
          <w:sz w:val="24"/>
          <w:szCs w:val="24"/>
        </w:rPr>
        <w:t xml:space="preserve"> </w:t>
      </w:r>
      <w:r w:rsidR="00252532" w:rsidRPr="003967B7">
        <w:rPr>
          <w:rFonts w:ascii="Times New Roman" w:hAnsi="Times New Roman"/>
          <w:w w:val="105"/>
          <w:sz w:val="24"/>
          <w:szCs w:val="24"/>
        </w:rPr>
        <w:t>thành bọ đầu dài hại củ cải đ</w:t>
      </w:r>
      <w:r w:rsidRPr="003967B7">
        <w:rPr>
          <w:rFonts w:ascii="Times New Roman" w:hAnsi="Times New Roman"/>
          <w:w w:val="105"/>
          <w:sz w:val="24"/>
          <w:szCs w:val="24"/>
        </w:rPr>
        <w:t xml:space="preserve">ường </w:t>
      </w:r>
      <w:r w:rsidRPr="003967B7">
        <w:rPr>
          <w:rFonts w:ascii="Times New Roman" w:hAnsi="Times New Roman"/>
          <w:i/>
          <w:w w:val="105"/>
          <w:sz w:val="24"/>
          <w:szCs w:val="24"/>
        </w:rPr>
        <w:t>Bothinoderes</w:t>
      </w:r>
      <w:r w:rsidRPr="003967B7">
        <w:rPr>
          <w:rFonts w:ascii="Times New Roman" w:hAnsi="Times New Roman"/>
          <w:i/>
          <w:spacing w:val="-36"/>
          <w:w w:val="105"/>
          <w:sz w:val="24"/>
          <w:szCs w:val="24"/>
        </w:rPr>
        <w:t xml:space="preserve"> </w:t>
      </w:r>
      <w:r w:rsidRPr="003967B7">
        <w:rPr>
          <w:rFonts w:ascii="Times New Roman" w:hAnsi="Times New Roman"/>
          <w:i/>
          <w:w w:val="105"/>
          <w:sz w:val="24"/>
          <w:szCs w:val="24"/>
        </w:rPr>
        <w:t>pauctiventris</w:t>
      </w:r>
      <w:r w:rsidRPr="003967B7">
        <w:rPr>
          <w:rFonts w:ascii="Times New Roman" w:hAnsi="Times New Roman"/>
          <w:w w:val="105"/>
          <w:sz w:val="24"/>
          <w:szCs w:val="24"/>
        </w:rPr>
        <w:t>.</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 xml:space="preserve">V.I. Bilai (1961), G. </w:t>
      </w:r>
      <w:r w:rsidR="00252532" w:rsidRPr="003967B7">
        <w:rPr>
          <w:rFonts w:ascii="Times New Roman" w:hAnsi="Times New Roman"/>
          <w:w w:val="105"/>
          <w:sz w:val="24"/>
          <w:szCs w:val="24"/>
        </w:rPr>
        <w:t>Seiketov (1962), Domsch (1980) đ</w:t>
      </w:r>
      <w:r w:rsidRPr="003967B7">
        <w:rPr>
          <w:rFonts w:ascii="Times New Roman" w:hAnsi="Times New Roman"/>
          <w:w w:val="105"/>
          <w:sz w:val="24"/>
          <w:szCs w:val="24"/>
        </w:rPr>
        <w:t>ã lần lượt phát hiện nấm</w:t>
      </w:r>
      <w:r w:rsidRPr="003967B7">
        <w:rPr>
          <w:rFonts w:ascii="Times New Roman" w:hAnsi="Times New Roman"/>
          <w:spacing w:val="-6"/>
          <w:w w:val="105"/>
          <w:sz w:val="24"/>
          <w:szCs w:val="24"/>
        </w:rPr>
        <w:t xml:space="preserve"> </w:t>
      </w:r>
      <w:r w:rsidRPr="003967B7">
        <w:rPr>
          <w:rFonts w:ascii="Times New Roman" w:hAnsi="Times New Roman"/>
          <w:i/>
          <w:w w:val="105"/>
          <w:sz w:val="24"/>
          <w:szCs w:val="24"/>
        </w:rPr>
        <w:t>Trichoderma</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viên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phổ</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9"/>
          <w:w w:val="105"/>
          <w:sz w:val="24"/>
          <w:szCs w:val="24"/>
        </w:rPr>
        <w:t xml:space="preserve"> </w:t>
      </w:r>
      <w:r w:rsidR="00252532" w:rsidRPr="003967B7">
        <w:rPr>
          <w:rFonts w:ascii="Times New Roman" w:hAnsi="Times New Roman"/>
          <w:w w:val="105"/>
          <w:sz w:val="24"/>
          <w:szCs w:val="24"/>
        </w:rPr>
        <w:t>sinh vật đ</w:t>
      </w:r>
      <w:r w:rsidRPr="003967B7">
        <w:rPr>
          <w:rFonts w:ascii="Times New Roman" w:hAnsi="Times New Roman"/>
          <w:w w:val="105"/>
          <w:sz w:val="24"/>
          <w:szCs w:val="24"/>
        </w:rPr>
        <w:t>ất, ch</w:t>
      </w:r>
      <w:r w:rsidR="00252532" w:rsidRPr="003967B7">
        <w:rPr>
          <w:rFonts w:ascii="Times New Roman" w:hAnsi="Times New Roman"/>
          <w:w w:val="105"/>
          <w:sz w:val="24"/>
          <w:szCs w:val="24"/>
        </w:rPr>
        <w:t>úng phân bố phụ thuộc vào vùng địa lý, kiểu đất, đ</w:t>
      </w:r>
      <w:r w:rsidRPr="003967B7">
        <w:rPr>
          <w:rFonts w:ascii="Times New Roman" w:hAnsi="Times New Roman"/>
          <w:w w:val="105"/>
          <w:sz w:val="24"/>
          <w:szCs w:val="24"/>
        </w:rPr>
        <w:t>iều kiện khí hậu và thảm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9"/>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thông qua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tiết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rượu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 xml:space="preserve">tạo khả năng ức chế các nấm dịch hại cây trồng như </w:t>
      </w:r>
      <w:r w:rsidRPr="003967B7">
        <w:rPr>
          <w:rFonts w:ascii="Times New Roman" w:hAnsi="Times New Roman"/>
          <w:i/>
          <w:w w:val="105"/>
          <w:sz w:val="24"/>
          <w:szCs w:val="24"/>
        </w:rPr>
        <w:t xml:space="preserve">Rhizoctonia </w:t>
      </w:r>
      <w:r w:rsidRPr="003967B7">
        <w:rPr>
          <w:rFonts w:ascii="Times New Roman" w:hAnsi="Times New Roman"/>
          <w:w w:val="105"/>
          <w:sz w:val="24"/>
          <w:szCs w:val="24"/>
        </w:rPr>
        <w:t xml:space="preserve">, </w:t>
      </w:r>
      <w:r w:rsidRPr="003967B7">
        <w:rPr>
          <w:rFonts w:ascii="Times New Roman" w:hAnsi="Times New Roman"/>
          <w:i/>
          <w:w w:val="105"/>
          <w:sz w:val="24"/>
          <w:szCs w:val="24"/>
        </w:rPr>
        <w:t>Sclerotium</w:t>
      </w:r>
      <w:r w:rsidRPr="003967B7">
        <w:rPr>
          <w:rFonts w:ascii="Times New Roman" w:hAnsi="Times New Roman"/>
          <w:w w:val="105"/>
          <w:sz w:val="24"/>
          <w:szCs w:val="24"/>
        </w:rPr>
        <w:t xml:space="preserve">, </w:t>
      </w:r>
      <w:r w:rsidRPr="003967B7">
        <w:rPr>
          <w:rFonts w:ascii="Times New Roman" w:hAnsi="Times New Roman"/>
          <w:i/>
          <w:w w:val="105"/>
          <w:sz w:val="24"/>
          <w:szCs w:val="24"/>
        </w:rPr>
        <w:t>Verticillium</w:t>
      </w:r>
      <w:r w:rsidR="00252532" w:rsidRPr="003967B7">
        <w:rPr>
          <w:rFonts w:ascii="Times New Roman" w:hAnsi="Times New Roman"/>
          <w:w w:val="105"/>
          <w:sz w:val="24"/>
          <w:szCs w:val="24"/>
        </w:rPr>
        <w:t>. ðến nay nhiều nước châu Âu đ</w:t>
      </w:r>
      <w:r w:rsidRPr="003967B7">
        <w:rPr>
          <w:rFonts w:ascii="Times New Roman" w:hAnsi="Times New Roman"/>
          <w:w w:val="105"/>
          <w:sz w:val="24"/>
          <w:szCs w:val="24"/>
        </w:rPr>
        <w:t>ã nghiên cứu sản x</w:t>
      </w:r>
      <w:r w:rsidR="0032079D" w:rsidRPr="003967B7">
        <w:rPr>
          <w:rFonts w:ascii="Times New Roman" w:hAnsi="Times New Roman"/>
          <w:w w:val="105"/>
          <w:sz w:val="24"/>
          <w:szCs w:val="24"/>
        </w:rPr>
        <w:t xml:space="preserve">uất và sử </w:t>
      </w:r>
      <w:r w:rsidR="0032079D" w:rsidRPr="003967B7">
        <w:rPr>
          <w:rFonts w:ascii="Times New Roman" w:hAnsi="Times New Roman"/>
          <w:w w:val="105"/>
          <w:sz w:val="24"/>
          <w:szCs w:val="24"/>
        </w:rPr>
        <w:lastRenderedPageBreak/>
        <w:t>dụng nấm Trichoderma đ</w:t>
      </w:r>
      <w:r w:rsidRPr="003967B7">
        <w:rPr>
          <w:rFonts w:ascii="Times New Roman" w:hAnsi="Times New Roman"/>
          <w:w w:val="105"/>
          <w:sz w:val="24"/>
          <w:szCs w:val="24"/>
        </w:rPr>
        <w:t>ể phòng chống hơn 150 loài vi sinh vật gây bệnh hại trên 40 loại cây trồng khác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nhau.</w:t>
      </w:r>
    </w:p>
    <w:p w:rsidR="00252532" w:rsidRPr="003967B7" w:rsidRDefault="00252532"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Ngay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kỷ</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ñã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hướng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 phòng chốn</w:t>
      </w:r>
      <w:r w:rsidR="00252532" w:rsidRPr="003967B7">
        <w:rPr>
          <w:rFonts w:ascii="Times New Roman" w:hAnsi="Times New Roman"/>
          <w:w w:val="105"/>
          <w:sz w:val="24"/>
          <w:szCs w:val="24"/>
        </w:rPr>
        <w:t>g côn trùng. Trước hết phải kể đ</w:t>
      </w:r>
      <w:r w:rsidRPr="003967B7">
        <w:rPr>
          <w:rFonts w:ascii="Times New Roman" w:hAnsi="Times New Roman"/>
          <w:w w:val="105"/>
          <w:sz w:val="24"/>
          <w:szCs w:val="24"/>
        </w:rPr>
        <w:t>ến những công trình khoa học của các nhà tuyến trùng học như P. Bovien, J. R. Christie, N. A. Cobb, I. N. Filipjev, G. Fuchs,</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Steiner,</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Thorne</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(Nickle</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Welch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1984).</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Hara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(1991)</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 ký sinh côn trùng (EPN) có phổ sâu chủ rộng, khả năng tìm kiến sâu chủ và sinh 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mạnh.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thập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EPN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Bắc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Ai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3,8%;</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Italia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5%, Bổ ðào Nha 3,9%; Thuỷ ðiển 25%; trong khi ñó ở Anh tới 48,6%. Tại Bỉ 1997 nhà khoa học Miduturi ñã phân lập ñược một số loài EPN như </w:t>
      </w:r>
      <w:r w:rsidRPr="003967B7">
        <w:rPr>
          <w:rFonts w:ascii="Times New Roman" w:hAnsi="Times New Roman"/>
          <w:i/>
          <w:w w:val="105"/>
          <w:sz w:val="24"/>
          <w:szCs w:val="24"/>
        </w:rPr>
        <w:t>Steinernema eltiae</w:t>
      </w:r>
      <w:r w:rsidRPr="003967B7">
        <w:rPr>
          <w:rFonts w:ascii="Times New Roman" w:hAnsi="Times New Roman"/>
          <w:w w:val="105"/>
          <w:sz w:val="24"/>
          <w:szCs w:val="24"/>
        </w:rPr>
        <w:t xml:space="preserve">, </w:t>
      </w:r>
      <w:r w:rsidRPr="003967B7">
        <w:rPr>
          <w:rFonts w:ascii="Times New Roman" w:hAnsi="Times New Roman"/>
          <w:i/>
          <w:w w:val="105"/>
          <w:sz w:val="24"/>
          <w:szCs w:val="24"/>
        </w:rPr>
        <w:t>S. afinis</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i/>
          <w:w w:val="105"/>
          <w:sz w:val="24"/>
          <w:szCs w:val="24"/>
        </w:rPr>
        <w:t>Heterorhabditis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bacteriophora</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Hoplia</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philanthus</w:t>
      </w:r>
      <w:r w:rsidRPr="003967B7">
        <w:rPr>
          <w:rFonts w:ascii="Times New Roman" w:hAnsi="Times New Roman"/>
          <w:w w:val="105"/>
          <w:sz w:val="24"/>
          <w:szCs w:val="24"/>
        </w:rPr>
        <w: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Mối quan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lần</w:t>
      </w:r>
      <w:r w:rsidRPr="003967B7">
        <w:rPr>
          <w:rFonts w:ascii="Times New Roman" w:hAnsi="Times New Roman"/>
          <w:spacing w:val="-7"/>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Bovien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(1937)</w:t>
      </w:r>
      <w:r w:rsidRPr="003967B7">
        <w:rPr>
          <w:rFonts w:ascii="Times New Roman" w:hAnsi="Times New Roman"/>
          <w:spacing w:val="-7"/>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ề</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cập</w:t>
      </w:r>
      <w:r w:rsidRPr="003967B7">
        <w:rPr>
          <w:rFonts w:ascii="Times New Roman" w:hAnsi="Times New Roman"/>
          <w:spacing w:val="-6"/>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ến nhưng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chư</w:t>
      </w:r>
      <w:r w:rsidRPr="003967B7">
        <w:rPr>
          <w:rFonts w:ascii="Times New Roman" w:hAnsi="Times New Roman"/>
          <w:spacing w:val="-7"/>
          <w:w w:val="105"/>
          <w:sz w:val="24"/>
          <w:szCs w:val="24"/>
        </w:rPr>
        <w:t xml:space="preserve"> </w:t>
      </w:r>
      <w:r w:rsidR="00252532" w:rsidRPr="003967B7">
        <w:rPr>
          <w:rFonts w:ascii="Times New Roman" w:hAnsi="Times New Roman"/>
          <w:spacing w:val="-7"/>
          <w:w w:val="105"/>
          <w:sz w:val="24"/>
          <w:szCs w:val="24"/>
        </w:rPr>
        <w:t>đ</w:t>
      </w:r>
      <w:r w:rsidRPr="003967B7">
        <w:rPr>
          <w:rFonts w:ascii="Times New Roman" w:hAnsi="Times New Roman"/>
          <w:w w:val="105"/>
          <w:sz w:val="24"/>
          <w:szCs w:val="24"/>
        </w:rPr>
        <w:t>ược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hiểu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rộng,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Dutky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(1959)</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00252532" w:rsidRPr="003967B7">
        <w:rPr>
          <w:rFonts w:ascii="Times New Roman" w:hAnsi="Times New Roman"/>
          <w:w w:val="105"/>
          <w:sz w:val="24"/>
          <w:szCs w:val="24"/>
        </w:rPr>
        <w:t>số đặc tính trong mối quan hệ này. Khoảng đầu những năm 1980, người ta đ</w:t>
      </w:r>
      <w:r w:rsidRPr="003967B7">
        <w:rPr>
          <w:rFonts w:ascii="Times New Roman" w:hAnsi="Times New Roman"/>
          <w:w w:val="105"/>
          <w:sz w:val="24"/>
          <w:szCs w:val="24"/>
        </w:rPr>
        <w:t>ã có thể nhân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hàng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loạt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khuẩn cộng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(Beñing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1981,</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1984)</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gắn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liền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EPN nay phòng chống có hiệu quả sâu </w:t>
      </w:r>
      <w:r w:rsidR="00E955EB" w:rsidRPr="003967B7">
        <w:rPr>
          <w:rFonts w:ascii="Times New Roman" w:hAnsi="Times New Roman"/>
          <w:w w:val="105"/>
          <w:sz w:val="24"/>
          <w:szCs w:val="24"/>
        </w:rPr>
        <w:t>đ</w:t>
      </w:r>
      <w:r w:rsidRPr="003967B7">
        <w:rPr>
          <w:rFonts w:ascii="Times New Roman" w:hAnsi="Times New Roman"/>
          <w:w w:val="105"/>
          <w:sz w:val="24"/>
          <w:szCs w:val="24"/>
        </w:rPr>
        <w:t>ục thân (Lindegr</w:t>
      </w:r>
      <w:r w:rsidR="00252532" w:rsidRPr="003967B7">
        <w:rPr>
          <w:rFonts w:ascii="Times New Roman" w:hAnsi="Times New Roman"/>
          <w:w w:val="105"/>
          <w:sz w:val="24"/>
          <w:szCs w:val="24"/>
        </w:rPr>
        <w:t>en 1981), bọ cánh cứng hại nho đ</w:t>
      </w:r>
      <w:r w:rsidRPr="003967B7">
        <w:rPr>
          <w:rFonts w:ascii="Times New Roman" w:hAnsi="Times New Roman"/>
          <w:w w:val="105"/>
          <w:sz w:val="24"/>
          <w:szCs w:val="24"/>
        </w:rPr>
        <w:t>en</w:t>
      </w:r>
      <w:r w:rsidRPr="003967B7">
        <w:rPr>
          <w:rFonts w:ascii="Times New Roman" w:hAnsi="Times New Roman"/>
          <w:spacing w:val="-12"/>
          <w:w w:val="105"/>
          <w:sz w:val="24"/>
          <w:szCs w:val="24"/>
        </w:rPr>
        <w:t xml:space="preserve"> </w:t>
      </w:r>
      <w:r w:rsidR="00252532" w:rsidRPr="003967B7">
        <w:rPr>
          <w:rFonts w:ascii="Times New Roman" w:hAnsi="Times New Roman"/>
          <w:w w:val="105"/>
          <w:sz w:val="24"/>
          <w:szCs w:val="24"/>
        </w:rPr>
        <w:t>(Ređ</w:t>
      </w:r>
      <w:r w:rsidRPr="003967B7">
        <w:rPr>
          <w:rFonts w:ascii="Times New Roman" w:hAnsi="Times New Roman"/>
          <w:w w:val="105"/>
          <w:sz w:val="24"/>
          <w:szCs w:val="24"/>
        </w:rPr>
        <w:t>ing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Miller</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1981,</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Simons</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1981)</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thương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mại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hoá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phẩm 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EPN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trồng.</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 xml:space="preserve">Brooks (1986) chỉ rõ hầu hết các loài </w:t>
      </w:r>
      <w:r w:rsidRPr="003967B7">
        <w:rPr>
          <w:rFonts w:ascii="Times New Roman" w:hAnsi="Times New Roman"/>
          <w:i/>
          <w:w w:val="105"/>
          <w:sz w:val="24"/>
          <w:szCs w:val="24"/>
        </w:rPr>
        <w:t xml:space="preserve">Nosema </w:t>
      </w:r>
      <w:r w:rsidR="00252532" w:rsidRPr="003967B7">
        <w:rPr>
          <w:rFonts w:ascii="Times New Roman" w:hAnsi="Times New Roman"/>
          <w:w w:val="105"/>
          <w:sz w:val="24"/>
          <w:szCs w:val="24"/>
        </w:rPr>
        <w:t>thuộc nguyên sinh đ</w:t>
      </w:r>
      <w:r w:rsidRPr="003967B7">
        <w:rPr>
          <w:rFonts w:ascii="Times New Roman" w:hAnsi="Times New Roman"/>
          <w:w w:val="105"/>
          <w:sz w:val="24"/>
          <w:szCs w:val="24"/>
        </w:rPr>
        <w:t>ộng vật</w:t>
      </w:r>
      <w:r w:rsidR="00E955EB" w:rsidRPr="003967B7">
        <w:rPr>
          <w:rFonts w:ascii="Times New Roman" w:hAnsi="Times New Roman"/>
          <w:w w:val="105"/>
          <w:sz w:val="24"/>
          <w:szCs w:val="24"/>
        </w:rPr>
        <w:t xml:space="preserve"> </w:t>
      </w:r>
      <w:r w:rsidRPr="003967B7">
        <w:rPr>
          <w:rFonts w:ascii="Times New Roman" w:hAnsi="Times New Roman"/>
          <w:i/>
          <w:w w:val="105"/>
          <w:sz w:val="24"/>
          <w:szCs w:val="24"/>
        </w:rPr>
        <w:t>Pzotozoa</w:t>
      </w:r>
      <w:r w:rsidRPr="003967B7">
        <w:rPr>
          <w:rFonts w:ascii="Times New Roman" w:hAnsi="Times New Roman"/>
          <w:i/>
          <w:spacing w:val="-13"/>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3"/>
          <w:w w:val="105"/>
          <w:sz w:val="24"/>
          <w:szCs w:val="24"/>
        </w:rPr>
        <w:t xml:space="preserve"> </w:t>
      </w:r>
      <w:r w:rsidR="00252532"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 xml:space="preserve">non bộ cánh vẩy và sâu non thuộc bộ cánh thẳng như châu chấu, cào cào. Chẳng hạn </w:t>
      </w:r>
      <w:r w:rsidRPr="003967B7">
        <w:rPr>
          <w:rFonts w:ascii="Times New Roman" w:hAnsi="Times New Roman"/>
          <w:i/>
          <w:w w:val="105"/>
          <w:sz w:val="24"/>
          <w:szCs w:val="24"/>
        </w:rPr>
        <w:t xml:space="preserve">Nosema locustae </w:t>
      </w:r>
      <w:r w:rsidRPr="003967B7">
        <w:rPr>
          <w:rFonts w:ascii="Times New Roman" w:hAnsi="Times New Roman"/>
          <w:w w:val="105"/>
          <w:sz w:val="24"/>
          <w:szCs w:val="24"/>
        </w:rPr>
        <w:t xml:space="preserve">có thể </w:t>
      </w:r>
      <w:r w:rsidR="007F47C8" w:rsidRPr="003967B7">
        <w:rPr>
          <w:rFonts w:ascii="Times New Roman" w:hAnsi="Times New Roman"/>
          <w:w w:val="105"/>
          <w:sz w:val="24"/>
          <w:szCs w:val="24"/>
        </w:rPr>
        <w:t>đ</w:t>
      </w:r>
      <w:r w:rsidRPr="003967B7">
        <w:rPr>
          <w:rFonts w:ascii="Times New Roman" w:hAnsi="Times New Roman"/>
          <w:w w:val="105"/>
          <w:sz w:val="24"/>
          <w:szCs w:val="24"/>
        </w:rPr>
        <w:t>ược sử dụng phòng chống hơn 60 loài châu chấu, dế mèn, dế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dũi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4"/>
          <w:w w:val="105"/>
          <w:sz w:val="24"/>
          <w:szCs w:val="24"/>
        </w:rPr>
        <w:t xml:space="preserve"> </w:t>
      </w:r>
      <w:r w:rsidRPr="003967B7">
        <w:rPr>
          <w:rFonts w:ascii="Times New Roman" w:hAnsi="Times New Roman"/>
          <w:i/>
          <w:w w:val="105"/>
          <w:sz w:val="24"/>
          <w:szCs w:val="24"/>
        </w:rPr>
        <w:t>Nosema</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necatrix</w:t>
      </w:r>
      <w:r w:rsidRPr="003967B7">
        <w:rPr>
          <w:rFonts w:ascii="Times New Roman" w:hAnsi="Times New Roman"/>
          <w:i/>
          <w:spacing w:val="-7"/>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non bộ</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vẩy,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rệt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ngay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4"/>
          <w:w w:val="105"/>
          <w:sz w:val="24"/>
          <w:szCs w:val="24"/>
        </w:rPr>
        <w:t xml:space="preserve"> </w:t>
      </w:r>
      <w:r w:rsidR="007F47C8"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(Maddix</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 ctv, 1981).</w:t>
      </w:r>
    </w:p>
    <w:p w:rsidR="007F47C8" w:rsidRPr="003967B7" w:rsidRDefault="007F47C8" w:rsidP="00F44F5F">
      <w:pPr>
        <w:pStyle w:val="BodyText"/>
        <w:spacing w:line="288" w:lineRule="auto"/>
        <w:ind w:right="-18" w:firstLine="720"/>
        <w:rPr>
          <w:rFonts w:ascii="Times New Roman" w:hAnsi="Times New Roman"/>
          <w:sz w:val="24"/>
          <w:szCs w:val="24"/>
        </w:rPr>
      </w:pPr>
    </w:p>
    <w:p w:rsidR="001923F3" w:rsidRPr="003967B7" w:rsidRDefault="001923F3" w:rsidP="007F47C8">
      <w:pPr>
        <w:pStyle w:val="BodyText"/>
        <w:spacing w:line="288" w:lineRule="auto"/>
        <w:ind w:right="-18" w:firstLine="720"/>
        <w:rPr>
          <w:rFonts w:ascii="Times New Roman" w:hAnsi="Times New Roman"/>
          <w:w w:val="105"/>
          <w:sz w:val="24"/>
          <w:szCs w:val="24"/>
        </w:rPr>
      </w:pPr>
      <w:r w:rsidRPr="003967B7">
        <w:rPr>
          <w:rFonts w:ascii="Times New Roman" w:hAnsi="Times New Roman"/>
          <w:w w:val="105"/>
          <w:sz w:val="24"/>
          <w:szCs w:val="24"/>
        </w:rPr>
        <w:t>Lewis (1997) cho rằng từ năm 1980 một số nước châu Âu ñã phát hiện và sử</w:t>
      </w:r>
      <w:r w:rsidR="007F47C8" w:rsidRPr="003967B7">
        <w:rPr>
          <w:rFonts w:ascii="Times New Roman" w:hAnsi="Times New Roman"/>
          <w:w w:val="105"/>
          <w:sz w:val="24"/>
          <w:szCs w:val="24"/>
        </w:rPr>
        <w:t xml:space="preserve"> </w:t>
      </w:r>
      <w:r w:rsidRPr="003967B7">
        <w:rPr>
          <w:rFonts w:ascii="Times New Roman" w:hAnsi="Times New Roman"/>
          <w:w w:val="105"/>
          <w:sz w:val="24"/>
          <w:szCs w:val="24"/>
        </w:rPr>
        <w:t xml:space="preserve">dụng nhện bắt mồi </w:t>
      </w:r>
      <w:r w:rsidRPr="003967B7">
        <w:rPr>
          <w:rFonts w:ascii="Times New Roman" w:hAnsi="Times New Roman"/>
          <w:i/>
          <w:w w:val="105"/>
          <w:sz w:val="24"/>
          <w:szCs w:val="24"/>
        </w:rPr>
        <w:t xml:space="preserve">Amblyseius cucumeris </w:t>
      </w:r>
      <w:r w:rsidR="007F47C8" w:rsidRPr="003967B7">
        <w:rPr>
          <w:rFonts w:ascii="Times New Roman" w:hAnsi="Times New Roman"/>
          <w:w w:val="105"/>
          <w:sz w:val="24"/>
          <w:szCs w:val="24"/>
        </w:rPr>
        <w:t>đ</w:t>
      </w:r>
      <w:r w:rsidRPr="003967B7">
        <w:rPr>
          <w:rFonts w:ascii="Times New Roman" w:hAnsi="Times New Roman"/>
          <w:w w:val="105"/>
          <w:sz w:val="24"/>
          <w:szCs w:val="24"/>
        </w:rPr>
        <w:t xml:space="preserve">ể phòng chống bọ trĩ hại hành </w:t>
      </w:r>
      <w:r w:rsidRPr="003967B7">
        <w:rPr>
          <w:rFonts w:ascii="Times New Roman" w:hAnsi="Times New Roman"/>
          <w:i/>
          <w:w w:val="105"/>
          <w:sz w:val="24"/>
          <w:szCs w:val="24"/>
        </w:rPr>
        <w:t>Thrips tabaci</w:t>
      </w:r>
      <w:r w:rsidRPr="003967B7">
        <w:rPr>
          <w:rFonts w:ascii="Times New Roman" w:hAnsi="Times New Roman"/>
          <w:w w:val="105"/>
          <w:sz w:val="24"/>
          <w:szCs w:val="24"/>
        </w:rPr>
        <w:t xml:space="preserve">, bọ trĩ </w:t>
      </w:r>
      <w:r w:rsidRPr="003967B7">
        <w:rPr>
          <w:rFonts w:ascii="Times New Roman" w:hAnsi="Times New Roman"/>
          <w:i/>
          <w:w w:val="105"/>
          <w:sz w:val="24"/>
          <w:szCs w:val="24"/>
        </w:rPr>
        <w:t>Frankliniella occidentalis</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F. tritici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T. obscuratus </w:t>
      </w:r>
      <w:r w:rsidRPr="003967B7">
        <w:rPr>
          <w:rFonts w:ascii="Times New Roman" w:hAnsi="Times New Roman"/>
          <w:w w:val="105"/>
          <w:sz w:val="24"/>
          <w:szCs w:val="24"/>
        </w:rPr>
        <w:t>hại dưa chuột có hiệu quả rõ rệt.</w:t>
      </w:r>
      <w:r w:rsidR="007F47C8" w:rsidRPr="003967B7">
        <w:rPr>
          <w:rFonts w:ascii="Times New Roman" w:hAnsi="Times New Roman"/>
          <w:w w:val="105"/>
          <w:sz w:val="24"/>
          <w:szCs w:val="24"/>
        </w:rPr>
        <w:t xml:space="preserve"> </w:t>
      </w:r>
      <w:r w:rsidRPr="003967B7">
        <w:rPr>
          <w:rFonts w:ascii="Times New Roman" w:hAnsi="Times New Roman"/>
          <w:w w:val="105"/>
          <w:sz w:val="24"/>
          <w:szCs w:val="24"/>
        </w:rPr>
        <w:t>Một số hiệu quả sử dụng biện pháp ðTSH phòng chống sâu hại cây trồng ở</w:t>
      </w:r>
      <w:r w:rsidR="007F47C8" w:rsidRPr="003967B7">
        <w:rPr>
          <w:rFonts w:ascii="Times New Roman" w:hAnsi="Times New Roman"/>
          <w:w w:val="105"/>
          <w:sz w:val="24"/>
          <w:szCs w:val="24"/>
        </w:rPr>
        <w:t xml:space="preserve"> </w:t>
      </w:r>
      <w:r w:rsidRPr="003967B7">
        <w:rPr>
          <w:rFonts w:ascii="Times New Roman" w:hAnsi="Times New Roman"/>
          <w:w w:val="105"/>
          <w:sz w:val="24"/>
          <w:szCs w:val="24"/>
        </w:rPr>
        <w:t>các nước châu Âu.</w:t>
      </w:r>
      <w:r w:rsidR="007F47C8" w:rsidRPr="003967B7">
        <w:rPr>
          <w:rFonts w:ascii="Times New Roman" w:hAnsi="Times New Roman"/>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5"/>
          <w:w w:val="105"/>
          <w:sz w:val="24"/>
          <w:szCs w:val="24"/>
        </w:rPr>
        <w:t xml:space="preserve"> </w:t>
      </w:r>
      <w:r w:rsidRPr="003967B7">
        <w:rPr>
          <w:rFonts w:ascii="Times New Roman" w:hAnsi="Times New Roman"/>
          <w:i/>
          <w:w w:val="105"/>
          <w:sz w:val="24"/>
          <w:szCs w:val="24"/>
        </w:rPr>
        <w:t>Allotropa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burelli</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Pseudaphicus</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malimus</w:t>
      </w:r>
      <w:r w:rsidRPr="003967B7">
        <w:rPr>
          <w:rFonts w:ascii="Times New Roman" w:hAnsi="Times New Roman"/>
          <w:i/>
          <w:spacing w:val="-14"/>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 xml:space="preserve">nội từ Nhật bản vào năm 1934-1941 phòng chống có hiệu quả Rệp ráp </w:t>
      </w:r>
      <w:r w:rsidRPr="003967B7">
        <w:rPr>
          <w:rFonts w:ascii="Times New Roman" w:hAnsi="Times New Roman"/>
          <w:i/>
          <w:w w:val="105"/>
          <w:sz w:val="24"/>
          <w:szCs w:val="24"/>
        </w:rPr>
        <w:t xml:space="preserve">Pseudococcus coustocki </w:t>
      </w:r>
      <w:r w:rsidRPr="003967B7">
        <w:rPr>
          <w:rFonts w:ascii="Times New Roman" w:hAnsi="Times New Roman"/>
          <w:w w:val="105"/>
          <w:sz w:val="24"/>
          <w:szCs w:val="24"/>
        </w:rPr>
        <w:t>hại táo ở Liên xô</w:t>
      </w:r>
      <w:r w:rsidRPr="003967B7">
        <w:rPr>
          <w:rFonts w:ascii="Times New Roman" w:hAnsi="Times New Roman"/>
          <w:spacing w:val="-30"/>
          <w:w w:val="105"/>
          <w:sz w:val="24"/>
          <w:szCs w:val="24"/>
        </w:rPr>
        <w:t xml:space="preserve"> </w:t>
      </w:r>
      <w:r w:rsidRPr="003967B7">
        <w:rPr>
          <w:rFonts w:ascii="Times New Roman" w:hAnsi="Times New Roman"/>
          <w:w w:val="105"/>
          <w:sz w:val="24"/>
          <w:szCs w:val="24"/>
        </w:rPr>
        <w:t>cũ.</w:t>
      </w:r>
    </w:p>
    <w:p w:rsidR="007F47C8" w:rsidRPr="003967B7" w:rsidRDefault="007F47C8" w:rsidP="007F47C8">
      <w:pPr>
        <w:pStyle w:val="BodyText"/>
        <w:spacing w:line="288" w:lineRule="auto"/>
        <w:ind w:right="-18" w:firstLine="720"/>
        <w:rPr>
          <w:rFonts w:ascii="Times New Roman" w:hAnsi="Times New Roman"/>
          <w:sz w:val="24"/>
          <w:szCs w:val="24"/>
        </w:rPr>
      </w:pPr>
    </w:p>
    <w:p w:rsidR="001923F3" w:rsidRPr="003967B7" w:rsidRDefault="008F440B" w:rsidP="008F440B">
      <w:pPr>
        <w:widowControl w:val="0"/>
        <w:tabs>
          <w:tab w:val="left" w:pos="1800"/>
        </w:tabs>
        <w:autoSpaceDE w:val="0"/>
        <w:autoSpaceDN w:val="0"/>
        <w:spacing w:line="288" w:lineRule="auto"/>
        <w:ind w:right="-18" w:firstLine="720"/>
        <w:jc w:val="both"/>
        <w:rPr>
          <w:rFonts w:ascii="Times New Roman" w:hAnsi="Times New Roman"/>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Vào</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những</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năm</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60</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của</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thế</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kỷ</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20,</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Viện</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BVTV</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của</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Liên</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xô</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cũ</w:t>
      </w:r>
      <w:r w:rsidR="001923F3" w:rsidRPr="003967B7">
        <w:rPr>
          <w:rFonts w:ascii="Times New Roman" w:hAnsi="Times New Roman"/>
          <w:spacing w:val="-12"/>
          <w:w w:val="105"/>
          <w:sz w:val="24"/>
          <w:szCs w:val="24"/>
        </w:rPr>
        <w:t xml:space="preserve"> </w:t>
      </w:r>
      <w:r w:rsidRPr="003967B7">
        <w:rPr>
          <w:rFonts w:ascii="Times New Roman" w:hAnsi="Times New Roman"/>
          <w:spacing w:val="-12"/>
          <w:w w:val="105"/>
          <w:sz w:val="24"/>
          <w:szCs w:val="24"/>
        </w:rPr>
        <w:t>đ</w:t>
      </w:r>
      <w:r w:rsidR="001923F3" w:rsidRPr="003967B7">
        <w:rPr>
          <w:rFonts w:ascii="Times New Roman" w:hAnsi="Times New Roman"/>
          <w:w w:val="105"/>
          <w:sz w:val="24"/>
          <w:szCs w:val="24"/>
        </w:rPr>
        <w:t>ã</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sản</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 xml:space="preserve">xuất thành công chế phẩm Virus phòng trừ có hiệu sâu non ngài </w:t>
      </w:r>
      <w:r w:rsidR="001923F3" w:rsidRPr="003967B7">
        <w:rPr>
          <w:rFonts w:ascii="Times New Roman" w:hAnsi="Times New Roman"/>
          <w:i/>
          <w:w w:val="105"/>
          <w:sz w:val="24"/>
          <w:szCs w:val="24"/>
        </w:rPr>
        <w:t>Portheroa dispar</w:t>
      </w:r>
      <w:r w:rsidR="001923F3" w:rsidRPr="003967B7">
        <w:rPr>
          <w:rFonts w:ascii="Times New Roman" w:hAnsi="Times New Roman"/>
          <w:w w:val="105"/>
          <w:sz w:val="24"/>
          <w:szCs w:val="24"/>
        </w:rPr>
        <w:t xml:space="preserve">, sâu non bướm cải </w:t>
      </w:r>
      <w:r w:rsidR="001923F3" w:rsidRPr="003967B7">
        <w:rPr>
          <w:rFonts w:ascii="Times New Roman" w:hAnsi="Times New Roman"/>
          <w:i/>
          <w:w w:val="105"/>
          <w:sz w:val="24"/>
          <w:szCs w:val="24"/>
        </w:rPr>
        <w:t>Barathra</w:t>
      </w:r>
      <w:r w:rsidR="001923F3" w:rsidRPr="003967B7">
        <w:rPr>
          <w:rFonts w:ascii="Times New Roman" w:hAnsi="Times New Roman"/>
          <w:i/>
          <w:spacing w:val="-27"/>
          <w:w w:val="105"/>
          <w:sz w:val="24"/>
          <w:szCs w:val="24"/>
        </w:rPr>
        <w:t xml:space="preserve"> </w:t>
      </w:r>
      <w:r w:rsidR="001923F3" w:rsidRPr="003967B7">
        <w:rPr>
          <w:rFonts w:ascii="Times New Roman" w:hAnsi="Times New Roman"/>
          <w:i/>
          <w:w w:val="105"/>
          <w:sz w:val="24"/>
          <w:szCs w:val="24"/>
        </w:rPr>
        <w:t>brassicae</w:t>
      </w:r>
      <w:r w:rsidR="001923F3" w:rsidRPr="003967B7">
        <w:rPr>
          <w:rFonts w:ascii="Times New Roman" w:hAnsi="Times New Roman"/>
          <w:w w:val="105"/>
          <w:sz w:val="24"/>
          <w:szCs w:val="24"/>
        </w:rPr>
        <w:t>.</w:t>
      </w:r>
      <w:r w:rsidR="007F47C8" w:rsidRPr="003967B7">
        <w:rPr>
          <w:rFonts w:ascii="Times New Roman" w:hAnsi="Times New Roman"/>
          <w:w w:val="105"/>
          <w:sz w:val="24"/>
          <w:szCs w:val="24"/>
        </w:rPr>
        <w:t xml:space="preserve"> </w:t>
      </w:r>
      <w:r w:rsidR="001923F3" w:rsidRPr="003967B7">
        <w:rPr>
          <w:rFonts w:ascii="Times New Roman" w:hAnsi="Times New Roman"/>
          <w:w w:val="105"/>
          <w:sz w:val="24"/>
          <w:szCs w:val="24"/>
        </w:rPr>
        <w:t>Từ</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năm</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1972</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ở</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Bungari</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ñã</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sử</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dụng</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chế</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phẩm</w:t>
      </w:r>
      <w:r w:rsidR="001923F3" w:rsidRPr="003967B7">
        <w:rPr>
          <w:rFonts w:ascii="Times New Roman" w:hAnsi="Times New Roman"/>
          <w:spacing w:val="-7"/>
          <w:w w:val="105"/>
          <w:sz w:val="24"/>
          <w:szCs w:val="24"/>
        </w:rPr>
        <w:t xml:space="preserve"> </w:t>
      </w:r>
      <w:r w:rsidR="001923F3" w:rsidRPr="003967B7">
        <w:rPr>
          <w:rFonts w:ascii="Times New Roman" w:hAnsi="Times New Roman"/>
          <w:i/>
          <w:w w:val="105"/>
          <w:sz w:val="24"/>
          <w:szCs w:val="24"/>
        </w:rPr>
        <w:t>Beauveria</w:t>
      </w:r>
      <w:r w:rsidR="001923F3" w:rsidRPr="003967B7">
        <w:rPr>
          <w:rFonts w:ascii="Times New Roman" w:hAnsi="Times New Roman"/>
          <w:i/>
          <w:spacing w:val="-7"/>
          <w:w w:val="105"/>
          <w:sz w:val="24"/>
          <w:szCs w:val="24"/>
        </w:rPr>
        <w:t xml:space="preserve"> </w:t>
      </w:r>
      <w:r w:rsidR="001923F3" w:rsidRPr="003967B7">
        <w:rPr>
          <w:rFonts w:ascii="Times New Roman" w:hAnsi="Times New Roman"/>
          <w:w w:val="105"/>
          <w:sz w:val="24"/>
          <w:szCs w:val="24"/>
        </w:rPr>
        <w:t>ñể</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trừ</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bọ lá khoai tây, sâu hại lúa, sâu hại mận có hiệu quả tốt. Cũn</w:t>
      </w:r>
      <w:r w:rsidR="007F47C8" w:rsidRPr="003967B7">
        <w:rPr>
          <w:rFonts w:ascii="Times New Roman" w:hAnsi="Times New Roman"/>
          <w:w w:val="105"/>
          <w:sz w:val="24"/>
          <w:szCs w:val="24"/>
        </w:rPr>
        <w:t>g từ năm 1930 thế kỷ 20 ở Pháp đ</w:t>
      </w:r>
      <w:r w:rsidR="001923F3" w:rsidRPr="003967B7">
        <w:rPr>
          <w:rFonts w:ascii="Times New Roman" w:hAnsi="Times New Roman"/>
          <w:w w:val="105"/>
          <w:sz w:val="24"/>
          <w:szCs w:val="24"/>
        </w:rPr>
        <w:t xml:space="preserve">ã sử dụng nấm </w:t>
      </w:r>
      <w:r w:rsidR="001923F3" w:rsidRPr="003967B7">
        <w:rPr>
          <w:rFonts w:ascii="Times New Roman" w:hAnsi="Times New Roman"/>
          <w:i/>
          <w:w w:val="105"/>
          <w:sz w:val="24"/>
          <w:szCs w:val="24"/>
        </w:rPr>
        <w:t>Arthrobotrys oligospora</w:t>
      </w:r>
      <w:r w:rsidR="001923F3" w:rsidRPr="003967B7">
        <w:rPr>
          <w:rFonts w:ascii="Times New Roman" w:hAnsi="Times New Roman"/>
          <w:w w:val="105"/>
          <w:sz w:val="24"/>
          <w:szCs w:val="24"/>
        </w:rPr>
        <w:t xml:space="preserve">, </w:t>
      </w:r>
      <w:r w:rsidR="001923F3" w:rsidRPr="003967B7">
        <w:rPr>
          <w:rFonts w:ascii="Times New Roman" w:hAnsi="Times New Roman"/>
          <w:i/>
          <w:w w:val="105"/>
          <w:sz w:val="24"/>
          <w:szCs w:val="24"/>
        </w:rPr>
        <w:t>Dactylella ellipsospora</w:t>
      </w:r>
      <w:r w:rsidR="001923F3" w:rsidRPr="003967B7">
        <w:rPr>
          <w:rFonts w:ascii="Times New Roman" w:hAnsi="Times New Roman"/>
          <w:i/>
          <w:spacing w:val="-9"/>
          <w:w w:val="105"/>
          <w:sz w:val="24"/>
          <w:szCs w:val="24"/>
        </w:rPr>
        <w:t xml:space="preserve"> </w:t>
      </w:r>
      <w:r w:rsidR="007F47C8" w:rsidRPr="003967B7">
        <w:rPr>
          <w:rFonts w:ascii="Times New Roman" w:hAnsi="Times New Roman"/>
          <w:w w:val="105"/>
          <w:sz w:val="24"/>
          <w:szCs w:val="24"/>
        </w:rPr>
        <w:t>đ</w:t>
      </w:r>
      <w:r w:rsidR="001923F3" w:rsidRPr="003967B7">
        <w:rPr>
          <w:rFonts w:ascii="Times New Roman" w:hAnsi="Times New Roman"/>
          <w:w w:val="105"/>
          <w:sz w:val="24"/>
          <w:szCs w:val="24"/>
        </w:rPr>
        <w:t>ể</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tuyến</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trùng</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hại</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cây</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cải</w:t>
      </w:r>
      <w:r w:rsidR="001923F3" w:rsidRPr="003967B7">
        <w:rPr>
          <w:rFonts w:ascii="Times New Roman" w:hAnsi="Times New Roman"/>
          <w:spacing w:val="-7"/>
          <w:w w:val="105"/>
          <w:sz w:val="24"/>
          <w:szCs w:val="24"/>
        </w:rPr>
        <w:t xml:space="preserve"> </w:t>
      </w:r>
      <w:r w:rsidR="007F47C8" w:rsidRPr="003967B7">
        <w:rPr>
          <w:rFonts w:ascii="Times New Roman" w:hAnsi="Times New Roman"/>
          <w:w w:val="105"/>
          <w:sz w:val="24"/>
          <w:szCs w:val="24"/>
        </w:rPr>
        <w:t>đ</w:t>
      </w:r>
      <w:r w:rsidR="001923F3" w:rsidRPr="003967B7">
        <w:rPr>
          <w:rFonts w:ascii="Times New Roman" w:hAnsi="Times New Roman"/>
          <w:w w:val="105"/>
          <w:sz w:val="24"/>
          <w:szCs w:val="24"/>
        </w:rPr>
        <w:t>ường,</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lastRenderedPageBreak/>
        <w:t>khoai</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tây,</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cà chua...</w:t>
      </w:r>
    </w:p>
    <w:p w:rsidR="001923F3" w:rsidRPr="003967B7" w:rsidRDefault="001923F3" w:rsidP="00F44F5F">
      <w:pPr>
        <w:pStyle w:val="BodyText"/>
        <w:spacing w:line="288" w:lineRule="auto"/>
        <w:ind w:right="-18"/>
        <w:jc w:val="left"/>
        <w:rPr>
          <w:rFonts w:ascii="Times New Roman" w:hAnsi="Times New Roman"/>
          <w:sz w:val="24"/>
          <w:szCs w:val="24"/>
        </w:rPr>
      </w:pPr>
    </w:p>
    <w:p w:rsidR="008F440B" w:rsidRPr="003967B7" w:rsidRDefault="008F440B" w:rsidP="00F44F5F">
      <w:pPr>
        <w:pStyle w:val="Heading2"/>
        <w:keepNext w:val="0"/>
        <w:widowControl w:val="0"/>
        <w:tabs>
          <w:tab w:val="left" w:pos="1013"/>
        </w:tabs>
        <w:autoSpaceDE w:val="0"/>
        <w:autoSpaceDN w:val="0"/>
        <w:spacing w:line="288" w:lineRule="auto"/>
        <w:ind w:right="-18"/>
        <w:jc w:val="both"/>
        <w:rPr>
          <w:rFonts w:ascii="Times New Roman" w:hAnsi="Times New Roman"/>
          <w:w w:val="105"/>
          <w:sz w:val="24"/>
          <w:szCs w:val="24"/>
        </w:rPr>
      </w:pPr>
      <w:bookmarkStart w:id="43" w:name="_TOC_250067"/>
    </w:p>
    <w:p w:rsidR="008F440B" w:rsidRPr="003967B7" w:rsidRDefault="008F440B" w:rsidP="00F44F5F">
      <w:pPr>
        <w:pStyle w:val="Heading2"/>
        <w:keepNext w:val="0"/>
        <w:widowControl w:val="0"/>
        <w:tabs>
          <w:tab w:val="left" w:pos="1013"/>
        </w:tabs>
        <w:autoSpaceDE w:val="0"/>
        <w:autoSpaceDN w:val="0"/>
        <w:spacing w:line="288" w:lineRule="auto"/>
        <w:ind w:right="-18"/>
        <w:jc w:val="both"/>
        <w:rPr>
          <w:rFonts w:ascii="Times New Roman" w:hAnsi="Times New Roman"/>
          <w:w w:val="105"/>
          <w:sz w:val="24"/>
          <w:szCs w:val="24"/>
        </w:rPr>
      </w:pPr>
    </w:p>
    <w:p w:rsidR="001923F3" w:rsidRPr="003967B7" w:rsidRDefault="000F1A13" w:rsidP="00F44F5F">
      <w:pPr>
        <w:pStyle w:val="Heading2"/>
        <w:keepNext w:val="0"/>
        <w:widowControl w:val="0"/>
        <w:tabs>
          <w:tab w:val="left" w:pos="1013"/>
        </w:tabs>
        <w:autoSpaceDE w:val="0"/>
        <w:autoSpaceDN w:val="0"/>
        <w:spacing w:line="288" w:lineRule="auto"/>
        <w:ind w:right="-18"/>
        <w:jc w:val="both"/>
        <w:rPr>
          <w:rFonts w:ascii="Times New Roman" w:hAnsi="Times New Roman"/>
          <w:sz w:val="24"/>
          <w:szCs w:val="24"/>
        </w:rPr>
      </w:pPr>
      <w:r w:rsidRPr="003967B7">
        <w:rPr>
          <w:rFonts w:ascii="Times New Roman" w:hAnsi="Times New Roman"/>
          <w:w w:val="105"/>
          <w:sz w:val="24"/>
          <w:szCs w:val="24"/>
        </w:rPr>
        <w:t>2. Thành tựu của biện pháp sinh học ở Châu Á</w:t>
      </w:r>
      <w:bookmarkEnd w:id="43"/>
    </w:p>
    <w:p w:rsidR="001923F3" w:rsidRPr="003967B7" w:rsidRDefault="001923F3" w:rsidP="00F44F5F">
      <w:pPr>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Hirashima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rằng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bản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ngay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1986</w:t>
      </w:r>
      <w:r w:rsidRPr="003967B7">
        <w:rPr>
          <w:rFonts w:ascii="Times New Roman" w:hAnsi="Times New Roman"/>
          <w:spacing w:val="-5"/>
          <w:w w:val="105"/>
          <w:sz w:val="24"/>
          <w:szCs w:val="24"/>
        </w:rPr>
        <w:t xml:space="preserve"> </w:t>
      </w:r>
      <w:r w:rsidR="007F47C8"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Cotesia phitellae</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Tetrastichus sokolowski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Diadromus subtilicornis </w:t>
      </w:r>
      <w:r w:rsidRPr="003967B7">
        <w:rPr>
          <w:rFonts w:ascii="Times New Roman" w:hAnsi="Times New Roman"/>
          <w:w w:val="105"/>
          <w:sz w:val="24"/>
          <w:szCs w:val="24"/>
        </w:rPr>
        <w:t>phòng chống sâu tơ hại bắp cải trên diện rộng có kết quả</w:t>
      </w:r>
      <w:r w:rsidRPr="003967B7">
        <w:rPr>
          <w:rFonts w:ascii="Times New Roman" w:hAnsi="Times New Roman"/>
          <w:spacing w:val="-27"/>
          <w:w w:val="105"/>
          <w:sz w:val="24"/>
          <w:szCs w:val="24"/>
        </w:rPr>
        <w:t xml:space="preserve"> </w:t>
      </w:r>
      <w:r w:rsidR="00E955EB" w:rsidRPr="003967B7">
        <w:rPr>
          <w:rFonts w:ascii="Times New Roman" w:hAnsi="Times New Roman"/>
          <w:w w:val="105"/>
          <w:sz w:val="24"/>
          <w:szCs w:val="24"/>
        </w:rPr>
        <w:t xml:space="preserve">tốt. </w:t>
      </w:r>
      <w:r w:rsidRPr="003967B7">
        <w:rPr>
          <w:rFonts w:ascii="Times New Roman" w:hAnsi="Times New Roman"/>
          <w:w w:val="105"/>
          <w:sz w:val="24"/>
          <w:szCs w:val="24"/>
        </w:rPr>
        <w:t>Wauchrea (1988) chỉ rõ ở Trung quốc ngay từ những năm 70 của thế kỷ 20 người nông dân ở các t</w:t>
      </w:r>
      <w:r w:rsidR="007F47C8" w:rsidRPr="003967B7">
        <w:rPr>
          <w:rFonts w:ascii="Times New Roman" w:hAnsi="Times New Roman"/>
          <w:w w:val="105"/>
          <w:sz w:val="24"/>
          <w:szCs w:val="24"/>
        </w:rPr>
        <w:t>ỉnh An Huy, Vũ Hán, Hồ Bắc,... đã sử dụng ong mắt đ</w:t>
      </w:r>
      <w:r w:rsidRPr="003967B7">
        <w:rPr>
          <w:rFonts w:ascii="Times New Roman" w:hAnsi="Times New Roman"/>
          <w:w w:val="105"/>
          <w:sz w:val="24"/>
          <w:szCs w:val="24"/>
        </w:rPr>
        <w:t xml:space="preserve">ỏ </w:t>
      </w:r>
      <w:r w:rsidRPr="003967B7">
        <w:rPr>
          <w:rFonts w:ascii="Times New Roman" w:hAnsi="Times New Roman"/>
          <w:i/>
          <w:w w:val="105"/>
          <w:sz w:val="24"/>
          <w:szCs w:val="24"/>
        </w:rPr>
        <w:t>Trichogramma japonicum</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Trichogramma dendrolimi </w:t>
      </w:r>
      <w:r w:rsidR="007F47C8" w:rsidRPr="003967B7">
        <w:rPr>
          <w:rFonts w:ascii="Times New Roman" w:hAnsi="Times New Roman"/>
          <w:w w:val="105"/>
          <w:sz w:val="24"/>
          <w:szCs w:val="24"/>
        </w:rPr>
        <w:t>đ</w:t>
      </w:r>
      <w:r w:rsidRPr="003967B7">
        <w:rPr>
          <w:rFonts w:ascii="Times New Roman" w:hAnsi="Times New Roman"/>
          <w:w w:val="105"/>
          <w:sz w:val="24"/>
          <w:szCs w:val="24"/>
        </w:rPr>
        <w:t>ể phòng chống sâu cuốn lá lúa, sâu róm hại thông, sâu cuốn lá hoa lan có hiệu</w:t>
      </w:r>
      <w:r w:rsidR="007F47C8" w:rsidRPr="003967B7">
        <w:rPr>
          <w:rFonts w:ascii="Times New Roman" w:hAnsi="Times New Roman"/>
          <w:w w:val="105"/>
          <w:sz w:val="24"/>
          <w:szCs w:val="24"/>
        </w:rPr>
        <w:t xml:space="preserve"> quả rõ rệt, tỷ lệ ong ký sinh đ</w:t>
      </w:r>
      <w:r w:rsidRPr="003967B7">
        <w:rPr>
          <w:rFonts w:ascii="Times New Roman" w:hAnsi="Times New Roman"/>
          <w:w w:val="105"/>
          <w:sz w:val="24"/>
          <w:szCs w:val="24"/>
        </w:rPr>
        <w:t>ạt trên 70% so với ruộng không thả ong.</w:t>
      </w:r>
    </w:p>
    <w:p w:rsidR="007F47C8" w:rsidRPr="003967B7" w:rsidRDefault="007F47C8" w:rsidP="00F44F5F">
      <w:pPr>
        <w:spacing w:line="288" w:lineRule="auto"/>
        <w:ind w:right="-18" w:firstLine="720"/>
        <w:jc w:val="both"/>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Từ</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1985-1990</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Nhật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10"/>
          <w:w w:val="105"/>
          <w:sz w:val="24"/>
          <w:szCs w:val="24"/>
        </w:rPr>
        <w:t xml:space="preserve"> </w:t>
      </w:r>
      <w:r w:rsidR="007F47C8"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mắt vàng </w:t>
      </w:r>
      <w:r w:rsidRPr="003967B7">
        <w:rPr>
          <w:rFonts w:ascii="Times New Roman" w:hAnsi="Times New Roman"/>
          <w:i/>
          <w:w w:val="105"/>
          <w:sz w:val="24"/>
          <w:szCs w:val="24"/>
        </w:rPr>
        <w:t xml:space="preserve">Chrysopa </w:t>
      </w:r>
      <w:r w:rsidRPr="003967B7">
        <w:rPr>
          <w:rFonts w:ascii="Times New Roman" w:hAnsi="Times New Roman"/>
          <w:w w:val="105"/>
          <w:sz w:val="24"/>
          <w:szCs w:val="24"/>
        </w:rPr>
        <w:t>theo quy mô công nghiệp và sử dụng chúng phòng chống sâu ăn</w:t>
      </w:r>
      <w:r w:rsidR="0032079D" w:rsidRPr="003967B7">
        <w:rPr>
          <w:rFonts w:ascii="Times New Roman" w:hAnsi="Times New Roman"/>
          <w:w w:val="105"/>
          <w:sz w:val="24"/>
          <w:szCs w:val="24"/>
        </w:rPr>
        <w:t xml:space="preserve"> lá khoai tây, sâu hại bắp cải đ</w:t>
      </w:r>
      <w:r w:rsidRPr="003967B7">
        <w:rPr>
          <w:rFonts w:ascii="Times New Roman" w:hAnsi="Times New Roman"/>
          <w:w w:val="105"/>
          <w:sz w:val="24"/>
          <w:szCs w:val="24"/>
        </w:rPr>
        <w:t>ạt hiệu quả</w:t>
      </w:r>
      <w:r w:rsidRPr="003967B7">
        <w:rPr>
          <w:rFonts w:ascii="Times New Roman" w:hAnsi="Times New Roman"/>
          <w:spacing w:val="-28"/>
          <w:w w:val="105"/>
          <w:sz w:val="24"/>
          <w:szCs w:val="24"/>
        </w:rPr>
        <w:t xml:space="preserve"> </w:t>
      </w:r>
      <w:r w:rsidRPr="003967B7">
        <w:rPr>
          <w:rFonts w:ascii="Times New Roman" w:hAnsi="Times New Roman"/>
          <w:w w:val="105"/>
          <w:sz w:val="24"/>
          <w:szCs w:val="24"/>
        </w:rPr>
        <w:t>cao.</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Rachappa và Naik (2000) cho rằng ngay từ năm 1930 của thế kỷ 20 ở Ấn</w:t>
      </w:r>
      <w:r w:rsidRPr="003967B7">
        <w:rPr>
          <w:rFonts w:ascii="Times New Roman" w:hAnsi="Times New Roman"/>
          <w:spacing w:val="-38"/>
          <w:w w:val="105"/>
          <w:sz w:val="24"/>
          <w:szCs w:val="24"/>
        </w:rPr>
        <w:t xml:space="preserve"> </w:t>
      </w:r>
      <w:r w:rsidR="008F440B" w:rsidRPr="003967B7">
        <w:rPr>
          <w:rFonts w:ascii="Times New Roman" w:hAnsi="Times New Roman"/>
          <w:w w:val="105"/>
          <w:sz w:val="24"/>
          <w:szCs w:val="24"/>
        </w:rPr>
        <w:t>Độ đã sử dụng ong mắt đ</w:t>
      </w:r>
      <w:r w:rsidRPr="003967B7">
        <w:rPr>
          <w:rFonts w:ascii="Times New Roman" w:hAnsi="Times New Roman"/>
          <w:w w:val="105"/>
          <w:sz w:val="24"/>
          <w:szCs w:val="24"/>
        </w:rPr>
        <w:t xml:space="preserve">ỏ </w:t>
      </w:r>
      <w:r w:rsidRPr="003967B7">
        <w:rPr>
          <w:rFonts w:ascii="Times New Roman" w:hAnsi="Times New Roman"/>
          <w:i/>
          <w:w w:val="105"/>
          <w:sz w:val="24"/>
          <w:szCs w:val="24"/>
        </w:rPr>
        <w:t>Trichogramma chilonis</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Trichogramma japonicum </w:t>
      </w:r>
      <w:r w:rsidRPr="003967B7">
        <w:rPr>
          <w:rFonts w:ascii="Times New Roman" w:hAnsi="Times New Roman"/>
          <w:w w:val="105"/>
          <w:sz w:val="24"/>
          <w:szCs w:val="24"/>
        </w:rPr>
        <w:t>phòng chống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mía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rộng,</w:t>
      </w:r>
      <w:r w:rsidRPr="003967B7">
        <w:rPr>
          <w:rFonts w:ascii="Times New Roman" w:hAnsi="Times New Roman"/>
          <w:spacing w:val="-6"/>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mía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rau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mùi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cho hiệu quả hơn hẳn những khu ruộng mía không thả</w:t>
      </w:r>
      <w:r w:rsidR="008F440B" w:rsidRPr="003967B7">
        <w:rPr>
          <w:rFonts w:ascii="Times New Roman" w:hAnsi="Times New Roman"/>
          <w:w w:val="105"/>
          <w:sz w:val="24"/>
          <w:szCs w:val="24"/>
        </w:rPr>
        <w:t xml:space="preserve"> </w:t>
      </w:r>
      <w:r w:rsidRPr="003967B7">
        <w:rPr>
          <w:rFonts w:ascii="Times New Roman" w:hAnsi="Times New Roman"/>
          <w:spacing w:val="-41"/>
          <w:w w:val="105"/>
          <w:sz w:val="24"/>
          <w:szCs w:val="24"/>
        </w:rPr>
        <w:t xml:space="preserve"> </w:t>
      </w:r>
      <w:r w:rsidRPr="003967B7">
        <w:rPr>
          <w:rFonts w:ascii="Times New Roman" w:hAnsi="Times New Roman"/>
          <w:w w:val="105"/>
          <w:sz w:val="24"/>
          <w:szCs w:val="24"/>
        </w:rPr>
        <w:t>ong.</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Chen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(1963)</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khẳng</w:t>
      </w:r>
      <w:r w:rsidRPr="003967B7">
        <w:rPr>
          <w:rFonts w:ascii="Times New Roman" w:hAnsi="Times New Roman"/>
          <w:spacing w:val="-6"/>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007F47C8" w:rsidRPr="003967B7">
        <w:rPr>
          <w:rFonts w:ascii="Times New Roman" w:hAnsi="Times New Roman"/>
          <w:w w:val="105"/>
          <w:sz w:val="24"/>
          <w:szCs w:val="24"/>
        </w:rPr>
        <w:t>Đ</w:t>
      </w:r>
      <w:r w:rsidRPr="003967B7">
        <w:rPr>
          <w:rFonts w:ascii="Times New Roman" w:hAnsi="Times New Roman"/>
          <w:w w:val="105"/>
          <w:sz w:val="24"/>
          <w:szCs w:val="24"/>
        </w:rPr>
        <w:t>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loan</w:t>
      </w:r>
      <w:r w:rsidRPr="003967B7">
        <w:rPr>
          <w:rFonts w:ascii="Times New Roman" w:hAnsi="Times New Roman"/>
          <w:spacing w:val="-1"/>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6"/>
          <w:w w:val="105"/>
          <w:sz w:val="24"/>
          <w:szCs w:val="24"/>
        </w:rPr>
        <w:t xml:space="preserve"> </w:t>
      </w:r>
      <w:r w:rsidR="008F440B" w:rsidRPr="003967B7">
        <w:rPr>
          <w:rFonts w:ascii="Times New Roman" w:hAnsi="Times New Roman"/>
          <w:w w:val="105"/>
          <w:sz w:val="24"/>
          <w:szCs w:val="24"/>
        </w:rPr>
        <w:t>mắt đ</w:t>
      </w:r>
      <w:r w:rsidRPr="003967B7">
        <w:rPr>
          <w:rFonts w:ascii="Times New Roman" w:hAnsi="Times New Roman"/>
          <w:w w:val="105"/>
          <w:sz w:val="24"/>
          <w:szCs w:val="24"/>
        </w:rPr>
        <w:t>ỏ</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Trichogramma</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chilonis</w:t>
      </w:r>
      <w:r w:rsidRPr="003967B7">
        <w:rPr>
          <w:rFonts w:ascii="Times New Roman" w:hAnsi="Times New Roman"/>
          <w:i/>
          <w:spacing w:val="-7"/>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mía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60.</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Ubandi 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Sunaryo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1986</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Malasia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Indonesia</w:t>
      </w:r>
      <w:r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kén</w:t>
      </w:r>
      <w:r w:rsidRPr="003967B7">
        <w:rPr>
          <w:rFonts w:ascii="Times New Roman" w:hAnsi="Times New Roman"/>
          <w:spacing w:val="-7"/>
          <w:w w:val="105"/>
          <w:sz w:val="24"/>
          <w:szCs w:val="24"/>
        </w:rPr>
        <w:t xml:space="preserve"> </w:t>
      </w:r>
      <w:r w:rsidR="00E955EB" w:rsidRPr="003967B7">
        <w:rPr>
          <w:rFonts w:ascii="Times New Roman" w:hAnsi="Times New Roman"/>
          <w:w w:val="105"/>
          <w:sz w:val="24"/>
          <w:szCs w:val="24"/>
        </w:rPr>
        <w:t xml:space="preserve">trắng </w:t>
      </w:r>
      <w:r w:rsidRPr="003967B7">
        <w:rPr>
          <w:rFonts w:ascii="Times New Roman" w:hAnsi="Times New Roman"/>
          <w:i/>
          <w:w w:val="105"/>
          <w:sz w:val="24"/>
          <w:szCs w:val="24"/>
        </w:rPr>
        <w:t xml:space="preserve">C. flavipes </w:t>
      </w:r>
      <w:r w:rsidR="008F440B" w:rsidRPr="003967B7">
        <w:rPr>
          <w:rFonts w:ascii="Times New Roman" w:hAnsi="Times New Roman"/>
          <w:w w:val="105"/>
          <w:sz w:val="24"/>
          <w:szCs w:val="24"/>
        </w:rPr>
        <w:t>phòng chống sâu đ</w:t>
      </w:r>
      <w:r w:rsidRPr="003967B7">
        <w:rPr>
          <w:rFonts w:ascii="Times New Roman" w:hAnsi="Times New Roman"/>
          <w:w w:val="105"/>
          <w:sz w:val="24"/>
          <w:szCs w:val="24"/>
        </w:rPr>
        <w:t xml:space="preserve">ục thân mía </w:t>
      </w:r>
      <w:r w:rsidRPr="003967B7">
        <w:rPr>
          <w:rFonts w:ascii="Times New Roman" w:hAnsi="Times New Roman"/>
          <w:i/>
          <w:w w:val="105"/>
          <w:sz w:val="24"/>
          <w:szCs w:val="24"/>
        </w:rPr>
        <w:t>D. saccharalis</w:t>
      </w:r>
      <w:r w:rsidRPr="003967B7">
        <w:rPr>
          <w:rFonts w:ascii="Times New Roman" w:hAnsi="Times New Roman"/>
          <w:w w:val="105"/>
          <w:sz w:val="24"/>
          <w:szCs w:val="24"/>
        </w:rPr>
        <w:t>.</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sz w:val="24"/>
          <w:szCs w:val="24"/>
        </w:rPr>
      </w:pPr>
      <w:r w:rsidRPr="003967B7">
        <w:rPr>
          <w:rFonts w:ascii="Times New Roman" w:hAnsi="Times New Roman"/>
          <w:w w:val="105"/>
          <w:sz w:val="24"/>
          <w:szCs w:val="24"/>
        </w:rPr>
        <w:t>Ngay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80</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kỷ</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20</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2"/>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 phẩm</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7"/>
          <w:w w:val="105"/>
          <w:sz w:val="24"/>
          <w:szCs w:val="24"/>
        </w:rPr>
        <w:t xml:space="preserve"> </w:t>
      </w:r>
      <w:r w:rsidRPr="003967B7">
        <w:rPr>
          <w:rFonts w:ascii="Times New Roman" w:hAnsi="Times New Roman"/>
          <w:i/>
          <w:w w:val="105"/>
          <w:sz w:val="24"/>
          <w:szCs w:val="24"/>
        </w:rPr>
        <w:t>Metarhizium</w:t>
      </w:r>
      <w:r w:rsidRPr="003967B7">
        <w:rPr>
          <w:rFonts w:ascii="Times New Roman" w:hAnsi="Times New Roman"/>
          <w:i/>
          <w:spacing w:val="-20"/>
          <w:w w:val="105"/>
          <w:sz w:val="24"/>
          <w:szCs w:val="24"/>
        </w:rPr>
        <w:t xml:space="preserve"> </w:t>
      </w:r>
      <w:r w:rsidRPr="003967B7">
        <w:rPr>
          <w:rFonts w:ascii="Times New Roman" w:hAnsi="Times New Roman"/>
          <w:i/>
          <w:w w:val="105"/>
          <w:sz w:val="24"/>
          <w:szCs w:val="24"/>
        </w:rPr>
        <w:t>anisophiae</w:t>
      </w:r>
      <w:r w:rsidRPr="003967B7">
        <w:rPr>
          <w:rFonts w:ascii="Times New Roman" w:hAnsi="Times New Roman"/>
          <w:i/>
          <w:spacing w:val="-16"/>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Beauvernia</w:t>
      </w:r>
      <w:r w:rsidRPr="003967B7">
        <w:rPr>
          <w:rFonts w:ascii="Times New Roman" w:hAnsi="Times New Roman"/>
          <w:i/>
          <w:spacing w:val="-16"/>
          <w:w w:val="105"/>
          <w:sz w:val="24"/>
          <w:szCs w:val="24"/>
        </w:rPr>
        <w:t xml:space="preserve"> </w:t>
      </w:r>
      <w:r w:rsidRPr="003967B7">
        <w:rPr>
          <w:rFonts w:ascii="Times New Roman" w:hAnsi="Times New Roman"/>
          <w:i/>
          <w:w w:val="105"/>
          <w:sz w:val="24"/>
          <w:szCs w:val="24"/>
        </w:rPr>
        <w:t>bassiana</w:t>
      </w:r>
      <w:r w:rsidRPr="003967B7">
        <w:rPr>
          <w:rFonts w:ascii="Times New Roman" w:hAnsi="Times New Roman"/>
          <w:i/>
          <w:spacing w:val="-17"/>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là nấm trắng) và phòng chống b</w:t>
      </w:r>
      <w:r w:rsidR="008F440B" w:rsidRPr="003967B7">
        <w:rPr>
          <w:rFonts w:ascii="Times New Roman" w:hAnsi="Times New Roman"/>
          <w:w w:val="105"/>
          <w:sz w:val="24"/>
          <w:szCs w:val="24"/>
        </w:rPr>
        <w:t>ọ cánh cứng hại khoai tây, sâu đ</w:t>
      </w:r>
      <w:r w:rsidRPr="003967B7">
        <w:rPr>
          <w:rFonts w:ascii="Times New Roman" w:hAnsi="Times New Roman"/>
          <w:w w:val="105"/>
          <w:sz w:val="24"/>
          <w:szCs w:val="24"/>
        </w:rPr>
        <w:t xml:space="preserve">ục thân ngô, loài sâu hại khác thuộc bộ cánh vẩy Lepidoptera hại rau, ñậu... có hiệu quả hơn hẳn </w:t>
      </w:r>
      <w:r w:rsidR="008F440B" w:rsidRPr="003967B7">
        <w:rPr>
          <w:rFonts w:ascii="Times New Roman" w:hAnsi="Times New Roman"/>
          <w:w w:val="105"/>
          <w:sz w:val="24"/>
          <w:szCs w:val="24"/>
        </w:rPr>
        <w:t>đ</w:t>
      </w:r>
      <w:r w:rsidRPr="003967B7">
        <w:rPr>
          <w:rFonts w:ascii="Times New Roman" w:hAnsi="Times New Roman"/>
          <w:w w:val="105"/>
          <w:sz w:val="24"/>
          <w:szCs w:val="24"/>
        </w:rPr>
        <w:t>ối chứng không sử dụng biện pháp</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TSH.</w:t>
      </w:r>
      <w:r w:rsidR="00E955EB" w:rsidRPr="003967B7">
        <w:rPr>
          <w:rFonts w:ascii="Times New Roman" w:hAnsi="Times New Roman"/>
          <w:w w:val="105"/>
          <w:sz w:val="24"/>
          <w:szCs w:val="24"/>
        </w:rPr>
        <w:t xml:space="preserve"> </w:t>
      </w:r>
      <w:r w:rsidRPr="003967B7">
        <w:rPr>
          <w:rFonts w:ascii="Times New Roman" w:hAnsi="Times New Roman"/>
          <w:w w:val="105"/>
          <w:sz w:val="24"/>
          <w:szCs w:val="24"/>
        </w:rPr>
        <w:t>Zen và c</w:t>
      </w:r>
      <w:r w:rsidR="008F440B" w:rsidRPr="003967B7">
        <w:rPr>
          <w:rFonts w:ascii="Times New Roman" w:hAnsi="Times New Roman"/>
          <w:w w:val="105"/>
          <w:sz w:val="24"/>
          <w:szCs w:val="24"/>
        </w:rPr>
        <w:t>tv (1991) cho rằng từ năm 1990 đ</w:t>
      </w:r>
      <w:r w:rsidRPr="003967B7">
        <w:rPr>
          <w:rFonts w:ascii="Times New Roman" w:hAnsi="Times New Roman"/>
          <w:w w:val="105"/>
          <w:sz w:val="24"/>
          <w:szCs w:val="24"/>
        </w:rPr>
        <w:t xml:space="preserve">ến nay Trung quốc ñã sản xuất hàng loạt chế phẩm tuyến trùng ký sinh côn trùng </w:t>
      </w:r>
      <w:r w:rsidRPr="003967B7">
        <w:rPr>
          <w:rFonts w:ascii="Times New Roman" w:hAnsi="Times New Roman"/>
          <w:i/>
          <w:w w:val="105"/>
          <w:sz w:val="24"/>
          <w:szCs w:val="24"/>
        </w:rPr>
        <w:t xml:space="preserve">Steinernema carprocapsae </w:t>
      </w:r>
      <w:r w:rsidRPr="003967B7">
        <w:rPr>
          <w:rFonts w:ascii="Times New Roman" w:hAnsi="Times New Roman"/>
          <w:w w:val="105"/>
          <w:sz w:val="24"/>
          <w:szCs w:val="24"/>
        </w:rPr>
        <w:t>và ph</w:t>
      </w:r>
      <w:r w:rsidR="008F440B" w:rsidRPr="003967B7">
        <w:rPr>
          <w:rFonts w:ascii="Times New Roman" w:hAnsi="Times New Roman"/>
          <w:w w:val="105"/>
          <w:sz w:val="24"/>
          <w:szCs w:val="24"/>
        </w:rPr>
        <w:t>òng chống có hiệu quả nhóm sâu đ</w:t>
      </w:r>
      <w:r w:rsidRPr="003967B7">
        <w:rPr>
          <w:rFonts w:ascii="Times New Roman" w:hAnsi="Times New Roman"/>
          <w:w w:val="105"/>
          <w:sz w:val="24"/>
          <w:szCs w:val="24"/>
        </w:rPr>
        <w:t xml:space="preserve">ục thân </w:t>
      </w:r>
      <w:r w:rsidRPr="003967B7">
        <w:rPr>
          <w:rFonts w:ascii="Times New Roman" w:hAnsi="Times New Roman"/>
          <w:i/>
          <w:w w:val="105"/>
          <w:sz w:val="24"/>
          <w:szCs w:val="24"/>
        </w:rPr>
        <w:t xml:space="preserve">Holcocerus insularis </w:t>
      </w:r>
      <w:r w:rsidRPr="003967B7">
        <w:rPr>
          <w:rFonts w:ascii="Times New Roman" w:hAnsi="Times New Roman"/>
          <w:w w:val="105"/>
          <w:sz w:val="24"/>
          <w:szCs w:val="24"/>
        </w:rPr>
        <w:t xml:space="preserve">hại cây gỗ và </w:t>
      </w:r>
      <w:r w:rsidRPr="003967B7">
        <w:rPr>
          <w:rFonts w:ascii="Times New Roman" w:hAnsi="Times New Roman"/>
          <w:i/>
          <w:w w:val="105"/>
          <w:sz w:val="24"/>
          <w:szCs w:val="24"/>
        </w:rPr>
        <w:t xml:space="preserve">Zeuzera muthitrigata </w:t>
      </w:r>
      <w:r w:rsidRPr="003967B7">
        <w:rPr>
          <w:rFonts w:ascii="Times New Roman" w:hAnsi="Times New Roman"/>
          <w:w w:val="105"/>
          <w:sz w:val="24"/>
          <w:szCs w:val="24"/>
        </w:rPr>
        <w:t>hại cây bóng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mát.</w:t>
      </w:r>
    </w:p>
    <w:p w:rsidR="001923F3" w:rsidRPr="003967B7" w:rsidRDefault="001923F3" w:rsidP="00F44F5F">
      <w:pPr>
        <w:pStyle w:val="BodyText"/>
        <w:spacing w:line="288" w:lineRule="auto"/>
        <w:ind w:right="-18"/>
        <w:jc w:val="left"/>
        <w:rPr>
          <w:rFonts w:ascii="Times New Roman" w:hAnsi="Times New Roman"/>
          <w:sz w:val="24"/>
          <w:szCs w:val="24"/>
        </w:rPr>
      </w:pPr>
    </w:p>
    <w:p w:rsidR="000F1A13" w:rsidRPr="003967B7" w:rsidRDefault="000F1A13" w:rsidP="00F44F5F">
      <w:pPr>
        <w:pStyle w:val="Heading2"/>
        <w:keepNext w:val="0"/>
        <w:widowControl w:val="0"/>
        <w:tabs>
          <w:tab w:val="left" w:pos="1013"/>
        </w:tabs>
        <w:autoSpaceDE w:val="0"/>
        <w:autoSpaceDN w:val="0"/>
        <w:spacing w:line="288" w:lineRule="auto"/>
        <w:ind w:right="-18"/>
        <w:jc w:val="both"/>
        <w:rPr>
          <w:rFonts w:ascii="Times New Roman" w:hAnsi="Times New Roman"/>
          <w:i w:val="0"/>
          <w:sz w:val="24"/>
          <w:szCs w:val="24"/>
        </w:rPr>
      </w:pPr>
      <w:bookmarkStart w:id="44" w:name="_TOC_250066"/>
      <w:r w:rsidRPr="003967B7">
        <w:rPr>
          <w:rFonts w:ascii="Times New Roman" w:hAnsi="Times New Roman"/>
          <w:i w:val="0"/>
          <w:w w:val="105"/>
          <w:sz w:val="24"/>
          <w:szCs w:val="24"/>
        </w:rPr>
        <w:t xml:space="preserve">3. </w:t>
      </w:r>
      <w:bookmarkEnd w:id="44"/>
      <w:r w:rsidRPr="003967B7">
        <w:rPr>
          <w:rFonts w:ascii="Times New Roman" w:hAnsi="Times New Roman"/>
          <w:i w:val="0"/>
          <w:w w:val="105"/>
          <w:sz w:val="24"/>
          <w:szCs w:val="24"/>
        </w:rPr>
        <w:t>Thành tựu của biện pháp sinh học ở Châu Mỹ</w:t>
      </w:r>
    </w:p>
    <w:p w:rsidR="001923F3" w:rsidRPr="003967B7" w:rsidRDefault="001923F3" w:rsidP="00F44F5F">
      <w:pPr>
        <w:pStyle w:val="Heading2"/>
        <w:keepNext w:val="0"/>
        <w:widowControl w:val="0"/>
        <w:tabs>
          <w:tab w:val="left" w:pos="1013"/>
        </w:tabs>
        <w:autoSpaceDE w:val="0"/>
        <w:autoSpaceDN w:val="0"/>
        <w:spacing w:line="288" w:lineRule="auto"/>
        <w:ind w:right="-18"/>
        <w:jc w:val="left"/>
        <w:rPr>
          <w:rFonts w:ascii="Times New Roman" w:hAnsi="Times New Roman"/>
          <w:b w:val="0"/>
          <w:sz w:val="24"/>
          <w:szCs w:val="24"/>
        </w:rPr>
      </w:pPr>
    </w:p>
    <w:p w:rsidR="001923F3" w:rsidRPr="003967B7" w:rsidRDefault="00E955EB" w:rsidP="008F440B">
      <w:pPr>
        <w:widowControl w:val="0"/>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Ngay từ 1883 ở các ba</w:t>
      </w:r>
      <w:r w:rsidR="008F440B" w:rsidRPr="003967B7">
        <w:rPr>
          <w:rFonts w:ascii="Times New Roman" w:hAnsi="Times New Roman"/>
          <w:w w:val="105"/>
          <w:sz w:val="24"/>
          <w:szCs w:val="24"/>
        </w:rPr>
        <w:t>ng Colombia, Mitsuri... của Mỹ đ</w:t>
      </w:r>
      <w:r w:rsidR="001923F3" w:rsidRPr="003967B7">
        <w:rPr>
          <w:rFonts w:ascii="Times New Roman" w:hAnsi="Times New Roman"/>
          <w:w w:val="105"/>
          <w:sz w:val="24"/>
          <w:szCs w:val="24"/>
        </w:rPr>
        <w:t>ã sử dụng thành công</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ong</w:t>
      </w:r>
      <w:r w:rsidR="001923F3" w:rsidRPr="003967B7">
        <w:rPr>
          <w:rFonts w:ascii="Times New Roman" w:hAnsi="Times New Roman"/>
          <w:spacing w:val="15"/>
          <w:w w:val="105"/>
          <w:sz w:val="24"/>
          <w:szCs w:val="24"/>
        </w:rPr>
        <w:t xml:space="preserve"> </w:t>
      </w:r>
      <w:r w:rsidR="001923F3" w:rsidRPr="003967B7">
        <w:rPr>
          <w:rFonts w:ascii="Times New Roman" w:hAnsi="Times New Roman"/>
          <w:w w:val="105"/>
          <w:sz w:val="24"/>
          <w:szCs w:val="24"/>
        </w:rPr>
        <w:t>kén</w:t>
      </w:r>
      <w:r w:rsidR="001923F3" w:rsidRPr="003967B7">
        <w:rPr>
          <w:rFonts w:ascii="Times New Roman" w:hAnsi="Times New Roman"/>
          <w:spacing w:val="16"/>
          <w:w w:val="105"/>
          <w:sz w:val="24"/>
          <w:szCs w:val="24"/>
        </w:rPr>
        <w:t xml:space="preserve"> </w:t>
      </w:r>
      <w:r w:rsidR="001923F3" w:rsidRPr="003967B7">
        <w:rPr>
          <w:rFonts w:ascii="Times New Roman" w:hAnsi="Times New Roman"/>
          <w:w w:val="105"/>
          <w:sz w:val="24"/>
          <w:szCs w:val="24"/>
        </w:rPr>
        <w:t>nhỏ</w:t>
      </w:r>
      <w:r w:rsidR="001923F3" w:rsidRPr="003967B7">
        <w:rPr>
          <w:rFonts w:ascii="Times New Roman" w:hAnsi="Times New Roman"/>
          <w:spacing w:val="14"/>
          <w:w w:val="105"/>
          <w:sz w:val="24"/>
          <w:szCs w:val="24"/>
        </w:rPr>
        <w:t xml:space="preserve"> </w:t>
      </w:r>
      <w:r w:rsidR="001923F3" w:rsidRPr="003967B7">
        <w:rPr>
          <w:rFonts w:ascii="Times New Roman" w:hAnsi="Times New Roman"/>
          <w:i/>
          <w:w w:val="105"/>
          <w:sz w:val="24"/>
          <w:szCs w:val="24"/>
        </w:rPr>
        <w:t>Apanteles</w:t>
      </w:r>
      <w:r w:rsidR="001923F3" w:rsidRPr="003967B7">
        <w:rPr>
          <w:rFonts w:ascii="Times New Roman" w:hAnsi="Times New Roman"/>
          <w:i/>
          <w:spacing w:val="16"/>
          <w:w w:val="105"/>
          <w:sz w:val="24"/>
          <w:szCs w:val="24"/>
        </w:rPr>
        <w:t xml:space="preserve"> </w:t>
      </w:r>
      <w:r w:rsidR="001923F3" w:rsidRPr="003967B7">
        <w:rPr>
          <w:rFonts w:ascii="Times New Roman" w:hAnsi="Times New Roman"/>
          <w:i/>
          <w:w w:val="105"/>
          <w:sz w:val="24"/>
          <w:szCs w:val="24"/>
        </w:rPr>
        <w:t>glomeratus</w:t>
      </w:r>
      <w:r w:rsidR="001923F3" w:rsidRPr="003967B7">
        <w:rPr>
          <w:rFonts w:ascii="Times New Roman" w:hAnsi="Times New Roman"/>
          <w:i/>
          <w:spacing w:val="15"/>
          <w:w w:val="105"/>
          <w:sz w:val="24"/>
          <w:szCs w:val="24"/>
        </w:rPr>
        <w:t xml:space="preserve"> </w:t>
      </w:r>
      <w:r w:rsidR="001923F3" w:rsidRPr="003967B7">
        <w:rPr>
          <w:rFonts w:ascii="Times New Roman" w:hAnsi="Times New Roman"/>
          <w:w w:val="105"/>
          <w:sz w:val="24"/>
          <w:szCs w:val="24"/>
        </w:rPr>
        <w:t>nhập</w:t>
      </w:r>
      <w:r w:rsidR="001923F3" w:rsidRPr="003967B7">
        <w:rPr>
          <w:rFonts w:ascii="Times New Roman" w:hAnsi="Times New Roman"/>
          <w:spacing w:val="16"/>
          <w:w w:val="105"/>
          <w:sz w:val="24"/>
          <w:szCs w:val="24"/>
        </w:rPr>
        <w:t xml:space="preserve"> </w:t>
      </w:r>
      <w:r w:rsidR="001923F3" w:rsidRPr="003967B7">
        <w:rPr>
          <w:rFonts w:ascii="Times New Roman" w:hAnsi="Times New Roman"/>
          <w:w w:val="105"/>
          <w:sz w:val="24"/>
          <w:szCs w:val="24"/>
        </w:rPr>
        <w:t>nội</w:t>
      </w:r>
      <w:r w:rsidR="001923F3" w:rsidRPr="003967B7">
        <w:rPr>
          <w:rFonts w:ascii="Times New Roman" w:hAnsi="Times New Roman"/>
          <w:spacing w:val="16"/>
          <w:w w:val="105"/>
          <w:sz w:val="24"/>
          <w:szCs w:val="24"/>
        </w:rPr>
        <w:t xml:space="preserve"> </w:t>
      </w:r>
      <w:r w:rsidR="001923F3" w:rsidRPr="003967B7">
        <w:rPr>
          <w:rFonts w:ascii="Times New Roman" w:hAnsi="Times New Roman"/>
          <w:w w:val="105"/>
          <w:sz w:val="24"/>
          <w:szCs w:val="24"/>
        </w:rPr>
        <w:t>từ</w:t>
      </w:r>
      <w:r w:rsidR="001923F3" w:rsidRPr="003967B7">
        <w:rPr>
          <w:rFonts w:ascii="Times New Roman" w:hAnsi="Times New Roman"/>
          <w:spacing w:val="17"/>
          <w:w w:val="105"/>
          <w:sz w:val="24"/>
          <w:szCs w:val="24"/>
        </w:rPr>
        <w:t xml:space="preserve"> </w:t>
      </w:r>
      <w:r w:rsidR="001923F3" w:rsidRPr="003967B7">
        <w:rPr>
          <w:rFonts w:ascii="Times New Roman" w:hAnsi="Times New Roman"/>
          <w:w w:val="105"/>
          <w:sz w:val="24"/>
          <w:szCs w:val="24"/>
        </w:rPr>
        <w:t>Anh</w:t>
      </w:r>
      <w:r w:rsidR="001923F3" w:rsidRPr="003967B7">
        <w:rPr>
          <w:rFonts w:ascii="Times New Roman" w:hAnsi="Times New Roman"/>
          <w:spacing w:val="16"/>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15"/>
          <w:w w:val="105"/>
          <w:sz w:val="24"/>
          <w:szCs w:val="24"/>
        </w:rPr>
        <w:t xml:space="preserve"> </w:t>
      </w:r>
      <w:r w:rsidR="001923F3" w:rsidRPr="003967B7">
        <w:rPr>
          <w:rFonts w:ascii="Times New Roman" w:hAnsi="Times New Roman"/>
          <w:w w:val="105"/>
          <w:sz w:val="24"/>
          <w:szCs w:val="24"/>
        </w:rPr>
        <w:t>sâu</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bướm</w:t>
      </w:r>
      <w:r w:rsidR="000F1A13" w:rsidRPr="003967B7">
        <w:rPr>
          <w:rFonts w:ascii="Times New Roman" w:hAnsi="Times New Roman"/>
          <w:w w:val="105"/>
          <w:sz w:val="24"/>
          <w:szCs w:val="24"/>
        </w:rPr>
        <w:t xml:space="preserve"> t</w:t>
      </w:r>
      <w:r w:rsidR="008F440B" w:rsidRPr="003967B7">
        <w:rPr>
          <w:rFonts w:ascii="Times New Roman" w:hAnsi="Times New Roman"/>
          <w:w w:val="105"/>
          <w:sz w:val="24"/>
          <w:szCs w:val="24"/>
        </w:rPr>
        <w:t>rắng hại cải và đ</w:t>
      </w:r>
      <w:r w:rsidR="001923F3" w:rsidRPr="003967B7">
        <w:rPr>
          <w:rFonts w:ascii="Times New Roman" w:hAnsi="Times New Roman"/>
          <w:w w:val="105"/>
          <w:sz w:val="24"/>
          <w:szCs w:val="24"/>
        </w:rPr>
        <w:t xml:space="preserve">ã trở thành </w:t>
      </w:r>
      <w:r w:rsidR="001923F3" w:rsidRPr="003967B7">
        <w:rPr>
          <w:rFonts w:ascii="Times New Roman" w:hAnsi="Times New Roman"/>
          <w:w w:val="105"/>
          <w:sz w:val="24"/>
          <w:szCs w:val="24"/>
        </w:rPr>
        <w:lastRenderedPageBreak/>
        <w:t>một tác nhân sinh vật có ích tồn tại trong hệ sinh thái</w:t>
      </w:r>
      <w:r w:rsidR="008F440B" w:rsidRPr="003967B7">
        <w:rPr>
          <w:rFonts w:ascii="Times New Roman" w:hAnsi="Times New Roman"/>
          <w:w w:val="105"/>
          <w:sz w:val="24"/>
          <w:szCs w:val="24"/>
        </w:rPr>
        <w:t xml:space="preserve"> đ</w:t>
      </w:r>
      <w:r w:rsidR="001923F3" w:rsidRPr="003967B7">
        <w:rPr>
          <w:rFonts w:ascii="Times New Roman" w:hAnsi="Times New Roman"/>
          <w:w w:val="105"/>
          <w:sz w:val="24"/>
          <w:szCs w:val="24"/>
        </w:rPr>
        <w:t>ồng r</w:t>
      </w:r>
      <w:r w:rsidRPr="003967B7">
        <w:rPr>
          <w:rFonts w:ascii="Times New Roman" w:hAnsi="Times New Roman"/>
          <w:w w:val="105"/>
          <w:sz w:val="24"/>
          <w:szCs w:val="24"/>
        </w:rPr>
        <w:t>au cho tới hiện nay ở các bang đ</w:t>
      </w:r>
      <w:r w:rsidR="001923F3" w:rsidRPr="003967B7">
        <w:rPr>
          <w:rFonts w:ascii="Times New Roman" w:hAnsi="Times New Roman"/>
          <w:w w:val="105"/>
          <w:sz w:val="24"/>
          <w:szCs w:val="24"/>
        </w:rPr>
        <w:t>ó.</w:t>
      </w:r>
    </w:p>
    <w:p w:rsidR="00E955EB" w:rsidRPr="003967B7" w:rsidRDefault="00E955EB" w:rsidP="00F44F5F">
      <w:pPr>
        <w:pStyle w:val="BodyText"/>
        <w:spacing w:line="288" w:lineRule="auto"/>
        <w:ind w:right="-18"/>
        <w:rPr>
          <w:rFonts w:ascii="Times New Roman" w:hAnsi="Times New Roman"/>
          <w:sz w:val="24"/>
          <w:szCs w:val="24"/>
        </w:rPr>
      </w:pPr>
    </w:p>
    <w:p w:rsidR="001923F3" w:rsidRPr="003967B7" w:rsidRDefault="00E955EB" w:rsidP="00F44F5F">
      <w:pPr>
        <w:widowControl w:val="0"/>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 xml:space="preserve">Năm 1887 người ta lại thành công trong việc nhập nội bọ rùa châu úc </w:t>
      </w:r>
      <w:r w:rsidR="001923F3" w:rsidRPr="003967B7">
        <w:rPr>
          <w:rFonts w:ascii="Times New Roman" w:hAnsi="Times New Roman"/>
          <w:i/>
          <w:w w:val="105"/>
          <w:sz w:val="24"/>
          <w:szCs w:val="24"/>
        </w:rPr>
        <w:t>Rodilia</w:t>
      </w:r>
      <w:r w:rsidR="001923F3" w:rsidRPr="003967B7">
        <w:rPr>
          <w:rFonts w:ascii="Times New Roman" w:hAnsi="Times New Roman"/>
          <w:i/>
          <w:spacing w:val="-4"/>
          <w:w w:val="105"/>
          <w:sz w:val="24"/>
          <w:szCs w:val="24"/>
        </w:rPr>
        <w:t xml:space="preserve"> </w:t>
      </w:r>
      <w:r w:rsidR="001923F3" w:rsidRPr="003967B7">
        <w:rPr>
          <w:rFonts w:ascii="Times New Roman" w:hAnsi="Times New Roman"/>
          <w:i/>
          <w:w w:val="105"/>
          <w:sz w:val="24"/>
          <w:szCs w:val="24"/>
        </w:rPr>
        <w:t>cardinalis</w:t>
      </w:r>
      <w:r w:rsidR="001923F3" w:rsidRPr="003967B7">
        <w:rPr>
          <w:rFonts w:ascii="Times New Roman" w:hAnsi="Times New Roman"/>
          <w:i/>
          <w:spacing w:val="-3"/>
          <w:w w:val="105"/>
          <w:sz w:val="24"/>
          <w:szCs w:val="24"/>
        </w:rPr>
        <w:t xml:space="preserve"> </w:t>
      </w:r>
      <w:r w:rsidR="001923F3" w:rsidRPr="003967B7">
        <w:rPr>
          <w:rFonts w:ascii="Times New Roman" w:hAnsi="Times New Roman"/>
          <w:w w:val="105"/>
          <w:sz w:val="24"/>
          <w:szCs w:val="24"/>
        </w:rPr>
        <w:t>vào</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Mỹ</w:t>
      </w:r>
      <w:r w:rsidR="001923F3"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ể</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có</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hiệu</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quả</w:t>
      </w:r>
      <w:r w:rsidR="001923F3" w:rsidRPr="003967B7">
        <w:rPr>
          <w:rFonts w:ascii="Times New Roman" w:hAnsi="Times New Roman"/>
          <w:spacing w:val="-1"/>
          <w:w w:val="105"/>
          <w:sz w:val="24"/>
          <w:szCs w:val="24"/>
        </w:rPr>
        <w:t xml:space="preserve"> </w:t>
      </w:r>
      <w:r w:rsidR="001923F3" w:rsidRPr="003967B7">
        <w:rPr>
          <w:rFonts w:ascii="Times New Roman" w:hAnsi="Times New Roman"/>
          <w:w w:val="105"/>
          <w:sz w:val="24"/>
          <w:szCs w:val="24"/>
        </w:rPr>
        <w:t>Rệp</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sáp</w:t>
      </w:r>
      <w:r w:rsidR="001923F3" w:rsidRPr="003967B7">
        <w:rPr>
          <w:rFonts w:ascii="Times New Roman" w:hAnsi="Times New Roman"/>
          <w:spacing w:val="-2"/>
          <w:w w:val="105"/>
          <w:sz w:val="24"/>
          <w:szCs w:val="24"/>
        </w:rPr>
        <w:t xml:space="preserve"> </w:t>
      </w:r>
      <w:r w:rsidR="001923F3" w:rsidRPr="003967B7">
        <w:rPr>
          <w:rFonts w:ascii="Times New Roman" w:hAnsi="Times New Roman"/>
          <w:i/>
          <w:w w:val="105"/>
          <w:sz w:val="24"/>
          <w:szCs w:val="24"/>
        </w:rPr>
        <w:t>Icerya</w:t>
      </w:r>
      <w:r w:rsidR="001923F3" w:rsidRPr="003967B7">
        <w:rPr>
          <w:rFonts w:ascii="Times New Roman" w:hAnsi="Times New Roman"/>
          <w:i/>
          <w:spacing w:val="-4"/>
          <w:w w:val="105"/>
          <w:sz w:val="24"/>
          <w:szCs w:val="24"/>
        </w:rPr>
        <w:t xml:space="preserve"> </w:t>
      </w:r>
      <w:r w:rsidR="001923F3" w:rsidRPr="003967B7">
        <w:rPr>
          <w:rFonts w:ascii="Times New Roman" w:hAnsi="Times New Roman"/>
          <w:i/>
          <w:w w:val="105"/>
          <w:sz w:val="24"/>
          <w:szCs w:val="24"/>
        </w:rPr>
        <w:t>purchasi</w:t>
      </w:r>
      <w:r w:rsidR="001923F3" w:rsidRPr="003967B7">
        <w:rPr>
          <w:rFonts w:ascii="Times New Roman" w:hAnsi="Times New Roman"/>
          <w:i/>
          <w:spacing w:val="-2"/>
          <w:w w:val="105"/>
          <w:sz w:val="24"/>
          <w:szCs w:val="24"/>
        </w:rPr>
        <w:t xml:space="preserve"> </w:t>
      </w:r>
      <w:r w:rsidR="001923F3" w:rsidRPr="003967B7">
        <w:rPr>
          <w:rFonts w:ascii="Times New Roman" w:hAnsi="Times New Roman"/>
          <w:w w:val="105"/>
          <w:sz w:val="24"/>
          <w:szCs w:val="24"/>
        </w:rPr>
        <w:t>hại cam,</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chanh</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ở</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bang</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Califonia.</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Kết</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quả</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kỳ</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diệu</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này</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gắn</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liền</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với</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tên</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tuổi</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của</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nhà</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khoa học</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A.</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Koebele.</w:t>
      </w:r>
      <w:r w:rsidR="001923F3" w:rsidRPr="003967B7">
        <w:rPr>
          <w:rFonts w:ascii="Times New Roman" w:hAnsi="Times New Roman"/>
          <w:spacing w:val="-6"/>
          <w:w w:val="105"/>
          <w:sz w:val="24"/>
          <w:szCs w:val="24"/>
        </w:rPr>
        <w:t xml:space="preserve"> </w:t>
      </w:r>
      <w:r w:rsidR="000F1A1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Ông</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là</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người</w:t>
      </w:r>
      <w:r w:rsidR="001923F3" w:rsidRPr="003967B7">
        <w:rPr>
          <w:rFonts w:ascii="Times New Roman" w:hAnsi="Times New Roman"/>
          <w:spacing w:val="-6"/>
          <w:w w:val="105"/>
          <w:sz w:val="24"/>
          <w:szCs w:val="24"/>
        </w:rPr>
        <w:t xml:space="preserve"> </w:t>
      </w:r>
      <w:r w:rsidR="008F440B" w:rsidRPr="003967B7">
        <w:rPr>
          <w:rFonts w:ascii="Times New Roman" w:hAnsi="Times New Roman"/>
          <w:spacing w:val="-6"/>
          <w:w w:val="105"/>
          <w:sz w:val="24"/>
          <w:szCs w:val="24"/>
        </w:rPr>
        <w:t>đ</w:t>
      </w:r>
      <w:r w:rsidR="001923F3" w:rsidRPr="003967B7">
        <w:rPr>
          <w:rFonts w:ascii="Times New Roman" w:hAnsi="Times New Roman"/>
          <w:w w:val="105"/>
          <w:sz w:val="24"/>
          <w:szCs w:val="24"/>
        </w:rPr>
        <w:t>ầu</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tiên</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nghiên</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cứu</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biện</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pháp</w:t>
      </w:r>
      <w:r w:rsidR="001923F3" w:rsidRPr="003967B7">
        <w:rPr>
          <w:rFonts w:ascii="Times New Roman" w:hAnsi="Times New Roman"/>
          <w:spacing w:val="-9"/>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TSH</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cỏ</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dại.</w:t>
      </w:r>
    </w:p>
    <w:p w:rsidR="00E955EB" w:rsidRPr="003967B7" w:rsidRDefault="00E955EB" w:rsidP="00F44F5F">
      <w:pPr>
        <w:widowControl w:val="0"/>
        <w:autoSpaceDE w:val="0"/>
        <w:autoSpaceDN w:val="0"/>
        <w:spacing w:line="288" w:lineRule="auto"/>
        <w:ind w:right="-18" w:firstLine="720"/>
        <w:jc w:val="both"/>
        <w:rPr>
          <w:rFonts w:ascii="Times New Roman" w:hAnsi="Times New Roman"/>
          <w:sz w:val="24"/>
          <w:szCs w:val="24"/>
        </w:rPr>
      </w:pPr>
    </w:p>
    <w:p w:rsidR="001923F3" w:rsidRPr="003967B7" w:rsidRDefault="00E955EB" w:rsidP="00F44F5F">
      <w:pPr>
        <w:widowControl w:val="0"/>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Vào</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những</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năm</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70</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của</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thế</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kỷ</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20</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ở</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Mỹ</w:t>
      </w:r>
      <w:r w:rsidR="001923F3" w:rsidRPr="003967B7">
        <w:rPr>
          <w:rFonts w:ascii="Times New Roman" w:hAnsi="Times New Roman"/>
          <w:spacing w:val="-10"/>
          <w:w w:val="105"/>
          <w:sz w:val="24"/>
          <w:szCs w:val="24"/>
        </w:rPr>
        <w:t xml:space="preserve"> </w:t>
      </w:r>
      <w:r w:rsidR="008F440B" w:rsidRPr="003967B7">
        <w:rPr>
          <w:rFonts w:ascii="Times New Roman" w:hAnsi="Times New Roman"/>
          <w:spacing w:val="-10"/>
          <w:w w:val="105"/>
          <w:sz w:val="24"/>
          <w:szCs w:val="24"/>
        </w:rPr>
        <w:t>đ</w:t>
      </w:r>
      <w:r w:rsidR="001923F3" w:rsidRPr="003967B7">
        <w:rPr>
          <w:rFonts w:ascii="Times New Roman" w:hAnsi="Times New Roman"/>
          <w:w w:val="105"/>
          <w:sz w:val="24"/>
          <w:szCs w:val="24"/>
        </w:rPr>
        <w:t>ã</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nhân</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nuôi</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và</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sử</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dụng</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có</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hiệu</w:t>
      </w:r>
      <w:r w:rsidR="001923F3" w:rsidRPr="003967B7">
        <w:rPr>
          <w:rFonts w:ascii="Times New Roman" w:hAnsi="Times New Roman"/>
          <w:spacing w:val="-10"/>
          <w:w w:val="105"/>
          <w:sz w:val="24"/>
          <w:szCs w:val="24"/>
        </w:rPr>
        <w:t xml:space="preserve"> </w:t>
      </w:r>
      <w:r w:rsidR="008F440B" w:rsidRPr="003967B7">
        <w:rPr>
          <w:rFonts w:ascii="Times New Roman" w:hAnsi="Times New Roman"/>
          <w:w w:val="105"/>
          <w:sz w:val="24"/>
          <w:szCs w:val="24"/>
        </w:rPr>
        <w:t>quả ong mắt đ</w:t>
      </w:r>
      <w:r w:rsidR="001923F3" w:rsidRPr="003967B7">
        <w:rPr>
          <w:rFonts w:ascii="Times New Roman" w:hAnsi="Times New Roman"/>
          <w:w w:val="105"/>
          <w:sz w:val="24"/>
          <w:szCs w:val="24"/>
        </w:rPr>
        <w:t xml:space="preserve">ỏ </w:t>
      </w:r>
      <w:r w:rsidR="001923F3" w:rsidRPr="003967B7">
        <w:rPr>
          <w:rFonts w:ascii="Times New Roman" w:hAnsi="Times New Roman"/>
          <w:i/>
          <w:w w:val="105"/>
          <w:sz w:val="24"/>
          <w:szCs w:val="24"/>
        </w:rPr>
        <w:t xml:space="preserve">Trichogramma </w:t>
      </w:r>
      <w:r w:rsidR="001923F3" w:rsidRPr="003967B7">
        <w:rPr>
          <w:rFonts w:ascii="Times New Roman" w:hAnsi="Times New Roman"/>
          <w:w w:val="105"/>
          <w:sz w:val="24"/>
          <w:szCs w:val="24"/>
        </w:rPr>
        <w:t xml:space="preserve">sp. và ong vàng </w:t>
      </w:r>
      <w:r w:rsidR="001923F3" w:rsidRPr="003967B7">
        <w:rPr>
          <w:rFonts w:ascii="Times New Roman" w:hAnsi="Times New Roman"/>
          <w:i/>
          <w:w w:val="105"/>
          <w:sz w:val="24"/>
          <w:szCs w:val="24"/>
        </w:rPr>
        <w:t xml:space="preserve">Habrobracon </w:t>
      </w:r>
      <w:r w:rsidR="007F47C8" w:rsidRPr="003967B7">
        <w:rPr>
          <w:rFonts w:ascii="Times New Roman" w:hAnsi="Times New Roman"/>
          <w:w w:val="105"/>
          <w:sz w:val="24"/>
          <w:szCs w:val="24"/>
        </w:rPr>
        <w:t>sp. đ</w:t>
      </w:r>
      <w:r w:rsidR="001923F3" w:rsidRPr="003967B7">
        <w:rPr>
          <w:rFonts w:ascii="Times New Roman" w:hAnsi="Times New Roman"/>
          <w:w w:val="105"/>
          <w:sz w:val="24"/>
          <w:szCs w:val="24"/>
        </w:rPr>
        <w:t>ể phòng chống sâu xanh hại ngô, rau,</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ñậu.</w:t>
      </w:r>
    </w:p>
    <w:p w:rsidR="007F47C8" w:rsidRPr="003967B7" w:rsidRDefault="007F47C8" w:rsidP="00F44F5F">
      <w:pPr>
        <w:widowControl w:val="0"/>
        <w:autoSpaceDE w:val="0"/>
        <w:autoSpaceDN w:val="0"/>
        <w:spacing w:line="288" w:lineRule="auto"/>
        <w:ind w:right="-18" w:firstLine="720"/>
        <w:jc w:val="both"/>
        <w:rPr>
          <w:rFonts w:ascii="Times New Roman" w:hAnsi="Times New Roman"/>
          <w:sz w:val="24"/>
          <w:szCs w:val="24"/>
        </w:rPr>
      </w:pPr>
    </w:p>
    <w:p w:rsidR="001923F3" w:rsidRPr="003967B7" w:rsidRDefault="00E955EB" w:rsidP="00F44F5F">
      <w:pPr>
        <w:widowControl w:val="0"/>
        <w:tabs>
          <w:tab w:val="left" w:pos="1601"/>
        </w:tabs>
        <w:autoSpaceDE w:val="0"/>
        <w:autoSpaceDN w:val="0"/>
        <w:spacing w:line="288" w:lineRule="auto"/>
        <w:ind w:right="-18" w:firstLine="720"/>
        <w:jc w:val="both"/>
        <w:rPr>
          <w:rFonts w:ascii="Times New Roman" w:hAnsi="Times New Roman"/>
          <w:w w:val="105"/>
          <w:sz w:val="24"/>
          <w:szCs w:val="24"/>
        </w:rPr>
      </w:pPr>
      <w:r w:rsidRPr="003967B7">
        <w:rPr>
          <w:rFonts w:ascii="Times New Roman" w:hAnsi="Times New Roman"/>
          <w:w w:val="105"/>
          <w:sz w:val="24"/>
          <w:szCs w:val="24"/>
        </w:rPr>
        <w:t xml:space="preserve">- </w:t>
      </w:r>
      <w:r w:rsidR="001923F3" w:rsidRPr="003967B7">
        <w:rPr>
          <w:rFonts w:ascii="Times New Roman" w:hAnsi="Times New Roman"/>
          <w:w w:val="105"/>
          <w:sz w:val="24"/>
          <w:szCs w:val="24"/>
        </w:rPr>
        <w:t>Từ</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năm</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1980</w:t>
      </w:r>
      <w:r w:rsidR="001923F3" w:rsidRPr="003967B7">
        <w:rPr>
          <w:rFonts w:ascii="Times New Roman" w:hAnsi="Times New Roman"/>
          <w:spacing w:val="-1"/>
          <w:w w:val="105"/>
          <w:sz w:val="24"/>
          <w:szCs w:val="24"/>
        </w:rPr>
        <w:t xml:space="preserve"> </w:t>
      </w:r>
      <w:r w:rsidR="001923F3" w:rsidRPr="003967B7">
        <w:rPr>
          <w:rFonts w:ascii="Times New Roman" w:hAnsi="Times New Roman"/>
          <w:w w:val="105"/>
          <w:sz w:val="24"/>
          <w:szCs w:val="24"/>
        </w:rPr>
        <w:t>ở</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Mỹ</w:t>
      </w:r>
      <w:r w:rsidR="001923F3" w:rsidRPr="003967B7">
        <w:rPr>
          <w:rFonts w:ascii="Times New Roman" w:hAnsi="Times New Roman"/>
          <w:spacing w:val="-6"/>
          <w:w w:val="105"/>
          <w:sz w:val="24"/>
          <w:szCs w:val="24"/>
        </w:rPr>
        <w:t xml:space="preserve"> </w:t>
      </w:r>
      <w:r w:rsidR="007F47C8" w:rsidRPr="003967B7">
        <w:rPr>
          <w:rFonts w:ascii="Times New Roman" w:hAnsi="Times New Roman"/>
          <w:w w:val="105"/>
          <w:sz w:val="24"/>
          <w:szCs w:val="24"/>
        </w:rPr>
        <w:t>đ</w:t>
      </w:r>
      <w:r w:rsidR="001923F3" w:rsidRPr="003967B7">
        <w:rPr>
          <w:rFonts w:ascii="Times New Roman" w:hAnsi="Times New Roman"/>
          <w:w w:val="105"/>
          <w:sz w:val="24"/>
          <w:szCs w:val="24"/>
        </w:rPr>
        <w:t>ã</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phát</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hiện</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86</w:t>
      </w:r>
      <w:r w:rsidR="001923F3" w:rsidRPr="003967B7">
        <w:rPr>
          <w:rFonts w:ascii="Times New Roman" w:hAnsi="Times New Roman"/>
          <w:spacing w:val="-1"/>
          <w:w w:val="105"/>
          <w:sz w:val="24"/>
          <w:szCs w:val="24"/>
        </w:rPr>
        <w:t xml:space="preserve"> </w:t>
      </w:r>
      <w:r w:rsidR="001923F3" w:rsidRPr="003967B7">
        <w:rPr>
          <w:rFonts w:ascii="Times New Roman" w:hAnsi="Times New Roman"/>
          <w:w w:val="105"/>
          <w:sz w:val="24"/>
          <w:szCs w:val="24"/>
        </w:rPr>
        <w:t>giông</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với</w:t>
      </w:r>
      <w:r w:rsidR="001923F3" w:rsidRPr="003967B7">
        <w:rPr>
          <w:rFonts w:ascii="Times New Roman" w:hAnsi="Times New Roman"/>
          <w:spacing w:val="-2"/>
          <w:w w:val="105"/>
          <w:sz w:val="24"/>
          <w:szCs w:val="24"/>
        </w:rPr>
        <w:t xml:space="preserve"> </w:t>
      </w:r>
      <w:r w:rsidR="001923F3" w:rsidRPr="003967B7">
        <w:rPr>
          <w:rFonts w:ascii="Times New Roman" w:hAnsi="Times New Roman"/>
          <w:w w:val="105"/>
          <w:sz w:val="24"/>
          <w:szCs w:val="24"/>
        </w:rPr>
        <w:t>1380</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loài</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bọ</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mắt</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 xml:space="preserve">vàng, trong </w:t>
      </w:r>
      <w:r w:rsidR="007F47C8" w:rsidRPr="003967B7">
        <w:rPr>
          <w:rFonts w:ascii="Times New Roman" w:hAnsi="Times New Roman"/>
          <w:w w:val="105"/>
          <w:sz w:val="24"/>
          <w:szCs w:val="24"/>
        </w:rPr>
        <w:t>đ</w:t>
      </w:r>
      <w:r w:rsidR="001923F3" w:rsidRPr="003967B7">
        <w:rPr>
          <w:rFonts w:ascii="Times New Roman" w:hAnsi="Times New Roman"/>
          <w:w w:val="105"/>
          <w:sz w:val="24"/>
          <w:szCs w:val="24"/>
        </w:rPr>
        <w:t>ó</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một</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số</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loài</w:t>
      </w:r>
      <w:r w:rsidR="001923F3"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ã</w:t>
      </w:r>
      <w:r w:rsidR="001923F3"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ược</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nhân</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nuôi</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và</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sử</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dụng</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có</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hiệu</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quả</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sâu</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hại</w:t>
      </w:r>
      <w:r w:rsidR="001923F3" w:rsidRPr="003967B7">
        <w:rPr>
          <w:rFonts w:ascii="Times New Roman" w:hAnsi="Times New Roman"/>
          <w:spacing w:val="-6"/>
          <w:w w:val="105"/>
          <w:sz w:val="24"/>
          <w:szCs w:val="24"/>
        </w:rPr>
        <w:t xml:space="preserve"> </w:t>
      </w:r>
      <w:r w:rsidRPr="003967B7">
        <w:rPr>
          <w:rFonts w:ascii="Times New Roman" w:hAnsi="Times New Roman"/>
          <w:w w:val="105"/>
          <w:sz w:val="24"/>
          <w:szCs w:val="24"/>
        </w:rPr>
        <w:t>bông, đ</w:t>
      </w:r>
      <w:r w:rsidR="001923F3" w:rsidRPr="003967B7">
        <w:rPr>
          <w:rFonts w:ascii="Times New Roman" w:hAnsi="Times New Roman"/>
          <w:w w:val="105"/>
          <w:sz w:val="24"/>
          <w:szCs w:val="24"/>
        </w:rPr>
        <w:t>ay...</w:t>
      </w:r>
      <w:r w:rsidRPr="003967B7">
        <w:rPr>
          <w:rFonts w:ascii="Times New Roman" w:hAnsi="Times New Roman"/>
          <w:w w:val="105"/>
          <w:sz w:val="24"/>
          <w:szCs w:val="24"/>
        </w:rPr>
        <w:t xml:space="preserve"> </w:t>
      </w:r>
      <w:r w:rsidR="008F440B" w:rsidRPr="003967B7">
        <w:rPr>
          <w:rFonts w:ascii="Times New Roman" w:hAnsi="Times New Roman"/>
          <w:w w:val="105"/>
          <w:sz w:val="24"/>
          <w:szCs w:val="24"/>
        </w:rPr>
        <w:t>Năm 1947 ở Haoai, Mỹ đ</w:t>
      </w:r>
      <w:r w:rsidR="001923F3" w:rsidRPr="003967B7">
        <w:rPr>
          <w:rFonts w:ascii="Times New Roman" w:hAnsi="Times New Roman"/>
          <w:w w:val="105"/>
          <w:sz w:val="24"/>
          <w:szCs w:val="24"/>
        </w:rPr>
        <w:t xml:space="preserve">ã nhập nội ong ký sinh </w:t>
      </w:r>
      <w:r w:rsidR="001923F3" w:rsidRPr="003967B7">
        <w:rPr>
          <w:rFonts w:ascii="Times New Roman" w:hAnsi="Times New Roman"/>
          <w:i/>
          <w:w w:val="105"/>
          <w:sz w:val="24"/>
          <w:szCs w:val="24"/>
        </w:rPr>
        <w:t xml:space="preserve">Opius oophibis </w:t>
      </w:r>
      <w:r w:rsidR="008F440B" w:rsidRPr="003967B7">
        <w:rPr>
          <w:rFonts w:ascii="Times New Roman" w:hAnsi="Times New Roman"/>
          <w:w w:val="105"/>
          <w:sz w:val="24"/>
          <w:szCs w:val="24"/>
        </w:rPr>
        <w:t>từ Ấn Đ</w:t>
      </w:r>
      <w:r w:rsidR="001923F3" w:rsidRPr="003967B7">
        <w:rPr>
          <w:rFonts w:ascii="Times New Roman" w:hAnsi="Times New Roman"/>
          <w:w w:val="105"/>
          <w:sz w:val="24"/>
          <w:szCs w:val="24"/>
        </w:rPr>
        <w:t>ộ, Malasia</w:t>
      </w:r>
      <w:r w:rsidR="001923F3"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ể</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7"/>
          <w:w w:val="105"/>
          <w:sz w:val="24"/>
          <w:szCs w:val="24"/>
        </w:rPr>
        <w:t xml:space="preserve"> </w:t>
      </w:r>
      <w:r w:rsidR="001923F3" w:rsidRPr="003967B7">
        <w:rPr>
          <w:rFonts w:ascii="Times New Roman" w:hAnsi="Times New Roman"/>
          <w:w w:val="105"/>
          <w:sz w:val="24"/>
          <w:szCs w:val="24"/>
        </w:rPr>
        <w:t>ruồi</w:t>
      </w:r>
      <w:r w:rsidR="001923F3" w:rsidRPr="003967B7">
        <w:rPr>
          <w:rFonts w:ascii="Times New Roman" w:hAnsi="Times New Roman"/>
          <w:spacing w:val="-5"/>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ục</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quả</w:t>
      </w:r>
      <w:r w:rsidR="001923F3" w:rsidRPr="003967B7">
        <w:rPr>
          <w:rFonts w:ascii="Times New Roman" w:hAnsi="Times New Roman"/>
          <w:spacing w:val="-4"/>
          <w:w w:val="105"/>
          <w:sz w:val="24"/>
          <w:szCs w:val="24"/>
        </w:rPr>
        <w:t xml:space="preserve"> </w:t>
      </w:r>
      <w:r w:rsidR="001923F3" w:rsidRPr="003967B7">
        <w:rPr>
          <w:rFonts w:ascii="Times New Roman" w:hAnsi="Times New Roman"/>
          <w:i/>
          <w:w w:val="105"/>
          <w:sz w:val="24"/>
          <w:szCs w:val="24"/>
        </w:rPr>
        <w:t>Dacus</w:t>
      </w:r>
      <w:r w:rsidR="001923F3" w:rsidRPr="003967B7">
        <w:rPr>
          <w:rFonts w:ascii="Times New Roman" w:hAnsi="Times New Roman"/>
          <w:i/>
          <w:spacing w:val="-6"/>
          <w:w w:val="105"/>
          <w:sz w:val="24"/>
          <w:szCs w:val="24"/>
        </w:rPr>
        <w:t xml:space="preserve"> </w:t>
      </w:r>
      <w:r w:rsidR="001923F3" w:rsidRPr="003967B7">
        <w:rPr>
          <w:rFonts w:ascii="Times New Roman" w:hAnsi="Times New Roman"/>
          <w:i/>
          <w:w w:val="105"/>
          <w:sz w:val="24"/>
          <w:szCs w:val="24"/>
        </w:rPr>
        <w:t>dorsalis</w:t>
      </w:r>
      <w:r w:rsidR="001923F3" w:rsidRPr="003967B7">
        <w:rPr>
          <w:rFonts w:ascii="Times New Roman" w:hAnsi="Times New Roman"/>
          <w:i/>
          <w:spacing w:val="-6"/>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ạt</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kết</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quả</w:t>
      </w:r>
      <w:r w:rsidR="001923F3" w:rsidRPr="003967B7">
        <w:rPr>
          <w:rFonts w:ascii="Times New Roman" w:hAnsi="Times New Roman"/>
          <w:spacing w:val="-4"/>
          <w:w w:val="105"/>
          <w:sz w:val="24"/>
          <w:szCs w:val="24"/>
        </w:rPr>
        <w:t xml:space="preserve"> </w:t>
      </w:r>
      <w:r w:rsidR="001923F3" w:rsidRPr="003967B7">
        <w:rPr>
          <w:rFonts w:ascii="Times New Roman" w:hAnsi="Times New Roman"/>
          <w:w w:val="105"/>
          <w:sz w:val="24"/>
          <w:szCs w:val="24"/>
        </w:rPr>
        <w:t>tốt.</w:t>
      </w:r>
    </w:p>
    <w:p w:rsidR="00E955EB" w:rsidRPr="003967B7" w:rsidRDefault="00E955EB" w:rsidP="00F44F5F">
      <w:pPr>
        <w:widowControl w:val="0"/>
        <w:tabs>
          <w:tab w:val="left" w:pos="1601"/>
        </w:tabs>
        <w:autoSpaceDE w:val="0"/>
        <w:autoSpaceDN w:val="0"/>
        <w:spacing w:line="288" w:lineRule="auto"/>
        <w:ind w:right="-18" w:firstLine="720"/>
        <w:jc w:val="both"/>
        <w:rPr>
          <w:rFonts w:ascii="Times New Roman" w:hAnsi="Times New Roman"/>
          <w:sz w:val="24"/>
          <w:szCs w:val="24"/>
        </w:rPr>
      </w:pPr>
    </w:p>
    <w:p w:rsidR="001923F3" w:rsidRPr="003967B7" w:rsidRDefault="00E955EB" w:rsidP="00F44F5F">
      <w:pPr>
        <w:widowControl w:val="0"/>
        <w:tabs>
          <w:tab w:val="left" w:pos="1596"/>
        </w:tabs>
        <w:autoSpaceDE w:val="0"/>
        <w:autoSpaceDN w:val="0"/>
        <w:spacing w:line="288" w:lineRule="auto"/>
        <w:ind w:right="-18" w:firstLine="720"/>
        <w:jc w:val="both"/>
        <w:rPr>
          <w:rFonts w:ascii="Times New Roman" w:hAnsi="Times New Roman"/>
          <w:sz w:val="24"/>
          <w:szCs w:val="24"/>
        </w:rPr>
      </w:pPr>
      <w:r w:rsidRPr="003967B7">
        <w:rPr>
          <w:rFonts w:ascii="Times New Roman" w:hAnsi="Times New Roman"/>
          <w:spacing w:val="-3"/>
          <w:w w:val="105"/>
          <w:sz w:val="24"/>
          <w:szCs w:val="24"/>
        </w:rPr>
        <w:t xml:space="preserve">- </w:t>
      </w:r>
      <w:r w:rsidR="001923F3" w:rsidRPr="003967B7">
        <w:rPr>
          <w:rFonts w:ascii="Times New Roman" w:hAnsi="Times New Roman"/>
          <w:spacing w:val="-3"/>
          <w:w w:val="105"/>
          <w:sz w:val="24"/>
          <w:szCs w:val="24"/>
        </w:rPr>
        <w:t>Năm</w:t>
      </w:r>
      <w:r w:rsidR="001923F3" w:rsidRPr="003967B7">
        <w:rPr>
          <w:rFonts w:ascii="Times New Roman" w:hAnsi="Times New Roman"/>
          <w:spacing w:val="-10"/>
          <w:w w:val="105"/>
          <w:sz w:val="24"/>
          <w:szCs w:val="24"/>
        </w:rPr>
        <w:t xml:space="preserve"> </w:t>
      </w:r>
      <w:r w:rsidR="001923F3" w:rsidRPr="003967B7">
        <w:rPr>
          <w:rFonts w:ascii="Times New Roman" w:hAnsi="Times New Roman"/>
          <w:spacing w:val="-3"/>
          <w:w w:val="105"/>
          <w:sz w:val="24"/>
          <w:szCs w:val="24"/>
        </w:rPr>
        <w:t>1938</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ở</w:t>
      </w:r>
      <w:r w:rsidR="001923F3" w:rsidRPr="003967B7">
        <w:rPr>
          <w:rFonts w:ascii="Times New Roman" w:hAnsi="Times New Roman"/>
          <w:spacing w:val="-8"/>
          <w:w w:val="105"/>
          <w:sz w:val="24"/>
          <w:szCs w:val="24"/>
        </w:rPr>
        <w:t xml:space="preserve"> </w:t>
      </w:r>
      <w:r w:rsidR="001923F3" w:rsidRPr="003967B7">
        <w:rPr>
          <w:rFonts w:ascii="Times New Roman" w:hAnsi="Times New Roman"/>
          <w:spacing w:val="-4"/>
          <w:w w:val="105"/>
          <w:sz w:val="24"/>
          <w:szCs w:val="24"/>
        </w:rPr>
        <w:t>Haoai,</w:t>
      </w:r>
      <w:r w:rsidR="001923F3" w:rsidRPr="003967B7">
        <w:rPr>
          <w:rFonts w:ascii="Times New Roman" w:hAnsi="Times New Roman"/>
          <w:spacing w:val="-6"/>
          <w:w w:val="105"/>
          <w:sz w:val="24"/>
          <w:szCs w:val="24"/>
        </w:rPr>
        <w:t xml:space="preserve"> </w:t>
      </w:r>
      <w:r w:rsidR="001923F3" w:rsidRPr="003967B7">
        <w:rPr>
          <w:rFonts w:ascii="Times New Roman" w:hAnsi="Times New Roman"/>
          <w:w w:val="105"/>
          <w:sz w:val="24"/>
          <w:szCs w:val="24"/>
        </w:rPr>
        <w:t>Mỹ</w:t>
      </w:r>
      <w:r w:rsidR="001923F3" w:rsidRPr="003967B7">
        <w:rPr>
          <w:rFonts w:ascii="Times New Roman" w:hAnsi="Times New Roman"/>
          <w:spacing w:val="-10"/>
          <w:w w:val="105"/>
          <w:sz w:val="24"/>
          <w:szCs w:val="24"/>
        </w:rPr>
        <w:t xml:space="preserve">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ã</w:t>
      </w:r>
      <w:r w:rsidR="001923F3" w:rsidRPr="003967B7">
        <w:rPr>
          <w:rFonts w:ascii="Times New Roman" w:hAnsi="Times New Roman"/>
          <w:spacing w:val="-9"/>
          <w:w w:val="105"/>
          <w:sz w:val="24"/>
          <w:szCs w:val="24"/>
        </w:rPr>
        <w:t xml:space="preserve"> </w:t>
      </w:r>
      <w:r w:rsidR="001923F3" w:rsidRPr="003967B7">
        <w:rPr>
          <w:rFonts w:ascii="Times New Roman" w:hAnsi="Times New Roman"/>
          <w:spacing w:val="-3"/>
          <w:w w:val="105"/>
          <w:sz w:val="24"/>
          <w:szCs w:val="24"/>
        </w:rPr>
        <w:t>nhập</w:t>
      </w:r>
      <w:r w:rsidR="001923F3" w:rsidRPr="003967B7">
        <w:rPr>
          <w:rFonts w:ascii="Times New Roman" w:hAnsi="Times New Roman"/>
          <w:spacing w:val="-9"/>
          <w:w w:val="105"/>
          <w:sz w:val="24"/>
          <w:szCs w:val="24"/>
        </w:rPr>
        <w:t xml:space="preserve"> </w:t>
      </w:r>
      <w:r w:rsidR="001923F3" w:rsidRPr="003967B7">
        <w:rPr>
          <w:rFonts w:ascii="Times New Roman" w:hAnsi="Times New Roman"/>
          <w:w w:val="105"/>
          <w:sz w:val="24"/>
          <w:szCs w:val="24"/>
        </w:rPr>
        <w:t>nội</w:t>
      </w:r>
      <w:r w:rsidR="001923F3" w:rsidRPr="003967B7">
        <w:rPr>
          <w:rFonts w:ascii="Times New Roman" w:hAnsi="Times New Roman"/>
          <w:spacing w:val="-9"/>
          <w:w w:val="105"/>
          <w:sz w:val="24"/>
          <w:szCs w:val="24"/>
        </w:rPr>
        <w:t xml:space="preserve"> </w:t>
      </w:r>
      <w:r w:rsidR="001923F3" w:rsidRPr="003967B7">
        <w:rPr>
          <w:rFonts w:ascii="Times New Roman" w:hAnsi="Times New Roman"/>
          <w:spacing w:val="-4"/>
          <w:w w:val="105"/>
          <w:sz w:val="24"/>
          <w:szCs w:val="24"/>
        </w:rPr>
        <w:t>và</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sử</w:t>
      </w:r>
      <w:r w:rsidR="001923F3" w:rsidRPr="003967B7">
        <w:rPr>
          <w:rFonts w:ascii="Times New Roman" w:hAnsi="Times New Roman"/>
          <w:spacing w:val="-10"/>
          <w:w w:val="105"/>
          <w:sz w:val="24"/>
          <w:szCs w:val="24"/>
        </w:rPr>
        <w:t xml:space="preserve"> </w:t>
      </w:r>
      <w:r w:rsidR="001923F3" w:rsidRPr="003967B7">
        <w:rPr>
          <w:rFonts w:ascii="Times New Roman" w:hAnsi="Times New Roman"/>
          <w:spacing w:val="-3"/>
          <w:w w:val="105"/>
          <w:sz w:val="24"/>
          <w:szCs w:val="24"/>
        </w:rPr>
        <w:t>dụng</w:t>
      </w:r>
      <w:r w:rsidR="001923F3" w:rsidRPr="003967B7">
        <w:rPr>
          <w:rFonts w:ascii="Times New Roman" w:hAnsi="Times New Roman"/>
          <w:spacing w:val="-8"/>
          <w:w w:val="105"/>
          <w:sz w:val="24"/>
          <w:szCs w:val="24"/>
        </w:rPr>
        <w:t xml:space="preserve"> </w:t>
      </w:r>
      <w:r w:rsidR="001923F3" w:rsidRPr="003967B7">
        <w:rPr>
          <w:rFonts w:ascii="Times New Roman" w:hAnsi="Times New Roman"/>
          <w:spacing w:val="-3"/>
          <w:w w:val="105"/>
          <w:sz w:val="24"/>
          <w:szCs w:val="24"/>
        </w:rPr>
        <w:t>thành</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công</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côn</w:t>
      </w:r>
      <w:r w:rsidR="001923F3" w:rsidRPr="003967B7">
        <w:rPr>
          <w:rFonts w:ascii="Times New Roman" w:hAnsi="Times New Roman"/>
          <w:spacing w:val="-10"/>
          <w:w w:val="105"/>
          <w:sz w:val="24"/>
          <w:szCs w:val="24"/>
        </w:rPr>
        <w:t xml:space="preserve"> </w:t>
      </w:r>
      <w:r w:rsidR="001923F3" w:rsidRPr="003967B7">
        <w:rPr>
          <w:rFonts w:ascii="Times New Roman" w:hAnsi="Times New Roman"/>
          <w:spacing w:val="-3"/>
          <w:w w:val="105"/>
          <w:sz w:val="24"/>
          <w:szCs w:val="24"/>
        </w:rPr>
        <w:t>trùng</w:t>
      </w:r>
      <w:r w:rsidR="001923F3" w:rsidRPr="003967B7">
        <w:rPr>
          <w:rFonts w:ascii="Times New Roman" w:hAnsi="Times New Roman"/>
          <w:spacing w:val="-10"/>
          <w:w w:val="105"/>
          <w:sz w:val="24"/>
          <w:szCs w:val="24"/>
        </w:rPr>
        <w:t xml:space="preserve"> </w:t>
      </w:r>
      <w:r w:rsidR="001923F3" w:rsidRPr="003967B7">
        <w:rPr>
          <w:rFonts w:ascii="Times New Roman" w:hAnsi="Times New Roman"/>
          <w:spacing w:val="-3"/>
          <w:w w:val="105"/>
          <w:sz w:val="24"/>
          <w:szCs w:val="24"/>
        </w:rPr>
        <w:t>bắt</w:t>
      </w:r>
      <w:r w:rsidR="001923F3" w:rsidRPr="003967B7">
        <w:rPr>
          <w:rFonts w:ascii="Times New Roman" w:hAnsi="Times New Roman"/>
          <w:spacing w:val="-8"/>
          <w:w w:val="105"/>
          <w:sz w:val="24"/>
          <w:szCs w:val="24"/>
        </w:rPr>
        <w:t xml:space="preserve"> </w:t>
      </w:r>
      <w:r w:rsidR="001923F3" w:rsidRPr="003967B7">
        <w:rPr>
          <w:rFonts w:ascii="Times New Roman" w:hAnsi="Times New Roman"/>
          <w:spacing w:val="-3"/>
          <w:w w:val="105"/>
          <w:sz w:val="24"/>
          <w:szCs w:val="24"/>
        </w:rPr>
        <w:t xml:space="preserve">mồi </w:t>
      </w:r>
      <w:r w:rsidR="001923F3" w:rsidRPr="003967B7">
        <w:rPr>
          <w:rFonts w:ascii="Times New Roman" w:hAnsi="Times New Roman"/>
          <w:i/>
          <w:spacing w:val="-5"/>
          <w:w w:val="105"/>
          <w:sz w:val="24"/>
          <w:szCs w:val="24"/>
        </w:rPr>
        <w:t xml:space="preserve">Telsimia </w:t>
      </w:r>
      <w:r w:rsidR="001923F3" w:rsidRPr="003967B7">
        <w:rPr>
          <w:rFonts w:ascii="Times New Roman" w:hAnsi="Times New Roman"/>
          <w:i/>
          <w:spacing w:val="-4"/>
          <w:w w:val="105"/>
          <w:sz w:val="24"/>
          <w:szCs w:val="24"/>
        </w:rPr>
        <w:t xml:space="preserve">nitida </w:t>
      </w:r>
      <w:r w:rsidR="001923F3" w:rsidRPr="003967B7">
        <w:rPr>
          <w:rFonts w:ascii="Times New Roman" w:hAnsi="Times New Roman"/>
          <w:w w:val="105"/>
          <w:sz w:val="24"/>
          <w:szCs w:val="24"/>
        </w:rPr>
        <w:t xml:space="preserve">từ </w:t>
      </w:r>
      <w:r w:rsidR="001923F3" w:rsidRPr="003967B7">
        <w:rPr>
          <w:rFonts w:ascii="Times New Roman" w:hAnsi="Times New Roman"/>
          <w:spacing w:val="-4"/>
          <w:w w:val="105"/>
          <w:sz w:val="24"/>
          <w:szCs w:val="24"/>
        </w:rPr>
        <w:t xml:space="preserve">Guama và </w:t>
      </w:r>
      <w:r w:rsidR="001923F3" w:rsidRPr="003967B7">
        <w:rPr>
          <w:rFonts w:ascii="Times New Roman" w:hAnsi="Times New Roman"/>
          <w:i/>
          <w:spacing w:val="-5"/>
          <w:w w:val="105"/>
          <w:sz w:val="24"/>
          <w:szCs w:val="24"/>
        </w:rPr>
        <w:t xml:space="preserve">Chilocorus </w:t>
      </w:r>
      <w:r w:rsidR="001923F3" w:rsidRPr="003967B7">
        <w:rPr>
          <w:rFonts w:ascii="Times New Roman" w:hAnsi="Times New Roman"/>
          <w:i/>
          <w:spacing w:val="-4"/>
          <w:w w:val="105"/>
          <w:sz w:val="24"/>
          <w:szCs w:val="24"/>
        </w:rPr>
        <w:t xml:space="preserve">nigritus </w:t>
      </w:r>
      <w:r w:rsidR="008F440B" w:rsidRPr="003967B7">
        <w:rPr>
          <w:rFonts w:ascii="Times New Roman" w:hAnsi="Times New Roman"/>
          <w:spacing w:val="-3"/>
          <w:w w:val="105"/>
          <w:sz w:val="24"/>
          <w:szCs w:val="24"/>
        </w:rPr>
        <w:t>từ Ấ</w:t>
      </w:r>
      <w:r w:rsidR="001923F3" w:rsidRPr="003967B7">
        <w:rPr>
          <w:rFonts w:ascii="Times New Roman" w:hAnsi="Times New Roman"/>
          <w:spacing w:val="-3"/>
          <w:w w:val="105"/>
          <w:sz w:val="24"/>
          <w:szCs w:val="24"/>
        </w:rPr>
        <w:t xml:space="preserve">n </w:t>
      </w:r>
      <w:r w:rsidR="008F440B" w:rsidRPr="003967B7">
        <w:rPr>
          <w:rFonts w:ascii="Times New Roman" w:hAnsi="Times New Roman"/>
          <w:w w:val="105"/>
          <w:sz w:val="24"/>
          <w:szCs w:val="24"/>
        </w:rPr>
        <w:t>Đ</w:t>
      </w:r>
      <w:r w:rsidR="001923F3" w:rsidRPr="003967B7">
        <w:rPr>
          <w:rFonts w:ascii="Times New Roman" w:hAnsi="Times New Roman"/>
          <w:w w:val="105"/>
          <w:sz w:val="24"/>
          <w:szCs w:val="24"/>
        </w:rPr>
        <w:t xml:space="preserve">ộ </w:t>
      </w:r>
      <w:r w:rsidR="008F440B" w:rsidRPr="003967B7">
        <w:rPr>
          <w:rFonts w:ascii="Times New Roman" w:hAnsi="Times New Roman"/>
          <w:spacing w:val="-3"/>
          <w:w w:val="105"/>
          <w:sz w:val="24"/>
          <w:szCs w:val="24"/>
        </w:rPr>
        <w:t>đ</w:t>
      </w:r>
      <w:r w:rsidR="001923F3" w:rsidRPr="003967B7">
        <w:rPr>
          <w:rFonts w:ascii="Times New Roman" w:hAnsi="Times New Roman"/>
          <w:spacing w:val="-3"/>
          <w:w w:val="105"/>
          <w:sz w:val="24"/>
          <w:szCs w:val="24"/>
        </w:rPr>
        <w:t xml:space="preserve">ể </w:t>
      </w:r>
      <w:r w:rsidR="001923F3" w:rsidRPr="003967B7">
        <w:rPr>
          <w:rFonts w:ascii="Times New Roman" w:hAnsi="Times New Roman"/>
          <w:spacing w:val="-4"/>
          <w:w w:val="105"/>
          <w:sz w:val="24"/>
          <w:szCs w:val="24"/>
        </w:rPr>
        <w:t xml:space="preserve">phòng </w:t>
      </w:r>
      <w:r w:rsidR="001923F3" w:rsidRPr="003967B7">
        <w:rPr>
          <w:rFonts w:ascii="Times New Roman" w:hAnsi="Times New Roman"/>
          <w:spacing w:val="-3"/>
          <w:w w:val="105"/>
          <w:sz w:val="24"/>
          <w:szCs w:val="24"/>
        </w:rPr>
        <w:t xml:space="preserve">chống rệp sáp </w:t>
      </w:r>
      <w:r w:rsidR="001923F3" w:rsidRPr="003967B7">
        <w:rPr>
          <w:rFonts w:ascii="Times New Roman" w:hAnsi="Times New Roman"/>
          <w:i/>
          <w:spacing w:val="-4"/>
          <w:w w:val="105"/>
          <w:sz w:val="24"/>
          <w:szCs w:val="24"/>
        </w:rPr>
        <w:t xml:space="preserve">Pinnapis buxi </w:t>
      </w:r>
      <w:r w:rsidR="001923F3" w:rsidRPr="003967B7">
        <w:rPr>
          <w:rFonts w:ascii="Times New Roman" w:hAnsi="Times New Roman"/>
          <w:spacing w:val="-3"/>
          <w:w w:val="105"/>
          <w:sz w:val="24"/>
          <w:szCs w:val="24"/>
        </w:rPr>
        <w:t xml:space="preserve">hại dừa, cọ. </w:t>
      </w:r>
      <w:r w:rsidR="001923F3" w:rsidRPr="003967B7">
        <w:rPr>
          <w:rFonts w:ascii="Times New Roman" w:hAnsi="Times New Roman"/>
          <w:spacing w:val="-4"/>
          <w:w w:val="105"/>
          <w:sz w:val="24"/>
          <w:szCs w:val="24"/>
        </w:rPr>
        <w:t xml:space="preserve">Năm </w:t>
      </w:r>
      <w:r w:rsidR="001923F3" w:rsidRPr="003967B7">
        <w:rPr>
          <w:rFonts w:ascii="Times New Roman" w:hAnsi="Times New Roman"/>
          <w:spacing w:val="-3"/>
          <w:w w:val="105"/>
          <w:sz w:val="24"/>
          <w:szCs w:val="24"/>
        </w:rPr>
        <w:t xml:space="preserve">1993 </w:t>
      </w:r>
      <w:r w:rsidR="001923F3" w:rsidRPr="003967B7">
        <w:rPr>
          <w:rFonts w:ascii="Times New Roman" w:hAnsi="Times New Roman"/>
          <w:w w:val="105"/>
          <w:sz w:val="24"/>
          <w:szCs w:val="24"/>
        </w:rPr>
        <w:t xml:space="preserve">ở </w:t>
      </w:r>
      <w:r w:rsidR="008F440B" w:rsidRPr="003967B7">
        <w:rPr>
          <w:rFonts w:ascii="Times New Roman" w:hAnsi="Times New Roman"/>
          <w:spacing w:val="-3"/>
          <w:w w:val="105"/>
          <w:sz w:val="24"/>
          <w:szCs w:val="24"/>
        </w:rPr>
        <w:t>Mỹ đ</w:t>
      </w:r>
      <w:r w:rsidR="001923F3" w:rsidRPr="003967B7">
        <w:rPr>
          <w:rFonts w:ascii="Times New Roman" w:hAnsi="Times New Roman"/>
          <w:w w:val="105"/>
          <w:sz w:val="24"/>
          <w:szCs w:val="24"/>
        </w:rPr>
        <w:t xml:space="preserve">ã </w:t>
      </w:r>
      <w:r w:rsidR="001923F3" w:rsidRPr="003967B7">
        <w:rPr>
          <w:rFonts w:ascii="Times New Roman" w:hAnsi="Times New Roman"/>
          <w:spacing w:val="-3"/>
          <w:w w:val="105"/>
          <w:sz w:val="24"/>
          <w:szCs w:val="24"/>
        </w:rPr>
        <w:t xml:space="preserve">sản </w:t>
      </w:r>
      <w:r w:rsidR="001923F3" w:rsidRPr="003967B7">
        <w:rPr>
          <w:rFonts w:ascii="Times New Roman" w:hAnsi="Times New Roman"/>
          <w:spacing w:val="-4"/>
          <w:w w:val="105"/>
          <w:sz w:val="24"/>
          <w:szCs w:val="24"/>
        </w:rPr>
        <w:t xml:space="preserve">xuất </w:t>
      </w:r>
      <w:r w:rsidR="001923F3" w:rsidRPr="003967B7">
        <w:rPr>
          <w:rFonts w:ascii="Times New Roman" w:hAnsi="Times New Roman"/>
          <w:spacing w:val="-3"/>
          <w:w w:val="105"/>
          <w:sz w:val="24"/>
          <w:szCs w:val="24"/>
        </w:rPr>
        <w:t xml:space="preserve">chế </w:t>
      </w:r>
      <w:r w:rsidR="001923F3" w:rsidRPr="003967B7">
        <w:rPr>
          <w:rFonts w:ascii="Times New Roman" w:hAnsi="Times New Roman"/>
          <w:spacing w:val="-4"/>
          <w:w w:val="105"/>
          <w:sz w:val="24"/>
          <w:szCs w:val="24"/>
        </w:rPr>
        <w:t xml:space="preserve">phẩm virus </w:t>
      </w:r>
      <w:r w:rsidR="001923F3" w:rsidRPr="003967B7">
        <w:rPr>
          <w:rFonts w:ascii="Times New Roman" w:hAnsi="Times New Roman"/>
          <w:spacing w:val="-3"/>
          <w:w w:val="105"/>
          <w:sz w:val="24"/>
          <w:szCs w:val="24"/>
        </w:rPr>
        <w:t xml:space="preserve">NPV của sâu </w:t>
      </w:r>
      <w:r w:rsidR="001923F3" w:rsidRPr="003967B7">
        <w:rPr>
          <w:rFonts w:ascii="Times New Roman" w:hAnsi="Times New Roman"/>
          <w:i/>
          <w:spacing w:val="-5"/>
          <w:w w:val="105"/>
          <w:sz w:val="24"/>
          <w:szCs w:val="24"/>
        </w:rPr>
        <w:t xml:space="preserve">Spodoptera </w:t>
      </w:r>
      <w:r w:rsidR="001923F3" w:rsidRPr="003967B7">
        <w:rPr>
          <w:rFonts w:ascii="Times New Roman" w:hAnsi="Times New Roman"/>
          <w:i/>
          <w:spacing w:val="-4"/>
          <w:w w:val="105"/>
          <w:sz w:val="24"/>
          <w:szCs w:val="24"/>
        </w:rPr>
        <w:t xml:space="preserve">exigua </w:t>
      </w:r>
      <w:r w:rsidR="001923F3" w:rsidRPr="003967B7">
        <w:rPr>
          <w:rFonts w:ascii="Times New Roman" w:hAnsi="Times New Roman"/>
          <w:spacing w:val="-3"/>
          <w:w w:val="105"/>
          <w:sz w:val="24"/>
          <w:szCs w:val="24"/>
        </w:rPr>
        <w:t xml:space="preserve">cũng </w:t>
      </w:r>
      <w:r w:rsidR="001923F3" w:rsidRPr="003967B7">
        <w:rPr>
          <w:rFonts w:ascii="Times New Roman" w:hAnsi="Times New Roman"/>
          <w:spacing w:val="-4"/>
          <w:w w:val="105"/>
          <w:sz w:val="24"/>
          <w:szCs w:val="24"/>
        </w:rPr>
        <w:t xml:space="preserve">như </w:t>
      </w:r>
      <w:r w:rsidR="001923F3" w:rsidRPr="003967B7">
        <w:rPr>
          <w:rFonts w:ascii="Times New Roman" w:hAnsi="Times New Roman"/>
          <w:spacing w:val="-3"/>
          <w:w w:val="105"/>
          <w:sz w:val="24"/>
          <w:szCs w:val="24"/>
        </w:rPr>
        <w:t xml:space="preserve">một </w:t>
      </w:r>
      <w:r w:rsidR="001923F3" w:rsidRPr="003967B7">
        <w:rPr>
          <w:rFonts w:ascii="Times New Roman" w:hAnsi="Times New Roman"/>
          <w:spacing w:val="-4"/>
          <w:w w:val="105"/>
          <w:sz w:val="24"/>
          <w:szCs w:val="24"/>
        </w:rPr>
        <w:t xml:space="preserve">số </w:t>
      </w:r>
      <w:r w:rsidR="001923F3" w:rsidRPr="003967B7">
        <w:rPr>
          <w:rFonts w:ascii="Times New Roman" w:hAnsi="Times New Roman"/>
          <w:spacing w:val="-3"/>
          <w:w w:val="105"/>
          <w:sz w:val="24"/>
          <w:szCs w:val="24"/>
        </w:rPr>
        <w:t xml:space="preserve">chế phẩm </w:t>
      </w:r>
      <w:r w:rsidR="001923F3" w:rsidRPr="003967B7">
        <w:rPr>
          <w:rFonts w:ascii="Times New Roman" w:hAnsi="Times New Roman"/>
          <w:spacing w:val="-4"/>
          <w:w w:val="105"/>
          <w:sz w:val="24"/>
          <w:szCs w:val="24"/>
        </w:rPr>
        <w:t xml:space="preserve">virus </w:t>
      </w:r>
      <w:r w:rsidR="001923F3" w:rsidRPr="003967B7">
        <w:rPr>
          <w:rFonts w:ascii="Times New Roman" w:hAnsi="Times New Roman"/>
          <w:spacing w:val="-3"/>
          <w:w w:val="105"/>
          <w:sz w:val="24"/>
          <w:szCs w:val="24"/>
        </w:rPr>
        <w:t xml:space="preserve">khác </w:t>
      </w:r>
      <w:r w:rsidR="008F440B" w:rsidRPr="003967B7">
        <w:rPr>
          <w:rFonts w:ascii="Times New Roman" w:hAnsi="Times New Roman"/>
          <w:spacing w:val="-4"/>
          <w:w w:val="105"/>
          <w:sz w:val="24"/>
          <w:szCs w:val="24"/>
        </w:rPr>
        <w:t>đ</w:t>
      </w:r>
      <w:r w:rsidR="001923F3" w:rsidRPr="003967B7">
        <w:rPr>
          <w:rFonts w:ascii="Times New Roman" w:hAnsi="Times New Roman"/>
          <w:spacing w:val="-4"/>
          <w:w w:val="105"/>
          <w:sz w:val="24"/>
          <w:szCs w:val="24"/>
        </w:rPr>
        <w:t xml:space="preserve">ược </w:t>
      </w:r>
      <w:r w:rsidR="001923F3" w:rsidRPr="003967B7">
        <w:rPr>
          <w:rFonts w:ascii="Times New Roman" w:hAnsi="Times New Roman"/>
          <w:w w:val="105"/>
          <w:sz w:val="24"/>
          <w:szCs w:val="24"/>
        </w:rPr>
        <w:t xml:space="preserve">sử </w:t>
      </w:r>
      <w:r w:rsidR="001923F3" w:rsidRPr="003967B7">
        <w:rPr>
          <w:rFonts w:ascii="Times New Roman" w:hAnsi="Times New Roman"/>
          <w:spacing w:val="-3"/>
          <w:w w:val="105"/>
          <w:sz w:val="24"/>
          <w:szCs w:val="24"/>
        </w:rPr>
        <w:t xml:space="preserve">dụng </w:t>
      </w:r>
      <w:r w:rsidR="001923F3" w:rsidRPr="003967B7">
        <w:rPr>
          <w:rFonts w:ascii="Times New Roman" w:hAnsi="Times New Roman"/>
          <w:w w:val="105"/>
          <w:sz w:val="24"/>
          <w:szCs w:val="24"/>
        </w:rPr>
        <w:t xml:space="preserve">có </w:t>
      </w:r>
      <w:r w:rsidR="001923F3" w:rsidRPr="003967B7">
        <w:rPr>
          <w:rFonts w:ascii="Times New Roman" w:hAnsi="Times New Roman"/>
          <w:spacing w:val="-4"/>
          <w:w w:val="105"/>
          <w:sz w:val="24"/>
          <w:szCs w:val="24"/>
        </w:rPr>
        <w:t xml:space="preserve">hiệu quả phòng </w:t>
      </w:r>
      <w:r w:rsidR="001923F3" w:rsidRPr="003967B7">
        <w:rPr>
          <w:rFonts w:ascii="Times New Roman" w:hAnsi="Times New Roman"/>
          <w:spacing w:val="-3"/>
          <w:w w:val="105"/>
          <w:sz w:val="24"/>
          <w:szCs w:val="24"/>
        </w:rPr>
        <w:t xml:space="preserve">chống sâu keo da láng hại </w:t>
      </w:r>
      <w:r w:rsidR="001923F3" w:rsidRPr="003967B7">
        <w:rPr>
          <w:rFonts w:ascii="Times New Roman" w:hAnsi="Times New Roman"/>
          <w:spacing w:val="-5"/>
          <w:w w:val="105"/>
          <w:sz w:val="24"/>
          <w:szCs w:val="24"/>
        </w:rPr>
        <w:t xml:space="preserve">bông, </w:t>
      </w:r>
      <w:r w:rsidR="001923F3" w:rsidRPr="003967B7">
        <w:rPr>
          <w:rFonts w:ascii="Times New Roman" w:hAnsi="Times New Roman"/>
          <w:spacing w:val="-3"/>
          <w:w w:val="105"/>
          <w:sz w:val="24"/>
          <w:szCs w:val="24"/>
        </w:rPr>
        <w:t xml:space="preserve">sâu cắn lá </w:t>
      </w:r>
      <w:r w:rsidR="008F440B" w:rsidRPr="003967B7">
        <w:rPr>
          <w:rFonts w:ascii="Times New Roman" w:hAnsi="Times New Roman"/>
          <w:spacing w:val="-4"/>
          <w:w w:val="105"/>
          <w:sz w:val="24"/>
          <w:szCs w:val="24"/>
        </w:rPr>
        <w:t>rau, đ</w:t>
      </w:r>
      <w:r w:rsidR="001923F3" w:rsidRPr="003967B7">
        <w:rPr>
          <w:rFonts w:ascii="Times New Roman" w:hAnsi="Times New Roman"/>
          <w:spacing w:val="-4"/>
          <w:w w:val="105"/>
          <w:sz w:val="24"/>
          <w:szCs w:val="24"/>
        </w:rPr>
        <w:t xml:space="preserve">ậu, </w:t>
      </w:r>
      <w:r w:rsidR="001923F3" w:rsidRPr="003967B7">
        <w:rPr>
          <w:rFonts w:ascii="Times New Roman" w:hAnsi="Times New Roman"/>
          <w:spacing w:val="-3"/>
          <w:w w:val="105"/>
          <w:sz w:val="24"/>
          <w:szCs w:val="24"/>
        </w:rPr>
        <w:t xml:space="preserve">cây lâm </w:t>
      </w:r>
      <w:r w:rsidR="001923F3" w:rsidRPr="003967B7">
        <w:rPr>
          <w:rFonts w:ascii="Times New Roman" w:hAnsi="Times New Roman"/>
          <w:spacing w:val="-4"/>
          <w:w w:val="105"/>
          <w:sz w:val="24"/>
          <w:szCs w:val="24"/>
        </w:rPr>
        <w:t xml:space="preserve">nghiệp... ngay </w:t>
      </w:r>
      <w:r w:rsidR="001923F3" w:rsidRPr="003967B7">
        <w:rPr>
          <w:rFonts w:ascii="Times New Roman" w:hAnsi="Times New Roman"/>
          <w:w w:val="105"/>
          <w:sz w:val="24"/>
          <w:szCs w:val="24"/>
        </w:rPr>
        <w:t xml:space="preserve">ở </w:t>
      </w:r>
      <w:r w:rsidR="001923F3" w:rsidRPr="003967B7">
        <w:rPr>
          <w:rFonts w:ascii="Times New Roman" w:hAnsi="Times New Roman"/>
          <w:spacing w:val="-4"/>
          <w:w w:val="105"/>
          <w:sz w:val="24"/>
          <w:szCs w:val="24"/>
        </w:rPr>
        <w:t>những</w:t>
      </w:r>
      <w:r w:rsidR="001923F3" w:rsidRPr="003967B7">
        <w:rPr>
          <w:rFonts w:ascii="Times New Roman" w:hAnsi="Times New Roman"/>
          <w:spacing w:val="-12"/>
          <w:w w:val="105"/>
          <w:sz w:val="24"/>
          <w:szCs w:val="24"/>
        </w:rPr>
        <w:t xml:space="preserve"> </w:t>
      </w:r>
      <w:r w:rsidR="001923F3" w:rsidRPr="003967B7">
        <w:rPr>
          <w:rFonts w:ascii="Times New Roman" w:hAnsi="Times New Roman"/>
          <w:spacing w:val="-4"/>
          <w:w w:val="105"/>
          <w:sz w:val="24"/>
          <w:szCs w:val="24"/>
        </w:rPr>
        <w:t>nơi</w:t>
      </w:r>
      <w:r w:rsidR="001923F3" w:rsidRPr="003967B7">
        <w:rPr>
          <w:rFonts w:ascii="Times New Roman" w:hAnsi="Times New Roman"/>
          <w:spacing w:val="-9"/>
          <w:w w:val="105"/>
          <w:sz w:val="24"/>
          <w:szCs w:val="24"/>
        </w:rPr>
        <w:t xml:space="preserve"> </w:t>
      </w:r>
      <w:r w:rsidR="001923F3" w:rsidRPr="003967B7">
        <w:rPr>
          <w:rFonts w:ascii="Times New Roman" w:hAnsi="Times New Roman"/>
          <w:spacing w:val="-3"/>
          <w:w w:val="105"/>
          <w:sz w:val="24"/>
          <w:szCs w:val="24"/>
        </w:rPr>
        <w:t>mà</w:t>
      </w:r>
      <w:r w:rsidR="001923F3" w:rsidRPr="003967B7">
        <w:rPr>
          <w:rFonts w:ascii="Times New Roman" w:hAnsi="Times New Roman"/>
          <w:spacing w:val="-9"/>
          <w:w w:val="105"/>
          <w:sz w:val="24"/>
          <w:szCs w:val="24"/>
        </w:rPr>
        <w:t xml:space="preserve"> </w:t>
      </w:r>
      <w:r w:rsidR="001923F3" w:rsidRPr="003967B7">
        <w:rPr>
          <w:rFonts w:ascii="Times New Roman" w:hAnsi="Times New Roman"/>
          <w:spacing w:val="-4"/>
          <w:w w:val="105"/>
          <w:sz w:val="24"/>
          <w:szCs w:val="24"/>
        </w:rPr>
        <w:t>biện</w:t>
      </w:r>
      <w:r w:rsidR="001923F3" w:rsidRPr="003967B7">
        <w:rPr>
          <w:rFonts w:ascii="Times New Roman" w:hAnsi="Times New Roman"/>
          <w:spacing w:val="-8"/>
          <w:w w:val="105"/>
          <w:sz w:val="24"/>
          <w:szCs w:val="24"/>
        </w:rPr>
        <w:t xml:space="preserve"> </w:t>
      </w:r>
      <w:r w:rsidR="001923F3" w:rsidRPr="003967B7">
        <w:rPr>
          <w:rFonts w:ascii="Times New Roman" w:hAnsi="Times New Roman"/>
          <w:spacing w:val="-3"/>
          <w:w w:val="105"/>
          <w:sz w:val="24"/>
          <w:szCs w:val="24"/>
        </w:rPr>
        <w:t>pháp</w:t>
      </w:r>
      <w:r w:rsidR="001923F3" w:rsidRPr="003967B7">
        <w:rPr>
          <w:rFonts w:ascii="Times New Roman" w:hAnsi="Times New Roman"/>
          <w:spacing w:val="-11"/>
          <w:w w:val="105"/>
          <w:sz w:val="24"/>
          <w:szCs w:val="24"/>
        </w:rPr>
        <w:t xml:space="preserve"> </w:t>
      </w:r>
      <w:r w:rsidR="001923F3" w:rsidRPr="003967B7">
        <w:rPr>
          <w:rFonts w:ascii="Times New Roman" w:hAnsi="Times New Roman"/>
          <w:spacing w:val="-3"/>
          <w:w w:val="105"/>
          <w:sz w:val="24"/>
          <w:szCs w:val="24"/>
        </w:rPr>
        <w:t>hoá</w:t>
      </w:r>
      <w:r w:rsidR="001923F3" w:rsidRPr="003967B7">
        <w:rPr>
          <w:rFonts w:ascii="Times New Roman" w:hAnsi="Times New Roman"/>
          <w:spacing w:val="-9"/>
          <w:w w:val="105"/>
          <w:sz w:val="24"/>
          <w:szCs w:val="24"/>
        </w:rPr>
        <w:t xml:space="preserve"> </w:t>
      </w:r>
      <w:r w:rsidR="001923F3" w:rsidRPr="003967B7">
        <w:rPr>
          <w:rFonts w:ascii="Times New Roman" w:hAnsi="Times New Roman"/>
          <w:spacing w:val="-4"/>
          <w:w w:val="105"/>
          <w:sz w:val="24"/>
          <w:szCs w:val="24"/>
        </w:rPr>
        <w:t>học</w:t>
      </w:r>
      <w:r w:rsidR="001923F3" w:rsidRPr="003967B7">
        <w:rPr>
          <w:rFonts w:ascii="Times New Roman" w:hAnsi="Times New Roman"/>
          <w:spacing w:val="-8"/>
          <w:w w:val="105"/>
          <w:sz w:val="24"/>
          <w:szCs w:val="24"/>
        </w:rPr>
        <w:t xml:space="preserve"> </w:t>
      </w:r>
      <w:r w:rsidR="001923F3" w:rsidRPr="003967B7">
        <w:rPr>
          <w:rFonts w:ascii="Times New Roman" w:hAnsi="Times New Roman"/>
          <w:spacing w:val="-3"/>
          <w:w w:val="105"/>
          <w:sz w:val="24"/>
          <w:szCs w:val="24"/>
        </w:rPr>
        <w:t>bị</w:t>
      </w:r>
      <w:r w:rsidR="001923F3" w:rsidRPr="003967B7">
        <w:rPr>
          <w:rFonts w:ascii="Times New Roman" w:hAnsi="Times New Roman"/>
          <w:spacing w:val="-8"/>
          <w:w w:val="105"/>
          <w:sz w:val="24"/>
          <w:szCs w:val="24"/>
        </w:rPr>
        <w:t xml:space="preserve"> </w:t>
      </w:r>
      <w:r w:rsidR="001923F3" w:rsidRPr="003967B7">
        <w:rPr>
          <w:rFonts w:ascii="Times New Roman" w:hAnsi="Times New Roman"/>
          <w:spacing w:val="-4"/>
          <w:w w:val="105"/>
          <w:sz w:val="24"/>
          <w:szCs w:val="24"/>
        </w:rPr>
        <w:t>cấm.</w:t>
      </w:r>
    </w:p>
    <w:p w:rsidR="001923F3" w:rsidRPr="003967B7" w:rsidRDefault="001923F3" w:rsidP="00F44F5F">
      <w:pPr>
        <w:pStyle w:val="BodyText"/>
        <w:spacing w:line="288" w:lineRule="auto"/>
        <w:ind w:right="-18"/>
        <w:jc w:val="left"/>
        <w:rPr>
          <w:rFonts w:ascii="Times New Roman" w:hAnsi="Times New Roman"/>
          <w:sz w:val="24"/>
          <w:szCs w:val="24"/>
        </w:rPr>
      </w:pPr>
    </w:p>
    <w:p w:rsidR="001923F3" w:rsidRPr="003967B7" w:rsidRDefault="00A23F41" w:rsidP="00F44F5F">
      <w:pPr>
        <w:pStyle w:val="Heading2"/>
        <w:keepNext w:val="0"/>
        <w:widowControl w:val="0"/>
        <w:tabs>
          <w:tab w:val="left" w:pos="1013"/>
        </w:tabs>
        <w:autoSpaceDE w:val="0"/>
        <w:autoSpaceDN w:val="0"/>
        <w:spacing w:line="288" w:lineRule="auto"/>
        <w:ind w:right="-18"/>
        <w:jc w:val="left"/>
        <w:rPr>
          <w:rFonts w:ascii="Times New Roman" w:hAnsi="Times New Roman"/>
          <w:i w:val="0"/>
          <w:sz w:val="24"/>
          <w:szCs w:val="24"/>
        </w:rPr>
      </w:pPr>
      <w:bookmarkStart w:id="45" w:name="_TOC_250065"/>
      <w:r w:rsidRPr="003967B7">
        <w:rPr>
          <w:rFonts w:ascii="Times New Roman" w:hAnsi="Times New Roman"/>
          <w:i w:val="0"/>
          <w:w w:val="105"/>
          <w:sz w:val="24"/>
          <w:szCs w:val="24"/>
        </w:rPr>
        <w:t>4. Thành tựu biện pháp sinh học trong phòng chống sinh học cỏ dại</w:t>
      </w:r>
      <w:bookmarkEnd w:id="45"/>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Cỏ dại là thực vật hoang dại, con người không mong muốn chúng phát triển trên ruộng, trồng vườn trồng cây trái... Cỏ dại cạnh tranh mảnh liệt với cây trồng</w:t>
      </w:r>
      <w:r w:rsidRPr="003967B7">
        <w:rPr>
          <w:rFonts w:ascii="Times New Roman" w:hAnsi="Times New Roman"/>
          <w:spacing w:val="-36"/>
          <w:w w:val="105"/>
          <w:sz w:val="24"/>
          <w:szCs w:val="24"/>
        </w:rPr>
        <w:t xml:space="preserve"> </w:t>
      </w:r>
      <w:r w:rsidR="00E955EB" w:rsidRPr="003967B7">
        <w:rPr>
          <w:rFonts w:ascii="Times New Roman" w:hAnsi="Times New Roman"/>
          <w:w w:val="105"/>
          <w:sz w:val="24"/>
          <w:szCs w:val="24"/>
        </w:rPr>
        <w:t>về đ</w:t>
      </w:r>
      <w:r w:rsidRPr="003967B7">
        <w:rPr>
          <w:rFonts w:ascii="Times New Roman" w:hAnsi="Times New Roman"/>
          <w:w w:val="105"/>
          <w:sz w:val="24"/>
          <w:szCs w:val="24"/>
        </w:rPr>
        <w:t>ộ ẩm, chất dinh dưỡng, nguồn ánh sá</w:t>
      </w:r>
      <w:r w:rsidR="008F440B" w:rsidRPr="003967B7">
        <w:rPr>
          <w:rFonts w:ascii="Times New Roman" w:hAnsi="Times New Roman"/>
          <w:w w:val="105"/>
          <w:sz w:val="24"/>
          <w:szCs w:val="24"/>
        </w:rPr>
        <w:t>ng mặt trời và khoảng cách mật đ</w:t>
      </w:r>
      <w:r w:rsidRPr="003967B7">
        <w:rPr>
          <w:rFonts w:ascii="Times New Roman" w:hAnsi="Times New Roman"/>
          <w:w w:val="105"/>
          <w:sz w:val="24"/>
          <w:szCs w:val="24"/>
        </w:rPr>
        <w:t xml:space="preserve">ộ trồng. Sự có mặt của </w:t>
      </w:r>
      <w:r w:rsidR="008F440B" w:rsidRPr="003967B7">
        <w:rPr>
          <w:rFonts w:ascii="Times New Roman" w:hAnsi="Times New Roman"/>
          <w:w w:val="105"/>
          <w:sz w:val="24"/>
          <w:szCs w:val="24"/>
        </w:rPr>
        <w:t>cỏ dại chắc chắn làm ảnh hưởng đ</w:t>
      </w:r>
      <w:r w:rsidRPr="003967B7">
        <w:rPr>
          <w:rFonts w:ascii="Times New Roman" w:hAnsi="Times New Roman"/>
          <w:w w:val="105"/>
          <w:sz w:val="24"/>
          <w:szCs w:val="24"/>
        </w:rPr>
        <w:t>ến sinh trưởng phát triển của cây làm giảm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suất,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quá trình thu hoạch cây trái. Cỏ dại còn gián tiếp truyền bệnh, sâu, nhện hại và các loài sinh vật kh</w:t>
      </w:r>
      <w:r w:rsidR="008F440B" w:rsidRPr="003967B7">
        <w:rPr>
          <w:rFonts w:ascii="Times New Roman" w:hAnsi="Times New Roman"/>
          <w:w w:val="105"/>
          <w:sz w:val="24"/>
          <w:szCs w:val="24"/>
        </w:rPr>
        <w:t>ác như chuột, ốc, sên... gây hại</w:t>
      </w:r>
      <w:r w:rsidRPr="003967B7">
        <w:rPr>
          <w:rFonts w:ascii="Times New Roman" w:hAnsi="Times New Roman"/>
          <w:w w:val="105"/>
          <w:sz w:val="24"/>
          <w:szCs w:val="24"/>
        </w:rPr>
        <w:t xml:space="preserve"> cho cây</w:t>
      </w:r>
      <w:r w:rsidRPr="003967B7">
        <w:rPr>
          <w:rFonts w:ascii="Times New Roman" w:hAnsi="Times New Roman"/>
          <w:spacing w:val="-39"/>
          <w:w w:val="105"/>
          <w:sz w:val="24"/>
          <w:szCs w:val="24"/>
        </w:rPr>
        <w:t xml:space="preserve"> </w:t>
      </w:r>
      <w:r w:rsidRPr="003967B7">
        <w:rPr>
          <w:rFonts w:ascii="Times New Roman" w:hAnsi="Times New Roman"/>
          <w:w w:val="105"/>
          <w:sz w:val="24"/>
          <w:szCs w:val="24"/>
        </w:rPr>
        <w:t>trồng.</w:t>
      </w:r>
    </w:p>
    <w:p w:rsidR="00E955EB" w:rsidRPr="003967B7" w:rsidRDefault="00E955EB"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nhanh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7"/>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mau,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 xml:space="preserve">sản một lượng hạt khá lớn. Chúng có khả năng tán bằng hạt </w:t>
      </w:r>
      <w:r w:rsidR="008F440B" w:rsidRPr="003967B7">
        <w:rPr>
          <w:rFonts w:ascii="Times New Roman" w:hAnsi="Times New Roman"/>
          <w:w w:val="105"/>
          <w:sz w:val="24"/>
          <w:szCs w:val="24"/>
        </w:rPr>
        <w:t>hoặc thân dinh dưỡng. Từ trước đến nay, con người đ</w:t>
      </w:r>
      <w:r w:rsidRPr="003967B7">
        <w:rPr>
          <w:rFonts w:ascii="Times New Roman" w:hAnsi="Times New Roman"/>
          <w:w w:val="105"/>
          <w:sz w:val="24"/>
          <w:szCs w:val="24"/>
        </w:rPr>
        <w:t xml:space="preserve">ã sử dụng nhiều biện pháp như canh </w:t>
      </w:r>
      <w:r w:rsidR="008F440B" w:rsidRPr="003967B7">
        <w:rPr>
          <w:rFonts w:ascii="Times New Roman" w:hAnsi="Times New Roman"/>
          <w:w w:val="105"/>
          <w:sz w:val="24"/>
          <w:szCs w:val="24"/>
        </w:rPr>
        <w:t>tác kỹ thuật, hoá học... nhưng đ</w:t>
      </w:r>
      <w:r w:rsidRPr="003967B7">
        <w:rPr>
          <w:rFonts w:ascii="Times New Roman" w:hAnsi="Times New Roman"/>
          <w:w w:val="105"/>
          <w:sz w:val="24"/>
          <w:szCs w:val="24"/>
        </w:rPr>
        <w:t>ều không ma</w:t>
      </w:r>
      <w:r w:rsidR="00E955EB" w:rsidRPr="003967B7">
        <w:rPr>
          <w:rFonts w:ascii="Times New Roman" w:hAnsi="Times New Roman"/>
          <w:w w:val="105"/>
          <w:sz w:val="24"/>
          <w:szCs w:val="24"/>
        </w:rPr>
        <w:t>ng lại hiệu quả như mong muốn. Đ</w:t>
      </w:r>
      <w:r w:rsidRPr="003967B7">
        <w:rPr>
          <w:rFonts w:ascii="Times New Roman" w:hAnsi="Times New Roman"/>
          <w:w w:val="105"/>
          <w:sz w:val="24"/>
          <w:szCs w:val="24"/>
        </w:rPr>
        <w:t>ể phòng chống cỏ dại 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hài</w:t>
      </w:r>
      <w:r w:rsidRPr="003967B7">
        <w:rPr>
          <w:rFonts w:ascii="Times New Roman" w:hAnsi="Times New Roman"/>
          <w:spacing w:val="-13"/>
          <w:w w:val="105"/>
          <w:sz w:val="24"/>
          <w:szCs w:val="24"/>
        </w:rPr>
        <w:t xml:space="preserve"> </w:t>
      </w:r>
      <w:r w:rsidR="008F440B" w:rsidRPr="003967B7">
        <w:rPr>
          <w:rFonts w:ascii="Times New Roman" w:hAnsi="Times New Roman"/>
          <w:w w:val="105"/>
          <w:sz w:val="24"/>
          <w:szCs w:val="24"/>
        </w:rPr>
        <w:t xml:space="preserve">hòa </w:t>
      </w:r>
      <w:r w:rsidRPr="003967B7">
        <w:rPr>
          <w:rFonts w:ascii="Times New Roman" w:hAnsi="Times New Roman"/>
          <w:w w:val="105"/>
          <w:sz w:val="24"/>
          <w:szCs w:val="24"/>
        </w:rPr>
        <w:t>dựa</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trên sự hiểu biết hệ sinh thái đồng ruộng, lấy biện pháp đ</w:t>
      </w:r>
      <w:r w:rsidRPr="003967B7">
        <w:rPr>
          <w:rFonts w:ascii="Times New Roman" w:hAnsi="Times New Roman"/>
          <w:w w:val="105"/>
          <w:sz w:val="24"/>
          <w:szCs w:val="24"/>
        </w:rPr>
        <w:t>ấu tranh sinh học làm cốt lõi trong quản lý cỏ dại tổng hợp</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(IWM).</w:t>
      </w:r>
      <w:r w:rsidR="008F440B" w:rsidRPr="003967B7">
        <w:rPr>
          <w:rFonts w:ascii="Times New Roman" w:hAnsi="Times New Roman"/>
          <w:w w:val="105"/>
          <w:sz w:val="24"/>
          <w:szCs w:val="24"/>
        </w:rPr>
        <w:t>Việc sử dụng biện pháp đ</w:t>
      </w:r>
      <w:r w:rsidRPr="003967B7">
        <w:rPr>
          <w:rFonts w:ascii="Times New Roman" w:hAnsi="Times New Roman"/>
          <w:w w:val="105"/>
          <w:sz w:val="24"/>
          <w:szCs w:val="24"/>
        </w:rPr>
        <w:t>ấu tra</w:t>
      </w:r>
      <w:r w:rsidR="007F47C8" w:rsidRPr="003967B7">
        <w:rPr>
          <w:rFonts w:ascii="Times New Roman" w:hAnsi="Times New Roman"/>
          <w:w w:val="105"/>
          <w:sz w:val="24"/>
          <w:szCs w:val="24"/>
        </w:rPr>
        <w:t>nh sinh học phòng chống cỏ dại đ</w:t>
      </w:r>
      <w:r w:rsidRPr="003967B7">
        <w:rPr>
          <w:rFonts w:ascii="Times New Roman" w:hAnsi="Times New Roman"/>
          <w:w w:val="105"/>
          <w:sz w:val="24"/>
          <w:szCs w:val="24"/>
        </w:rPr>
        <w:t>ược tiến 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nền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11"/>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tốt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hai hướng.</w:t>
      </w:r>
    </w:p>
    <w:p w:rsidR="007F47C8" w:rsidRPr="003967B7" w:rsidRDefault="007F47C8" w:rsidP="00F44F5F">
      <w:pPr>
        <w:pStyle w:val="BodyText"/>
        <w:spacing w:line="288" w:lineRule="auto"/>
        <w:ind w:right="-18" w:firstLine="676"/>
        <w:rPr>
          <w:rFonts w:ascii="Times New Roman" w:hAnsi="Times New Roman"/>
          <w:sz w:val="24"/>
          <w:szCs w:val="24"/>
        </w:rPr>
      </w:pPr>
    </w:p>
    <w:p w:rsidR="001923F3" w:rsidRPr="003967B7" w:rsidRDefault="001923F3" w:rsidP="00F44F5F">
      <w:pPr>
        <w:pStyle w:val="BodyText"/>
        <w:spacing w:line="288" w:lineRule="auto"/>
        <w:ind w:right="-18" w:firstLine="676"/>
        <w:rPr>
          <w:rFonts w:ascii="Times New Roman" w:hAnsi="Times New Roman"/>
          <w:w w:val="105"/>
          <w:sz w:val="24"/>
          <w:szCs w:val="24"/>
        </w:rPr>
      </w:pPr>
      <w:r w:rsidRPr="003967B7">
        <w:rPr>
          <w:rFonts w:ascii="Times New Roman" w:hAnsi="Times New Roman"/>
          <w:w w:val="105"/>
          <w:sz w:val="24"/>
          <w:szCs w:val="24"/>
        </w:rPr>
        <w:lastRenderedPageBreak/>
        <w: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kẻ</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thù</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6"/>
          <w:w w:val="105"/>
          <w:sz w:val="24"/>
          <w:szCs w:val="24"/>
        </w:rPr>
        <w:t xml:space="preserve"> </w:t>
      </w:r>
      <w:r w:rsidR="008F440B"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rồi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thuần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hoá,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hàng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loạt</w:t>
      </w:r>
      <w:r w:rsidRPr="003967B7">
        <w:rPr>
          <w:rFonts w:ascii="Times New Roman" w:hAnsi="Times New Roman"/>
          <w:spacing w:val="-7"/>
          <w:w w:val="105"/>
          <w:sz w:val="24"/>
          <w:szCs w:val="24"/>
        </w:rPr>
        <w:t xml:space="preserve"> </w:t>
      </w:r>
      <w:r w:rsidR="008F440B" w:rsidRPr="003967B7">
        <w:rPr>
          <w:rFonts w:ascii="Times New Roman" w:hAnsi="Times New Roman"/>
          <w:w w:val="105"/>
          <w:sz w:val="24"/>
          <w:szCs w:val="24"/>
        </w:rPr>
        <w:t>để phòng chống cỏ dại tự nhiên đặc biệt cỏ dại bản xứ ở mỗi địa</w:t>
      </w:r>
      <w:r w:rsidRPr="003967B7">
        <w:rPr>
          <w:rFonts w:ascii="Times New Roman" w:hAnsi="Times New Roman"/>
          <w:w w:val="105"/>
          <w:sz w:val="24"/>
          <w:szCs w:val="24"/>
        </w:rPr>
        <w:t xml:space="preserve"> phương khác nhau. Thông thường con người sử dụng nh</w:t>
      </w:r>
      <w:r w:rsidR="008F440B" w:rsidRPr="003967B7">
        <w:rPr>
          <w:rFonts w:ascii="Times New Roman" w:hAnsi="Times New Roman"/>
          <w:w w:val="105"/>
          <w:sz w:val="24"/>
          <w:szCs w:val="24"/>
        </w:rPr>
        <w:t>ững tác nhân sinh học thu thập đ</w:t>
      </w:r>
      <w:r w:rsidRPr="003967B7">
        <w:rPr>
          <w:rFonts w:ascii="Times New Roman" w:hAnsi="Times New Roman"/>
          <w:w w:val="105"/>
          <w:sz w:val="24"/>
          <w:szCs w:val="24"/>
        </w:rPr>
        <w:t>ược từ những loài cỏ dại mang tính tự</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nhiên.</w:t>
      </w:r>
    </w:p>
    <w:p w:rsidR="0032079D" w:rsidRPr="003967B7" w:rsidRDefault="0032079D" w:rsidP="00F44F5F">
      <w:pPr>
        <w:pStyle w:val="BodyText"/>
        <w:spacing w:line="288" w:lineRule="auto"/>
        <w:ind w:right="-18" w:firstLine="676"/>
        <w:rPr>
          <w:rFonts w:ascii="Times New Roman" w:hAnsi="Times New Roman"/>
          <w:sz w:val="24"/>
          <w:szCs w:val="24"/>
        </w:rPr>
      </w:pPr>
    </w:p>
    <w:p w:rsidR="00E955EB" w:rsidRPr="003967B7" w:rsidRDefault="001923F3" w:rsidP="00F44F5F">
      <w:pPr>
        <w:pStyle w:val="BodyText"/>
        <w:spacing w:line="288" w:lineRule="auto"/>
        <w:ind w:right="-18" w:firstLine="676"/>
        <w:rPr>
          <w:rFonts w:ascii="Times New Roman" w:hAnsi="Times New Roman"/>
          <w:sz w:val="24"/>
          <w:szCs w:val="24"/>
        </w:rPr>
      </w:pPr>
      <w:r w:rsidRPr="003967B7">
        <w:rPr>
          <w:rFonts w:ascii="Times New Roman" w:hAnsi="Times New Roman"/>
          <w:w w:val="105"/>
          <w:sz w:val="24"/>
          <w:szCs w:val="24"/>
        </w:rPr>
        <w:t>+ Hướng nhân thả chế</w:t>
      </w:r>
      <w:r w:rsidR="007F47C8" w:rsidRPr="003967B7">
        <w:rPr>
          <w:rFonts w:ascii="Times New Roman" w:hAnsi="Times New Roman"/>
          <w:w w:val="105"/>
          <w:sz w:val="24"/>
          <w:szCs w:val="24"/>
        </w:rPr>
        <w:t xml:space="preserve"> phẩm sinh học ra đ</w:t>
      </w:r>
      <w:r w:rsidRPr="003967B7">
        <w:rPr>
          <w:rFonts w:ascii="Times New Roman" w:hAnsi="Times New Roman"/>
          <w:w w:val="105"/>
          <w:sz w:val="24"/>
          <w:szCs w:val="24"/>
        </w:rPr>
        <w:t>ồng ruộng nơi mà cỏ dại phát sinh p</w:t>
      </w:r>
      <w:r w:rsidR="007F47C8" w:rsidRPr="003967B7">
        <w:rPr>
          <w:rFonts w:ascii="Times New Roman" w:hAnsi="Times New Roman"/>
          <w:w w:val="105"/>
          <w:sz w:val="24"/>
          <w:szCs w:val="24"/>
        </w:rPr>
        <w:t>hát triển nhanh, mạnh cần phải đ</w:t>
      </w:r>
      <w:r w:rsidRPr="003967B7">
        <w:rPr>
          <w:rFonts w:ascii="Times New Roman" w:hAnsi="Times New Roman"/>
          <w:w w:val="105"/>
          <w:sz w:val="24"/>
          <w:szCs w:val="24"/>
        </w:rPr>
        <w:t>ược phòng trừ (theo Wapehere và ctv 1989).</w:t>
      </w:r>
    </w:p>
    <w:p w:rsidR="001923F3" w:rsidRPr="003967B7" w:rsidRDefault="001923F3" w:rsidP="0032079D">
      <w:pPr>
        <w:pStyle w:val="BodyText"/>
        <w:spacing w:line="288" w:lineRule="auto"/>
        <w:ind w:right="-18"/>
        <w:rPr>
          <w:rFonts w:ascii="Times New Roman" w:hAnsi="Times New Roman"/>
          <w:w w:val="105"/>
          <w:sz w:val="24"/>
          <w:szCs w:val="24"/>
        </w:rPr>
      </w:pPr>
      <w:r w:rsidRPr="003967B7">
        <w:rPr>
          <w:rFonts w:ascii="Times New Roman" w:hAnsi="Times New Roman"/>
          <w:w w:val="105"/>
          <w:sz w:val="24"/>
          <w:szCs w:val="24"/>
        </w:rPr>
        <w:t>Nhật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thù</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ñể</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 xml:space="preserve">trung nghiên cứu sử dụng các loài côn trùng, một số loài chân ñốt khác có thể ăn cỏ dại; một vào loài nấm và tuyến </w:t>
      </w:r>
      <w:r w:rsidR="007F47C8" w:rsidRPr="003967B7">
        <w:rPr>
          <w:rFonts w:ascii="Times New Roman" w:hAnsi="Times New Roman"/>
          <w:w w:val="105"/>
          <w:sz w:val="24"/>
          <w:szCs w:val="24"/>
        </w:rPr>
        <w:t>trùng ký</w:t>
      </w:r>
      <w:r w:rsidR="007F47C8" w:rsidRPr="003967B7">
        <w:rPr>
          <w:rFonts w:ascii="Times New Roman" w:hAnsi="Times New Roman"/>
          <w:spacing w:val="-19"/>
          <w:w w:val="105"/>
          <w:sz w:val="24"/>
          <w:szCs w:val="24"/>
        </w:rPr>
        <w:t xml:space="preserve"> </w:t>
      </w:r>
      <w:r w:rsidR="007F47C8" w:rsidRPr="003967B7">
        <w:rPr>
          <w:rFonts w:ascii="Times New Roman" w:hAnsi="Times New Roman"/>
          <w:w w:val="105"/>
          <w:sz w:val="24"/>
          <w:szCs w:val="24"/>
        </w:rPr>
        <w:t xml:space="preserve">sinh. Biện pháp </w:t>
      </w:r>
      <w:r w:rsidR="0032079D" w:rsidRPr="003967B7">
        <w:rPr>
          <w:rFonts w:ascii="Times New Roman" w:hAnsi="Times New Roman"/>
          <w:w w:val="105"/>
          <w:sz w:val="24"/>
          <w:szCs w:val="24"/>
        </w:rPr>
        <w:t>đ</w:t>
      </w:r>
      <w:r w:rsidR="007F47C8" w:rsidRPr="003967B7">
        <w:rPr>
          <w:rFonts w:ascii="Times New Roman" w:hAnsi="Times New Roman"/>
          <w:w w:val="105"/>
          <w:sz w:val="24"/>
          <w:szCs w:val="24"/>
        </w:rPr>
        <w:t>ấu tranh sinh học phòng chống cỏ dại bằng cách nhân thả chúng ra ruộng, người ta tập trung sử dụng các loài vi sinh vật gây bệnh (chủ yếu là nấm bệnh).</w:t>
      </w:r>
    </w:p>
    <w:p w:rsidR="0032079D" w:rsidRPr="003967B7" w:rsidRDefault="0032079D" w:rsidP="0032079D">
      <w:pPr>
        <w:pStyle w:val="BodyText"/>
        <w:spacing w:line="288" w:lineRule="auto"/>
        <w:ind w:right="-18" w:firstLine="676"/>
        <w:rPr>
          <w:rFonts w:ascii="Times New Roman" w:hAnsi="Times New Roman"/>
          <w:b/>
          <w:sz w:val="24"/>
          <w:szCs w:val="24"/>
        </w:rPr>
      </w:pPr>
      <w:r w:rsidRPr="003967B7">
        <w:rPr>
          <w:rFonts w:ascii="Times New Roman" w:hAnsi="Times New Roman"/>
          <w:w w:val="105"/>
          <w:sz w:val="24"/>
          <w:szCs w:val="24"/>
        </w:rPr>
        <w:t>Một số loài động vật có xương sống như cá cũng được nghiên cứu sử dụng tấn công cỏ dại sống trong các nguồn nước như kênh tưới tiêu, hồ, ao..Những loài thiên định thường được sử dụng trong biện pháp sinh học phòng chống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Động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xương sống- Côn trùng và Nhện sử dụng trong biện pháp sinh học phòng chống cỏ dại Julien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(1992)</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đã</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đưa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bảng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xương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 được nhập nội, nhân thả để phòng chống các loài thực vât hoang dại đặc biệt cỏ</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dại được tiến hành nhiều nước.  Khoảng 259 loài động vật không xương sống được sử dụng để phòng chống cỏ dại, trong đó có 254 loài côn trùng và 5 loài nhện nhỏ. Nhân thả hàng loạt những đối tượng trên đã có tới 161 loài (60%) ñã cho kết quả tốt ở nhiều địa phương áp dụng. 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địch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 bộ khác nhau được thể hiện ở bảng 3.1, 3.2 và</w:t>
      </w:r>
      <w:r w:rsidRPr="003967B7">
        <w:rPr>
          <w:rFonts w:ascii="Times New Roman" w:hAnsi="Times New Roman"/>
          <w:spacing w:val="-33"/>
          <w:w w:val="105"/>
          <w:sz w:val="24"/>
          <w:szCs w:val="24"/>
        </w:rPr>
        <w:t xml:space="preserve"> </w:t>
      </w:r>
      <w:r w:rsidRPr="003967B7">
        <w:rPr>
          <w:rFonts w:ascii="Times New Roman" w:hAnsi="Times New Roman"/>
          <w:w w:val="105"/>
          <w:sz w:val="24"/>
          <w:szCs w:val="24"/>
        </w:rPr>
        <w:t>3.3.</w:t>
      </w:r>
    </w:p>
    <w:p w:rsidR="007F47C8" w:rsidRPr="003967B7" w:rsidRDefault="007F47C8" w:rsidP="00252532">
      <w:pPr>
        <w:pStyle w:val="BodyText"/>
        <w:spacing w:line="288" w:lineRule="auto"/>
        <w:ind w:right="-18" w:firstLine="676"/>
        <w:rPr>
          <w:rFonts w:ascii="Times New Roman" w:hAnsi="Times New Roman"/>
          <w:sz w:val="24"/>
          <w:szCs w:val="24"/>
        </w:rPr>
      </w:pPr>
    </w:p>
    <w:p w:rsidR="001923F3" w:rsidRPr="003967B7" w:rsidRDefault="001923F3" w:rsidP="00F44F5F">
      <w:pPr>
        <w:pStyle w:val="Heading2"/>
        <w:spacing w:line="288" w:lineRule="auto"/>
        <w:ind w:left="3864" w:right="-18" w:hanging="3072"/>
        <w:jc w:val="left"/>
        <w:rPr>
          <w:rFonts w:ascii="Times New Roman" w:hAnsi="Times New Roman"/>
          <w:b w:val="0"/>
          <w:sz w:val="24"/>
          <w:szCs w:val="24"/>
        </w:rPr>
      </w:pPr>
      <w:r w:rsidRPr="003967B7">
        <w:rPr>
          <w:rFonts w:ascii="Times New Roman" w:hAnsi="Times New Roman"/>
          <w:b w:val="0"/>
          <w:noProof/>
          <w:sz w:val="24"/>
          <w:szCs w:val="24"/>
        </w:rPr>
        <mc:AlternateContent>
          <mc:Choice Requires="wps">
            <w:drawing>
              <wp:anchor distT="0" distB="0" distL="114300" distR="114300" simplePos="0" relativeHeight="251702784" behindDoc="0" locked="0" layoutInCell="1" allowOverlap="1" wp14:anchorId="2959C7AC" wp14:editId="744DD54B">
                <wp:simplePos x="0" y="0"/>
                <wp:positionH relativeFrom="page">
                  <wp:posOffset>1418590</wp:posOffset>
                </wp:positionH>
                <wp:positionV relativeFrom="paragraph">
                  <wp:posOffset>328295</wp:posOffset>
                </wp:positionV>
                <wp:extent cx="5476240" cy="17145"/>
                <wp:effectExtent l="0" t="0" r="0" b="0"/>
                <wp:wrapNone/>
                <wp:docPr id="191"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6240" cy="17145"/>
                        </a:xfrm>
                        <a:custGeom>
                          <a:avLst/>
                          <a:gdLst>
                            <a:gd name="T0" fmla="+- 0 4116 2234"/>
                            <a:gd name="T1" fmla="*/ T0 w 8624"/>
                            <a:gd name="T2" fmla="+- 0 517 517"/>
                            <a:gd name="T3" fmla="*/ 517 h 27"/>
                            <a:gd name="T4" fmla="+- 0 4090 2234"/>
                            <a:gd name="T5" fmla="*/ T4 w 8624"/>
                            <a:gd name="T6" fmla="+- 0 517 517"/>
                            <a:gd name="T7" fmla="*/ 517 h 27"/>
                            <a:gd name="T8" fmla="+- 0 2234 2234"/>
                            <a:gd name="T9" fmla="*/ T8 w 8624"/>
                            <a:gd name="T10" fmla="+- 0 517 517"/>
                            <a:gd name="T11" fmla="*/ 517 h 27"/>
                            <a:gd name="T12" fmla="+- 0 2234 2234"/>
                            <a:gd name="T13" fmla="*/ T12 w 8624"/>
                            <a:gd name="T14" fmla="+- 0 544 517"/>
                            <a:gd name="T15" fmla="*/ 544 h 27"/>
                            <a:gd name="T16" fmla="+- 0 4090 2234"/>
                            <a:gd name="T17" fmla="*/ T16 w 8624"/>
                            <a:gd name="T18" fmla="+- 0 544 517"/>
                            <a:gd name="T19" fmla="*/ 544 h 27"/>
                            <a:gd name="T20" fmla="+- 0 4116 2234"/>
                            <a:gd name="T21" fmla="*/ T20 w 8624"/>
                            <a:gd name="T22" fmla="+- 0 544 517"/>
                            <a:gd name="T23" fmla="*/ 544 h 27"/>
                            <a:gd name="T24" fmla="+- 0 4116 2234"/>
                            <a:gd name="T25" fmla="*/ T24 w 8624"/>
                            <a:gd name="T26" fmla="+- 0 517 517"/>
                            <a:gd name="T27" fmla="*/ 517 h 27"/>
                            <a:gd name="T28" fmla="+- 0 5782 2234"/>
                            <a:gd name="T29" fmla="*/ T28 w 8624"/>
                            <a:gd name="T30" fmla="+- 0 517 517"/>
                            <a:gd name="T31" fmla="*/ 517 h 27"/>
                            <a:gd name="T32" fmla="+- 0 4116 2234"/>
                            <a:gd name="T33" fmla="*/ T32 w 8624"/>
                            <a:gd name="T34" fmla="+- 0 517 517"/>
                            <a:gd name="T35" fmla="*/ 517 h 27"/>
                            <a:gd name="T36" fmla="+- 0 4116 2234"/>
                            <a:gd name="T37" fmla="*/ T36 w 8624"/>
                            <a:gd name="T38" fmla="+- 0 544 517"/>
                            <a:gd name="T39" fmla="*/ 544 h 27"/>
                            <a:gd name="T40" fmla="+- 0 5782 2234"/>
                            <a:gd name="T41" fmla="*/ T40 w 8624"/>
                            <a:gd name="T42" fmla="+- 0 544 517"/>
                            <a:gd name="T43" fmla="*/ 544 h 27"/>
                            <a:gd name="T44" fmla="+- 0 5782 2234"/>
                            <a:gd name="T45" fmla="*/ T44 w 8624"/>
                            <a:gd name="T46" fmla="+- 0 517 517"/>
                            <a:gd name="T47" fmla="*/ 517 h 27"/>
                            <a:gd name="T48" fmla="+- 0 5808 2234"/>
                            <a:gd name="T49" fmla="*/ T48 w 8624"/>
                            <a:gd name="T50" fmla="+- 0 517 517"/>
                            <a:gd name="T51" fmla="*/ 517 h 27"/>
                            <a:gd name="T52" fmla="+- 0 5782 2234"/>
                            <a:gd name="T53" fmla="*/ T52 w 8624"/>
                            <a:gd name="T54" fmla="+- 0 517 517"/>
                            <a:gd name="T55" fmla="*/ 517 h 27"/>
                            <a:gd name="T56" fmla="+- 0 5782 2234"/>
                            <a:gd name="T57" fmla="*/ T56 w 8624"/>
                            <a:gd name="T58" fmla="+- 0 544 517"/>
                            <a:gd name="T59" fmla="*/ 544 h 27"/>
                            <a:gd name="T60" fmla="+- 0 5808 2234"/>
                            <a:gd name="T61" fmla="*/ T60 w 8624"/>
                            <a:gd name="T62" fmla="+- 0 544 517"/>
                            <a:gd name="T63" fmla="*/ 544 h 27"/>
                            <a:gd name="T64" fmla="+- 0 5808 2234"/>
                            <a:gd name="T65" fmla="*/ T64 w 8624"/>
                            <a:gd name="T66" fmla="+- 0 517 517"/>
                            <a:gd name="T67" fmla="*/ 517 h 27"/>
                            <a:gd name="T68" fmla="+- 0 7279 2234"/>
                            <a:gd name="T69" fmla="*/ T68 w 8624"/>
                            <a:gd name="T70" fmla="+- 0 517 517"/>
                            <a:gd name="T71" fmla="*/ 517 h 27"/>
                            <a:gd name="T72" fmla="+- 0 5808 2234"/>
                            <a:gd name="T73" fmla="*/ T72 w 8624"/>
                            <a:gd name="T74" fmla="+- 0 517 517"/>
                            <a:gd name="T75" fmla="*/ 517 h 27"/>
                            <a:gd name="T76" fmla="+- 0 5808 2234"/>
                            <a:gd name="T77" fmla="*/ T76 w 8624"/>
                            <a:gd name="T78" fmla="+- 0 544 517"/>
                            <a:gd name="T79" fmla="*/ 544 h 27"/>
                            <a:gd name="T80" fmla="+- 0 7279 2234"/>
                            <a:gd name="T81" fmla="*/ T80 w 8624"/>
                            <a:gd name="T82" fmla="+- 0 544 517"/>
                            <a:gd name="T83" fmla="*/ 544 h 27"/>
                            <a:gd name="T84" fmla="+- 0 7279 2234"/>
                            <a:gd name="T85" fmla="*/ T84 w 8624"/>
                            <a:gd name="T86" fmla="+- 0 517 517"/>
                            <a:gd name="T87" fmla="*/ 517 h 27"/>
                            <a:gd name="T88" fmla="+- 0 8998 2234"/>
                            <a:gd name="T89" fmla="*/ T88 w 8624"/>
                            <a:gd name="T90" fmla="+- 0 517 517"/>
                            <a:gd name="T91" fmla="*/ 517 h 27"/>
                            <a:gd name="T92" fmla="+- 0 7306 2234"/>
                            <a:gd name="T93" fmla="*/ T92 w 8624"/>
                            <a:gd name="T94" fmla="+- 0 517 517"/>
                            <a:gd name="T95" fmla="*/ 517 h 27"/>
                            <a:gd name="T96" fmla="+- 0 7279 2234"/>
                            <a:gd name="T97" fmla="*/ T96 w 8624"/>
                            <a:gd name="T98" fmla="+- 0 517 517"/>
                            <a:gd name="T99" fmla="*/ 517 h 27"/>
                            <a:gd name="T100" fmla="+- 0 7279 2234"/>
                            <a:gd name="T101" fmla="*/ T100 w 8624"/>
                            <a:gd name="T102" fmla="+- 0 544 517"/>
                            <a:gd name="T103" fmla="*/ 544 h 27"/>
                            <a:gd name="T104" fmla="+- 0 7306 2234"/>
                            <a:gd name="T105" fmla="*/ T104 w 8624"/>
                            <a:gd name="T106" fmla="+- 0 544 517"/>
                            <a:gd name="T107" fmla="*/ 544 h 27"/>
                            <a:gd name="T108" fmla="+- 0 8998 2234"/>
                            <a:gd name="T109" fmla="*/ T108 w 8624"/>
                            <a:gd name="T110" fmla="+- 0 544 517"/>
                            <a:gd name="T111" fmla="*/ 544 h 27"/>
                            <a:gd name="T112" fmla="+- 0 8998 2234"/>
                            <a:gd name="T113" fmla="*/ T112 w 8624"/>
                            <a:gd name="T114" fmla="+- 0 517 517"/>
                            <a:gd name="T115" fmla="*/ 517 h 27"/>
                            <a:gd name="T116" fmla="+- 0 9024 2234"/>
                            <a:gd name="T117" fmla="*/ T116 w 8624"/>
                            <a:gd name="T118" fmla="+- 0 517 517"/>
                            <a:gd name="T119" fmla="*/ 517 h 27"/>
                            <a:gd name="T120" fmla="+- 0 8998 2234"/>
                            <a:gd name="T121" fmla="*/ T120 w 8624"/>
                            <a:gd name="T122" fmla="+- 0 517 517"/>
                            <a:gd name="T123" fmla="*/ 517 h 27"/>
                            <a:gd name="T124" fmla="+- 0 8998 2234"/>
                            <a:gd name="T125" fmla="*/ T124 w 8624"/>
                            <a:gd name="T126" fmla="+- 0 544 517"/>
                            <a:gd name="T127" fmla="*/ 544 h 27"/>
                            <a:gd name="T128" fmla="+- 0 9024 2234"/>
                            <a:gd name="T129" fmla="*/ T128 w 8624"/>
                            <a:gd name="T130" fmla="+- 0 544 517"/>
                            <a:gd name="T131" fmla="*/ 544 h 27"/>
                            <a:gd name="T132" fmla="+- 0 9024 2234"/>
                            <a:gd name="T133" fmla="*/ T132 w 8624"/>
                            <a:gd name="T134" fmla="+- 0 517 517"/>
                            <a:gd name="T135" fmla="*/ 517 h 27"/>
                            <a:gd name="T136" fmla="+- 0 10858 2234"/>
                            <a:gd name="T137" fmla="*/ T136 w 8624"/>
                            <a:gd name="T138" fmla="+- 0 517 517"/>
                            <a:gd name="T139" fmla="*/ 517 h 27"/>
                            <a:gd name="T140" fmla="+- 0 9024 2234"/>
                            <a:gd name="T141" fmla="*/ T140 w 8624"/>
                            <a:gd name="T142" fmla="+- 0 517 517"/>
                            <a:gd name="T143" fmla="*/ 517 h 27"/>
                            <a:gd name="T144" fmla="+- 0 9024 2234"/>
                            <a:gd name="T145" fmla="*/ T144 w 8624"/>
                            <a:gd name="T146" fmla="+- 0 544 517"/>
                            <a:gd name="T147" fmla="*/ 544 h 27"/>
                            <a:gd name="T148" fmla="+- 0 10858 2234"/>
                            <a:gd name="T149" fmla="*/ T148 w 8624"/>
                            <a:gd name="T150" fmla="+- 0 544 517"/>
                            <a:gd name="T151" fmla="*/ 544 h 27"/>
                            <a:gd name="T152" fmla="+- 0 10858 2234"/>
                            <a:gd name="T153" fmla="*/ T152 w 8624"/>
                            <a:gd name="T154" fmla="+- 0 517 517"/>
                            <a:gd name="T155" fmla="*/ 5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24" h="27">
                              <a:moveTo>
                                <a:pt x="1882" y="0"/>
                              </a:moveTo>
                              <a:lnTo>
                                <a:pt x="1856" y="0"/>
                              </a:lnTo>
                              <a:lnTo>
                                <a:pt x="0" y="0"/>
                              </a:lnTo>
                              <a:lnTo>
                                <a:pt x="0" y="27"/>
                              </a:lnTo>
                              <a:lnTo>
                                <a:pt x="1856" y="27"/>
                              </a:lnTo>
                              <a:lnTo>
                                <a:pt x="1882" y="27"/>
                              </a:lnTo>
                              <a:lnTo>
                                <a:pt x="1882" y="0"/>
                              </a:lnTo>
                              <a:close/>
                              <a:moveTo>
                                <a:pt x="3548" y="0"/>
                              </a:moveTo>
                              <a:lnTo>
                                <a:pt x="1882" y="0"/>
                              </a:lnTo>
                              <a:lnTo>
                                <a:pt x="1882" y="27"/>
                              </a:lnTo>
                              <a:lnTo>
                                <a:pt x="3548" y="27"/>
                              </a:lnTo>
                              <a:lnTo>
                                <a:pt x="3548" y="0"/>
                              </a:lnTo>
                              <a:close/>
                              <a:moveTo>
                                <a:pt x="3574" y="0"/>
                              </a:moveTo>
                              <a:lnTo>
                                <a:pt x="3548" y="0"/>
                              </a:lnTo>
                              <a:lnTo>
                                <a:pt x="3548" y="27"/>
                              </a:lnTo>
                              <a:lnTo>
                                <a:pt x="3574" y="27"/>
                              </a:lnTo>
                              <a:lnTo>
                                <a:pt x="3574" y="0"/>
                              </a:lnTo>
                              <a:close/>
                              <a:moveTo>
                                <a:pt x="5045" y="0"/>
                              </a:moveTo>
                              <a:lnTo>
                                <a:pt x="3574" y="0"/>
                              </a:lnTo>
                              <a:lnTo>
                                <a:pt x="3574" y="27"/>
                              </a:lnTo>
                              <a:lnTo>
                                <a:pt x="5045" y="27"/>
                              </a:lnTo>
                              <a:lnTo>
                                <a:pt x="5045" y="0"/>
                              </a:lnTo>
                              <a:close/>
                              <a:moveTo>
                                <a:pt x="6764" y="0"/>
                              </a:moveTo>
                              <a:lnTo>
                                <a:pt x="5072" y="0"/>
                              </a:lnTo>
                              <a:lnTo>
                                <a:pt x="5045" y="0"/>
                              </a:lnTo>
                              <a:lnTo>
                                <a:pt x="5045" y="27"/>
                              </a:lnTo>
                              <a:lnTo>
                                <a:pt x="5072" y="27"/>
                              </a:lnTo>
                              <a:lnTo>
                                <a:pt x="6764" y="27"/>
                              </a:lnTo>
                              <a:lnTo>
                                <a:pt x="6764" y="0"/>
                              </a:lnTo>
                              <a:close/>
                              <a:moveTo>
                                <a:pt x="6790" y="0"/>
                              </a:moveTo>
                              <a:lnTo>
                                <a:pt x="6764" y="0"/>
                              </a:lnTo>
                              <a:lnTo>
                                <a:pt x="6764" y="27"/>
                              </a:lnTo>
                              <a:lnTo>
                                <a:pt x="6790" y="27"/>
                              </a:lnTo>
                              <a:lnTo>
                                <a:pt x="6790" y="0"/>
                              </a:lnTo>
                              <a:close/>
                              <a:moveTo>
                                <a:pt x="8624" y="0"/>
                              </a:moveTo>
                              <a:lnTo>
                                <a:pt x="6790" y="0"/>
                              </a:lnTo>
                              <a:lnTo>
                                <a:pt x="6790" y="27"/>
                              </a:lnTo>
                              <a:lnTo>
                                <a:pt x="8624" y="27"/>
                              </a:lnTo>
                              <a:lnTo>
                                <a:pt x="8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0C228" id="AutoShape 163" o:spid="_x0000_s1026" style="position:absolute;margin-left:111.7pt;margin-top:25.85pt;width:431.2pt;height:1.3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" path="m1882,r-26,l,,,27r1856,l1882,27r,-27xm3548,l1882,r,27l3548,27r,-27xm3574,r-26,l3548,27r26,l3574,xm5045,l3574,r,27l5045,27r,-27xm6764,l5072,r-27,l5045,27r27,l6764,27r,-27xm6790,r-26,l6764,27r26,l6790,xm8624,l6790,r,27l8624,27r,-27xe" fillcolor="black" stroked="f">
                <v:path arrowok="t" o:connecttype="custom" o:connectlocs="1195070,328295;1178560,328295;0,328295;0,345440;1178560,345440;1195070,345440;1195070,328295;2252980,328295;1195070,328295;1195070,345440;2252980,345440;2252980,328295;2269490,328295;2252980,328295;2252980,345440;2269490,345440;2269490,328295;3203575,328295;2269490,328295;2269490,345440;3203575,345440;3203575,328295;4295140,328295;3220720,328295;3203575,328295;3203575,345440;3220720,345440;4295140,345440;4295140,328295;4311650,328295;4295140,328295;4295140,345440;4311650,345440;4311650,328295;5476240,328295;4311650,328295;4311650,345440;5476240,345440;5476240,328295" o:connectangles="0,0,0,0,0,0,0,0,0,0,0,0,0,0,0,0,0,0,0,0,0,0,0,0,0,0,0,0,0,0,0,0,0,0,0,0,0,0,0"/>
                <w10:wrap anchorx="page"/>
              </v:shape>
            </w:pict>
          </mc:Fallback>
        </mc:AlternateContent>
      </w:r>
      <w:r w:rsidRPr="003967B7">
        <w:rPr>
          <w:rFonts w:ascii="Times New Roman" w:hAnsi="Times New Roman"/>
          <w:b w:val="0"/>
          <w:w w:val="105"/>
          <w:sz w:val="24"/>
          <w:szCs w:val="24"/>
        </w:rPr>
        <w:t>Bảng</w:t>
      </w:r>
      <w:r w:rsidRPr="003967B7">
        <w:rPr>
          <w:rFonts w:ascii="Times New Roman" w:hAnsi="Times New Roman"/>
          <w:b w:val="0"/>
          <w:spacing w:val="-7"/>
          <w:w w:val="105"/>
          <w:sz w:val="24"/>
          <w:szCs w:val="24"/>
        </w:rPr>
        <w:t xml:space="preserve"> </w:t>
      </w:r>
      <w:r w:rsidR="00C50277" w:rsidRPr="003967B7">
        <w:rPr>
          <w:rFonts w:ascii="Times New Roman" w:hAnsi="Times New Roman"/>
          <w:b w:val="0"/>
          <w:w w:val="105"/>
          <w:sz w:val="24"/>
          <w:szCs w:val="24"/>
        </w:rPr>
        <w:t>3</w:t>
      </w:r>
      <w:r w:rsidRPr="003967B7">
        <w:rPr>
          <w:rFonts w:ascii="Times New Roman" w:hAnsi="Times New Roman"/>
          <w:b w:val="0"/>
          <w:w w:val="105"/>
          <w:sz w:val="24"/>
          <w:szCs w:val="24"/>
        </w:rPr>
        <w:t>.1.</w:t>
      </w:r>
      <w:r w:rsidRPr="003967B7">
        <w:rPr>
          <w:rFonts w:ascii="Times New Roman" w:hAnsi="Times New Roman"/>
          <w:b w:val="0"/>
          <w:spacing w:val="-8"/>
          <w:w w:val="105"/>
          <w:sz w:val="24"/>
          <w:szCs w:val="24"/>
        </w:rPr>
        <w:t xml:space="preserve"> </w:t>
      </w:r>
      <w:r w:rsidRPr="003967B7">
        <w:rPr>
          <w:rFonts w:ascii="Times New Roman" w:hAnsi="Times New Roman"/>
          <w:b w:val="0"/>
          <w:w w:val="105"/>
          <w:sz w:val="24"/>
          <w:szCs w:val="24"/>
        </w:rPr>
        <w:t>Kết</w:t>
      </w:r>
      <w:r w:rsidRPr="003967B7">
        <w:rPr>
          <w:rFonts w:ascii="Times New Roman" w:hAnsi="Times New Roman"/>
          <w:b w:val="0"/>
          <w:spacing w:val="-10"/>
          <w:w w:val="105"/>
          <w:sz w:val="24"/>
          <w:szCs w:val="24"/>
        </w:rPr>
        <w:t xml:space="preserve"> </w:t>
      </w:r>
      <w:r w:rsidRPr="003967B7">
        <w:rPr>
          <w:rFonts w:ascii="Times New Roman" w:hAnsi="Times New Roman"/>
          <w:b w:val="0"/>
          <w:w w:val="105"/>
          <w:sz w:val="24"/>
          <w:szCs w:val="24"/>
        </w:rPr>
        <w:t>quả</w:t>
      </w:r>
      <w:r w:rsidRPr="003967B7">
        <w:rPr>
          <w:rFonts w:ascii="Times New Roman" w:hAnsi="Times New Roman"/>
          <w:b w:val="0"/>
          <w:spacing w:val="-9"/>
          <w:w w:val="105"/>
          <w:sz w:val="24"/>
          <w:szCs w:val="24"/>
        </w:rPr>
        <w:t xml:space="preserve"> </w:t>
      </w:r>
      <w:r w:rsidRPr="003967B7">
        <w:rPr>
          <w:rFonts w:ascii="Times New Roman" w:hAnsi="Times New Roman"/>
          <w:b w:val="0"/>
          <w:w w:val="105"/>
          <w:sz w:val="24"/>
          <w:szCs w:val="24"/>
        </w:rPr>
        <w:t>áp</w:t>
      </w:r>
      <w:r w:rsidRPr="003967B7">
        <w:rPr>
          <w:rFonts w:ascii="Times New Roman" w:hAnsi="Times New Roman"/>
          <w:b w:val="0"/>
          <w:spacing w:val="-9"/>
          <w:w w:val="105"/>
          <w:sz w:val="24"/>
          <w:szCs w:val="24"/>
        </w:rPr>
        <w:t xml:space="preserve"> </w:t>
      </w:r>
      <w:r w:rsidRPr="003967B7">
        <w:rPr>
          <w:rFonts w:ascii="Times New Roman" w:hAnsi="Times New Roman"/>
          <w:b w:val="0"/>
          <w:w w:val="105"/>
          <w:sz w:val="24"/>
          <w:szCs w:val="24"/>
        </w:rPr>
        <w:t>dụng</w:t>
      </w:r>
      <w:r w:rsidRPr="003967B7">
        <w:rPr>
          <w:rFonts w:ascii="Times New Roman" w:hAnsi="Times New Roman"/>
          <w:b w:val="0"/>
          <w:spacing w:val="-8"/>
          <w:w w:val="105"/>
          <w:sz w:val="24"/>
          <w:szCs w:val="24"/>
        </w:rPr>
        <w:t xml:space="preserve"> </w:t>
      </w:r>
      <w:r w:rsidRPr="003967B7">
        <w:rPr>
          <w:rFonts w:ascii="Times New Roman" w:hAnsi="Times New Roman"/>
          <w:b w:val="0"/>
          <w:w w:val="105"/>
          <w:sz w:val="24"/>
          <w:szCs w:val="24"/>
        </w:rPr>
        <w:t>các</w:t>
      </w:r>
      <w:r w:rsidRPr="003967B7">
        <w:rPr>
          <w:rFonts w:ascii="Times New Roman" w:hAnsi="Times New Roman"/>
          <w:b w:val="0"/>
          <w:spacing w:val="-8"/>
          <w:w w:val="105"/>
          <w:sz w:val="24"/>
          <w:szCs w:val="24"/>
        </w:rPr>
        <w:t xml:space="preserve"> </w:t>
      </w:r>
      <w:r w:rsidRPr="003967B7">
        <w:rPr>
          <w:rFonts w:ascii="Times New Roman" w:hAnsi="Times New Roman"/>
          <w:b w:val="0"/>
          <w:w w:val="105"/>
          <w:sz w:val="24"/>
          <w:szCs w:val="24"/>
        </w:rPr>
        <w:t>loại</w:t>
      </w:r>
      <w:r w:rsidRPr="003967B7">
        <w:rPr>
          <w:rFonts w:ascii="Times New Roman" w:hAnsi="Times New Roman"/>
          <w:b w:val="0"/>
          <w:spacing w:val="-8"/>
          <w:w w:val="105"/>
          <w:sz w:val="24"/>
          <w:szCs w:val="24"/>
        </w:rPr>
        <w:t xml:space="preserve"> </w:t>
      </w:r>
      <w:r w:rsidRPr="003967B7">
        <w:rPr>
          <w:rFonts w:ascii="Times New Roman" w:hAnsi="Times New Roman"/>
          <w:b w:val="0"/>
          <w:w w:val="105"/>
          <w:sz w:val="24"/>
          <w:szCs w:val="24"/>
        </w:rPr>
        <w:t>thiên</w:t>
      </w:r>
      <w:r w:rsidRPr="003967B7">
        <w:rPr>
          <w:rFonts w:ascii="Times New Roman" w:hAnsi="Times New Roman"/>
          <w:b w:val="0"/>
          <w:spacing w:val="-11"/>
          <w:w w:val="105"/>
          <w:sz w:val="24"/>
          <w:szCs w:val="24"/>
        </w:rPr>
        <w:t xml:space="preserve"> </w:t>
      </w:r>
      <w:r w:rsidR="00A23F41" w:rsidRPr="003967B7">
        <w:rPr>
          <w:rFonts w:ascii="Times New Roman" w:hAnsi="Times New Roman"/>
          <w:b w:val="0"/>
          <w:w w:val="105"/>
          <w:sz w:val="24"/>
          <w:szCs w:val="24"/>
        </w:rPr>
        <w:t>đ</w:t>
      </w:r>
      <w:r w:rsidRPr="003967B7">
        <w:rPr>
          <w:rFonts w:ascii="Times New Roman" w:hAnsi="Times New Roman"/>
          <w:b w:val="0"/>
          <w:w w:val="105"/>
          <w:sz w:val="24"/>
          <w:szCs w:val="24"/>
        </w:rPr>
        <w:t>ịch</w:t>
      </w:r>
      <w:r w:rsidRPr="003967B7">
        <w:rPr>
          <w:rFonts w:ascii="Times New Roman" w:hAnsi="Times New Roman"/>
          <w:b w:val="0"/>
          <w:spacing w:val="-11"/>
          <w:w w:val="105"/>
          <w:sz w:val="24"/>
          <w:szCs w:val="24"/>
        </w:rPr>
        <w:t xml:space="preserve"> </w:t>
      </w:r>
      <w:r w:rsidRPr="003967B7">
        <w:rPr>
          <w:rFonts w:ascii="Times New Roman" w:hAnsi="Times New Roman"/>
          <w:b w:val="0"/>
          <w:w w:val="105"/>
          <w:sz w:val="24"/>
          <w:szCs w:val="24"/>
        </w:rPr>
        <w:t>phòng</w:t>
      </w:r>
      <w:r w:rsidRPr="003967B7">
        <w:rPr>
          <w:rFonts w:ascii="Times New Roman" w:hAnsi="Times New Roman"/>
          <w:b w:val="0"/>
          <w:spacing w:val="-7"/>
          <w:w w:val="105"/>
          <w:sz w:val="24"/>
          <w:szCs w:val="24"/>
        </w:rPr>
        <w:t xml:space="preserve"> </w:t>
      </w:r>
      <w:r w:rsidRPr="003967B7">
        <w:rPr>
          <w:rFonts w:ascii="Times New Roman" w:hAnsi="Times New Roman"/>
          <w:b w:val="0"/>
          <w:w w:val="105"/>
          <w:sz w:val="24"/>
          <w:szCs w:val="24"/>
        </w:rPr>
        <w:t>chống</w:t>
      </w:r>
      <w:r w:rsidRPr="003967B7">
        <w:rPr>
          <w:rFonts w:ascii="Times New Roman" w:hAnsi="Times New Roman"/>
          <w:b w:val="0"/>
          <w:spacing w:val="-8"/>
          <w:w w:val="105"/>
          <w:sz w:val="24"/>
          <w:szCs w:val="24"/>
        </w:rPr>
        <w:t xml:space="preserve"> </w:t>
      </w:r>
      <w:r w:rsidRPr="003967B7">
        <w:rPr>
          <w:rFonts w:ascii="Times New Roman" w:hAnsi="Times New Roman"/>
          <w:b w:val="0"/>
          <w:w w:val="105"/>
          <w:sz w:val="24"/>
          <w:szCs w:val="24"/>
        </w:rPr>
        <w:t>cỏ</w:t>
      </w:r>
      <w:r w:rsidRPr="003967B7">
        <w:rPr>
          <w:rFonts w:ascii="Times New Roman" w:hAnsi="Times New Roman"/>
          <w:b w:val="0"/>
          <w:spacing w:val="-8"/>
          <w:w w:val="105"/>
          <w:sz w:val="24"/>
          <w:szCs w:val="24"/>
        </w:rPr>
        <w:t xml:space="preserve"> </w:t>
      </w:r>
      <w:r w:rsidRPr="003967B7">
        <w:rPr>
          <w:rFonts w:ascii="Times New Roman" w:hAnsi="Times New Roman"/>
          <w:b w:val="0"/>
          <w:w w:val="105"/>
          <w:sz w:val="24"/>
          <w:szCs w:val="24"/>
        </w:rPr>
        <w:t>dại</w:t>
      </w:r>
      <w:r w:rsidRPr="003967B7">
        <w:rPr>
          <w:rFonts w:ascii="Times New Roman" w:hAnsi="Times New Roman"/>
          <w:b w:val="0"/>
          <w:spacing w:val="-9"/>
          <w:w w:val="105"/>
          <w:sz w:val="24"/>
          <w:szCs w:val="24"/>
        </w:rPr>
        <w:t xml:space="preserve"> </w:t>
      </w:r>
      <w:r w:rsidRPr="003967B7">
        <w:rPr>
          <w:rFonts w:ascii="Times New Roman" w:hAnsi="Times New Roman"/>
          <w:b w:val="0"/>
          <w:w w:val="105"/>
          <w:sz w:val="24"/>
          <w:szCs w:val="24"/>
        </w:rPr>
        <w:t>(theo</w:t>
      </w:r>
      <w:r w:rsidRPr="003967B7">
        <w:rPr>
          <w:rFonts w:ascii="Times New Roman" w:hAnsi="Times New Roman"/>
          <w:b w:val="0"/>
          <w:spacing w:val="-6"/>
          <w:w w:val="105"/>
          <w:sz w:val="24"/>
          <w:szCs w:val="24"/>
        </w:rPr>
        <w:t xml:space="preserve"> </w:t>
      </w:r>
      <w:r w:rsidRPr="003967B7">
        <w:rPr>
          <w:rFonts w:ascii="Times New Roman" w:hAnsi="Times New Roman"/>
          <w:b w:val="0"/>
          <w:w w:val="105"/>
          <w:sz w:val="24"/>
          <w:szCs w:val="24"/>
        </w:rPr>
        <w:t>thống</w:t>
      </w:r>
      <w:r w:rsidRPr="003967B7">
        <w:rPr>
          <w:rFonts w:ascii="Times New Roman" w:hAnsi="Times New Roman"/>
          <w:b w:val="0"/>
          <w:spacing w:val="-7"/>
          <w:w w:val="105"/>
          <w:sz w:val="24"/>
          <w:szCs w:val="24"/>
        </w:rPr>
        <w:t xml:space="preserve"> </w:t>
      </w:r>
      <w:r w:rsidRPr="003967B7">
        <w:rPr>
          <w:rFonts w:ascii="Times New Roman" w:hAnsi="Times New Roman"/>
          <w:b w:val="0"/>
          <w:w w:val="105"/>
          <w:sz w:val="24"/>
          <w:szCs w:val="24"/>
        </w:rPr>
        <w:t>kê của Julien</w:t>
      </w:r>
      <w:r w:rsidRPr="003967B7">
        <w:rPr>
          <w:rFonts w:ascii="Times New Roman" w:hAnsi="Times New Roman"/>
          <w:b w:val="0"/>
          <w:spacing w:val="-6"/>
          <w:w w:val="105"/>
          <w:sz w:val="24"/>
          <w:szCs w:val="24"/>
        </w:rPr>
        <w:t xml:space="preserve"> </w:t>
      </w:r>
      <w:r w:rsidRPr="003967B7">
        <w:rPr>
          <w:rFonts w:ascii="Times New Roman" w:hAnsi="Times New Roman"/>
          <w:b w:val="0"/>
          <w:w w:val="105"/>
          <w:sz w:val="24"/>
          <w:szCs w:val="24"/>
        </w:rPr>
        <w:t>1992)</w:t>
      </w:r>
    </w:p>
    <w:p w:rsidR="001923F3" w:rsidRPr="003967B7" w:rsidRDefault="001923F3" w:rsidP="00F44F5F">
      <w:pPr>
        <w:spacing w:line="288" w:lineRule="auto"/>
        <w:ind w:right="-18"/>
        <w:rPr>
          <w:rFonts w:ascii="Times New Roman" w:hAnsi="Times New Roman"/>
          <w:i/>
          <w:sz w:val="24"/>
          <w:szCs w:val="24"/>
        </w:rPr>
        <w:sectPr w:rsidR="001923F3" w:rsidRPr="003967B7">
          <w:headerReference w:type="default" r:id="rId15"/>
          <w:footerReference w:type="default" r:id="rId16"/>
          <w:pgSz w:w="12240" w:h="15840"/>
          <w:pgMar w:top="1300" w:right="920" w:bottom="1120" w:left="1620" w:header="0" w:footer="855" w:gutter="0"/>
          <w:cols w:space="720"/>
        </w:sectPr>
      </w:pPr>
    </w:p>
    <w:p w:rsidR="001923F3" w:rsidRPr="003967B7" w:rsidRDefault="001923F3" w:rsidP="00F44F5F">
      <w:pPr>
        <w:tabs>
          <w:tab w:val="left" w:pos="2747"/>
        </w:tabs>
        <w:spacing w:line="288" w:lineRule="auto"/>
        <w:ind w:left="2668" w:right="-18" w:hanging="1256"/>
        <w:rPr>
          <w:rFonts w:ascii="Times New Roman" w:hAnsi="Times New Roman"/>
          <w:b/>
          <w:sz w:val="24"/>
          <w:szCs w:val="24"/>
        </w:rPr>
      </w:pPr>
      <w:r w:rsidRPr="003967B7">
        <w:rPr>
          <w:rFonts w:ascii="Times New Roman" w:hAnsi="Times New Roman"/>
          <w:w w:val="105"/>
          <w:position w:val="-12"/>
          <w:sz w:val="24"/>
          <w:szCs w:val="24"/>
        </w:rPr>
        <w:lastRenderedPageBreak/>
        <w:t>B</w:t>
      </w:r>
      <w:r w:rsidR="00A23F41" w:rsidRPr="003967B7">
        <w:rPr>
          <w:rFonts w:ascii="Times New Roman" w:hAnsi="Times New Roman"/>
          <w:w w:val="105"/>
          <w:position w:val="-12"/>
          <w:sz w:val="24"/>
          <w:szCs w:val="24"/>
        </w:rPr>
        <w:t>ộ</w:t>
      </w:r>
      <w:r w:rsidR="00A23F41" w:rsidRPr="003967B7">
        <w:rPr>
          <w:rFonts w:ascii="Times New Roman" w:hAnsi="Times New Roman"/>
          <w:w w:val="105"/>
          <w:position w:val="-12"/>
          <w:sz w:val="24"/>
          <w:szCs w:val="24"/>
        </w:rPr>
        <w:tab/>
      </w:r>
      <w:r w:rsidRPr="003967B7">
        <w:rPr>
          <w:rFonts w:ascii="Times New Roman" w:hAnsi="Times New Roman"/>
          <w:w w:val="105"/>
          <w:sz w:val="24"/>
          <w:szCs w:val="24"/>
        </w:rPr>
        <w:t>Số lượng h</w:t>
      </w:r>
      <w:r w:rsidR="00A23F41" w:rsidRPr="003967B7">
        <w:rPr>
          <w:rFonts w:ascii="Times New Roman" w:hAnsi="Times New Roman"/>
          <w:w w:val="105"/>
          <w:sz w:val="24"/>
          <w:szCs w:val="24"/>
        </w:rPr>
        <w:t>ọ đ</w:t>
      </w:r>
      <w:r w:rsidRPr="003967B7">
        <w:rPr>
          <w:rFonts w:ascii="Times New Roman" w:hAnsi="Times New Roman"/>
          <w:w w:val="105"/>
          <w:sz w:val="24"/>
          <w:szCs w:val="24"/>
        </w:rPr>
        <w:t>ược sử</w:t>
      </w:r>
      <w:r w:rsidRPr="003967B7">
        <w:rPr>
          <w:rFonts w:ascii="Times New Roman" w:hAnsi="Times New Roman"/>
          <w:spacing w:val="24"/>
          <w:w w:val="105"/>
          <w:sz w:val="24"/>
          <w:szCs w:val="24"/>
        </w:rPr>
        <w:t xml:space="preserve"> </w:t>
      </w:r>
      <w:r w:rsidR="00A23F41" w:rsidRPr="003967B7">
        <w:rPr>
          <w:rFonts w:ascii="Times New Roman" w:hAnsi="Times New Roman"/>
          <w:spacing w:val="24"/>
          <w:w w:val="105"/>
          <w:sz w:val="24"/>
          <w:szCs w:val="24"/>
        </w:rPr>
        <w:t>d</w:t>
      </w:r>
      <w:r w:rsidRPr="003967B7">
        <w:rPr>
          <w:rFonts w:ascii="Times New Roman" w:hAnsi="Times New Roman"/>
          <w:spacing w:val="-6"/>
          <w:w w:val="105"/>
          <w:sz w:val="24"/>
          <w:szCs w:val="24"/>
        </w:rPr>
        <w:t>ụng</w:t>
      </w:r>
    </w:p>
    <w:p w:rsidR="001923F3" w:rsidRPr="003967B7" w:rsidRDefault="00A23F41" w:rsidP="00F44F5F">
      <w:pPr>
        <w:spacing w:line="288" w:lineRule="auto"/>
        <w:ind w:left="269" w:right="-18"/>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03808" behindDoc="0" locked="0" layoutInCell="1" allowOverlap="1" wp14:anchorId="68FC86D8" wp14:editId="3ACDFC30">
                <wp:simplePos x="0" y="0"/>
                <wp:positionH relativeFrom="page">
                  <wp:posOffset>1347894</wp:posOffset>
                </wp:positionH>
                <wp:positionV relativeFrom="paragraph">
                  <wp:posOffset>117688</wp:posOffset>
                </wp:positionV>
                <wp:extent cx="5554134" cy="2153920"/>
                <wp:effectExtent l="0" t="0" r="8890" b="17780"/>
                <wp:wrapNone/>
                <wp:docPr id="1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134"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57"/>
                              <w:gridCol w:w="1425"/>
                              <w:gridCol w:w="1488"/>
                              <w:gridCol w:w="1798"/>
                              <w:gridCol w:w="1798"/>
                              <w:gridCol w:w="1864"/>
                            </w:tblGrid>
                            <w:tr w:rsidR="005415BC" w:rsidTr="00A23F41">
                              <w:trPr>
                                <w:trHeight w:val="254"/>
                              </w:trPr>
                              <w:tc>
                                <w:tcPr>
                                  <w:tcW w:w="4970" w:type="dxa"/>
                                  <w:gridSpan w:val="3"/>
                                  <w:tcBorders>
                                    <w:bottom w:val="single" w:sz="12" w:space="0" w:color="000000"/>
                                  </w:tcBorders>
                                </w:tcPr>
                                <w:p w:rsidR="005415BC" w:rsidRDefault="005415BC">
                                  <w:pPr>
                                    <w:pStyle w:val="TableParagraph"/>
                                    <w:spacing w:line="240" w:lineRule="auto"/>
                                    <w:ind w:left="0"/>
                                    <w:rPr>
                                      <w:sz w:val="18"/>
                                    </w:rPr>
                                  </w:pPr>
                                </w:p>
                              </w:tc>
                              <w:tc>
                                <w:tcPr>
                                  <w:tcW w:w="1798" w:type="dxa"/>
                                  <w:tcBorders>
                                    <w:bottom w:val="single" w:sz="12" w:space="0" w:color="000000"/>
                                  </w:tcBorders>
                                </w:tcPr>
                                <w:p w:rsidR="005415BC" w:rsidRDefault="005415BC">
                                  <w:pPr>
                                    <w:pStyle w:val="TableParagraph"/>
                                    <w:spacing w:before="3" w:line="232" w:lineRule="exact"/>
                                    <w:ind w:left="462" w:right="371"/>
                                    <w:jc w:val="center"/>
                                    <w:rPr>
                                      <w:b/>
                                      <w:color w:val="00007F"/>
                                      <w:w w:val="105"/>
                                    </w:rPr>
                                  </w:pPr>
                                </w:p>
                              </w:tc>
                              <w:tc>
                                <w:tcPr>
                                  <w:tcW w:w="1798" w:type="dxa"/>
                                  <w:tcBorders>
                                    <w:bottom w:val="single" w:sz="12" w:space="0" w:color="000000"/>
                                  </w:tcBorders>
                                </w:tcPr>
                                <w:p w:rsidR="005415BC" w:rsidRDefault="005415BC">
                                  <w:pPr>
                                    <w:pStyle w:val="TableParagraph"/>
                                    <w:spacing w:before="3" w:line="232" w:lineRule="exact"/>
                                    <w:ind w:left="462" w:right="371"/>
                                    <w:jc w:val="center"/>
                                    <w:rPr>
                                      <w:b/>
                                    </w:rPr>
                                  </w:pPr>
                                </w:p>
                              </w:tc>
                              <w:tc>
                                <w:tcPr>
                                  <w:tcW w:w="1864" w:type="dxa"/>
                                  <w:tcBorders>
                                    <w:bottom w:val="single" w:sz="12" w:space="0" w:color="000000"/>
                                  </w:tcBorders>
                                </w:tcPr>
                                <w:p w:rsidR="005415BC" w:rsidRDefault="005415BC">
                                  <w:pPr>
                                    <w:pStyle w:val="TableParagraph"/>
                                    <w:spacing w:before="3" w:line="232" w:lineRule="exact"/>
                                    <w:ind w:left="368" w:right="358"/>
                                    <w:jc w:val="center"/>
                                    <w:rPr>
                                      <w:b/>
                                    </w:rPr>
                                  </w:pPr>
                                  <w:r>
                                    <w:rPr>
                                      <w:b/>
                                      <w:color w:val="00007F"/>
                                      <w:w w:val="105"/>
                                    </w:rPr>
                                    <w:t>thành công</w:t>
                                  </w:r>
                                </w:p>
                              </w:tc>
                            </w:tr>
                            <w:tr w:rsidR="005415BC" w:rsidTr="00A23F41">
                              <w:trPr>
                                <w:trHeight w:val="255"/>
                              </w:trPr>
                              <w:tc>
                                <w:tcPr>
                                  <w:tcW w:w="2057" w:type="dxa"/>
                                  <w:tcBorders>
                                    <w:top w:val="single" w:sz="12" w:space="0" w:color="000000"/>
                                  </w:tcBorders>
                                </w:tcPr>
                                <w:p w:rsidR="005415BC" w:rsidRDefault="005415BC">
                                  <w:pPr>
                                    <w:pStyle w:val="TableParagraph"/>
                                    <w:spacing w:line="236" w:lineRule="exact"/>
                                    <w:ind w:left="61"/>
                                  </w:pPr>
                                  <w:r>
                                    <w:rPr>
                                      <w:color w:val="00007F"/>
                                      <w:w w:val="105"/>
                                    </w:rPr>
                                    <w:t>Coleoptera</w:t>
                                  </w:r>
                                </w:p>
                              </w:tc>
                              <w:tc>
                                <w:tcPr>
                                  <w:tcW w:w="1425" w:type="dxa"/>
                                  <w:tcBorders>
                                    <w:top w:val="single" w:sz="12" w:space="0" w:color="000000"/>
                                  </w:tcBorders>
                                </w:tcPr>
                                <w:p w:rsidR="005415BC" w:rsidRDefault="005415BC">
                                  <w:pPr>
                                    <w:pStyle w:val="TableParagraph"/>
                                    <w:spacing w:line="236" w:lineRule="exact"/>
                                    <w:ind w:left="0" w:right="108"/>
                                    <w:jc w:val="center"/>
                                  </w:pPr>
                                  <w:r>
                                    <w:rPr>
                                      <w:color w:val="00007F"/>
                                      <w:w w:val="102"/>
                                    </w:rPr>
                                    <w:t>7</w:t>
                                  </w:r>
                                </w:p>
                              </w:tc>
                              <w:tc>
                                <w:tcPr>
                                  <w:tcW w:w="1488" w:type="dxa"/>
                                  <w:tcBorders>
                                    <w:top w:val="single" w:sz="12" w:space="0" w:color="000000"/>
                                  </w:tcBorders>
                                </w:tcPr>
                                <w:p w:rsidR="005415BC" w:rsidRDefault="005415BC">
                                  <w:pPr>
                                    <w:pStyle w:val="TableParagraph"/>
                                    <w:spacing w:line="236" w:lineRule="exact"/>
                                    <w:ind w:left="656"/>
                                  </w:pPr>
                                  <w:r>
                                    <w:rPr>
                                      <w:color w:val="00007F"/>
                                      <w:w w:val="105"/>
                                    </w:rPr>
                                    <w:t>109</w:t>
                                  </w:r>
                                </w:p>
                              </w:tc>
                              <w:tc>
                                <w:tcPr>
                                  <w:tcW w:w="1798" w:type="dxa"/>
                                  <w:tcBorders>
                                    <w:top w:val="single" w:sz="12" w:space="0" w:color="000000"/>
                                  </w:tcBorders>
                                </w:tcPr>
                                <w:p w:rsidR="005415BC" w:rsidRDefault="005415BC">
                                  <w:pPr>
                                    <w:pStyle w:val="TableParagraph"/>
                                    <w:spacing w:line="236" w:lineRule="exact"/>
                                    <w:ind w:left="463" w:right="369"/>
                                    <w:jc w:val="center"/>
                                    <w:rPr>
                                      <w:color w:val="00007F"/>
                                      <w:w w:val="105"/>
                                    </w:rPr>
                                  </w:pPr>
                                </w:p>
                              </w:tc>
                              <w:tc>
                                <w:tcPr>
                                  <w:tcW w:w="1798" w:type="dxa"/>
                                  <w:tcBorders>
                                    <w:top w:val="single" w:sz="12" w:space="0" w:color="000000"/>
                                  </w:tcBorders>
                                </w:tcPr>
                                <w:p w:rsidR="005415BC" w:rsidRDefault="005415BC">
                                  <w:pPr>
                                    <w:pStyle w:val="TableParagraph"/>
                                    <w:spacing w:line="236" w:lineRule="exact"/>
                                    <w:ind w:left="463" w:right="369"/>
                                    <w:jc w:val="center"/>
                                  </w:pPr>
                                  <w:r>
                                    <w:rPr>
                                      <w:color w:val="00007F"/>
                                      <w:w w:val="105"/>
                                    </w:rPr>
                                    <w:t>68 (61%)</w:t>
                                  </w:r>
                                </w:p>
                              </w:tc>
                              <w:tc>
                                <w:tcPr>
                                  <w:tcW w:w="1864" w:type="dxa"/>
                                  <w:tcBorders>
                                    <w:top w:val="single" w:sz="12" w:space="0" w:color="000000"/>
                                  </w:tcBorders>
                                </w:tcPr>
                                <w:p w:rsidR="005415BC" w:rsidRDefault="005415BC">
                                  <w:pPr>
                                    <w:pStyle w:val="TableParagraph"/>
                                    <w:spacing w:line="236" w:lineRule="exact"/>
                                    <w:ind w:left="368" w:right="357"/>
                                    <w:jc w:val="center"/>
                                  </w:pPr>
                                  <w:r>
                                    <w:rPr>
                                      <w:color w:val="00007F"/>
                                      <w:w w:val="105"/>
                                    </w:rPr>
                                    <w:t>33(30%)</w:t>
                                  </w:r>
                                </w:p>
                              </w:tc>
                            </w:tr>
                            <w:tr w:rsidR="005415BC" w:rsidTr="00A23F41">
                              <w:trPr>
                                <w:trHeight w:val="259"/>
                              </w:trPr>
                              <w:tc>
                                <w:tcPr>
                                  <w:tcW w:w="2057" w:type="dxa"/>
                                </w:tcPr>
                                <w:p w:rsidR="005415BC" w:rsidRDefault="005415BC">
                                  <w:pPr>
                                    <w:pStyle w:val="TableParagraph"/>
                                    <w:ind w:left="61"/>
                                  </w:pPr>
                                  <w:r>
                                    <w:rPr>
                                      <w:color w:val="00007F"/>
                                      <w:w w:val="105"/>
                                    </w:rPr>
                                    <w:t>Lepidoptera</w:t>
                                  </w:r>
                                </w:p>
                              </w:tc>
                              <w:tc>
                                <w:tcPr>
                                  <w:tcW w:w="1425" w:type="dxa"/>
                                </w:tcPr>
                                <w:p w:rsidR="005415BC" w:rsidRDefault="005415BC">
                                  <w:pPr>
                                    <w:pStyle w:val="TableParagraph"/>
                                    <w:ind w:left="522" w:right="632"/>
                                    <w:jc w:val="center"/>
                                  </w:pPr>
                                  <w:r>
                                    <w:rPr>
                                      <w:color w:val="00007F"/>
                                      <w:w w:val="105"/>
                                    </w:rPr>
                                    <w:t>21</w:t>
                                  </w:r>
                                </w:p>
                              </w:tc>
                              <w:tc>
                                <w:tcPr>
                                  <w:tcW w:w="1488" w:type="dxa"/>
                                </w:tcPr>
                                <w:p w:rsidR="005415BC" w:rsidRDefault="005415BC">
                                  <w:pPr>
                                    <w:pStyle w:val="TableParagraph"/>
                                    <w:ind w:left="714"/>
                                  </w:pPr>
                                  <w:r>
                                    <w:rPr>
                                      <w:color w:val="00007F"/>
                                      <w:w w:val="105"/>
                                    </w:rPr>
                                    <w:t>81</w:t>
                                  </w:r>
                                </w:p>
                              </w:tc>
                              <w:tc>
                                <w:tcPr>
                                  <w:tcW w:w="1798" w:type="dxa"/>
                                </w:tcPr>
                                <w:p w:rsidR="005415BC" w:rsidRDefault="005415BC">
                                  <w:pPr>
                                    <w:pStyle w:val="TableParagraph"/>
                                    <w:ind w:left="463" w:right="371"/>
                                    <w:jc w:val="center"/>
                                    <w:rPr>
                                      <w:color w:val="00007F"/>
                                      <w:w w:val="105"/>
                                    </w:rPr>
                                  </w:pPr>
                                </w:p>
                              </w:tc>
                              <w:tc>
                                <w:tcPr>
                                  <w:tcW w:w="1798" w:type="dxa"/>
                                </w:tcPr>
                                <w:p w:rsidR="005415BC" w:rsidRDefault="005415BC">
                                  <w:pPr>
                                    <w:pStyle w:val="TableParagraph"/>
                                    <w:ind w:left="463" w:right="371"/>
                                    <w:jc w:val="center"/>
                                  </w:pPr>
                                  <w:r>
                                    <w:rPr>
                                      <w:color w:val="00007F"/>
                                      <w:w w:val="105"/>
                                    </w:rPr>
                                    <w:t>46 (56 %)</w:t>
                                  </w:r>
                                </w:p>
                              </w:tc>
                              <w:tc>
                                <w:tcPr>
                                  <w:tcW w:w="1864" w:type="dxa"/>
                                </w:tcPr>
                                <w:p w:rsidR="005415BC" w:rsidRDefault="005415BC">
                                  <w:pPr>
                                    <w:pStyle w:val="TableParagraph"/>
                                    <w:ind w:left="368" w:right="357"/>
                                    <w:jc w:val="center"/>
                                  </w:pPr>
                                  <w:r>
                                    <w:rPr>
                                      <w:color w:val="00007F"/>
                                      <w:w w:val="105"/>
                                    </w:rPr>
                                    <w:t>15(18%)</w:t>
                                  </w:r>
                                </w:p>
                              </w:tc>
                            </w:tr>
                            <w:tr w:rsidR="005415BC" w:rsidTr="00A23F41">
                              <w:trPr>
                                <w:trHeight w:val="259"/>
                              </w:trPr>
                              <w:tc>
                                <w:tcPr>
                                  <w:tcW w:w="2057" w:type="dxa"/>
                                </w:tcPr>
                                <w:p w:rsidR="005415BC" w:rsidRDefault="005415BC">
                                  <w:pPr>
                                    <w:pStyle w:val="TableParagraph"/>
                                    <w:ind w:left="61"/>
                                  </w:pPr>
                                  <w:r>
                                    <w:rPr>
                                      <w:color w:val="00007F"/>
                                      <w:w w:val="105"/>
                                    </w:rPr>
                                    <w:t>Homoptera+</w:t>
                                  </w:r>
                                </w:p>
                              </w:tc>
                              <w:tc>
                                <w:tcPr>
                                  <w:tcW w:w="1425" w:type="dxa"/>
                                </w:tcPr>
                                <w:p w:rsidR="005415BC" w:rsidRDefault="005415BC">
                                  <w:pPr>
                                    <w:pStyle w:val="TableParagraph"/>
                                    <w:ind w:left="0" w:right="108"/>
                                    <w:jc w:val="center"/>
                                  </w:pPr>
                                  <w:r>
                                    <w:rPr>
                                      <w:color w:val="00007F"/>
                                      <w:w w:val="102"/>
                                    </w:rPr>
                                    <w:t>8</w:t>
                                  </w:r>
                                </w:p>
                              </w:tc>
                              <w:tc>
                                <w:tcPr>
                                  <w:tcW w:w="1488" w:type="dxa"/>
                                </w:tcPr>
                                <w:p w:rsidR="005415BC" w:rsidRDefault="005415BC">
                                  <w:pPr>
                                    <w:pStyle w:val="TableParagraph"/>
                                    <w:ind w:left="714"/>
                                  </w:pPr>
                                  <w:r>
                                    <w:rPr>
                                      <w:color w:val="00007F"/>
                                      <w:w w:val="105"/>
                                    </w:rPr>
                                    <w:t>19</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15 (79%)</w:t>
                                  </w:r>
                                </w:p>
                              </w:tc>
                              <w:tc>
                                <w:tcPr>
                                  <w:tcW w:w="1864" w:type="dxa"/>
                                </w:tcPr>
                                <w:p w:rsidR="005415BC" w:rsidRDefault="005415BC">
                                  <w:pPr>
                                    <w:pStyle w:val="TableParagraph"/>
                                    <w:ind w:left="368" w:right="355"/>
                                    <w:jc w:val="center"/>
                                  </w:pPr>
                                  <w:r>
                                    <w:rPr>
                                      <w:color w:val="00007F"/>
                                      <w:w w:val="105"/>
                                    </w:rPr>
                                    <w:t>8(42%)</w:t>
                                  </w:r>
                                </w:p>
                              </w:tc>
                            </w:tr>
                            <w:tr w:rsidR="005415BC" w:rsidTr="00A23F41">
                              <w:trPr>
                                <w:trHeight w:val="260"/>
                              </w:trPr>
                              <w:tc>
                                <w:tcPr>
                                  <w:tcW w:w="2057" w:type="dxa"/>
                                </w:tcPr>
                                <w:p w:rsidR="005415BC" w:rsidRDefault="005415BC">
                                  <w:pPr>
                                    <w:pStyle w:val="TableParagraph"/>
                                    <w:spacing w:line="240" w:lineRule="exact"/>
                                    <w:ind w:left="61"/>
                                  </w:pPr>
                                  <w:r>
                                    <w:rPr>
                                      <w:color w:val="00007F"/>
                                      <w:w w:val="105"/>
                                    </w:rPr>
                                    <w:t>Hemiptera</w:t>
                                  </w:r>
                                </w:p>
                              </w:tc>
                              <w:tc>
                                <w:tcPr>
                                  <w:tcW w:w="1425" w:type="dxa"/>
                                </w:tcPr>
                                <w:p w:rsidR="005415BC" w:rsidRDefault="005415BC">
                                  <w:pPr>
                                    <w:pStyle w:val="TableParagraph"/>
                                    <w:spacing w:line="240" w:lineRule="auto"/>
                                    <w:ind w:left="0"/>
                                    <w:rPr>
                                      <w:sz w:val="18"/>
                                    </w:rPr>
                                  </w:pPr>
                                </w:p>
                              </w:tc>
                              <w:tc>
                                <w:tcPr>
                                  <w:tcW w:w="1488" w:type="dxa"/>
                                </w:tcPr>
                                <w:p w:rsidR="005415BC" w:rsidRDefault="005415BC">
                                  <w:pPr>
                                    <w:pStyle w:val="TableParagraph"/>
                                    <w:spacing w:line="240" w:lineRule="auto"/>
                                    <w:ind w:left="0"/>
                                    <w:rPr>
                                      <w:sz w:val="18"/>
                                    </w:rPr>
                                  </w:pPr>
                                </w:p>
                              </w:tc>
                              <w:tc>
                                <w:tcPr>
                                  <w:tcW w:w="1798" w:type="dxa"/>
                                </w:tcPr>
                                <w:p w:rsidR="005415BC" w:rsidRDefault="005415BC">
                                  <w:pPr>
                                    <w:pStyle w:val="TableParagraph"/>
                                    <w:spacing w:line="240" w:lineRule="auto"/>
                                    <w:ind w:left="0"/>
                                    <w:rPr>
                                      <w:sz w:val="18"/>
                                    </w:rPr>
                                  </w:pPr>
                                </w:p>
                              </w:tc>
                              <w:tc>
                                <w:tcPr>
                                  <w:tcW w:w="1798" w:type="dxa"/>
                                </w:tcPr>
                                <w:p w:rsidR="005415BC" w:rsidRDefault="005415BC">
                                  <w:pPr>
                                    <w:pStyle w:val="TableParagraph"/>
                                    <w:spacing w:line="240" w:lineRule="auto"/>
                                    <w:ind w:left="0"/>
                                    <w:rPr>
                                      <w:sz w:val="18"/>
                                    </w:rPr>
                                  </w:pPr>
                                </w:p>
                              </w:tc>
                              <w:tc>
                                <w:tcPr>
                                  <w:tcW w:w="1864" w:type="dxa"/>
                                </w:tcPr>
                                <w:p w:rsidR="005415BC" w:rsidRDefault="005415BC">
                                  <w:pPr>
                                    <w:pStyle w:val="TableParagraph"/>
                                    <w:spacing w:line="240" w:lineRule="auto"/>
                                    <w:ind w:left="0"/>
                                    <w:rPr>
                                      <w:sz w:val="18"/>
                                    </w:rPr>
                                  </w:pPr>
                                </w:p>
                              </w:tc>
                            </w:tr>
                            <w:tr w:rsidR="005415BC" w:rsidTr="00A23F41">
                              <w:trPr>
                                <w:trHeight w:val="260"/>
                              </w:trPr>
                              <w:tc>
                                <w:tcPr>
                                  <w:tcW w:w="2057" w:type="dxa"/>
                                </w:tcPr>
                                <w:p w:rsidR="005415BC" w:rsidRDefault="005415BC">
                                  <w:pPr>
                                    <w:pStyle w:val="TableParagraph"/>
                                    <w:spacing w:before="1"/>
                                    <w:ind w:left="61"/>
                                  </w:pPr>
                                  <w:r>
                                    <w:rPr>
                                      <w:color w:val="00007F"/>
                                      <w:w w:val="105"/>
                                    </w:rPr>
                                    <w:t>Diptera</w:t>
                                  </w:r>
                                </w:p>
                              </w:tc>
                              <w:tc>
                                <w:tcPr>
                                  <w:tcW w:w="1425" w:type="dxa"/>
                                </w:tcPr>
                                <w:p w:rsidR="005415BC" w:rsidRDefault="005415BC">
                                  <w:pPr>
                                    <w:pStyle w:val="TableParagraph"/>
                                    <w:spacing w:before="1"/>
                                    <w:ind w:left="0" w:right="108"/>
                                    <w:jc w:val="center"/>
                                  </w:pPr>
                                  <w:r>
                                    <w:rPr>
                                      <w:color w:val="00007F"/>
                                      <w:w w:val="102"/>
                                    </w:rPr>
                                    <w:t>6</w:t>
                                  </w:r>
                                </w:p>
                              </w:tc>
                              <w:tc>
                                <w:tcPr>
                                  <w:tcW w:w="1488" w:type="dxa"/>
                                </w:tcPr>
                                <w:p w:rsidR="005415BC" w:rsidRDefault="005415BC">
                                  <w:pPr>
                                    <w:pStyle w:val="TableParagraph"/>
                                    <w:spacing w:before="1"/>
                                    <w:ind w:left="714"/>
                                  </w:pPr>
                                  <w:r>
                                    <w:rPr>
                                      <w:color w:val="00007F"/>
                                      <w:w w:val="105"/>
                                    </w:rPr>
                                    <w:t>35</w:t>
                                  </w:r>
                                </w:p>
                              </w:tc>
                              <w:tc>
                                <w:tcPr>
                                  <w:tcW w:w="1798" w:type="dxa"/>
                                </w:tcPr>
                                <w:p w:rsidR="005415BC" w:rsidRDefault="005415BC">
                                  <w:pPr>
                                    <w:pStyle w:val="TableParagraph"/>
                                    <w:spacing w:before="1"/>
                                    <w:ind w:left="463" w:right="366"/>
                                    <w:jc w:val="center"/>
                                    <w:rPr>
                                      <w:color w:val="00007F"/>
                                      <w:w w:val="105"/>
                                    </w:rPr>
                                  </w:pPr>
                                </w:p>
                              </w:tc>
                              <w:tc>
                                <w:tcPr>
                                  <w:tcW w:w="1798" w:type="dxa"/>
                                </w:tcPr>
                                <w:p w:rsidR="005415BC" w:rsidRDefault="005415BC">
                                  <w:pPr>
                                    <w:pStyle w:val="TableParagraph"/>
                                    <w:spacing w:before="1"/>
                                    <w:ind w:left="463" w:right="366"/>
                                    <w:jc w:val="center"/>
                                  </w:pPr>
                                  <w:r>
                                    <w:rPr>
                                      <w:color w:val="00007F"/>
                                      <w:w w:val="105"/>
                                    </w:rPr>
                                    <w:t>25(71%)</w:t>
                                  </w:r>
                                </w:p>
                              </w:tc>
                              <w:tc>
                                <w:tcPr>
                                  <w:tcW w:w="1864" w:type="dxa"/>
                                </w:tcPr>
                                <w:p w:rsidR="005415BC" w:rsidRDefault="005415BC">
                                  <w:pPr>
                                    <w:pStyle w:val="TableParagraph"/>
                                    <w:spacing w:before="1"/>
                                    <w:ind w:left="368" w:right="355"/>
                                    <w:jc w:val="center"/>
                                  </w:pPr>
                                  <w:r>
                                    <w:rPr>
                                      <w:color w:val="00007F"/>
                                      <w:w w:val="105"/>
                                    </w:rPr>
                                    <w:t>4(11%)</w:t>
                                  </w:r>
                                </w:p>
                              </w:tc>
                            </w:tr>
                            <w:tr w:rsidR="005415BC" w:rsidTr="00A23F41">
                              <w:trPr>
                                <w:trHeight w:val="259"/>
                              </w:trPr>
                              <w:tc>
                                <w:tcPr>
                                  <w:tcW w:w="2057" w:type="dxa"/>
                                </w:tcPr>
                                <w:p w:rsidR="005415BC" w:rsidRDefault="005415BC">
                                  <w:pPr>
                                    <w:pStyle w:val="TableParagraph"/>
                                    <w:ind w:left="61"/>
                                  </w:pPr>
                                  <w:r>
                                    <w:rPr>
                                      <w:color w:val="00007F"/>
                                      <w:w w:val="105"/>
                                    </w:rPr>
                                    <w:t>Thysanoptera</w:t>
                                  </w:r>
                                </w:p>
                              </w:tc>
                              <w:tc>
                                <w:tcPr>
                                  <w:tcW w:w="1425" w:type="dxa"/>
                                </w:tcPr>
                                <w:p w:rsidR="005415BC" w:rsidRDefault="005415BC">
                                  <w:pPr>
                                    <w:pStyle w:val="TableParagraph"/>
                                    <w:ind w:left="0" w:right="108"/>
                                    <w:jc w:val="center"/>
                                  </w:pPr>
                                  <w:r>
                                    <w:rPr>
                                      <w:color w:val="00007F"/>
                                      <w:w w:val="102"/>
                                    </w:rPr>
                                    <w:t>2</w:t>
                                  </w:r>
                                </w:p>
                              </w:tc>
                              <w:tc>
                                <w:tcPr>
                                  <w:tcW w:w="1488" w:type="dxa"/>
                                </w:tcPr>
                                <w:p w:rsidR="005415BC" w:rsidRDefault="005415BC">
                                  <w:pPr>
                                    <w:pStyle w:val="TableParagraph"/>
                                    <w:ind w:left="769"/>
                                  </w:pPr>
                                  <w:r>
                                    <w:rPr>
                                      <w:color w:val="00007F"/>
                                      <w:w w:val="102"/>
                                    </w:rPr>
                                    <w:t>4</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2(50%)</w:t>
                                  </w:r>
                                </w:p>
                              </w:tc>
                              <w:tc>
                                <w:tcPr>
                                  <w:tcW w:w="1864" w:type="dxa"/>
                                </w:tcPr>
                                <w:p w:rsidR="005415BC" w:rsidRDefault="005415BC">
                                  <w:pPr>
                                    <w:pStyle w:val="TableParagraph"/>
                                    <w:ind w:left="368" w:right="355"/>
                                    <w:jc w:val="center"/>
                                  </w:pPr>
                                  <w:r>
                                    <w:rPr>
                                      <w:color w:val="00007F"/>
                                      <w:w w:val="105"/>
                                    </w:rPr>
                                    <w:t>1(25%)</w:t>
                                  </w:r>
                                </w:p>
                              </w:tc>
                            </w:tr>
                            <w:tr w:rsidR="005415BC" w:rsidTr="00A23F41">
                              <w:trPr>
                                <w:trHeight w:val="259"/>
                              </w:trPr>
                              <w:tc>
                                <w:tcPr>
                                  <w:tcW w:w="2057" w:type="dxa"/>
                                </w:tcPr>
                                <w:p w:rsidR="005415BC" w:rsidRDefault="005415BC">
                                  <w:pPr>
                                    <w:pStyle w:val="TableParagraph"/>
                                    <w:ind w:left="61"/>
                                  </w:pPr>
                                  <w:r>
                                    <w:rPr>
                                      <w:color w:val="00007F"/>
                                      <w:w w:val="105"/>
                                    </w:rPr>
                                    <w:t>Hymenoptera</w:t>
                                  </w:r>
                                </w:p>
                              </w:tc>
                              <w:tc>
                                <w:tcPr>
                                  <w:tcW w:w="1425" w:type="dxa"/>
                                </w:tcPr>
                                <w:p w:rsidR="005415BC" w:rsidRDefault="005415BC">
                                  <w:pPr>
                                    <w:pStyle w:val="TableParagraph"/>
                                    <w:ind w:left="0" w:right="108"/>
                                    <w:jc w:val="center"/>
                                  </w:pPr>
                                  <w:r>
                                    <w:rPr>
                                      <w:color w:val="00007F"/>
                                      <w:w w:val="102"/>
                                    </w:rPr>
                                    <w:t>3</w:t>
                                  </w:r>
                                </w:p>
                              </w:tc>
                              <w:tc>
                                <w:tcPr>
                                  <w:tcW w:w="1488" w:type="dxa"/>
                                </w:tcPr>
                                <w:p w:rsidR="005415BC" w:rsidRDefault="005415BC">
                                  <w:pPr>
                                    <w:pStyle w:val="TableParagraph"/>
                                    <w:ind w:left="769"/>
                                  </w:pPr>
                                  <w:r>
                                    <w:rPr>
                                      <w:color w:val="00007F"/>
                                      <w:w w:val="102"/>
                                    </w:rPr>
                                    <w:t>4</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3(75%)</w:t>
                                  </w:r>
                                </w:p>
                              </w:tc>
                              <w:tc>
                                <w:tcPr>
                                  <w:tcW w:w="1864" w:type="dxa"/>
                                </w:tcPr>
                                <w:p w:rsidR="005415BC" w:rsidRDefault="005415BC">
                                  <w:pPr>
                                    <w:pStyle w:val="TableParagraph"/>
                                    <w:ind w:left="368" w:right="355"/>
                                    <w:jc w:val="center"/>
                                  </w:pPr>
                                  <w:r>
                                    <w:rPr>
                                      <w:color w:val="00007F"/>
                                      <w:w w:val="105"/>
                                    </w:rPr>
                                    <w:t>2(20%)</w:t>
                                  </w:r>
                                </w:p>
                              </w:tc>
                            </w:tr>
                            <w:tr w:rsidR="005415BC" w:rsidTr="00A23F41">
                              <w:trPr>
                                <w:trHeight w:val="259"/>
                              </w:trPr>
                              <w:tc>
                                <w:tcPr>
                                  <w:tcW w:w="2057" w:type="dxa"/>
                                </w:tcPr>
                                <w:p w:rsidR="005415BC" w:rsidRDefault="005415BC">
                                  <w:pPr>
                                    <w:pStyle w:val="TableParagraph"/>
                                    <w:ind w:left="61"/>
                                  </w:pPr>
                                  <w:r>
                                    <w:rPr>
                                      <w:color w:val="00007F"/>
                                      <w:w w:val="105"/>
                                    </w:rPr>
                                    <w:t>Orthoptera</w:t>
                                  </w:r>
                                </w:p>
                              </w:tc>
                              <w:tc>
                                <w:tcPr>
                                  <w:tcW w:w="1425" w:type="dxa"/>
                                </w:tcPr>
                                <w:p w:rsidR="005415BC" w:rsidRDefault="005415BC">
                                  <w:pPr>
                                    <w:pStyle w:val="TableParagraph"/>
                                    <w:ind w:left="0" w:right="108"/>
                                    <w:jc w:val="center"/>
                                  </w:pPr>
                                  <w:r>
                                    <w:rPr>
                                      <w:color w:val="00007F"/>
                                      <w:w w:val="102"/>
                                    </w:rPr>
                                    <w:t>1</w:t>
                                  </w:r>
                                </w:p>
                              </w:tc>
                              <w:tc>
                                <w:tcPr>
                                  <w:tcW w:w="1488" w:type="dxa"/>
                                </w:tcPr>
                                <w:p w:rsidR="005415BC" w:rsidRDefault="005415BC">
                                  <w:pPr>
                                    <w:pStyle w:val="TableParagraph"/>
                                    <w:ind w:left="769"/>
                                  </w:pPr>
                                  <w:r>
                                    <w:rPr>
                                      <w:color w:val="00007F"/>
                                      <w:w w:val="102"/>
                                    </w:rPr>
                                    <w:t>1</w:t>
                                  </w:r>
                                </w:p>
                              </w:tc>
                              <w:tc>
                                <w:tcPr>
                                  <w:tcW w:w="1798" w:type="dxa"/>
                                </w:tcPr>
                                <w:p w:rsidR="005415BC" w:rsidRDefault="005415BC">
                                  <w:pPr>
                                    <w:pStyle w:val="TableParagraph"/>
                                    <w:ind w:left="463" w:right="366"/>
                                    <w:jc w:val="center"/>
                                    <w:rPr>
                                      <w:color w:val="00007F"/>
                                      <w:w w:val="105"/>
                                    </w:rPr>
                                  </w:pPr>
                                </w:p>
                              </w:tc>
                              <w:tc>
                                <w:tcPr>
                                  <w:tcW w:w="1798" w:type="dxa"/>
                                </w:tcPr>
                                <w:p w:rsidR="005415BC" w:rsidRDefault="005415BC">
                                  <w:pPr>
                                    <w:pStyle w:val="TableParagraph"/>
                                    <w:ind w:left="463" w:right="366"/>
                                    <w:jc w:val="center"/>
                                  </w:pPr>
                                  <w:r>
                                    <w:rPr>
                                      <w:color w:val="00007F"/>
                                      <w:w w:val="105"/>
                                    </w:rPr>
                                    <w:t>1(100%)</w:t>
                                  </w:r>
                                </w:p>
                              </w:tc>
                              <w:tc>
                                <w:tcPr>
                                  <w:tcW w:w="1864" w:type="dxa"/>
                                </w:tcPr>
                                <w:p w:rsidR="005415BC" w:rsidRDefault="005415BC">
                                  <w:pPr>
                                    <w:pStyle w:val="TableParagraph"/>
                                    <w:ind w:left="368" w:right="357"/>
                                    <w:jc w:val="center"/>
                                  </w:pPr>
                                  <w:r>
                                    <w:rPr>
                                      <w:color w:val="00007F"/>
                                      <w:w w:val="105"/>
                                    </w:rPr>
                                    <w:t>0(0%)</w:t>
                                  </w:r>
                                </w:p>
                              </w:tc>
                            </w:tr>
                            <w:tr w:rsidR="005415BC" w:rsidTr="00A23F41">
                              <w:trPr>
                                <w:trHeight w:val="259"/>
                              </w:trPr>
                              <w:tc>
                                <w:tcPr>
                                  <w:tcW w:w="2057" w:type="dxa"/>
                                </w:tcPr>
                                <w:p w:rsidR="005415BC" w:rsidRDefault="005415BC">
                                  <w:pPr>
                                    <w:pStyle w:val="TableParagraph"/>
                                    <w:ind w:left="61"/>
                                  </w:pPr>
                                  <w:r>
                                    <w:rPr>
                                      <w:color w:val="00007F"/>
                                      <w:w w:val="105"/>
                                    </w:rPr>
                                    <w:t>Acarina</w:t>
                                  </w:r>
                                </w:p>
                              </w:tc>
                              <w:tc>
                                <w:tcPr>
                                  <w:tcW w:w="1425" w:type="dxa"/>
                                </w:tcPr>
                                <w:p w:rsidR="005415BC" w:rsidRDefault="005415BC">
                                  <w:pPr>
                                    <w:pStyle w:val="TableParagraph"/>
                                    <w:ind w:left="0" w:right="108"/>
                                    <w:jc w:val="center"/>
                                  </w:pPr>
                                  <w:r>
                                    <w:rPr>
                                      <w:color w:val="00007F"/>
                                      <w:w w:val="102"/>
                                    </w:rPr>
                                    <w:t>3</w:t>
                                  </w:r>
                                </w:p>
                              </w:tc>
                              <w:tc>
                                <w:tcPr>
                                  <w:tcW w:w="1488" w:type="dxa"/>
                                </w:tcPr>
                                <w:p w:rsidR="005415BC" w:rsidRDefault="005415BC">
                                  <w:pPr>
                                    <w:pStyle w:val="TableParagraph"/>
                                    <w:ind w:left="769"/>
                                  </w:pPr>
                                  <w:r>
                                    <w:rPr>
                                      <w:color w:val="00007F"/>
                                      <w:w w:val="102"/>
                                    </w:rPr>
                                    <w:t>5</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3(60%)</w:t>
                                  </w:r>
                                </w:p>
                              </w:tc>
                              <w:tc>
                                <w:tcPr>
                                  <w:tcW w:w="1864" w:type="dxa"/>
                                </w:tcPr>
                                <w:p w:rsidR="005415BC" w:rsidRDefault="005415BC">
                                  <w:pPr>
                                    <w:pStyle w:val="TableParagraph"/>
                                    <w:ind w:left="368" w:right="355"/>
                                    <w:jc w:val="center"/>
                                  </w:pPr>
                                  <w:r>
                                    <w:rPr>
                                      <w:color w:val="00007F"/>
                                      <w:w w:val="105"/>
                                    </w:rPr>
                                    <w:t>2(40%)</w:t>
                                  </w:r>
                                </w:p>
                              </w:tc>
                            </w:tr>
                            <w:tr w:rsidR="005415BC" w:rsidTr="00A23F41">
                              <w:trPr>
                                <w:trHeight w:val="259"/>
                              </w:trPr>
                              <w:tc>
                                <w:tcPr>
                                  <w:tcW w:w="2057" w:type="dxa"/>
                                </w:tcPr>
                                <w:p w:rsidR="005415BC" w:rsidRDefault="005415BC">
                                  <w:pPr>
                                    <w:pStyle w:val="TableParagraph"/>
                                    <w:ind w:left="61"/>
                                  </w:pPr>
                                  <w:r>
                                    <w:rPr>
                                      <w:color w:val="00007F"/>
                                      <w:w w:val="105"/>
                                    </w:rPr>
                                    <w:t>Nấm KS</w:t>
                                  </w:r>
                                </w:p>
                              </w:tc>
                              <w:tc>
                                <w:tcPr>
                                  <w:tcW w:w="1425" w:type="dxa"/>
                                </w:tcPr>
                                <w:p w:rsidR="005415BC" w:rsidRDefault="005415BC">
                                  <w:pPr>
                                    <w:pStyle w:val="TableParagraph"/>
                                    <w:ind w:left="0" w:right="108"/>
                                    <w:jc w:val="center"/>
                                  </w:pPr>
                                  <w:r>
                                    <w:rPr>
                                      <w:color w:val="00007F"/>
                                      <w:w w:val="102"/>
                                    </w:rPr>
                                    <w:t>4</w:t>
                                  </w:r>
                                </w:p>
                              </w:tc>
                              <w:tc>
                                <w:tcPr>
                                  <w:tcW w:w="1488" w:type="dxa"/>
                                </w:tcPr>
                                <w:p w:rsidR="005415BC" w:rsidRDefault="005415BC">
                                  <w:pPr>
                                    <w:pStyle w:val="TableParagraph"/>
                                    <w:ind w:left="769"/>
                                  </w:pPr>
                                  <w:r>
                                    <w:rPr>
                                      <w:color w:val="00007F"/>
                                      <w:w w:val="102"/>
                                    </w:rPr>
                                    <w:t>8</w:t>
                                  </w:r>
                                </w:p>
                              </w:tc>
                              <w:tc>
                                <w:tcPr>
                                  <w:tcW w:w="1798" w:type="dxa"/>
                                </w:tcPr>
                                <w:p w:rsidR="005415BC" w:rsidRDefault="005415BC">
                                  <w:pPr>
                                    <w:pStyle w:val="TableParagraph"/>
                                    <w:ind w:left="463" w:right="366"/>
                                    <w:jc w:val="center"/>
                                    <w:rPr>
                                      <w:color w:val="00007F"/>
                                      <w:w w:val="105"/>
                                    </w:rPr>
                                  </w:pPr>
                                </w:p>
                              </w:tc>
                              <w:tc>
                                <w:tcPr>
                                  <w:tcW w:w="1798" w:type="dxa"/>
                                </w:tcPr>
                                <w:p w:rsidR="005415BC" w:rsidRDefault="005415BC">
                                  <w:pPr>
                                    <w:pStyle w:val="TableParagraph"/>
                                    <w:ind w:left="463" w:right="366"/>
                                    <w:jc w:val="center"/>
                                  </w:pPr>
                                  <w:r>
                                    <w:rPr>
                                      <w:color w:val="00007F"/>
                                      <w:w w:val="105"/>
                                    </w:rPr>
                                    <w:t>8(100%)</w:t>
                                  </w:r>
                                </w:p>
                              </w:tc>
                              <w:tc>
                                <w:tcPr>
                                  <w:tcW w:w="1864" w:type="dxa"/>
                                </w:tcPr>
                                <w:p w:rsidR="005415BC" w:rsidRDefault="005415BC">
                                  <w:pPr>
                                    <w:pStyle w:val="TableParagraph"/>
                                    <w:ind w:left="368" w:right="355"/>
                                    <w:jc w:val="center"/>
                                  </w:pPr>
                                  <w:r>
                                    <w:rPr>
                                      <w:color w:val="00007F"/>
                                      <w:w w:val="105"/>
                                    </w:rPr>
                                    <w:t>5(63%)</w:t>
                                  </w:r>
                                </w:p>
                              </w:tc>
                            </w:tr>
                            <w:tr w:rsidR="005415BC" w:rsidTr="00A23F41">
                              <w:trPr>
                                <w:trHeight w:val="263"/>
                              </w:trPr>
                              <w:tc>
                                <w:tcPr>
                                  <w:tcW w:w="2057" w:type="dxa"/>
                                  <w:tcBorders>
                                    <w:bottom w:val="single" w:sz="12" w:space="0" w:color="000000"/>
                                  </w:tcBorders>
                                </w:tcPr>
                                <w:p w:rsidR="005415BC" w:rsidRDefault="005415BC">
                                  <w:pPr>
                                    <w:pStyle w:val="TableParagraph"/>
                                    <w:spacing w:line="244" w:lineRule="exact"/>
                                    <w:ind w:left="61"/>
                                  </w:pPr>
                                  <w:r>
                                    <w:rPr>
                                      <w:color w:val="00007F"/>
                                      <w:w w:val="105"/>
                                    </w:rPr>
                                    <w:t>Tuyến trùng KS</w:t>
                                  </w:r>
                                </w:p>
                              </w:tc>
                              <w:tc>
                                <w:tcPr>
                                  <w:tcW w:w="1425" w:type="dxa"/>
                                  <w:tcBorders>
                                    <w:bottom w:val="single" w:sz="12" w:space="0" w:color="000000"/>
                                  </w:tcBorders>
                                </w:tcPr>
                                <w:p w:rsidR="005415BC" w:rsidRDefault="005415BC">
                                  <w:pPr>
                                    <w:pStyle w:val="TableParagraph"/>
                                    <w:spacing w:line="244" w:lineRule="exact"/>
                                    <w:ind w:left="0" w:right="108"/>
                                    <w:jc w:val="center"/>
                                  </w:pPr>
                                  <w:r>
                                    <w:rPr>
                                      <w:color w:val="00007F"/>
                                      <w:w w:val="102"/>
                                    </w:rPr>
                                    <w:t>1</w:t>
                                  </w:r>
                                </w:p>
                              </w:tc>
                              <w:tc>
                                <w:tcPr>
                                  <w:tcW w:w="1488" w:type="dxa"/>
                                  <w:tcBorders>
                                    <w:bottom w:val="single" w:sz="12" w:space="0" w:color="000000"/>
                                  </w:tcBorders>
                                </w:tcPr>
                                <w:p w:rsidR="005415BC" w:rsidRDefault="005415BC">
                                  <w:pPr>
                                    <w:pStyle w:val="TableParagraph"/>
                                    <w:spacing w:line="244" w:lineRule="exact"/>
                                    <w:ind w:left="769"/>
                                  </w:pPr>
                                  <w:r>
                                    <w:rPr>
                                      <w:color w:val="00007F"/>
                                      <w:w w:val="102"/>
                                    </w:rPr>
                                    <w:t>1</w:t>
                                  </w:r>
                                </w:p>
                              </w:tc>
                              <w:tc>
                                <w:tcPr>
                                  <w:tcW w:w="1798" w:type="dxa"/>
                                  <w:tcBorders>
                                    <w:bottom w:val="single" w:sz="12" w:space="0" w:color="000000"/>
                                  </w:tcBorders>
                                </w:tcPr>
                                <w:p w:rsidR="005415BC" w:rsidRDefault="005415BC">
                                  <w:pPr>
                                    <w:pStyle w:val="TableParagraph"/>
                                    <w:spacing w:line="244" w:lineRule="exact"/>
                                    <w:ind w:left="463" w:right="366"/>
                                    <w:jc w:val="center"/>
                                    <w:rPr>
                                      <w:color w:val="00007F"/>
                                      <w:w w:val="105"/>
                                    </w:rPr>
                                  </w:pPr>
                                </w:p>
                              </w:tc>
                              <w:tc>
                                <w:tcPr>
                                  <w:tcW w:w="1798" w:type="dxa"/>
                                  <w:tcBorders>
                                    <w:bottom w:val="single" w:sz="12" w:space="0" w:color="000000"/>
                                  </w:tcBorders>
                                </w:tcPr>
                                <w:p w:rsidR="005415BC" w:rsidRDefault="005415BC">
                                  <w:pPr>
                                    <w:pStyle w:val="TableParagraph"/>
                                    <w:spacing w:line="244" w:lineRule="exact"/>
                                    <w:ind w:left="463" w:right="366"/>
                                    <w:jc w:val="center"/>
                                  </w:pPr>
                                  <w:r>
                                    <w:rPr>
                                      <w:color w:val="00007F"/>
                                      <w:w w:val="105"/>
                                    </w:rPr>
                                    <w:t>1(100%)</w:t>
                                  </w:r>
                                </w:p>
                              </w:tc>
                              <w:tc>
                                <w:tcPr>
                                  <w:tcW w:w="1864" w:type="dxa"/>
                                  <w:tcBorders>
                                    <w:bottom w:val="single" w:sz="12" w:space="0" w:color="000000"/>
                                  </w:tcBorders>
                                </w:tcPr>
                                <w:p w:rsidR="005415BC" w:rsidRDefault="005415BC">
                                  <w:pPr>
                                    <w:pStyle w:val="TableParagraph"/>
                                    <w:spacing w:line="244" w:lineRule="exact"/>
                                    <w:ind w:left="368" w:right="357"/>
                                    <w:jc w:val="center"/>
                                  </w:pPr>
                                  <w:r>
                                    <w:rPr>
                                      <w:color w:val="00007F"/>
                                      <w:w w:val="105"/>
                                    </w:rPr>
                                    <w:t>0(0%)</w:t>
                                  </w:r>
                                </w:p>
                              </w:tc>
                            </w:tr>
                            <w:tr w:rsidR="005415BC" w:rsidTr="00A23F41">
                              <w:trPr>
                                <w:trHeight w:val="258"/>
                              </w:trPr>
                              <w:tc>
                                <w:tcPr>
                                  <w:tcW w:w="2057" w:type="dxa"/>
                                  <w:tcBorders>
                                    <w:top w:val="single" w:sz="12" w:space="0" w:color="000000"/>
                                    <w:bottom w:val="single" w:sz="12" w:space="0" w:color="000000"/>
                                  </w:tcBorders>
                                </w:tcPr>
                                <w:p w:rsidR="005415BC" w:rsidRDefault="005415BC">
                                  <w:pPr>
                                    <w:pStyle w:val="TableParagraph"/>
                                    <w:spacing w:line="238" w:lineRule="exact"/>
                                    <w:ind w:left="61"/>
                                  </w:pPr>
                                  <w:r>
                                    <w:rPr>
                                      <w:color w:val="00007F"/>
                                      <w:w w:val="105"/>
                                    </w:rPr>
                                    <w:t>Tổng số</w:t>
                                  </w:r>
                                </w:p>
                              </w:tc>
                              <w:tc>
                                <w:tcPr>
                                  <w:tcW w:w="1425" w:type="dxa"/>
                                  <w:tcBorders>
                                    <w:top w:val="single" w:sz="12" w:space="0" w:color="000000"/>
                                    <w:bottom w:val="single" w:sz="12" w:space="0" w:color="000000"/>
                                  </w:tcBorders>
                                </w:tcPr>
                                <w:p w:rsidR="005415BC" w:rsidRDefault="005415BC">
                                  <w:pPr>
                                    <w:pStyle w:val="TableParagraph"/>
                                    <w:spacing w:line="238" w:lineRule="exact"/>
                                    <w:ind w:left="522" w:right="632"/>
                                    <w:jc w:val="center"/>
                                  </w:pPr>
                                  <w:r>
                                    <w:rPr>
                                      <w:color w:val="00007F"/>
                                      <w:w w:val="105"/>
                                    </w:rPr>
                                    <w:t>56</w:t>
                                  </w:r>
                                </w:p>
                              </w:tc>
                              <w:tc>
                                <w:tcPr>
                                  <w:tcW w:w="1488" w:type="dxa"/>
                                  <w:tcBorders>
                                    <w:top w:val="single" w:sz="12" w:space="0" w:color="000000"/>
                                    <w:bottom w:val="single" w:sz="12" w:space="0" w:color="000000"/>
                                  </w:tcBorders>
                                </w:tcPr>
                                <w:p w:rsidR="005415BC" w:rsidRDefault="005415BC">
                                  <w:pPr>
                                    <w:pStyle w:val="TableParagraph"/>
                                    <w:spacing w:line="238" w:lineRule="exact"/>
                                    <w:ind w:left="656"/>
                                  </w:pPr>
                                  <w:r>
                                    <w:rPr>
                                      <w:color w:val="00007F"/>
                                      <w:w w:val="105"/>
                                    </w:rPr>
                                    <w:t>268</w:t>
                                  </w:r>
                                </w:p>
                              </w:tc>
                              <w:tc>
                                <w:tcPr>
                                  <w:tcW w:w="1798" w:type="dxa"/>
                                  <w:tcBorders>
                                    <w:top w:val="single" w:sz="12" w:space="0" w:color="000000"/>
                                    <w:bottom w:val="single" w:sz="12" w:space="0" w:color="000000"/>
                                  </w:tcBorders>
                                </w:tcPr>
                                <w:p w:rsidR="005415BC" w:rsidRDefault="005415BC">
                                  <w:pPr>
                                    <w:pStyle w:val="TableParagraph"/>
                                    <w:spacing w:line="238" w:lineRule="exact"/>
                                    <w:ind w:left="463" w:right="369"/>
                                    <w:jc w:val="center"/>
                                    <w:rPr>
                                      <w:color w:val="00007F"/>
                                      <w:w w:val="105"/>
                                    </w:rPr>
                                  </w:pPr>
                                </w:p>
                              </w:tc>
                              <w:tc>
                                <w:tcPr>
                                  <w:tcW w:w="1798" w:type="dxa"/>
                                  <w:tcBorders>
                                    <w:top w:val="single" w:sz="12" w:space="0" w:color="000000"/>
                                    <w:bottom w:val="single" w:sz="12" w:space="0" w:color="000000"/>
                                  </w:tcBorders>
                                </w:tcPr>
                                <w:p w:rsidR="005415BC" w:rsidRDefault="005415BC">
                                  <w:pPr>
                                    <w:pStyle w:val="TableParagraph"/>
                                    <w:spacing w:line="238" w:lineRule="exact"/>
                                    <w:ind w:left="463" w:right="369"/>
                                    <w:jc w:val="center"/>
                                  </w:pPr>
                                  <w:r>
                                    <w:rPr>
                                      <w:color w:val="00007F"/>
                                      <w:w w:val="105"/>
                                    </w:rPr>
                                    <w:t>170</w:t>
                                  </w:r>
                                </w:p>
                              </w:tc>
                              <w:tc>
                                <w:tcPr>
                                  <w:tcW w:w="1864" w:type="dxa"/>
                                  <w:tcBorders>
                                    <w:top w:val="single" w:sz="12" w:space="0" w:color="000000"/>
                                    <w:bottom w:val="single" w:sz="12" w:space="0" w:color="000000"/>
                                  </w:tcBorders>
                                </w:tcPr>
                                <w:p w:rsidR="005415BC" w:rsidRDefault="005415BC">
                                  <w:pPr>
                                    <w:pStyle w:val="TableParagraph"/>
                                    <w:spacing w:line="238" w:lineRule="exact"/>
                                    <w:ind w:left="368" w:right="357"/>
                                    <w:jc w:val="center"/>
                                  </w:pPr>
                                  <w:r>
                                    <w:rPr>
                                      <w:color w:val="00007F"/>
                                      <w:w w:val="105"/>
                                    </w:rPr>
                                    <w:t>70 (26%)</w:t>
                                  </w:r>
                                </w:p>
                              </w:tc>
                            </w:tr>
                          </w:tbl>
                          <w:p w:rsidR="005415BC" w:rsidRDefault="005415BC" w:rsidP="00252532">
                            <w:pPr>
                              <w:pStyle w:val="Body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C86D8" id="_x0000_t202" coordsize="21600,21600" o:spt="202" path="m,l,21600r21600,l21600,xe">
                <v:stroke joinstyle="miter"/>
                <v:path gradientshapeok="t" o:connecttype="rect"/>
              </v:shapetype>
              <v:shape id="Text Box 162" o:spid="_x0000_s1043" type="#_x0000_t202" style="position:absolute;left:0;text-align:left;margin-left:106.15pt;margin-top:9.25pt;width:437.35pt;height:169.6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OttgIAALU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57"/>
                        <w:gridCol w:w="1425"/>
                        <w:gridCol w:w="1488"/>
                        <w:gridCol w:w="1798"/>
                        <w:gridCol w:w="1798"/>
                        <w:gridCol w:w="1864"/>
                      </w:tblGrid>
                      <w:tr w:rsidR="005415BC" w:rsidTr="00A23F41">
                        <w:trPr>
                          <w:trHeight w:val="254"/>
                        </w:trPr>
                        <w:tc>
                          <w:tcPr>
                            <w:tcW w:w="4970" w:type="dxa"/>
                            <w:gridSpan w:val="3"/>
                            <w:tcBorders>
                              <w:bottom w:val="single" w:sz="12" w:space="0" w:color="000000"/>
                            </w:tcBorders>
                          </w:tcPr>
                          <w:p w:rsidR="005415BC" w:rsidRDefault="005415BC">
                            <w:pPr>
                              <w:pStyle w:val="TableParagraph"/>
                              <w:spacing w:line="240" w:lineRule="auto"/>
                              <w:ind w:left="0"/>
                              <w:rPr>
                                <w:sz w:val="18"/>
                              </w:rPr>
                            </w:pPr>
                          </w:p>
                        </w:tc>
                        <w:tc>
                          <w:tcPr>
                            <w:tcW w:w="1798" w:type="dxa"/>
                            <w:tcBorders>
                              <w:bottom w:val="single" w:sz="12" w:space="0" w:color="000000"/>
                            </w:tcBorders>
                          </w:tcPr>
                          <w:p w:rsidR="005415BC" w:rsidRDefault="005415BC">
                            <w:pPr>
                              <w:pStyle w:val="TableParagraph"/>
                              <w:spacing w:before="3" w:line="232" w:lineRule="exact"/>
                              <w:ind w:left="462" w:right="371"/>
                              <w:jc w:val="center"/>
                              <w:rPr>
                                <w:b/>
                                <w:color w:val="00007F"/>
                                <w:w w:val="105"/>
                              </w:rPr>
                            </w:pPr>
                          </w:p>
                        </w:tc>
                        <w:tc>
                          <w:tcPr>
                            <w:tcW w:w="1798" w:type="dxa"/>
                            <w:tcBorders>
                              <w:bottom w:val="single" w:sz="12" w:space="0" w:color="000000"/>
                            </w:tcBorders>
                          </w:tcPr>
                          <w:p w:rsidR="005415BC" w:rsidRDefault="005415BC">
                            <w:pPr>
                              <w:pStyle w:val="TableParagraph"/>
                              <w:spacing w:before="3" w:line="232" w:lineRule="exact"/>
                              <w:ind w:left="462" w:right="371"/>
                              <w:jc w:val="center"/>
                              <w:rPr>
                                <w:b/>
                              </w:rPr>
                            </w:pPr>
                          </w:p>
                        </w:tc>
                        <w:tc>
                          <w:tcPr>
                            <w:tcW w:w="1864" w:type="dxa"/>
                            <w:tcBorders>
                              <w:bottom w:val="single" w:sz="12" w:space="0" w:color="000000"/>
                            </w:tcBorders>
                          </w:tcPr>
                          <w:p w:rsidR="005415BC" w:rsidRDefault="005415BC">
                            <w:pPr>
                              <w:pStyle w:val="TableParagraph"/>
                              <w:spacing w:before="3" w:line="232" w:lineRule="exact"/>
                              <w:ind w:left="368" w:right="358"/>
                              <w:jc w:val="center"/>
                              <w:rPr>
                                <w:b/>
                              </w:rPr>
                            </w:pPr>
                            <w:r>
                              <w:rPr>
                                <w:b/>
                                <w:color w:val="00007F"/>
                                <w:w w:val="105"/>
                              </w:rPr>
                              <w:t>thành công</w:t>
                            </w:r>
                          </w:p>
                        </w:tc>
                      </w:tr>
                      <w:tr w:rsidR="005415BC" w:rsidTr="00A23F41">
                        <w:trPr>
                          <w:trHeight w:val="255"/>
                        </w:trPr>
                        <w:tc>
                          <w:tcPr>
                            <w:tcW w:w="2057" w:type="dxa"/>
                            <w:tcBorders>
                              <w:top w:val="single" w:sz="12" w:space="0" w:color="000000"/>
                            </w:tcBorders>
                          </w:tcPr>
                          <w:p w:rsidR="005415BC" w:rsidRDefault="005415BC">
                            <w:pPr>
                              <w:pStyle w:val="TableParagraph"/>
                              <w:spacing w:line="236" w:lineRule="exact"/>
                              <w:ind w:left="61"/>
                            </w:pPr>
                            <w:r>
                              <w:rPr>
                                <w:color w:val="00007F"/>
                                <w:w w:val="105"/>
                              </w:rPr>
                              <w:t>Coleoptera</w:t>
                            </w:r>
                          </w:p>
                        </w:tc>
                        <w:tc>
                          <w:tcPr>
                            <w:tcW w:w="1425" w:type="dxa"/>
                            <w:tcBorders>
                              <w:top w:val="single" w:sz="12" w:space="0" w:color="000000"/>
                            </w:tcBorders>
                          </w:tcPr>
                          <w:p w:rsidR="005415BC" w:rsidRDefault="005415BC">
                            <w:pPr>
                              <w:pStyle w:val="TableParagraph"/>
                              <w:spacing w:line="236" w:lineRule="exact"/>
                              <w:ind w:left="0" w:right="108"/>
                              <w:jc w:val="center"/>
                            </w:pPr>
                            <w:r>
                              <w:rPr>
                                <w:color w:val="00007F"/>
                                <w:w w:val="102"/>
                              </w:rPr>
                              <w:t>7</w:t>
                            </w:r>
                          </w:p>
                        </w:tc>
                        <w:tc>
                          <w:tcPr>
                            <w:tcW w:w="1488" w:type="dxa"/>
                            <w:tcBorders>
                              <w:top w:val="single" w:sz="12" w:space="0" w:color="000000"/>
                            </w:tcBorders>
                          </w:tcPr>
                          <w:p w:rsidR="005415BC" w:rsidRDefault="005415BC">
                            <w:pPr>
                              <w:pStyle w:val="TableParagraph"/>
                              <w:spacing w:line="236" w:lineRule="exact"/>
                              <w:ind w:left="656"/>
                            </w:pPr>
                            <w:r>
                              <w:rPr>
                                <w:color w:val="00007F"/>
                                <w:w w:val="105"/>
                              </w:rPr>
                              <w:t>109</w:t>
                            </w:r>
                          </w:p>
                        </w:tc>
                        <w:tc>
                          <w:tcPr>
                            <w:tcW w:w="1798" w:type="dxa"/>
                            <w:tcBorders>
                              <w:top w:val="single" w:sz="12" w:space="0" w:color="000000"/>
                            </w:tcBorders>
                          </w:tcPr>
                          <w:p w:rsidR="005415BC" w:rsidRDefault="005415BC">
                            <w:pPr>
                              <w:pStyle w:val="TableParagraph"/>
                              <w:spacing w:line="236" w:lineRule="exact"/>
                              <w:ind w:left="463" w:right="369"/>
                              <w:jc w:val="center"/>
                              <w:rPr>
                                <w:color w:val="00007F"/>
                                <w:w w:val="105"/>
                              </w:rPr>
                            </w:pPr>
                          </w:p>
                        </w:tc>
                        <w:tc>
                          <w:tcPr>
                            <w:tcW w:w="1798" w:type="dxa"/>
                            <w:tcBorders>
                              <w:top w:val="single" w:sz="12" w:space="0" w:color="000000"/>
                            </w:tcBorders>
                          </w:tcPr>
                          <w:p w:rsidR="005415BC" w:rsidRDefault="005415BC">
                            <w:pPr>
                              <w:pStyle w:val="TableParagraph"/>
                              <w:spacing w:line="236" w:lineRule="exact"/>
                              <w:ind w:left="463" w:right="369"/>
                              <w:jc w:val="center"/>
                            </w:pPr>
                            <w:r>
                              <w:rPr>
                                <w:color w:val="00007F"/>
                                <w:w w:val="105"/>
                              </w:rPr>
                              <w:t>68 (61%)</w:t>
                            </w:r>
                          </w:p>
                        </w:tc>
                        <w:tc>
                          <w:tcPr>
                            <w:tcW w:w="1864" w:type="dxa"/>
                            <w:tcBorders>
                              <w:top w:val="single" w:sz="12" w:space="0" w:color="000000"/>
                            </w:tcBorders>
                          </w:tcPr>
                          <w:p w:rsidR="005415BC" w:rsidRDefault="005415BC">
                            <w:pPr>
                              <w:pStyle w:val="TableParagraph"/>
                              <w:spacing w:line="236" w:lineRule="exact"/>
                              <w:ind w:left="368" w:right="357"/>
                              <w:jc w:val="center"/>
                            </w:pPr>
                            <w:r>
                              <w:rPr>
                                <w:color w:val="00007F"/>
                                <w:w w:val="105"/>
                              </w:rPr>
                              <w:t>33(30%)</w:t>
                            </w:r>
                          </w:p>
                        </w:tc>
                      </w:tr>
                      <w:tr w:rsidR="005415BC" w:rsidTr="00A23F41">
                        <w:trPr>
                          <w:trHeight w:val="259"/>
                        </w:trPr>
                        <w:tc>
                          <w:tcPr>
                            <w:tcW w:w="2057" w:type="dxa"/>
                          </w:tcPr>
                          <w:p w:rsidR="005415BC" w:rsidRDefault="005415BC">
                            <w:pPr>
                              <w:pStyle w:val="TableParagraph"/>
                              <w:ind w:left="61"/>
                            </w:pPr>
                            <w:r>
                              <w:rPr>
                                <w:color w:val="00007F"/>
                                <w:w w:val="105"/>
                              </w:rPr>
                              <w:t>Lepidoptera</w:t>
                            </w:r>
                          </w:p>
                        </w:tc>
                        <w:tc>
                          <w:tcPr>
                            <w:tcW w:w="1425" w:type="dxa"/>
                          </w:tcPr>
                          <w:p w:rsidR="005415BC" w:rsidRDefault="005415BC">
                            <w:pPr>
                              <w:pStyle w:val="TableParagraph"/>
                              <w:ind w:left="522" w:right="632"/>
                              <w:jc w:val="center"/>
                            </w:pPr>
                            <w:r>
                              <w:rPr>
                                <w:color w:val="00007F"/>
                                <w:w w:val="105"/>
                              </w:rPr>
                              <w:t>21</w:t>
                            </w:r>
                          </w:p>
                        </w:tc>
                        <w:tc>
                          <w:tcPr>
                            <w:tcW w:w="1488" w:type="dxa"/>
                          </w:tcPr>
                          <w:p w:rsidR="005415BC" w:rsidRDefault="005415BC">
                            <w:pPr>
                              <w:pStyle w:val="TableParagraph"/>
                              <w:ind w:left="714"/>
                            </w:pPr>
                            <w:r>
                              <w:rPr>
                                <w:color w:val="00007F"/>
                                <w:w w:val="105"/>
                              </w:rPr>
                              <w:t>81</w:t>
                            </w:r>
                          </w:p>
                        </w:tc>
                        <w:tc>
                          <w:tcPr>
                            <w:tcW w:w="1798" w:type="dxa"/>
                          </w:tcPr>
                          <w:p w:rsidR="005415BC" w:rsidRDefault="005415BC">
                            <w:pPr>
                              <w:pStyle w:val="TableParagraph"/>
                              <w:ind w:left="463" w:right="371"/>
                              <w:jc w:val="center"/>
                              <w:rPr>
                                <w:color w:val="00007F"/>
                                <w:w w:val="105"/>
                              </w:rPr>
                            </w:pPr>
                          </w:p>
                        </w:tc>
                        <w:tc>
                          <w:tcPr>
                            <w:tcW w:w="1798" w:type="dxa"/>
                          </w:tcPr>
                          <w:p w:rsidR="005415BC" w:rsidRDefault="005415BC">
                            <w:pPr>
                              <w:pStyle w:val="TableParagraph"/>
                              <w:ind w:left="463" w:right="371"/>
                              <w:jc w:val="center"/>
                            </w:pPr>
                            <w:r>
                              <w:rPr>
                                <w:color w:val="00007F"/>
                                <w:w w:val="105"/>
                              </w:rPr>
                              <w:t>46 (56 %)</w:t>
                            </w:r>
                          </w:p>
                        </w:tc>
                        <w:tc>
                          <w:tcPr>
                            <w:tcW w:w="1864" w:type="dxa"/>
                          </w:tcPr>
                          <w:p w:rsidR="005415BC" w:rsidRDefault="005415BC">
                            <w:pPr>
                              <w:pStyle w:val="TableParagraph"/>
                              <w:ind w:left="368" w:right="357"/>
                              <w:jc w:val="center"/>
                            </w:pPr>
                            <w:r>
                              <w:rPr>
                                <w:color w:val="00007F"/>
                                <w:w w:val="105"/>
                              </w:rPr>
                              <w:t>15(18%)</w:t>
                            </w:r>
                          </w:p>
                        </w:tc>
                      </w:tr>
                      <w:tr w:rsidR="005415BC" w:rsidTr="00A23F41">
                        <w:trPr>
                          <w:trHeight w:val="259"/>
                        </w:trPr>
                        <w:tc>
                          <w:tcPr>
                            <w:tcW w:w="2057" w:type="dxa"/>
                          </w:tcPr>
                          <w:p w:rsidR="005415BC" w:rsidRDefault="005415BC">
                            <w:pPr>
                              <w:pStyle w:val="TableParagraph"/>
                              <w:ind w:left="61"/>
                            </w:pPr>
                            <w:r>
                              <w:rPr>
                                <w:color w:val="00007F"/>
                                <w:w w:val="105"/>
                              </w:rPr>
                              <w:t>Homoptera+</w:t>
                            </w:r>
                          </w:p>
                        </w:tc>
                        <w:tc>
                          <w:tcPr>
                            <w:tcW w:w="1425" w:type="dxa"/>
                          </w:tcPr>
                          <w:p w:rsidR="005415BC" w:rsidRDefault="005415BC">
                            <w:pPr>
                              <w:pStyle w:val="TableParagraph"/>
                              <w:ind w:left="0" w:right="108"/>
                              <w:jc w:val="center"/>
                            </w:pPr>
                            <w:r>
                              <w:rPr>
                                <w:color w:val="00007F"/>
                                <w:w w:val="102"/>
                              </w:rPr>
                              <w:t>8</w:t>
                            </w:r>
                          </w:p>
                        </w:tc>
                        <w:tc>
                          <w:tcPr>
                            <w:tcW w:w="1488" w:type="dxa"/>
                          </w:tcPr>
                          <w:p w:rsidR="005415BC" w:rsidRDefault="005415BC">
                            <w:pPr>
                              <w:pStyle w:val="TableParagraph"/>
                              <w:ind w:left="714"/>
                            </w:pPr>
                            <w:r>
                              <w:rPr>
                                <w:color w:val="00007F"/>
                                <w:w w:val="105"/>
                              </w:rPr>
                              <w:t>19</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15 (79%)</w:t>
                            </w:r>
                          </w:p>
                        </w:tc>
                        <w:tc>
                          <w:tcPr>
                            <w:tcW w:w="1864" w:type="dxa"/>
                          </w:tcPr>
                          <w:p w:rsidR="005415BC" w:rsidRDefault="005415BC">
                            <w:pPr>
                              <w:pStyle w:val="TableParagraph"/>
                              <w:ind w:left="368" w:right="355"/>
                              <w:jc w:val="center"/>
                            </w:pPr>
                            <w:r>
                              <w:rPr>
                                <w:color w:val="00007F"/>
                                <w:w w:val="105"/>
                              </w:rPr>
                              <w:t>8(42%)</w:t>
                            </w:r>
                          </w:p>
                        </w:tc>
                      </w:tr>
                      <w:tr w:rsidR="005415BC" w:rsidTr="00A23F41">
                        <w:trPr>
                          <w:trHeight w:val="260"/>
                        </w:trPr>
                        <w:tc>
                          <w:tcPr>
                            <w:tcW w:w="2057" w:type="dxa"/>
                          </w:tcPr>
                          <w:p w:rsidR="005415BC" w:rsidRDefault="005415BC">
                            <w:pPr>
                              <w:pStyle w:val="TableParagraph"/>
                              <w:spacing w:line="240" w:lineRule="exact"/>
                              <w:ind w:left="61"/>
                            </w:pPr>
                            <w:r>
                              <w:rPr>
                                <w:color w:val="00007F"/>
                                <w:w w:val="105"/>
                              </w:rPr>
                              <w:t>Hemiptera</w:t>
                            </w:r>
                          </w:p>
                        </w:tc>
                        <w:tc>
                          <w:tcPr>
                            <w:tcW w:w="1425" w:type="dxa"/>
                          </w:tcPr>
                          <w:p w:rsidR="005415BC" w:rsidRDefault="005415BC">
                            <w:pPr>
                              <w:pStyle w:val="TableParagraph"/>
                              <w:spacing w:line="240" w:lineRule="auto"/>
                              <w:ind w:left="0"/>
                              <w:rPr>
                                <w:sz w:val="18"/>
                              </w:rPr>
                            </w:pPr>
                          </w:p>
                        </w:tc>
                        <w:tc>
                          <w:tcPr>
                            <w:tcW w:w="1488" w:type="dxa"/>
                          </w:tcPr>
                          <w:p w:rsidR="005415BC" w:rsidRDefault="005415BC">
                            <w:pPr>
                              <w:pStyle w:val="TableParagraph"/>
                              <w:spacing w:line="240" w:lineRule="auto"/>
                              <w:ind w:left="0"/>
                              <w:rPr>
                                <w:sz w:val="18"/>
                              </w:rPr>
                            </w:pPr>
                          </w:p>
                        </w:tc>
                        <w:tc>
                          <w:tcPr>
                            <w:tcW w:w="1798" w:type="dxa"/>
                          </w:tcPr>
                          <w:p w:rsidR="005415BC" w:rsidRDefault="005415BC">
                            <w:pPr>
                              <w:pStyle w:val="TableParagraph"/>
                              <w:spacing w:line="240" w:lineRule="auto"/>
                              <w:ind w:left="0"/>
                              <w:rPr>
                                <w:sz w:val="18"/>
                              </w:rPr>
                            </w:pPr>
                          </w:p>
                        </w:tc>
                        <w:tc>
                          <w:tcPr>
                            <w:tcW w:w="1798" w:type="dxa"/>
                          </w:tcPr>
                          <w:p w:rsidR="005415BC" w:rsidRDefault="005415BC">
                            <w:pPr>
                              <w:pStyle w:val="TableParagraph"/>
                              <w:spacing w:line="240" w:lineRule="auto"/>
                              <w:ind w:left="0"/>
                              <w:rPr>
                                <w:sz w:val="18"/>
                              </w:rPr>
                            </w:pPr>
                          </w:p>
                        </w:tc>
                        <w:tc>
                          <w:tcPr>
                            <w:tcW w:w="1864" w:type="dxa"/>
                          </w:tcPr>
                          <w:p w:rsidR="005415BC" w:rsidRDefault="005415BC">
                            <w:pPr>
                              <w:pStyle w:val="TableParagraph"/>
                              <w:spacing w:line="240" w:lineRule="auto"/>
                              <w:ind w:left="0"/>
                              <w:rPr>
                                <w:sz w:val="18"/>
                              </w:rPr>
                            </w:pPr>
                          </w:p>
                        </w:tc>
                      </w:tr>
                      <w:tr w:rsidR="005415BC" w:rsidTr="00A23F41">
                        <w:trPr>
                          <w:trHeight w:val="260"/>
                        </w:trPr>
                        <w:tc>
                          <w:tcPr>
                            <w:tcW w:w="2057" w:type="dxa"/>
                          </w:tcPr>
                          <w:p w:rsidR="005415BC" w:rsidRDefault="005415BC">
                            <w:pPr>
                              <w:pStyle w:val="TableParagraph"/>
                              <w:spacing w:before="1"/>
                              <w:ind w:left="61"/>
                            </w:pPr>
                            <w:r>
                              <w:rPr>
                                <w:color w:val="00007F"/>
                                <w:w w:val="105"/>
                              </w:rPr>
                              <w:t>Diptera</w:t>
                            </w:r>
                          </w:p>
                        </w:tc>
                        <w:tc>
                          <w:tcPr>
                            <w:tcW w:w="1425" w:type="dxa"/>
                          </w:tcPr>
                          <w:p w:rsidR="005415BC" w:rsidRDefault="005415BC">
                            <w:pPr>
                              <w:pStyle w:val="TableParagraph"/>
                              <w:spacing w:before="1"/>
                              <w:ind w:left="0" w:right="108"/>
                              <w:jc w:val="center"/>
                            </w:pPr>
                            <w:r>
                              <w:rPr>
                                <w:color w:val="00007F"/>
                                <w:w w:val="102"/>
                              </w:rPr>
                              <w:t>6</w:t>
                            </w:r>
                          </w:p>
                        </w:tc>
                        <w:tc>
                          <w:tcPr>
                            <w:tcW w:w="1488" w:type="dxa"/>
                          </w:tcPr>
                          <w:p w:rsidR="005415BC" w:rsidRDefault="005415BC">
                            <w:pPr>
                              <w:pStyle w:val="TableParagraph"/>
                              <w:spacing w:before="1"/>
                              <w:ind w:left="714"/>
                            </w:pPr>
                            <w:r>
                              <w:rPr>
                                <w:color w:val="00007F"/>
                                <w:w w:val="105"/>
                              </w:rPr>
                              <w:t>35</w:t>
                            </w:r>
                          </w:p>
                        </w:tc>
                        <w:tc>
                          <w:tcPr>
                            <w:tcW w:w="1798" w:type="dxa"/>
                          </w:tcPr>
                          <w:p w:rsidR="005415BC" w:rsidRDefault="005415BC">
                            <w:pPr>
                              <w:pStyle w:val="TableParagraph"/>
                              <w:spacing w:before="1"/>
                              <w:ind w:left="463" w:right="366"/>
                              <w:jc w:val="center"/>
                              <w:rPr>
                                <w:color w:val="00007F"/>
                                <w:w w:val="105"/>
                              </w:rPr>
                            </w:pPr>
                          </w:p>
                        </w:tc>
                        <w:tc>
                          <w:tcPr>
                            <w:tcW w:w="1798" w:type="dxa"/>
                          </w:tcPr>
                          <w:p w:rsidR="005415BC" w:rsidRDefault="005415BC">
                            <w:pPr>
                              <w:pStyle w:val="TableParagraph"/>
                              <w:spacing w:before="1"/>
                              <w:ind w:left="463" w:right="366"/>
                              <w:jc w:val="center"/>
                            </w:pPr>
                            <w:r>
                              <w:rPr>
                                <w:color w:val="00007F"/>
                                <w:w w:val="105"/>
                              </w:rPr>
                              <w:t>25(71%)</w:t>
                            </w:r>
                          </w:p>
                        </w:tc>
                        <w:tc>
                          <w:tcPr>
                            <w:tcW w:w="1864" w:type="dxa"/>
                          </w:tcPr>
                          <w:p w:rsidR="005415BC" w:rsidRDefault="005415BC">
                            <w:pPr>
                              <w:pStyle w:val="TableParagraph"/>
                              <w:spacing w:before="1"/>
                              <w:ind w:left="368" w:right="355"/>
                              <w:jc w:val="center"/>
                            </w:pPr>
                            <w:r>
                              <w:rPr>
                                <w:color w:val="00007F"/>
                                <w:w w:val="105"/>
                              </w:rPr>
                              <w:t>4(11%)</w:t>
                            </w:r>
                          </w:p>
                        </w:tc>
                      </w:tr>
                      <w:tr w:rsidR="005415BC" w:rsidTr="00A23F41">
                        <w:trPr>
                          <w:trHeight w:val="259"/>
                        </w:trPr>
                        <w:tc>
                          <w:tcPr>
                            <w:tcW w:w="2057" w:type="dxa"/>
                          </w:tcPr>
                          <w:p w:rsidR="005415BC" w:rsidRDefault="005415BC">
                            <w:pPr>
                              <w:pStyle w:val="TableParagraph"/>
                              <w:ind w:left="61"/>
                            </w:pPr>
                            <w:r>
                              <w:rPr>
                                <w:color w:val="00007F"/>
                                <w:w w:val="105"/>
                              </w:rPr>
                              <w:t>Thysanoptera</w:t>
                            </w:r>
                          </w:p>
                        </w:tc>
                        <w:tc>
                          <w:tcPr>
                            <w:tcW w:w="1425" w:type="dxa"/>
                          </w:tcPr>
                          <w:p w:rsidR="005415BC" w:rsidRDefault="005415BC">
                            <w:pPr>
                              <w:pStyle w:val="TableParagraph"/>
                              <w:ind w:left="0" w:right="108"/>
                              <w:jc w:val="center"/>
                            </w:pPr>
                            <w:r>
                              <w:rPr>
                                <w:color w:val="00007F"/>
                                <w:w w:val="102"/>
                              </w:rPr>
                              <w:t>2</w:t>
                            </w:r>
                          </w:p>
                        </w:tc>
                        <w:tc>
                          <w:tcPr>
                            <w:tcW w:w="1488" w:type="dxa"/>
                          </w:tcPr>
                          <w:p w:rsidR="005415BC" w:rsidRDefault="005415BC">
                            <w:pPr>
                              <w:pStyle w:val="TableParagraph"/>
                              <w:ind w:left="769"/>
                            </w:pPr>
                            <w:r>
                              <w:rPr>
                                <w:color w:val="00007F"/>
                                <w:w w:val="102"/>
                              </w:rPr>
                              <w:t>4</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2(50%)</w:t>
                            </w:r>
                          </w:p>
                        </w:tc>
                        <w:tc>
                          <w:tcPr>
                            <w:tcW w:w="1864" w:type="dxa"/>
                          </w:tcPr>
                          <w:p w:rsidR="005415BC" w:rsidRDefault="005415BC">
                            <w:pPr>
                              <w:pStyle w:val="TableParagraph"/>
                              <w:ind w:left="368" w:right="355"/>
                              <w:jc w:val="center"/>
                            </w:pPr>
                            <w:r>
                              <w:rPr>
                                <w:color w:val="00007F"/>
                                <w:w w:val="105"/>
                              </w:rPr>
                              <w:t>1(25%)</w:t>
                            </w:r>
                          </w:p>
                        </w:tc>
                      </w:tr>
                      <w:tr w:rsidR="005415BC" w:rsidTr="00A23F41">
                        <w:trPr>
                          <w:trHeight w:val="259"/>
                        </w:trPr>
                        <w:tc>
                          <w:tcPr>
                            <w:tcW w:w="2057" w:type="dxa"/>
                          </w:tcPr>
                          <w:p w:rsidR="005415BC" w:rsidRDefault="005415BC">
                            <w:pPr>
                              <w:pStyle w:val="TableParagraph"/>
                              <w:ind w:left="61"/>
                            </w:pPr>
                            <w:r>
                              <w:rPr>
                                <w:color w:val="00007F"/>
                                <w:w w:val="105"/>
                              </w:rPr>
                              <w:t>Hymenoptera</w:t>
                            </w:r>
                          </w:p>
                        </w:tc>
                        <w:tc>
                          <w:tcPr>
                            <w:tcW w:w="1425" w:type="dxa"/>
                          </w:tcPr>
                          <w:p w:rsidR="005415BC" w:rsidRDefault="005415BC">
                            <w:pPr>
                              <w:pStyle w:val="TableParagraph"/>
                              <w:ind w:left="0" w:right="108"/>
                              <w:jc w:val="center"/>
                            </w:pPr>
                            <w:r>
                              <w:rPr>
                                <w:color w:val="00007F"/>
                                <w:w w:val="102"/>
                              </w:rPr>
                              <w:t>3</w:t>
                            </w:r>
                          </w:p>
                        </w:tc>
                        <w:tc>
                          <w:tcPr>
                            <w:tcW w:w="1488" w:type="dxa"/>
                          </w:tcPr>
                          <w:p w:rsidR="005415BC" w:rsidRDefault="005415BC">
                            <w:pPr>
                              <w:pStyle w:val="TableParagraph"/>
                              <w:ind w:left="769"/>
                            </w:pPr>
                            <w:r>
                              <w:rPr>
                                <w:color w:val="00007F"/>
                                <w:w w:val="102"/>
                              </w:rPr>
                              <w:t>4</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3(75%)</w:t>
                            </w:r>
                          </w:p>
                        </w:tc>
                        <w:tc>
                          <w:tcPr>
                            <w:tcW w:w="1864" w:type="dxa"/>
                          </w:tcPr>
                          <w:p w:rsidR="005415BC" w:rsidRDefault="005415BC">
                            <w:pPr>
                              <w:pStyle w:val="TableParagraph"/>
                              <w:ind w:left="368" w:right="355"/>
                              <w:jc w:val="center"/>
                            </w:pPr>
                            <w:r>
                              <w:rPr>
                                <w:color w:val="00007F"/>
                                <w:w w:val="105"/>
                              </w:rPr>
                              <w:t>2(20%)</w:t>
                            </w:r>
                          </w:p>
                        </w:tc>
                      </w:tr>
                      <w:tr w:rsidR="005415BC" w:rsidTr="00A23F41">
                        <w:trPr>
                          <w:trHeight w:val="259"/>
                        </w:trPr>
                        <w:tc>
                          <w:tcPr>
                            <w:tcW w:w="2057" w:type="dxa"/>
                          </w:tcPr>
                          <w:p w:rsidR="005415BC" w:rsidRDefault="005415BC">
                            <w:pPr>
                              <w:pStyle w:val="TableParagraph"/>
                              <w:ind w:left="61"/>
                            </w:pPr>
                            <w:r>
                              <w:rPr>
                                <w:color w:val="00007F"/>
                                <w:w w:val="105"/>
                              </w:rPr>
                              <w:t>Orthoptera</w:t>
                            </w:r>
                          </w:p>
                        </w:tc>
                        <w:tc>
                          <w:tcPr>
                            <w:tcW w:w="1425" w:type="dxa"/>
                          </w:tcPr>
                          <w:p w:rsidR="005415BC" w:rsidRDefault="005415BC">
                            <w:pPr>
                              <w:pStyle w:val="TableParagraph"/>
                              <w:ind w:left="0" w:right="108"/>
                              <w:jc w:val="center"/>
                            </w:pPr>
                            <w:r>
                              <w:rPr>
                                <w:color w:val="00007F"/>
                                <w:w w:val="102"/>
                              </w:rPr>
                              <w:t>1</w:t>
                            </w:r>
                          </w:p>
                        </w:tc>
                        <w:tc>
                          <w:tcPr>
                            <w:tcW w:w="1488" w:type="dxa"/>
                          </w:tcPr>
                          <w:p w:rsidR="005415BC" w:rsidRDefault="005415BC">
                            <w:pPr>
                              <w:pStyle w:val="TableParagraph"/>
                              <w:ind w:left="769"/>
                            </w:pPr>
                            <w:r>
                              <w:rPr>
                                <w:color w:val="00007F"/>
                                <w:w w:val="102"/>
                              </w:rPr>
                              <w:t>1</w:t>
                            </w:r>
                          </w:p>
                        </w:tc>
                        <w:tc>
                          <w:tcPr>
                            <w:tcW w:w="1798" w:type="dxa"/>
                          </w:tcPr>
                          <w:p w:rsidR="005415BC" w:rsidRDefault="005415BC">
                            <w:pPr>
                              <w:pStyle w:val="TableParagraph"/>
                              <w:ind w:left="463" w:right="366"/>
                              <w:jc w:val="center"/>
                              <w:rPr>
                                <w:color w:val="00007F"/>
                                <w:w w:val="105"/>
                              </w:rPr>
                            </w:pPr>
                          </w:p>
                        </w:tc>
                        <w:tc>
                          <w:tcPr>
                            <w:tcW w:w="1798" w:type="dxa"/>
                          </w:tcPr>
                          <w:p w:rsidR="005415BC" w:rsidRDefault="005415BC">
                            <w:pPr>
                              <w:pStyle w:val="TableParagraph"/>
                              <w:ind w:left="463" w:right="366"/>
                              <w:jc w:val="center"/>
                            </w:pPr>
                            <w:r>
                              <w:rPr>
                                <w:color w:val="00007F"/>
                                <w:w w:val="105"/>
                              </w:rPr>
                              <w:t>1(100%)</w:t>
                            </w:r>
                          </w:p>
                        </w:tc>
                        <w:tc>
                          <w:tcPr>
                            <w:tcW w:w="1864" w:type="dxa"/>
                          </w:tcPr>
                          <w:p w:rsidR="005415BC" w:rsidRDefault="005415BC">
                            <w:pPr>
                              <w:pStyle w:val="TableParagraph"/>
                              <w:ind w:left="368" w:right="357"/>
                              <w:jc w:val="center"/>
                            </w:pPr>
                            <w:r>
                              <w:rPr>
                                <w:color w:val="00007F"/>
                                <w:w w:val="105"/>
                              </w:rPr>
                              <w:t>0(0%)</w:t>
                            </w:r>
                          </w:p>
                        </w:tc>
                      </w:tr>
                      <w:tr w:rsidR="005415BC" w:rsidTr="00A23F41">
                        <w:trPr>
                          <w:trHeight w:val="259"/>
                        </w:trPr>
                        <w:tc>
                          <w:tcPr>
                            <w:tcW w:w="2057" w:type="dxa"/>
                          </w:tcPr>
                          <w:p w:rsidR="005415BC" w:rsidRDefault="005415BC">
                            <w:pPr>
                              <w:pStyle w:val="TableParagraph"/>
                              <w:ind w:left="61"/>
                            </w:pPr>
                            <w:r>
                              <w:rPr>
                                <w:color w:val="00007F"/>
                                <w:w w:val="105"/>
                              </w:rPr>
                              <w:t>Acarina</w:t>
                            </w:r>
                          </w:p>
                        </w:tc>
                        <w:tc>
                          <w:tcPr>
                            <w:tcW w:w="1425" w:type="dxa"/>
                          </w:tcPr>
                          <w:p w:rsidR="005415BC" w:rsidRDefault="005415BC">
                            <w:pPr>
                              <w:pStyle w:val="TableParagraph"/>
                              <w:ind w:left="0" w:right="108"/>
                              <w:jc w:val="center"/>
                            </w:pPr>
                            <w:r>
                              <w:rPr>
                                <w:color w:val="00007F"/>
                                <w:w w:val="102"/>
                              </w:rPr>
                              <w:t>3</w:t>
                            </w:r>
                          </w:p>
                        </w:tc>
                        <w:tc>
                          <w:tcPr>
                            <w:tcW w:w="1488" w:type="dxa"/>
                          </w:tcPr>
                          <w:p w:rsidR="005415BC" w:rsidRDefault="005415BC">
                            <w:pPr>
                              <w:pStyle w:val="TableParagraph"/>
                              <w:ind w:left="769"/>
                            </w:pPr>
                            <w:r>
                              <w:rPr>
                                <w:color w:val="00007F"/>
                                <w:w w:val="102"/>
                              </w:rPr>
                              <w:t>5</w:t>
                            </w:r>
                          </w:p>
                        </w:tc>
                        <w:tc>
                          <w:tcPr>
                            <w:tcW w:w="1798" w:type="dxa"/>
                          </w:tcPr>
                          <w:p w:rsidR="005415BC" w:rsidRDefault="005415BC">
                            <w:pPr>
                              <w:pStyle w:val="TableParagraph"/>
                              <w:ind w:left="463" w:right="369"/>
                              <w:jc w:val="center"/>
                              <w:rPr>
                                <w:color w:val="00007F"/>
                                <w:w w:val="105"/>
                              </w:rPr>
                            </w:pPr>
                          </w:p>
                        </w:tc>
                        <w:tc>
                          <w:tcPr>
                            <w:tcW w:w="1798" w:type="dxa"/>
                          </w:tcPr>
                          <w:p w:rsidR="005415BC" w:rsidRDefault="005415BC">
                            <w:pPr>
                              <w:pStyle w:val="TableParagraph"/>
                              <w:ind w:left="463" w:right="369"/>
                              <w:jc w:val="center"/>
                            </w:pPr>
                            <w:r>
                              <w:rPr>
                                <w:color w:val="00007F"/>
                                <w:w w:val="105"/>
                              </w:rPr>
                              <w:t>3(60%)</w:t>
                            </w:r>
                          </w:p>
                        </w:tc>
                        <w:tc>
                          <w:tcPr>
                            <w:tcW w:w="1864" w:type="dxa"/>
                          </w:tcPr>
                          <w:p w:rsidR="005415BC" w:rsidRDefault="005415BC">
                            <w:pPr>
                              <w:pStyle w:val="TableParagraph"/>
                              <w:ind w:left="368" w:right="355"/>
                              <w:jc w:val="center"/>
                            </w:pPr>
                            <w:r>
                              <w:rPr>
                                <w:color w:val="00007F"/>
                                <w:w w:val="105"/>
                              </w:rPr>
                              <w:t>2(40%)</w:t>
                            </w:r>
                          </w:p>
                        </w:tc>
                      </w:tr>
                      <w:tr w:rsidR="005415BC" w:rsidTr="00A23F41">
                        <w:trPr>
                          <w:trHeight w:val="259"/>
                        </w:trPr>
                        <w:tc>
                          <w:tcPr>
                            <w:tcW w:w="2057" w:type="dxa"/>
                          </w:tcPr>
                          <w:p w:rsidR="005415BC" w:rsidRDefault="005415BC">
                            <w:pPr>
                              <w:pStyle w:val="TableParagraph"/>
                              <w:ind w:left="61"/>
                            </w:pPr>
                            <w:r>
                              <w:rPr>
                                <w:color w:val="00007F"/>
                                <w:w w:val="105"/>
                              </w:rPr>
                              <w:t>Nấm KS</w:t>
                            </w:r>
                          </w:p>
                        </w:tc>
                        <w:tc>
                          <w:tcPr>
                            <w:tcW w:w="1425" w:type="dxa"/>
                          </w:tcPr>
                          <w:p w:rsidR="005415BC" w:rsidRDefault="005415BC">
                            <w:pPr>
                              <w:pStyle w:val="TableParagraph"/>
                              <w:ind w:left="0" w:right="108"/>
                              <w:jc w:val="center"/>
                            </w:pPr>
                            <w:r>
                              <w:rPr>
                                <w:color w:val="00007F"/>
                                <w:w w:val="102"/>
                              </w:rPr>
                              <w:t>4</w:t>
                            </w:r>
                          </w:p>
                        </w:tc>
                        <w:tc>
                          <w:tcPr>
                            <w:tcW w:w="1488" w:type="dxa"/>
                          </w:tcPr>
                          <w:p w:rsidR="005415BC" w:rsidRDefault="005415BC">
                            <w:pPr>
                              <w:pStyle w:val="TableParagraph"/>
                              <w:ind w:left="769"/>
                            </w:pPr>
                            <w:r>
                              <w:rPr>
                                <w:color w:val="00007F"/>
                                <w:w w:val="102"/>
                              </w:rPr>
                              <w:t>8</w:t>
                            </w:r>
                          </w:p>
                        </w:tc>
                        <w:tc>
                          <w:tcPr>
                            <w:tcW w:w="1798" w:type="dxa"/>
                          </w:tcPr>
                          <w:p w:rsidR="005415BC" w:rsidRDefault="005415BC">
                            <w:pPr>
                              <w:pStyle w:val="TableParagraph"/>
                              <w:ind w:left="463" w:right="366"/>
                              <w:jc w:val="center"/>
                              <w:rPr>
                                <w:color w:val="00007F"/>
                                <w:w w:val="105"/>
                              </w:rPr>
                            </w:pPr>
                          </w:p>
                        </w:tc>
                        <w:tc>
                          <w:tcPr>
                            <w:tcW w:w="1798" w:type="dxa"/>
                          </w:tcPr>
                          <w:p w:rsidR="005415BC" w:rsidRDefault="005415BC">
                            <w:pPr>
                              <w:pStyle w:val="TableParagraph"/>
                              <w:ind w:left="463" w:right="366"/>
                              <w:jc w:val="center"/>
                            </w:pPr>
                            <w:r>
                              <w:rPr>
                                <w:color w:val="00007F"/>
                                <w:w w:val="105"/>
                              </w:rPr>
                              <w:t>8(100%)</w:t>
                            </w:r>
                          </w:p>
                        </w:tc>
                        <w:tc>
                          <w:tcPr>
                            <w:tcW w:w="1864" w:type="dxa"/>
                          </w:tcPr>
                          <w:p w:rsidR="005415BC" w:rsidRDefault="005415BC">
                            <w:pPr>
                              <w:pStyle w:val="TableParagraph"/>
                              <w:ind w:left="368" w:right="355"/>
                              <w:jc w:val="center"/>
                            </w:pPr>
                            <w:r>
                              <w:rPr>
                                <w:color w:val="00007F"/>
                                <w:w w:val="105"/>
                              </w:rPr>
                              <w:t>5(63%)</w:t>
                            </w:r>
                          </w:p>
                        </w:tc>
                      </w:tr>
                      <w:tr w:rsidR="005415BC" w:rsidTr="00A23F41">
                        <w:trPr>
                          <w:trHeight w:val="263"/>
                        </w:trPr>
                        <w:tc>
                          <w:tcPr>
                            <w:tcW w:w="2057" w:type="dxa"/>
                            <w:tcBorders>
                              <w:bottom w:val="single" w:sz="12" w:space="0" w:color="000000"/>
                            </w:tcBorders>
                          </w:tcPr>
                          <w:p w:rsidR="005415BC" w:rsidRDefault="005415BC">
                            <w:pPr>
                              <w:pStyle w:val="TableParagraph"/>
                              <w:spacing w:line="244" w:lineRule="exact"/>
                              <w:ind w:left="61"/>
                            </w:pPr>
                            <w:r>
                              <w:rPr>
                                <w:color w:val="00007F"/>
                                <w:w w:val="105"/>
                              </w:rPr>
                              <w:t>Tuyến trùng KS</w:t>
                            </w:r>
                          </w:p>
                        </w:tc>
                        <w:tc>
                          <w:tcPr>
                            <w:tcW w:w="1425" w:type="dxa"/>
                            <w:tcBorders>
                              <w:bottom w:val="single" w:sz="12" w:space="0" w:color="000000"/>
                            </w:tcBorders>
                          </w:tcPr>
                          <w:p w:rsidR="005415BC" w:rsidRDefault="005415BC">
                            <w:pPr>
                              <w:pStyle w:val="TableParagraph"/>
                              <w:spacing w:line="244" w:lineRule="exact"/>
                              <w:ind w:left="0" w:right="108"/>
                              <w:jc w:val="center"/>
                            </w:pPr>
                            <w:r>
                              <w:rPr>
                                <w:color w:val="00007F"/>
                                <w:w w:val="102"/>
                              </w:rPr>
                              <w:t>1</w:t>
                            </w:r>
                          </w:p>
                        </w:tc>
                        <w:tc>
                          <w:tcPr>
                            <w:tcW w:w="1488" w:type="dxa"/>
                            <w:tcBorders>
                              <w:bottom w:val="single" w:sz="12" w:space="0" w:color="000000"/>
                            </w:tcBorders>
                          </w:tcPr>
                          <w:p w:rsidR="005415BC" w:rsidRDefault="005415BC">
                            <w:pPr>
                              <w:pStyle w:val="TableParagraph"/>
                              <w:spacing w:line="244" w:lineRule="exact"/>
                              <w:ind w:left="769"/>
                            </w:pPr>
                            <w:r>
                              <w:rPr>
                                <w:color w:val="00007F"/>
                                <w:w w:val="102"/>
                              </w:rPr>
                              <w:t>1</w:t>
                            </w:r>
                          </w:p>
                        </w:tc>
                        <w:tc>
                          <w:tcPr>
                            <w:tcW w:w="1798" w:type="dxa"/>
                            <w:tcBorders>
                              <w:bottom w:val="single" w:sz="12" w:space="0" w:color="000000"/>
                            </w:tcBorders>
                          </w:tcPr>
                          <w:p w:rsidR="005415BC" w:rsidRDefault="005415BC">
                            <w:pPr>
                              <w:pStyle w:val="TableParagraph"/>
                              <w:spacing w:line="244" w:lineRule="exact"/>
                              <w:ind w:left="463" w:right="366"/>
                              <w:jc w:val="center"/>
                              <w:rPr>
                                <w:color w:val="00007F"/>
                                <w:w w:val="105"/>
                              </w:rPr>
                            </w:pPr>
                          </w:p>
                        </w:tc>
                        <w:tc>
                          <w:tcPr>
                            <w:tcW w:w="1798" w:type="dxa"/>
                            <w:tcBorders>
                              <w:bottom w:val="single" w:sz="12" w:space="0" w:color="000000"/>
                            </w:tcBorders>
                          </w:tcPr>
                          <w:p w:rsidR="005415BC" w:rsidRDefault="005415BC">
                            <w:pPr>
                              <w:pStyle w:val="TableParagraph"/>
                              <w:spacing w:line="244" w:lineRule="exact"/>
                              <w:ind w:left="463" w:right="366"/>
                              <w:jc w:val="center"/>
                            </w:pPr>
                            <w:r>
                              <w:rPr>
                                <w:color w:val="00007F"/>
                                <w:w w:val="105"/>
                              </w:rPr>
                              <w:t>1(100%)</w:t>
                            </w:r>
                          </w:p>
                        </w:tc>
                        <w:tc>
                          <w:tcPr>
                            <w:tcW w:w="1864" w:type="dxa"/>
                            <w:tcBorders>
                              <w:bottom w:val="single" w:sz="12" w:space="0" w:color="000000"/>
                            </w:tcBorders>
                          </w:tcPr>
                          <w:p w:rsidR="005415BC" w:rsidRDefault="005415BC">
                            <w:pPr>
                              <w:pStyle w:val="TableParagraph"/>
                              <w:spacing w:line="244" w:lineRule="exact"/>
                              <w:ind w:left="368" w:right="357"/>
                              <w:jc w:val="center"/>
                            </w:pPr>
                            <w:r>
                              <w:rPr>
                                <w:color w:val="00007F"/>
                                <w:w w:val="105"/>
                              </w:rPr>
                              <w:t>0(0%)</w:t>
                            </w:r>
                          </w:p>
                        </w:tc>
                      </w:tr>
                      <w:tr w:rsidR="005415BC" w:rsidTr="00A23F41">
                        <w:trPr>
                          <w:trHeight w:val="258"/>
                        </w:trPr>
                        <w:tc>
                          <w:tcPr>
                            <w:tcW w:w="2057" w:type="dxa"/>
                            <w:tcBorders>
                              <w:top w:val="single" w:sz="12" w:space="0" w:color="000000"/>
                              <w:bottom w:val="single" w:sz="12" w:space="0" w:color="000000"/>
                            </w:tcBorders>
                          </w:tcPr>
                          <w:p w:rsidR="005415BC" w:rsidRDefault="005415BC">
                            <w:pPr>
                              <w:pStyle w:val="TableParagraph"/>
                              <w:spacing w:line="238" w:lineRule="exact"/>
                              <w:ind w:left="61"/>
                            </w:pPr>
                            <w:r>
                              <w:rPr>
                                <w:color w:val="00007F"/>
                                <w:w w:val="105"/>
                              </w:rPr>
                              <w:t>Tổng số</w:t>
                            </w:r>
                          </w:p>
                        </w:tc>
                        <w:tc>
                          <w:tcPr>
                            <w:tcW w:w="1425" w:type="dxa"/>
                            <w:tcBorders>
                              <w:top w:val="single" w:sz="12" w:space="0" w:color="000000"/>
                              <w:bottom w:val="single" w:sz="12" w:space="0" w:color="000000"/>
                            </w:tcBorders>
                          </w:tcPr>
                          <w:p w:rsidR="005415BC" w:rsidRDefault="005415BC">
                            <w:pPr>
                              <w:pStyle w:val="TableParagraph"/>
                              <w:spacing w:line="238" w:lineRule="exact"/>
                              <w:ind w:left="522" w:right="632"/>
                              <w:jc w:val="center"/>
                            </w:pPr>
                            <w:r>
                              <w:rPr>
                                <w:color w:val="00007F"/>
                                <w:w w:val="105"/>
                              </w:rPr>
                              <w:t>56</w:t>
                            </w:r>
                          </w:p>
                        </w:tc>
                        <w:tc>
                          <w:tcPr>
                            <w:tcW w:w="1488" w:type="dxa"/>
                            <w:tcBorders>
                              <w:top w:val="single" w:sz="12" w:space="0" w:color="000000"/>
                              <w:bottom w:val="single" w:sz="12" w:space="0" w:color="000000"/>
                            </w:tcBorders>
                          </w:tcPr>
                          <w:p w:rsidR="005415BC" w:rsidRDefault="005415BC">
                            <w:pPr>
                              <w:pStyle w:val="TableParagraph"/>
                              <w:spacing w:line="238" w:lineRule="exact"/>
                              <w:ind w:left="656"/>
                            </w:pPr>
                            <w:r>
                              <w:rPr>
                                <w:color w:val="00007F"/>
                                <w:w w:val="105"/>
                              </w:rPr>
                              <w:t>268</w:t>
                            </w:r>
                          </w:p>
                        </w:tc>
                        <w:tc>
                          <w:tcPr>
                            <w:tcW w:w="1798" w:type="dxa"/>
                            <w:tcBorders>
                              <w:top w:val="single" w:sz="12" w:space="0" w:color="000000"/>
                              <w:bottom w:val="single" w:sz="12" w:space="0" w:color="000000"/>
                            </w:tcBorders>
                          </w:tcPr>
                          <w:p w:rsidR="005415BC" w:rsidRDefault="005415BC">
                            <w:pPr>
                              <w:pStyle w:val="TableParagraph"/>
                              <w:spacing w:line="238" w:lineRule="exact"/>
                              <w:ind w:left="463" w:right="369"/>
                              <w:jc w:val="center"/>
                              <w:rPr>
                                <w:color w:val="00007F"/>
                                <w:w w:val="105"/>
                              </w:rPr>
                            </w:pPr>
                          </w:p>
                        </w:tc>
                        <w:tc>
                          <w:tcPr>
                            <w:tcW w:w="1798" w:type="dxa"/>
                            <w:tcBorders>
                              <w:top w:val="single" w:sz="12" w:space="0" w:color="000000"/>
                              <w:bottom w:val="single" w:sz="12" w:space="0" w:color="000000"/>
                            </w:tcBorders>
                          </w:tcPr>
                          <w:p w:rsidR="005415BC" w:rsidRDefault="005415BC">
                            <w:pPr>
                              <w:pStyle w:val="TableParagraph"/>
                              <w:spacing w:line="238" w:lineRule="exact"/>
                              <w:ind w:left="463" w:right="369"/>
                              <w:jc w:val="center"/>
                            </w:pPr>
                            <w:r>
                              <w:rPr>
                                <w:color w:val="00007F"/>
                                <w:w w:val="105"/>
                              </w:rPr>
                              <w:t>170</w:t>
                            </w:r>
                          </w:p>
                        </w:tc>
                        <w:tc>
                          <w:tcPr>
                            <w:tcW w:w="1864" w:type="dxa"/>
                            <w:tcBorders>
                              <w:top w:val="single" w:sz="12" w:space="0" w:color="000000"/>
                              <w:bottom w:val="single" w:sz="12" w:space="0" w:color="000000"/>
                            </w:tcBorders>
                          </w:tcPr>
                          <w:p w:rsidR="005415BC" w:rsidRDefault="005415BC">
                            <w:pPr>
                              <w:pStyle w:val="TableParagraph"/>
                              <w:spacing w:line="238" w:lineRule="exact"/>
                              <w:ind w:left="368" w:right="357"/>
                              <w:jc w:val="center"/>
                            </w:pPr>
                            <w:r>
                              <w:rPr>
                                <w:color w:val="00007F"/>
                                <w:w w:val="105"/>
                              </w:rPr>
                              <w:t>70 (26%)</w:t>
                            </w:r>
                          </w:p>
                        </w:tc>
                      </w:tr>
                    </w:tbl>
                    <w:p w:rsidR="005415BC" w:rsidRDefault="005415BC" w:rsidP="00252532">
                      <w:pPr>
                        <w:pStyle w:val="BodyText"/>
                        <w:jc w:val="left"/>
                      </w:pPr>
                    </w:p>
                  </w:txbxContent>
                </v:textbox>
                <w10:wrap anchorx="page"/>
              </v:shape>
            </w:pict>
          </mc:Fallback>
        </mc:AlternateContent>
      </w:r>
      <w:r w:rsidR="001923F3" w:rsidRPr="003967B7">
        <w:rPr>
          <w:rFonts w:ascii="Times New Roman" w:hAnsi="Times New Roman"/>
          <w:sz w:val="24"/>
          <w:szCs w:val="24"/>
        </w:rPr>
        <w:br w:type="column"/>
      </w:r>
      <w:r w:rsidR="001923F3" w:rsidRPr="003967B7">
        <w:rPr>
          <w:rFonts w:ascii="Times New Roman" w:hAnsi="Times New Roman"/>
          <w:w w:val="105"/>
          <w:sz w:val="24"/>
          <w:szCs w:val="24"/>
        </w:rPr>
        <w:lastRenderedPageBreak/>
        <w:t>Số lượng</w:t>
      </w:r>
      <w:r w:rsidR="001923F3" w:rsidRPr="003967B7">
        <w:rPr>
          <w:rFonts w:ascii="Times New Roman" w:hAnsi="Times New Roman"/>
          <w:spacing w:val="-16"/>
          <w:w w:val="105"/>
          <w:sz w:val="24"/>
          <w:szCs w:val="24"/>
        </w:rPr>
        <w:t xml:space="preserve"> </w:t>
      </w:r>
      <w:r w:rsidR="001923F3" w:rsidRPr="003967B7">
        <w:rPr>
          <w:rFonts w:ascii="Times New Roman" w:hAnsi="Times New Roman"/>
          <w:w w:val="105"/>
          <w:sz w:val="24"/>
          <w:szCs w:val="24"/>
        </w:rPr>
        <w:t>loài</w:t>
      </w:r>
      <w:r w:rsidRPr="003967B7">
        <w:rPr>
          <w:rFonts w:ascii="Times New Roman" w:hAnsi="Times New Roman"/>
          <w:w w:val="105"/>
          <w:sz w:val="24"/>
          <w:szCs w:val="24"/>
        </w:rPr>
        <w:t xml:space="preserve"> </w:t>
      </w:r>
      <w:r w:rsidRPr="003967B7">
        <w:rPr>
          <w:rFonts w:ascii="Times New Roman" w:hAnsi="Times New Roman"/>
          <w:w w:val="110"/>
          <w:sz w:val="24"/>
          <w:szCs w:val="24"/>
        </w:rPr>
        <w:t>đ</w:t>
      </w:r>
      <w:r w:rsidR="001923F3" w:rsidRPr="003967B7">
        <w:rPr>
          <w:rFonts w:ascii="Times New Roman" w:hAnsi="Times New Roman"/>
          <w:w w:val="110"/>
          <w:sz w:val="24"/>
          <w:szCs w:val="24"/>
        </w:rPr>
        <w:t>ược sử</w:t>
      </w:r>
      <w:r w:rsidR="001923F3" w:rsidRPr="003967B7">
        <w:rPr>
          <w:rFonts w:ascii="Times New Roman" w:hAnsi="Times New Roman"/>
          <w:spacing w:val="-27"/>
          <w:w w:val="110"/>
          <w:sz w:val="24"/>
          <w:szCs w:val="24"/>
        </w:rPr>
        <w:t xml:space="preserve"> </w:t>
      </w:r>
      <w:r w:rsidR="001923F3" w:rsidRPr="003967B7">
        <w:rPr>
          <w:rFonts w:ascii="Times New Roman" w:hAnsi="Times New Roman"/>
          <w:spacing w:val="-7"/>
          <w:w w:val="110"/>
          <w:sz w:val="24"/>
          <w:szCs w:val="24"/>
        </w:rPr>
        <w:t>dụng</w:t>
      </w:r>
    </w:p>
    <w:p w:rsidR="001923F3" w:rsidRPr="003967B7" w:rsidRDefault="001923F3" w:rsidP="00F44F5F">
      <w:pPr>
        <w:spacing w:line="288" w:lineRule="auto"/>
        <w:ind w:left="279" w:right="-18"/>
        <w:rPr>
          <w:rFonts w:ascii="Times New Roman" w:hAnsi="Times New Roman"/>
          <w:sz w:val="24"/>
          <w:szCs w:val="24"/>
        </w:rPr>
      </w:pPr>
      <w:r w:rsidRPr="003967B7">
        <w:rPr>
          <w:rFonts w:ascii="Times New Roman" w:hAnsi="Times New Roman"/>
          <w:sz w:val="24"/>
          <w:szCs w:val="24"/>
        </w:rPr>
        <w:br w:type="column"/>
      </w:r>
      <w:r w:rsidRPr="003967B7">
        <w:rPr>
          <w:rFonts w:ascii="Times New Roman" w:hAnsi="Times New Roman"/>
          <w:w w:val="105"/>
          <w:sz w:val="24"/>
          <w:szCs w:val="24"/>
        </w:rPr>
        <w:lastRenderedPageBreak/>
        <w:t>Số lượng loài</w:t>
      </w:r>
      <w:r w:rsidR="00A23F41" w:rsidRPr="003967B7">
        <w:rPr>
          <w:rFonts w:ascii="Times New Roman" w:hAnsi="Times New Roman"/>
          <w:w w:val="105"/>
          <w:sz w:val="24"/>
          <w:szCs w:val="24"/>
        </w:rPr>
        <w:t xml:space="preserve"> đ</w:t>
      </w:r>
      <w:r w:rsidRPr="003967B7">
        <w:rPr>
          <w:rFonts w:ascii="Times New Roman" w:hAnsi="Times New Roman"/>
          <w:w w:val="105"/>
          <w:sz w:val="24"/>
          <w:szCs w:val="24"/>
        </w:rPr>
        <w:t>ược thích hợp</w:t>
      </w:r>
    </w:p>
    <w:p w:rsidR="001923F3" w:rsidRPr="003967B7" w:rsidRDefault="001923F3" w:rsidP="00F44F5F">
      <w:pPr>
        <w:spacing w:line="288" w:lineRule="auto"/>
        <w:ind w:left="386" w:right="-18"/>
        <w:rPr>
          <w:rFonts w:ascii="Times New Roman" w:hAnsi="Times New Roman"/>
          <w:sz w:val="24"/>
          <w:szCs w:val="24"/>
        </w:rPr>
      </w:pPr>
      <w:r w:rsidRPr="003967B7">
        <w:rPr>
          <w:rFonts w:ascii="Times New Roman" w:hAnsi="Times New Roman"/>
          <w:sz w:val="24"/>
          <w:szCs w:val="24"/>
        </w:rPr>
        <w:br w:type="column"/>
      </w:r>
      <w:r w:rsidRPr="003967B7">
        <w:rPr>
          <w:rFonts w:ascii="Times New Roman" w:hAnsi="Times New Roman"/>
          <w:w w:val="105"/>
          <w:sz w:val="24"/>
          <w:szCs w:val="24"/>
        </w:rPr>
        <w:lastRenderedPageBreak/>
        <w:t>Số lượng loài</w:t>
      </w:r>
    </w:p>
    <w:p w:rsidR="001923F3" w:rsidRPr="003967B7" w:rsidRDefault="00A23F41" w:rsidP="00252532">
      <w:pPr>
        <w:spacing w:line="288" w:lineRule="auto"/>
        <w:ind w:left="328" w:right="-18"/>
        <w:rPr>
          <w:rFonts w:ascii="Times New Roman" w:hAnsi="Times New Roman"/>
          <w:b/>
          <w:sz w:val="24"/>
          <w:szCs w:val="24"/>
        </w:rPr>
        <w:sectPr w:rsidR="001923F3" w:rsidRPr="003967B7">
          <w:type w:val="continuous"/>
          <w:pgSz w:w="12240" w:h="15840"/>
          <w:pgMar w:top="1500" w:right="920" w:bottom="280" w:left="1620" w:header="720" w:footer="720" w:gutter="0"/>
          <w:cols w:num="4" w:space="720" w:equalWidth="0">
            <w:col w:w="3977" w:space="40"/>
            <w:col w:w="1556" w:space="39"/>
            <w:col w:w="1644" w:space="40"/>
            <w:col w:w="2404"/>
          </w:cols>
        </w:sectPr>
      </w:pPr>
      <w:r w:rsidRPr="003967B7">
        <w:rPr>
          <w:rFonts w:ascii="Times New Roman" w:hAnsi="Times New Roman"/>
          <w:w w:val="105"/>
          <w:sz w:val="24"/>
          <w:szCs w:val="24"/>
        </w:rPr>
        <w:t>đ</w:t>
      </w:r>
      <w:r w:rsidR="001923F3" w:rsidRPr="003967B7">
        <w:rPr>
          <w:rFonts w:ascii="Times New Roman" w:hAnsi="Times New Roman"/>
          <w:w w:val="105"/>
          <w:sz w:val="24"/>
          <w:szCs w:val="24"/>
        </w:rPr>
        <w:t>ược áp</w:t>
      </w:r>
      <w:r w:rsidR="001923F3" w:rsidRPr="003967B7">
        <w:rPr>
          <w:rFonts w:ascii="Times New Roman" w:hAnsi="Times New Roman"/>
          <w:spacing w:val="56"/>
          <w:w w:val="105"/>
          <w:sz w:val="24"/>
          <w:szCs w:val="24"/>
        </w:rPr>
        <w:t xml:space="preserve"> </w:t>
      </w:r>
      <w:r w:rsidR="001923F3" w:rsidRPr="003967B7">
        <w:rPr>
          <w:rFonts w:ascii="Times New Roman" w:hAnsi="Times New Roman"/>
          <w:w w:val="105"/>
          <w:sz w:val="24"/>
          <w:szCs w:val="24"/>
        </w:rPr>
        <w:t>dụng</w:t>
      </w:r>
    </w:p>
    <w:p w:rsidR="00252532" w:rsidRPr="003967B7" w:rsidRDefault="00252532" w:rsidP="00F44F5F">
      <w:pPr>
        <w:pStyle w:val="Heading2"/>
        <w:spacing w:line="288" w:lineRule="auto"/>
        <w:ind w:left="2563" w:right="-18" w:hanging="1683"/>
        <w:jc w:val="left"/>
        <w:rPr>
          <w:rFonts w:ascii="Times New Roman" w:hAnsi="Times New Roman"/>
          <w:b w:val="0"/>
          <w:w w:val="105"/>
          <w:sz w:val="24"/>
          <w:szCs w:val="24"/>
        </w:rPr>
      </w:pPr>
    </w:p>
    <w:p w:rsidR="00252532" w:rsidRPr="003967B7" w:rsidRDefault="00252532" w:rsidP="00F44F5F">
      <w:pPr>
        <w:pStyle w:val="Heading2"/>
        <w:spacing w:line="288" w:lineRule="auto"/>
        <w:ind w:left="2563" w:right="-18" w:hanging="1683"/>
        <w:jc w:val="left"/>
        <w:rPr>
          <w:rFonts w:ascii="Times New Roman" w:hAnsi="Times New Roman"/>
          <w:b w:val="0"/>
          <w:w w:val="105"/>
          <w:sz w:val="24"/>
          <w:szCs w:val="24"/>
        </w:rPr>
      </w:pPr>
    </w:p>
    <w:p w:rsidR="001923F3" w:rsidRPr="003967B7" w:rsidRDefault="001923F3" w:rsidP="00F44F5F">
      <w:pPr>
        <w:pStyle w:val="Heading2"/>
        <w:spacing w:line="288" w:lineRule="auto"/>
        <w:ind w:left="2563" w:right="-18" w:hanging="1683"/>
        <w:jc w:val="left"/>
        <w:rPr>
          <w:rFonts w:ascii="Times New Roman" w:hAnsi="Times New Roman"/>
          <w:b w:val="0"/>
          <w:sz w:val="24"/>
          <w:szCs w:val="24"/>
        </w:rPr>
      </w:pPr>
      <w:r w:rsidRPr="003967B7">
        <w:rPr>
          <w:rFonts w:ascii="Times New Roman" w:hAnsi="Times New Roman"/>
          <w:b w:val="0"/>
          <w:w w:val="105"/>
          <w:sz w:val="24"/>
          <w:szCs w:val="24"/>
        </w:rPr>
        <w:t>Bảng</w:t>
      </w:r>
      <w:r w:rsidRPr="003967B7">
        <w:rPr>
          <w:rFonts w:ascii="Times New Roman" w:hAnsi="Times New Roman"/>
          <w:b w:val="0"/>
          <w:spacing w:val="-11"/>
          <w:w w:val="105"/>
          <w:sz w:val="24"/>
          <w:szCs w:val="24"/>
        </w:rPr>
        <w:t xml:space="preserve"> </w:t>
      </w:r>
      <w:r w:rsidR="00C50277" w:rsidRPr="003967B7">
        <w:rPr>
          <w:rFonts w:ascii="Times New Roman" w:hAnsi="Times New Roman"/>
          <w:b w:val="0"/>
          <w:w w:val="105"/>
          <w:sz w:val="24"/>
          <w:szCs w:val="24"/>
        </w:rPr>
        <w:t>3</w:t>
      </w:r>
      <w:r w:rsidRPr="003967B7">
        <w:rPr>
          <w:rFonts w:ascii="Times New Roman" w:hAnsi="Times New Roman"/>
          <w:b w:val="0"/>
          <w:w w:val="105"/>
          <w:sz w:val="24"/>
          <w:szCs w:val="24"/>
        </w:rPr>
        <w:t>.2.</w:t>
      </w:r>
      <w:r w:rsidRPr="003967B7">
        <w:rPr>
          <w:rFonts w:ascii="Times New Roman" w:hAnsi="Times New Roman"/>
          <w:b w:val="0"/>
          <w:spacing w:val="-11"/>
          <w:w w:val="105"/>
          <w:sz w:val="24"/>
          <w:szCs w:val="24"/>
        </w:rPr>
        <w:t xml:space="preserve"> </w:t>
      </w:r>
      <w:r w:rsidRPr="003967B7">
        <w:rPr>
          <w:rFonts w:ascii="Times New Roman" w:hAnsi="Times New Roman"/>
          <w:b w:val="0"/>
          <w:w w:val="105"/>
          <w:sz w:val="24"/>
          <w:szCs w:val="24"/>
        </w:rPr>
        <w:t>Kết</w:t>
      </w:r>
      <w:r w:rsidRPr="003967B7">
        <w:rPr>
          <w:rFonts w:ascii="Times New Roman" w:hAnsi="Times New Roman"/>
          <w:b w:val="0"/>
          <w:spacing w:val="-13"/>
          <w:w w:val="105"/>
          <w:sz w:val="24"/>
          <w:szCs w:val="24"/>
        </w:rPr>
        <w:t xml:space="preserve"> </w:t>
      </w:r>
      <w:r w:rsidRPr="003967B7">
        <w:rPr>
          <w:rFonts w:ascii="Times New Roman" w:hAnsi="Times New Roman"/>
          <w:b w:val="0"/>
          <w:w w:val="105"/>
          <w:sz w:val="24"/>
          <w:szCs w:val="24"/>
        </w:rPr>
        <w:t>áp</w:t>
      </w:r>
      <w:r w:rsidRPr="003967B7">
        <w:rPr>
          <w:rFonts w:ascii="Times New Roman" w:hAnsi="Times New Roman"/>
          <w:b w:val="0"/>
          <w:spacing w:val="-13"/>
          <w:w w:val="105"/>
          <w:sz w:val="24"/>
          <w:szCs w:val="24"/>
        </w:rPr>
        <w:t xml:space="preserve"> </w:t>
      </w:r>
      <w:r w:rsidRPr="003967B7">
        <w:rPr>
          <w:rFonts w:ascii="Times New Roman" w:hAnsi="Times New Roman"/>
          <w:b w:val="0"/>
          <w:w w:val="105"/>
          <w:sz w:val="24"/>
          <w:szCs w:val="24"/>
        </w:rPr>
        <w:t>dụng</w:t>
      </w:r>
      <w:r w:rsidRPr="003967B7">
        <w:rPr>
          <w:rFonts w:ascii="Times New Roman" w:hAnsi="Times New Roman"/>
          <w:b w:val="0"/>
          <w:spacing w:val="-10"/>
          <w:w w:val="105"/>
          <w:sz w:val="24"/>
          <w:szCs w:val="24"/>
        </w:rPr>
        <w:t xml:space="preserve"> </w:t>
      </w:r>
      <w:r w:rsidRPr="003967B7">
        <w:rPr>
          <w:rFonts w:ascii="Times New Roman" w:hAnsi="Times New Roman"/>
          <w:b w:val="0"/>
          <w:w w:val="105"/>
          <w:sz w:val="24"/>
          <w:szCs w:val="24"/>
        </w:rPr>
        <w:t>các</w:t>
      </w:r>
      <w:r w:rsidRPr="003967B7">
        <w:rPr>
          <w:rFonts w:ascii="Times New Roman" w:hAnsi="Times New Roman"/>
          <w:b w:val="0"/>
          <w:spacing w:val="-10"/>
          <w:w w:val="105"/>
          <w:sz w:val="24"/>
          <w:szCs w:val="24"/>
        </w:rPr>
        <w:t xml:space="preserve"> </w:t>
      </w:r>
      <w:r w:rsidRPr="003967B7">
        <w:rPr>
          <w:rFonts w:ascii="Times New Roman" w:hAnsi="Times New Roman"/>
          <w:b w:val="0"/>
          <w:w w:val="105"/>
          <w:sz w:val="24"/>
          <w:szCs w:val="24"/>
        </w:rPr>
        <w:t>nhóm</w:t>
      </w:r>
      <w:r w:rsidRPr="003967B7">
        <w:rPr>
          <w:rFonts w:ascii="Times New Roman" w:hAnsi="Times New Roman"/>
          <w:b w:val="0"/>
          <w:spacing w:val="-12"/>
          <w:w w:val="105"/>
          <w:sz w:val="24"/>
          <w:szCs w:val="24"/>
        </w:rPr>
        <w:t xml:space="preserve"> </w:t>
      </w:r>
      <w:r w:rsidRPr="003967B7">
        <w:rPr>
          <w:rFonts w:ascii="Times New Roman" w:hAnsi="Times New Roman"/>
          <w:b w:val="0"/>
          <w:w w:val="105"/>
          <w:sz w:val="24"/>
          <w:szCs w:val="24"/>
        </w:rPr>
        <w:t>loài</w:t>
      </w:r>
      <w:r w:rsidRPr="003967B7">
        <w:rPr>
          <w:rFonts w:ascii="Times New Roman" w:hAnsi="Times New Roman"/>
          <w:b w:val="0"/>
          <w:spacing w:val="-9"/>
          <w:w w:val="105"/>
          <w:sz w:val="24"/>
          <w:szCs w:val="24"/>
        </w:rPr>
        <w:t xml:space="preserve"> </w:t>
      </w:r>
      <w:r w:rsidRPr="003967B7">
        <w:rPr>
          <w:rFonts w:ascii="Times New Roman" w:hAnsi="Times New Roman"/>
          <w:b w:val="0"/>
          <w:w w:val="105"/>
          <w:sz w:val="24"/>
          <w:szCs w:val="24"/>
        </w:rPr>
        <w:t>thiên</w:t>
      </w:r>
      <w:r w:rsidRPr="003967B7">
        <w:rPr>
          <w:rFonts w:ascii="Times New Roman" w:hAnsi="Times New Roman"/>
          <w:b w:val="0"/>
          <w:spacing w:val="-13"/>
          <w:w w:val="105"/>
          <w:sz w:val="24"/>
          <w:szCs w:val="24"/>
        </w:rPr>
        <w:t xml:space="preserve"> </w:t>
      </w:r>
      <w:r w:rsidR="00A23F41" w:rsidRPr="003967B7">
        <w:rPr>
          <w:rFonts w:ascii="Times New Roman" w:hAnsi="Times New Roman"/>
          <w:b w:val="0"/>
          <w:w w:val="105"/>
          <w:sz w:val="24"/>
          <w:szCs w:val="24"/>
        </w:rPr>
        <w:t>đ</w:t>
      </w:r>
      <w:r w:rsidRPr="003967B7">
        <w:rPr>
          <w:rFonts w:ascii="Times New Roman" w:hAnsi="Times New Roman"/>
          <w:b w:val="0"/>
          <w:w w:val="105"/>
          <w:sz w:val="24"/>
          <w:szCs w:val="24"/>
        </w:rPr>
        <w:t>ịnh</w:t>
      </w:r>
      <w:r w:rsidRPr="003967B7">
        <w:rPr>
          <w:rFonts w:ascii="Times New Roman" w:hAnsi="Times New Roman"/>
          <w:b w:val="0"/>
          <w:spacing w:val="-10"/>
          <w:w w:val="105"/>
          <w:sz w:val="24"/>
          <w:szCs w:val="24"/>
        </w:rPr>
        <w:t xml:space="preserve"> </w:t>
      </w:r>
      <w:r w:rsidRPr="003967B7">
        <w:rPr>
          <w:rFonts w:ascii="Times New Roman" w:hAnsi="Times New Roman"/>
          <w:b w:val="0"/>
          <w:w w:val="105"/>
          <w:sz w:val="24"/>
          <w:szCs w:val="24"/>
        </w:rPr>
        <w:t>theo</w:t>
      </w:r>
      <w:r w:rsidRPr="003967B7">
        <w:rPr>
          <w:rFonts w:ascii="Times New Roman" w:hAnsi="Times New Roman"/>
          <w:b w:val="0"/>
          <w:spacing w:val="-11"/>
          <w:w w:val="105"/>
          <w:sz w:val="24"/>
          <w:szCs w:val="24"/>
        </w:rPr>
        <w:t xml:space="preserve"> </w:t>
      </w:r>
      <w:r w:rsidRPr="003967B7">
        <w:rPr>
          <w:rFonts w:ascii="Times New Roman" w:hAnsi="Times New Roman"/>
          <w:b w:val="0"/>
          <w:w w:val="105"/>
          <w:sz w:val="24"/>
          <w:szCs w:val="24"/>
        </w:rPr>
        <w:t>họ</w:t>
      </w:r>
      <w:r w:rsidRPr="003967B7">
        <w:rPr>
          <w:rFonts w:ascii="Times New Roman" w:hAnsi="Times New Roman"/>
          <w:b w:val="0"/>
          <w:spacing w:val="-9"/>
          <w:w w:val="105"/>
          <w:sz w:val="24"/>
          <w:szCs w:val="24"/>
        </w:rPr>
        <w:t xml:space="preserve"> </w:t>
      </w:r>
      <w:r w:rsidRPr="003967B7">
        <w:rPr>
          <w:rFonts w:ascii="Times New Roman" w:hAnsi="Times New Roman"/>
          <w:b w:val="0"/>
          <w:w w:val="105"/>
          <w:sz w:val="24"/>
          <w:szCs w:val="24"/>
        </w:rPr>
        <w:t>phòng</w:t>
      </w:r>
      <w:r w:rsidRPr="003967B7">
        <w:rPr>
          <w:rFonts w:ascii="Times New Roman" w:hAnsi="Times New Roman"/>
          <w:b w:val="0"/>
          <w:spacing w:val="-11"/>
          <w:w w:val="105"/>
          <w:sz w:val="24"/>
          <w:szCs w:val="24"/>
        </w:rPr>
        <w:t xml:space="preserve"> </w:t>
      </w:r>
      <w:r w:rsidRPr="003967B7">
        <w:rPr>
          <w:rFonts w:ascii="Times New Roman" w:hAnsi="Times New Roman"/>
          <w:b w:val="0"/>
          <w:w w:val="105"/>
          <w:sz w:val="24"/>
          <w:szCs w:val="24"/>
        </w:rPr>
        <w:t>chống</w:t>
      </w:r>
      <w:r w:rsidRPr="003967B7">
        <w:rPr>
          <w:rFonts w:ascii="Times New Roman" w:hAnsi="Times New Roman"/>
          <w:b w:val="0"/>
          <w:spacing w:val="-10"/>
          <w:w w:val="105"/>
          <w:sz w:val="24"/>
          <w:szCs w:val="24"/>
        </w:rPr>
        <w:t xml:space="preserve"> </w:t>
      </w:r>
      <w:r w:rsidRPr="003967B7">
        <w:rPr>
          <w:rFonts w:ascii="Times New Roman" w:hAnsi="Times New Roman"/>
          <w:b w:val="0"/>
          <w:w w:val="105"/>
          <w:sz w:val="24"/>
          <w:szCs w:val="24"/>
        </w:rPr>
        <w:t>cỏ dại ở nhiều nh</w:t>
      </w:r>
      <w:r w:rsidR="00A23F41" w:rsidRPr="003967B7">
        <w:rPr>
          <w:rFonts w:ascii="Times New Roman" w:hAnsi="Times New Roman"/>
          <w:b w:val="0"/>
          <w:w w:val="105"/>
          <w:sz w:val="24"/>
          <w:szCs w:val="24"/>
        </w:rPr>
        <w:t>ất</w:t>
      </w:r>
      <w:r w:rsidRPr="003967B7">
        <w:rPr>
          <w:rFonts w:ascii="Times New Roman" w:hAnsi="Times New Roman"/>
          <w:b w:val="0"/>
          <w:w w:val="105"/>
          <w:sz w:val="24"/>
          <w:szCs w:val="24"/>
        </w:rPr>
        <w:t xml:space="preserve"> (theo thống kê của</w:t>
      </w:r>
      <w:r w:rsidRPr="003967B7">
        <w:rPr>
          <w:rFonts w:ascii="Times New Roman" w:hAnsi="Times New Roman"/>
          <w:b w:val="0"/>
          <w:spacing w:val="-17"/>
          <w:w w:val="105"/>
          <w:sz w:val="24"/>
          <w:szCs w:val="24"/>
        </w:rPr>
        <w:t xml:space="preserve"> </w:t>
      </w:r>
      <w:r w:rsidRPr="003967B7">
        <w:rPr>
          <w:rFonts w:ascii="Times New Roman" w:hAnsi="Times New Roman"/>
          <w:b w:val="0"/>
          <w:w w:val="105"/>
          <w:sz w:val="24"/>
          <w:szCs w:val="24"/>
        </w:rPr>
        <w:t>Julien)</w:t>
      </w:r>
    </w:p>
    <w:tbl>
      <w:tblPr>
        <w:tblW w:w="0" w:type="auto"/>
        <w:tblInd w:w="691" w:type="dxa"/>
        <w:tblLayout w:type="fixed"/>
        <w:tblCellMar>
          <w:left w:w="0" w:type="dxa"/>
          <w:right w:w="0" w:type="dxa"/>
        </w:tblCellMar>
        <w:tblLook w:val="01E0" w:firstRow="1" w:lastRow="1" w:firstColumn="1" w:lastColumn="1" w:noHBand="0" w:noVBand="0"/>
      </w:tblPr>
      <w:tblGrid>
        <w:gridCol w:w="51"/>
        <w:gridCol w:w="1919"/>
        <w:gridCol w:w="680"/>
        <w:gridCol w:w="1347"/>
        <w:gridCol w:w="193"/>
        <w:gridCol w:w="1843"/>
        <w:gridCol w:w="15"/>
        <w:gridCol w:w="1376"/>
        <w:gridCol w:w="498"/>
      </w:tblGrid>
      <w:tr w:rsidR="00210049" w:rsidRPr="003967B7" w:rsidTr="00252532">
        <w:trPr>
          <w:trHeight w:val="775"/>
        </w:trPr>
        <w:tc>
          <w:tcPr>
            <w:tcW w:w="1970" w:type="dxa"/>
            <w:gridSpan w:val="2"/>
            <w:tcBorders>
              <w:top w:val="single" w:sz="12" w:space="0" w:color="000000"/>
              <w:bottom w:val="single" w:sz="12" w:space="0" w:color="000000"/>
            </w:tcBorders>
          </w:tcPr>
          <w:p w:rsidR="001923F3" w:rsidRPr="003967B7" w:rsidRDefault="001923F3" w:rsidP="00F44F5F">
            <w:pPr>
              <w:pStyle w:val="TableParagraph"/>
              <w:spacing w:line="288" w:lineRule="auto"/>
              <w:ind w:left="837" w:right="-18"/>
              <w:rPr>
                <w:sz w:val="24"/>
                <w:szCs w:val="24"/>
              </w:rPr>
            </w:pPr>
            <w:r w:rsidRPr="003967B7">
              <w:rPr>
                <w:w w:val="105"/>
                <w:sz w:val="24"/>
                <w:szCs w:val="24"/>
              </w:rPr>
              <w:t>Bộ, họ</w:t>
            </w:r>
          </w:p>
        </w:tc>
        <w:tc>
          <w:tcPr>
            <w:tcW w:w="2220" w:type="dxa"/>
            <w:gridSpan w:val="3"/>
            <w:tcBorders>
              <w:top w:val="single" w:sz="12" w:space="0" w:color="000000"/>
              <w:bottom w:val="single" w:sz="12" w:space="0" w:color="000000"/>
            </w:tcBorders>
          </w:tcPr>
          <w:p w:rsidR="001923F3" w:rsidRPr="003967B7" w:rsidRDefault="001923F3" w:rsidP="00F44F5F">
            <w:pPr>
              <w:pStyle w:val="TableParagraph"/>
              <w:spacing w:line="288" w:lineRule="auto"/>
              <w:ind w:left="471" w:right="-18"/>
              <w:jc w:val="center"/>
              <w:rPr>
                <w:sz w:val="24"/>
                <w:szCs w:val="24"/>
              </w:rPr>
            </w:pPr>
            <w:r w:rsidRPr="003967B7">
              <w:rPr>
                <w:w w:val="105"/>
                <w:sz w:val="24"/>
                <w:szCs w:val="24"/>
              </w:rPr>
              <w:t>Số loài áp dụng</w:t>
            </w:r>
          </w:p>
        </w:tc>
        <w:tc>
          <w:tcPr>
            <w:tcW w:w="1843" w:type="dxa"/>
            <w:tcBorders>
              <w:top w:val="single" w:sz="12" w:space="0" w:color="000000"/>
              <w:bottom w:val="single" w:sz="12" w:space="0" w:color="000000"/>
            </w:tcBorders>
          </w:tcPr>
          <w:p w:rsidR="001923F3" w:rsidRPr="003967B7" w:rsidRDefault="001923F3" w:rsidP="00F44F5F">
            <w:pPr>
              <w:pStyle w:val="TableParagraph"/>
              <w:spacing w:line="288" w:lineRule="auto"/>
              <w:ind w:left="264" w:right="-18"/>
              <w:rPr>
                <w:sz w:val="24"/>
                <w:szCs w:val="24"/>
              </w:rPr>
            </w:pPr>
            <w:r w:rsidRPr="003967B7">
              <w:rPr>
                <w:w w:val="105"/>
                <w:sz w:val="24"/>
                <w:szCs w:val="24"/>
              </w:rPr>
              <w:t>Số lượng</w:t>
            </w:r>
            <w:r w:rsidRPr="003967B7">
              <w:rPr>
                <w:spacing w:val="-16"/>
                <w:w w:val="105"/>
                <w:sz w:val="24"/>
                <w:szCs w:val="24"/>
              </w:rPr>
              <w:t xml:space="preserve"> </w:t>
            </w:r>
            <w:r w:rsidRPr="003967B7">
              <w:rPr>
                <w:w w:val="105"/>
                <w:sz w:val="24"/>
                <w:szCs w:val="24"/>
              </w:rPr>
              <w:t>loài</w:t>
            </w:r>
          </w:p>
          <w:p w:rsidR="001923F3" w:rsidRPr="003967B7" w:rsidRDefault="00A23F41" w:rsidP="00F44F5F">
            <w:pPr>
              <w:pStyle w:val="TableParagraph"/>
              <w:spacing w:line="288" w:lineRule="auto"/>
              <w:ind w:left="233" w:right="-18"/>
              <w:rPr>
                <w:b/>
                <w:sz w:val="24"/>
                <w:szCs w:val="24"/>
              </w:rPr>
            </w:pPr>
            <w:r w:rsidRPr="003967B7">
              <w:rPr>
                <w:w w:val="105"/>
                <w:sz w:val="24"/>
                <w:szCs w:val="24"/>
                <w:lang w:val="en-US"/>
              </w:rPr>
              <w:t>đ</w:t>
            </w:r>
            <w:r w:rsidR="001923F3" w:rsidRPr="003967B7">
              <w:rPr>
                <w:w w:val="105"/>
                <w:sz w:val="24"/>
                <w:szCs w:val="24"/>
              </w:rPr>
              <w:t>ược áp</w:t>
            </w:r>
            <w:r w:rsidR="001923F3" w:rsidRPr="003967B7">
              <w:rPr>
                <w:spacing w:val="7"/>
                <w:w w:val="105"/>
                <w:sz w:val="24"/>
                <w:szCs w:val="24"/>
              </w:rPr>
              <w:t xml:space="preserve"> </w:t>
            </w:r>
            <w:r w:rsidR="001923F3" w:rsidRPr="003967B7">
              <w:rPr>
                <w:w w:val="105"/>
                <w:sz w:val="24"/>
                <w:szCs w:val="24"/>
              </w:rPr>
              <w:t>dụng</w:t>
            </w:r>
          </w:p>
        </w:tc>
        <w:tc>
          <w:tcPr>
            <w:tcW w:w="1889" w:type="dxa"/>
            <w:gridSpan w:val="3"/>
            <w:tcBorders>
              <w:top w:val="single" w:sz="12" w:space="0" w:color="000000"/>
              <w:bottom w:val="single" w:sz="12" w:space="0" w:color="000000"/>
            </w:tcBorders>
          </w:tcPr>
          <w:p w:rsidR="001923F3" w:rsidRPr="003967B7" w:rsidRDefault="001923F3" w:rsidP="00F44F5F">
            <w:pPr>
              <w:pStyle w:val="TableParagraph"/>
              <w:spacing w:line="288" w:lineRule="auto"/>
              <w:ind w:left="286" w:right="-18" w:firstLine="31"/>
              <w:jc w:val="both"/>
              <w:rPr>
                <w:sz w:val="24"/>
                <w:szCs w:val="24"/>
              </w:rPr>
            </w:pPr>
            <w:r w:rsidRPr="003967B7">
              <w:rPr>
                <w:w w:val="105"/>
                <w:sz w:val="24"/>
                <w:szCs w:val="24"/>
              </w:rPr>
              <w:t xml:space="preserve">Số lượng loài </w:t>
            </w:r>
            <w:r w:rsidR="00A23F41" w:rsidRPr="003967B7">
              <w:rPr>
                <w:w w:val="105"/>
                <w:sz w:val="24"/>
                <w:szCs w:val="24"/>
                <w:lang w:val="en-US"/>
              </w:rPr>
              <w:t>đ</w:t>
            </w:r>
            <w:r w:rsidRPr="003967B7">
              <w:rPr>
                <w:w w:val="105"/>
                <w:sz w:val="24"/>
                <w:szCs w:val="24"/>
              </w:rPr>
              <w:t>ược áp dụng thành công</w:t>
            </w:r>
          </w:p>
        </w:tc>
      </w:tr>
      <w:tr w:rsidR="00210049" w:rsidRPr="003967B7" w:rsidTr="00252532">
        <w:trPr>
          <w:trHeight w:val="250"/>
        </w:trPr>
        <w:tc>
          <w:tcPr>
            <w:tcW w:w="1970" w:type="dxa"/>
            <w:gridSpan w:val="2"/>
            <w:tcBorders>
              <w:top w:val="single" w:sz="12" w:space="0" w:color="000000"/>
            </w:tcBorders>
          </w:tcPr>
          <w:p w:rsidR="001923F3" w:rsidRPr="003967B7" w:rsidRDefault="001923F3" w:rsidP="00F44F5F">
            <w:pPr>
              <w:pStyle w:val="TableParagraph"/>
              <w:spacing w:line="288" w:lineRule="auto"/>
              <w:ind w:right="-18"/>
              <w:rPr>
                <w:sz w:val="24"/>
                <w:szCs w:val="24"/>
              </w:rPr>
            </w:pPr>
            <w:r w:rsidRPr="003967B7">
              <w:rPr>
                <w:w w:val="105"/>
                <w:sz w:val="24"/>
                <w:szCs w:val="24"/>
              </w:rPr>
              <w:t>Coleoptera</w:t>
            </w:r>
          </w:p>
        </w:tc>
        <w:tc>
          <w:tcPr>
            <w:tcW w:w="2220" w:type="dxa"/>
            <w:gridSpan w:val="3"/>
            <w:tcBorders>
              <w:top w:val="single" w:sz="12" w:space="0" w:color="000000"/>
            </w:tcBorders>
          </w:tcPr>
          <w:p w:rsidR="001923F3" w:rsidRPr="003967B7" w:rsidRDefault="001923F3" w:rsidP="00F44F5F">
            <w:pPr>
              <w:pStyle w:val="TableParagraph"/>
              <w:spacing w:line="288" w:lineRule="auto"/>
              <w:ind w:left="471" w:right="-18"/>
              <w:jc w:val="center"/>
              <w:rPr>
                <w:sz w:val="24"/>
                <w:szCs w:val="24"/>
              </w:rPr>
            </w:pPr>
            <w:r w:rsidRPr="003967B7">
              <w:rPr>
                <w:w w:val="105"/>
                <w:sz w:val="24"/>
                <w:szCs w:val="24"/>
              </w:rPr>
              <w:t>109</w:t>
            </w:r>
          </w:p>
        </w:tc>
        <w:tc>
          <w:tcPr>
            <w:tcW w:w="1843" w:type="dxa"/>
            <w:tcBorders>
              <w:top w:val="single" w:sz="12" w:space="0" w:color="000000"/>
            </w:tcBorders>
          </w:tcPr>
          <w:p w:rsidR="001923F3" w:rsidRPr="003967B7" w:rsidRDefault="001923F3" w:rsidP="00F44F5F">
            <w:pPr>
              <w:pStyle w:val="TableParagraph"/>
              <w:spacing w:line="288" w:lineRule="auto"/>
              <w:ind w:left="444" w:right="-18"/>
              <w:jc w:val="center"/>
              <w:rPr>
                <w:sz w:val="24"/>
                <w:szCs w:val="24"/>
              </w:rPr>
            </w:pPr>
            <w:r w:rsidRPr="003967B7">
              <w:rPr>
                <w:w w:val="105"/>
                <w:sz w:val="24"/>
                <w:szCs w:val="24"/>
              </w:rPr>
              <w:t>66 (61%)</w:t>
            </w:r>
          </w:p>
        </w:tc>
        <w:tc>
          <w:tcPr>
            <w:tcW w:w="1889" w:type="dxa"/>
            <w:gridSpan w:val="3"/>
            <w:tcBorders>
              <w:top w:val="single" w:sz="12" w:space="0" w:color="000000"/>
            </w:tcBorders>
          </w:tcPr>
          <w:p w:rsidR="001923F3" w:rsidRPr="003967B7" w:rsidRDefault="001923F3" w:rsidP="00F44F5F">
            <w:pPr>
              <w:pStyle w:val="TableParagraph"/>
              <w:spacing w:line="288" w:lineRule="auto"/>
              <w:ind w:left="522" w:right="-18"/>
              <w:jc w:val="center"/>
              <w:rPr>
                <w:sz w:val="24"/>
                <w:szCs w:val="24"/>
              </w:rPr>
            </w:pPr>
            <w:r w:rsidRPr="003967B7">
              <w:rPr>
                <w:w w:val="105"/>
                <w:sz w:val="24"/>
                <w:szCs w:val="24"/>
              </w:rPr>
              <w:t>33(30%)</w:t>
            </w:r>
          </w:p>
        </w:tc>
      </w:tr>
      <w:tr w:rsidR="00210049" w:rsidRPr="003967B7" w:rsidTr="00252532">
        <w:trPr>
          <w:trHeight w:val="259"/>
        </w:trPr>
        <w:tc>
          <w:tcPr>
            <w:tcW w:w="1970" w:type="dxa"/>
            <w:gridSpan w:val="2"/>
          </w:tcPr>
          <w:p w:rsidR="001923F3" w:rsidRPr="003967B7" w:rsidRDefault="001923F3" w:rsidP="00F44F5F">
            <w:pPr>
              <w:pStyle w:val="TableParagraph"/>
              <w:spacing w:line="288" w:lineRule="auto"/>
              <w:ind w:right="-18"/>
              <w:rPr>
                <w:sz w:val="24"/>
                <w:szCs w:val="24"/>
              </w:rPr>
            </w:pPr>
            <w:r w:rsidRPr="003967B7">
              <w:rPr>
                <w:w w:val="105"/>
                <w:sz w:val="24"/>
                <w:szCs w:val="24"/>
              </w:rPr>
              <w:t>Chrysomelidae</w:t>
            </w:r>
          </w:p>
        </w:tc>
        <w:tc>
          <w:tcPr>
            <w:tcW w:w="2220" w:type="dxa"/>
            <w:gridSpan w:val="3"/>
          </w:tcPr>
          <w:p w:rsidR="001923F3" w:rsidRPr="003967B7" w:rsidRDefault="001923F3" w:rsidP="00F44F5F">
            <w:pPr>
              <w:pStyle w:val="TableParagraph"/>
              <w:spacing w:line="288" w:lineRule="auto"/>
              <w:ind w:left="471" w:right="-18"/>
              <w:jc w:val="center"/>
              <w:rPr>
                <w:sz w:val="24"/>
                <w:szCs w:val="24"/>
              </w:rPr>
            </w:pPr>
            <w:r w:rsidRPr="003967B7">
              <w:rPr>
                <w:w w:val="105"/>
                <w:sz w:val="24"/>
                <w:szCs w:val="24"/>
              </w:rPr>
              <w:t>39</w:t>
            </w:r>
          </w:p>
        </w:tc>
        <w:tc>
          <w:tcPr>
            <w:tcW w:w="1843" w:type="dxa"/>
          </w:tcPr>
          <w:p w:rsidR="001923F3" w:rsidRPr="003967B7" w:rsidRDefault="001923F3" w:rsidP="00F44F5F">
            <w:pPr>
              <w:pStyle w:val="TableParagraph"/>
              <w:spacing w:line="288" w:lineRule="auto"/>
              <w:ind w:left="443" w:right="-18"/>
              <w:jc w:val="center"/>
              <w:rPr>
                <w:sz w:val="24"/>
                <w:szCs w:val="24"/>
              </w:rPr>
            </w:pPr>
            <w:r w:rsidRPr="003967B7">
              <w:rPr>
                <w:w w:val="105"/>
                <w:sz w:val="24"/>
                <w:szCs w:val="24"/>
              </w:rPr>
              <w:t>21</w:t>
            </w:r>
          </w:p>
        </w:tc>
        <w:tc>
          <w:tcPr>
            <w:tcW w:w="1889" w:type="dxa"/>
            <w:gridSpan w:val="3"/>
          </w:tcPr>
          <w:p w:rsidR="001923F3" w:rsidRPr="003967B7" w:rsidRDefault="001923F3" w:rsidP="00F44F5F">
            <w:pPr>
              <w:pStyle w:val="TableParagraph"/>
              <w:spacing w:line="288" w:lineRule="auto"/>
              <w:ind w:left="522" w:right="-18"/>
              <w:jc w:val="center"/>
              <w:rPr>
                <w:sz w:val="24"/>
                <w:szCs w:val="24"/>
              </w:rPr>
            </w:pPr>
            <w:r w:rsidRPr="003967B7">
              <w:rPr>
                <w:w w:val="105"/>
                <w:sz w:val="24"/>
                <w:szCs w:val="24"/>
              </w:rPr>
              <w:t>12</w:t>
            </w:r>
          </w:p>
        </w:tc>
      </w:tr>
      <w:tr w:rsidR="00210049" w:rsidRPr="003967B7" w:rsidTr="00252532">
        <w:trPr>
          <w:trHeight w:val="259"/>
        </w:trPr>
        <w:tc>
          <w:tcPr>
            <w:tcW w:w="1970" w:type="dxa"/>
            <w:gridSpan w:val="2"/>
          </w:tcPr>
          <w:p w:rsidR="001923F3" w:rsidRPr="003967B7" w:rsidRDefault="001923F3" w:rsidP="00F44F5F">
            <w:pPr>
              <w:pStyle w:val="TableParagraph"/>
              <w:spacing w:line="288" w:lineRule="auto"/>
              <w:ind w:right="-18"/>
              <w:rPr>
                <w:sz w:val="24"/>
                <w:szCs w:val="24"/>
              </w:rPr>
            </w:pPr>
            <w:r w:rsidRPr="003967B7">
              <w:rPr>
                <w:w w:val="105"/>
                <w:sz w:val="24"/>
                <w:szCs w:val="24"/>
              </w:rPr>
              <w:t>Curculionidae</w:t>
            </w:r>
          </w:p>
        </w:tc>
        <w:tc>
          <w:tcPr>
            <w:tcW w:w="2220" w:type="dxa"/>
            <w:gridSpan w:val="3"/>
          </w:tcPr>
          <w:p w:rsidR="001923F3" w:rsidRPr="003967B7" w:rsidRDefault="001923F3" w:rsidP="00F44F5F">
            <w:pPr>
              <w:pStyle w:val="TableParagraph"/>
              <w:spacing w:line="288" w:lineRule="auto"/>
              <w:ind w:left="471" w:right="-18"/>
              <w:jc w:val="center"/>
              <w:rPr>
                <w:sz w:val="24"/>
                <w:szCs w:val="24"/>
              </w:rPr>
            </w:pPr>
            <w:r w:rsidRPr="003967B7">
              <w:rPr>
                <w:w w:val="105"/>
                <w:sz w:val="24"/>
                <w:szCs w:val="24"/>
              </w:rPr>
              <w:t>36</w:t>
            </w:r>
          </w:p>
        </w:tc>
        <w:tc>
          <w:tcPr>
            <w:tcW w:w="1843" w:type="dxa"/>
          </w:tcPr>
          <w:p w:rsidR="001923F3" w:rsidRPr="003967B7" w:rsidRDefault="001923F3" w:rsidP="00F44F5F">
            <w:pPr>
              <w:pStyle w:val="TableParagraph"/>
              <w:spacing w:line="288" w:lineRule="auto"/>
              <w:ind w:left="443" w:right="-18"/>
              <w:jc w:val="center"/>
              <w:rPr>
                <w:sz w:val="24"/>
                <w:szCs w:val="24"/>
              </w:rPr>
            </w:pPr>
            <w:r w:rsidRPr="003967B7">
              <w:rPr>
                <w:w w:val="105"/>
                <w:sz w:val="24"/>
                <w:szCs w:val="24"/>
              </w:rPr>
              <w:t>24</w:t>
            </w:r>
          </w:p>
        </w:tc>
        <w:tc>
          <w:tcPr>
            <w:tcW w:w="1889" w:type="dxa"/>
            <w:gridSpan w:val="3"/>
          </w:tcPr>
          <w:p w:rsidR="001923F3" w:rsidRPr="003967B7" w:rsidRDefault="001923F3" w:rsidP="00F44F5F">
            <w:pPr>
              <w:pStyle w:val="TableParagraph"/>
              <w:spacing w:line="288" w:lineRule="auto"/>
              <w:ind w:left="522" w:right="-18"/>
              <w:jc w:val="center"/>
              <w:rPr>
                <w:sz w:val="24"/>
                <w:szCs w:val="24"/>
              </w:rPr>
            </w:pPr>
            <w:r w:rsidRPr="003967B7">
              <w:rPr>
                <w:w w:val="105"/>
                <w:sz w:val="24"/>
                <w:szCs w:val="24"/>
              </w:rPr>
              <w:t>14</w:t>
            </w:r>
          </w:p>
        </w:tc>
      </w:tr>
      <w:tr w:rsidR="00210049" w:rsidRPr="003967B7" w:rsidTr="00252532">
        <w:trPr>
          <w:trHeight w:val="259"/>
        </w:trPr>
        <w:tc>
          <w:tcPr>
            <w:tcW w:w="1970" w:type="dxa"/>
            <w:gridSpan w:val="2"/>
          </w:tcPr>
          <w:p w:rsidR="001923F3" w:rsidRPr="003967B7" w:rsidRDefault="001923F3" w:rsidP="00F44F5F">
            <w:pPr>
              <w:pStyle w:val="TableParagraph"/>
              <w:spacing w:line="288" w:lineRule="auto"/>
              <w:ind w:right="-18"/>
              <w:rPr>
                <w:sz w:val="24"/>
                <w:szCs w:val="24"/>
              </w:rPr>
            </w:pPr>
            <w:r w:rsidRPr="003967B7">
              <w:rPr>
                <w:w w:val="105"/>
                <w:sz w:val="24"/>
                <w:szCs w:val="24"/>
              </w:rPr>
              <w:t>Cerambycidae</w:t>
            </w:r>
          </w:p>
        </w:tc>
        <w:tc>
          <w:tcPr>
            <w:tcW w:w="2220" w:type="dxa"/>
            <w:gridSpan w:val="3"/>
          </w:tcPr>
          <w:p w:rsidR="001923F3" w:rsidRPr="003967B7" w:rsidRDefault="001923F3" w:rsidP="00F44F5F">
            <w:pPr>
              <w:pStyle w:val="TableParagraph"/>
              <w:spacing w:line="288" w:lineRule="auto"/>
              <w:ind w:left="471" w:right="-18"/>
              <w:jc w:val="center"/>
              <w:rPr>
                <w:sz w:val="24"/>
                <w:szCs w:val="24"/>
              </w:rPr>
            </w:pPr>
            <w:r w:rsidRPr="003967B7">
              <w:rPr>
                <w:w w:val="105"/>
                <w:sz w:val="24"/>
                <w:szCs w:val="24"/>
              </w:rPr>
              <w:t>14</w:t>
            </w:r>
          </w:p>
        </w:tc>
        <w:tc>
          <w:tcPr>
            <w:tcW w:w="1843" w:type="dxa"/>
          </w:tcPr>
          <w:p w:rsidR="001923F3" w:rsidRPr="003967B7" w:rsidRDefault="00A23F41" w:rsidP="00F44F5F">
            <w:pPr>
              <w:pStyle w:val="TableParagraph"/>
              <w:spacing w:line="288" w:lineRule="auto"/>
              <w:ind w:left="0" w:right="-18"/>
              <w:jc w:val="center"/>
              <w:rPr>
                <w:sz w:val="24"/>
                <w:szCs w:val="24"/>
              </w:rPr>
            </w:pPr>
            <w:r w:rsidRPr="003967B7">
              <w:rPr>
                <w:w w:val="102"/>
                <w:sz w:val="24"/>
                <w:szCs w:val="24"/>
                <w:lang w:val="en-US"/>
              </w:rPr>
              <w:t xml:space="preserve">      </w:t>
            </w:r>
            <w:r w:rsidR="001923F3" w:rsidRPr="003967B7">
              <w:rPr>
                <w:w w:val="102"/>
                <w:sz w:val="24"/>
                <w:szCs w:val="24"/>
              </w:rPr>
              <w:t>9</w:t>
            </w:r>
          </w:p>
        </w:tc>
        <w:tc>
          <w:tcPr>
            <w:tcW w:w="1889" w:type="dxa"/>
            <w:gridSpan w:val="3"/>
          </w:tcPr>
          <w:p w:rsidR="001923F3" w:rsidRPr="003967B7" w:rsidRDefault="00A23F41" w:rsidP="00F44F5F">
            <w:pPr>
              <w:pStyle w:val="TableParagraph"/>
              <w:spacing w:line="288" w:lineRule="auto"/>
              <w:ind w:left="5" w:right="-18"/>
              <w:jc w:val="center"/>
              <w:rPr>
                <w:sz w:val="24"/>
                <w:szCs w:val="24"/>
              </w:rPr>
            </w:pPr>
            <w:r w:rsidRPr="003967B7">
              <w:rPr>
                <w:w w:val="102"/>
                <w:sz w:val="24"/>
                <w:szCs w:val="24"/>
                <w:lang w:val="en-US"/>
              </w:rPr>
              <w:t xml:space="preserve">         </w:t>
            </w:r>
            <w:r w:rsidR="001923F3" w:rsidRPr="003967B7">
              <w:rPr>
                <w:w w:val="102"/>
                <w:sz w:val="24"/>
                <w:szCs w:val="24"/>
              </w:rPr>
              <w:t>4</w:t>
            </w:r>
          </w:p>
        </w:tc>
      </w:tr>
      <w:tr w:rsidR="00210049" w:rsidRPr="003967B7" w:rsidTr="00252532">
        <w:trPr>
          <w:trHeight w:val="259"/>
        </w:trPr>
        <w:tc>
          <w:tcPr>
            <w:tcW w:w="1970" w:type="dxa"/>
            <w:gridSpan w:val="2"/>
          </w:tcPr>
          <w:p w:rsidR="001923F3" w:rsidRPr="003967B7" w:rsidRDefault="001923F3" w:rsidP="00F44F5F">
            <w:pPr>
              <w:pStyle w:val="TableParagraph"/>
              <w:spacing w:line="288" w:lineRule="auto"/>
              <w:ind w:right="-18"/>
              <w:rPr>
                <w:sz w:val="24"/>
                <w:szCs w:val="24"/>
              </w:rPr>
            </w:pPr>
            <w:r w:rsidRPr="003967B7">
              <w:rPr>
                <w:w w:val="105"/>
                <w:sz w:val="24"/>
                <w:szCs w:val="24"/>
              </w:rPr>
              <w:t>Apionidae</w:t>
            </w:r>
          </w:p>
        </w:tc>
        <w:tc>
          <w:tcPr>
            <w:tcW w:w="2220" w:type="dxa"/>
            <w:gridSpan w:val="3"/>
          </w:tcPr>
          <w:p w:rsidR="001923F3" w:rsidRPr="003967B7" w:rsidRDefault="001923F3" w:rsidP="00F44F5F">
            <w:pPr>
              <w:pStyle w:val="TableParagraph"/>
              <w:spacing w:line="288" w:lineRule="auto"/>
              <w:ind w:left="274" w:right="-18"/>
              <w:jc w:val="center"/>
              <w:rPr>
                <w:sz w:val="24"/>
                <w:szCs w:val="24"/>
              </w:rPr>
            </w:pPr>
            <w:r w:rsidRPr="003967B7">
              <w:rPr>
                <w:w w:val="102"/>
                <w:sz w:val="24"/>
                <w:szCs w:val="24"/>
              </w:rPr>
              <w:t>9</w:t>
            </w:r>
          </w:p>
        </w:tc>
        <w:tc>
          <w:tcPr>
            <w:tcW w:w="1843" w:type="dxa"/>
          </w:tcPr>
          <w:p w:rsidR="001923F3" w:rsidRPr="003967B7" w:rsidRDefault="00A23F41" w:rsidP="00F44F5F">
            <w:pPr>
              <w:pStyle w:val="TableParagraph"/>
              <w:spacing w:line="288" w:lineRule="auto"/>
              <w:ind w:left="0" w:right="-18"/>
              <w:jc w:val="center"/>
              <w:rPr>
                <w:sz w:val="24"/>
                <w:szCs w:val="24"/>
              </w:rPr>
            </w:pPr>
            <w:r w:rsidRPr="003967B7">
              <w:rPr>
                <w:w w:val="102"/>
                <w:sz w:val="24"/>
                <w:szCs w:val="24"/>
                <w:lang w:val="en-US"/>
              </w:rPr>
              <w:t xml:space="preserve">      </w:t>
            </w:r>
            <w:r w:rsidR="001923F3" w:rsidRPr="003967B7">
              <w:rPr>
                <w:w w:val="102"/>
                <w:sz w:val="24"/>
                <w:szCs w:val="24"/>
              </w:rPr>
              <w:t>3</w:t>
            </w:r>
          </w:p>
        </w:tc>
        <w:tc>
          <w:tcPr>
            <w:tcW w:w="1889" w:type="dxa"/>
            <w:gridSpan w:val="3"/>
          </w:tcPr>
          <w:p w:rsidR="001923F3" w:rsidRPr="003967B7" w:rsidRDefault="00A23F41" w:rsidP="00F44F5F">
            <w:pPr>
              <w:pStyle w:val="TableParagraph"/>
              <w:spacing w:line="288" w:lineRule="auto"/>
              <w:ind w:left="5" w:right="-18"/>
              <w:jc w:val="center"/>
              <w:rPr>
                <w:sz w:val="24"/>
                <w:szCs w:val="24"/>
              </w:rPr>
            </w:pPr>
            <w:r w:rsidRPr="003967B7">
              <w:rPr>
                <w:w w:val="102"/>
                <w:sz w:val="24"/>
                <w:szCs w:val="24"/>
                <w:lang w:val="en-US"/>
              </w:rPr>
              <w:t xml:space="preserve">          </w:t>
            </w:r>
            <w:r w:rsidR="001923F3" w:rsidRPr="003967B7">
              <w:rPr>
                <w:w w:val="102"/>
                <w:sz w:val="24"/>
                <w:szCs w:val="24"/>
              </w:rPr>
              <w:t>1</w:t>
            </w:r>
          </w:p>
        </w:tc>
      </w:tr>
      <w:tr w:rsidR="00210049" w:rsidRPr="003967B7" w:rsidTr="00252532">
        <w:trPr>
          <w:trHeight w:val="260"/>
        </w:trPr>
        <w:tc>
          <w:tcPr>
            <w:tcW w:w="1970" w:type="dxa"/>
            <w:gridSpan w:val="2"/>
          </w:tcPr>
          <w:p w:rsidR="001923F3" w:rsidRPr="003967B7" w:rsidRDefault="001923F3" w:rsidP="00F44F5F">
            <w:pPr>
              <w:pStyle w:val="TableParagraph"/>
              <w:spacing w:line="288" w:lineRule="auto"/>
              <w:ind w:right="-18"/>
              <w:rPr>
                <w:sz w:val="24"/>
                <w:szCs w:val="24"/>
              </w:rPr>
            </w:pPr>
            <w:r w:rsidRPr="003967B7">
              <w:rPr>
                <w:w w:val="105"/>
                <w:sz w:val="24"/>
                <w:szCs w:val="24"/>
              </w:rPr>
              <w:t>Bruchidae</w:t>
            </w:r>
          </w:p>
        </w:tc>
        <w:tc>
          <w:tcPr>
            <w:tcW w:w="2220" w:type="dxa"/>
            <w:gridSpan w:val="3"/>
          </w:tcPr>
          <w:p w:rsidR="001923F3" w:rsidRPr="003967B7" w:rsidRDefault="001923F3" w:rsidP="00F44F5F">
            <w:pPr>
              <w:pStyle w:val="TableParagraph"/>
              <w:spacing w:line="288" w:lineRule="auto"/>
              <w:ind w:left="274" w:right="-18"/>
              <w:jc w:val="center"/>
              <w:rPr>
                <w:sz w:val="24"/>
                <w:szCs w:val="24"/>
              </w:rPr>
            </w:pPr>
            <w:r w:rsidRPr="003967B7">
              <w:rPr>
                <w:w w:val="102"/>
                <w:sz w:val="24"/>
                <w:szCs w:val="24"/>
              </w:rPr>
              <w:t>7</w:t>
            </w:r>
          </w:p>
        </w:tc>
        <w:tc>
          <w:tcPr>
            <w:tcW w:w="1843" w:type="dxa"/>
          </w:tcPr>
          <w:p w:rsidR="001923F3" w:rsidRPr="003967B7" w:rsidRDefault="00A23F41" w:rsidP="00F44F5F">
            <w:pPr>
              <w:pStyle w:val="TableParagraph"/>
              <w:spacing w:line="288" w:lineRule="auto"/>
              <w:ind w:left="0" w:right="-18"/>
              <w:jc w:val="center"/>
              <w:rPr>
                <w:sz w:val="24"/>
                <w:szCs w:val="24"/>
              </w:rPr>
            </w:pPr>
            <w:r w:rsidRPr="003967B7">
              <w:rPr>
                <w:w w:val="102"/>
                <w:sz w:val="24"/>
                <w:szCs w:val="24"/>
                <w:lang w:val="en-US"/>
              </w:rPr>
              <w:t xml:space="preserve">      </w:t>
            </w:r>
            <w:r w:rsidR="001923F3" w:rsidRPr="003967B7">
              <w:rPr>
                <w:w w:val="102"/>
                <w:sz w:val="24"/>
                <w:szCs w:val="24"/>
              </w:rPr>
              <w:t>6</w:t>
            </w:r>
          </w:p>
        </w:tc>
        <w:tc>
          <w:tcPr>
            <w:tcW w:w="1889" w:type="dxa"/>
            <w:gridSpan w:val="3"/>
          </w:tcPr>
          <w:p w:rsidR="001923F3" w:rsidRPr="003967B7" w:rsidRDefault="00A23F41" w:rsidP="00F44F5F">
            <w:pPr>
              <w:pStyle w:val="TableParagraph"/>
              <w:spacing w:line="288" w:lineRule="auto"/>
              <w:ind w:left="5" w:right="-18"/>
              <w:jc w:val="center"/>
              <w:rPr>
                <w:sz w:val="24"/>
                <w:szCs w:val="24"/>
              </w:rPr>
            </w:pPr>
            <w:r w:rsidRPr="003967B7">
              <w:rPr>
                <w:w w:val="102"/>
                <w:sz w:val="24"/>
                <w:szCs w:val="24"/>
                <w:lang w:val="en-US"/>
              </w:rPr>
              <w:t xml:space="preserve">           </w:t>
            </w:r>
            <w:r w:rsidR="001923F3" w:rsidRPr="003967B7">
              <w:rPr>
                <w:w w:val="102"/>
                <w:sz w:val="24"/>
                <w:szCs w:val="24"/>
              </w:rPr>
              <w:t>1</w:t>
            </w:r>
          </w:p>
        </w:tc>
      </w:tr>
      <w:tr w:rsidR="00210049" w:rsidRPr="003967B7" w:rsidTr="00252532">
        <w:trPr>
          <w:trHeight w:val="255"/>
        </w:trPr>
        <w:tc>
          <w:tcPr>
            <w:tcW w:w="1970" w:type="dxa"/>
            <w:gridSpan w:val="2"/>
          </w:tcPr>
          <w:p w:rsidR="001923F3" w:rsidRPr="003967B7" w:rsidRDefault="001923F3" w:rsidP="00F44F5F">
            <w:pPr>
              <w:pStyle w:val="TableParagraph"/>
              <w:spacing w:line="288" w:lineRule="auto"/>
              <w:ind w:right="-18"/>
              <w:rPr>
                <w:sz w:val="24"/>
                <w:szCs w:val="24"/>
              </w:rPr>
            </w:pPr>
            <w:r w:rsidRPr="003967B7">
              <w:rPr>
                <w:w w:val="105"/>
                <w:sz w:val="24"/>
                <w:szCs w:val="24"/>
              </w:rPr>
              <w:t>Buprestidae</w:t>
            </w:r>
          </w:p>
        </w:tc>
        <w:tc>
          <w:tcPr>
            <w:tcW w:w="2220" w:type="dxa"/>
            <w:gridSpan w:val="3"/>
          </w:tcPr>
          <w:p w:rsidR="001923F3" w:rsidRPr="003967B7" w:rsidRDefault="001923F3" w:rsidP="00F44F5F">
            <w:pPr>
              <w:pStyle w:val="TableParagraph"/>
              <w:spacing w:line="288" w:lineRule="auto"/>
              <w:ind w:left="274" w:right="-18"/>
              <w:jc w:val="center"/>
              <w:rPr>
                <w:sz w:val="24"/>
                <w:szCs w:val="24"/>
              </w:rPr>
            </w:pPr>
            <w:r w:rsidRPr="003967B7">
              <w:rPr>
                <w:w w:val="102"/>
                <w:sz w:val="24"/>
                <w:szCs w:val="24"/>
              </w:rPr>
              <w:t>3</w:t>
            </w:r>
          </w:p>
        </w:tc>
        <w:tc>
          <w:tcPr>
            <w:tcW w:w="1843" w:type="dxa"/>
          </w:tcPr>
          <w:p w:rsidR="001923F3" w:rsidRPr="003967B7" w:rsidRDefault="00A23F41" w:rsidP="00F44F5F">
            <w:pPr>
              <w:pStyle w:val="TableParagraph"/>
              <w:spacing w:line="288" w:lineRule="auto"/>
              <w:ind w:left="0" w:right="-18"/>
              <w:jc w:val="center"/>
              <w:rPr>
                <w:sz w:val="24"/>
                <w:szCs w:val="24"/>
              </w:rPr>
            </w:pPr>
            <w:r w:rsidRPr="003967B7">
              <w:rPr>
                <w:w w:val="102"/>
                <w:sz w:val="24"/>
                <w:szCs w:val="24"/>
                <w:lang w:val="en-US"/>
              </w:rPr>
              <w:t xml:space="preserve">      </w:t>
            </w:r>
            <w:r w:rsidR="001923F3" w:rsidRPr="003967B7">
              <w:rPr>
                <w:w w:val="102"/>
                <w:sz w:val="24"/>
                <w:szCs w:val="24"/>
              </w:rPr>
              <w:t>3</w:t>
            </w:r>
          </w:p>
        </w:tc>
        <w:tc>
          <w:tcPr>
            <w:tcW w:w="1889" w:type="dxa"/>
            <w:gridSpan w:val="3"/>
          </w:tcPr>
          <w:p w:rsidR="001923F3" w:rsidRPr="003967B7" w:rsidRDefault="00A23F41" w:rsidP="00F44F5F">
            <w:pPr>
              <w:pStyle w:val="TableParagraph"/>
              <w:spacing w:line="288" w:lineRule="auto"/>
              <w:ind w:left="5" w:right="-18"/>
              <w:jc w:val="center"/>
              <w:rPr>
                <w:sz w:val="24"/>
                <w:szCs w:val="24"/>
              </w:rPr>
            </w:pPr>
            <w:r w:rsidRPr="003967B7">
              <w:rPr>
                <w:w w:val="102"/>
                <w:sz w:val="24"/>
                <w:szCs w:val="24"/>
                <w:lang w:val="en-US"/>
              </w:rPr>
              <w:t xml:space="preserve">           </w:t>
            </w:r>
            <w:r w:rsidR="001923F3" w:rsidRPr="003967B7">
              <w:rPr>
                <w:w w:val="102"/>
                <w:sz w:val="24"/>
                <w:szCs w:val="24"/>
              </w:rPr>
              <w:t>1</w:t>
            </w:r>
          </w:p>
        </w:tc>
      </w:tr>
      <w:tr w:rsidR="00210049" w:rsidRPr="003967B7" w:rsidTr="00252532">
        <w:trPr>
          <w:gridBefore w:val="1"/>
          <w:gridAfter w:val="1"/>
          <w:wBefore w:w="51" w:type="dxa"/>
          <w:wAfter w:w="498" w:type="dxa"/>
          <w:trHeight w:val="254"/>
        </w:trPr>
        <w:tc>
          <w:tcPr>
            <w:tcW w:w="2599" w:type="dxa"/>
            <w:gridSpan w:val="2"/>
          </w:tcPr>
          <w:p w:rsidR="001923F3" w:rsidRPr="003967B7" w:rsidRDefault="001923F3" w:rsidP="00252532">
            <w:pPr>
              <w:pStyle w:val="TableParagraph"/>
              <w:spacing w:line="288" w:lineRule="auto"/>
              <w:ind w:left="0" w:right="-18"/>
              <w:rPr>
                <w:sz w:val="24"/>
                <w:szCs w:val="24"/>
              </w:rPr>
            </w:pPr>
            <w:r w:rsidRPr="003967B7">
              <w:rPr>
                <w:w w:val="105"/>
                <w:sz w:val="24"/>
                <w:szCs w:val="24"/>
              </w:rPr>
              <w:t>Anthribidae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Lepidoptera</w:t>
            </w:r>
          </w:p>
        </w:tc>
        <w:tc>
          <w:tcPr>
            <w:tcW w:w="1347" w:type="dxa"/>
          </w:tcPr>
          <w:p w:rsidR="001923F3" w:rsidRPr="003967B7" w:rsidRDefault="001923F3" w:rsidP="00F44F5F">
            <w:pPr>
              <w:pStyle w:val="TableParagraph"/>
              <w:spacing w:line="288" w:lineRule="auto"/>
              <w:ind w:left="453" w:right="-18"/>
              <w:rPr>
                <w:sz w:val="24"/>
                <w:szCs w:val="24"/>
              </w:rPr>
            </w:pPr>
            <w:r w:rsidRPr="003967B7">
              <w:rPr>
                <w:w w:val="105"/>
                <w:sz w:val="24"/>
                <w:szCs w:val="24"/>
              </w:rPr>
              <w:t>82</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sz w:val="24"/>
                <w:szCs w:val="24"/>
              </w:rPr>
              <w:t>46(56%)</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sz w:val="24"/>
                <w:szCs w:val="24"/>
              </w:rPr>
              <w:t>15(18%)</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Pyralidae</w:t>
            </w:r>
          </w:p>
        </w:tc>
        <w:tc>
          <w:tcPr>
            <w:tcW w:w="1347" w:type="dxa"/>
          </w:tcPr>
          <w:p w:rsidR="001923F3" w:rsidRPr="003967B7" w:rsidRDefault="001923F3" w:rsidP="00F44F5F">
            <w:pPr>
              <w:pStyle w:val="TableParagraph"/>
              <w:spacing w:line="288" w:lineRule="auto"/>
              <w:ind w:left="453" w:right="-18"/>
              <w:rPr>
                <w:sz w:val="24"/>
                <w:szCs w:val="24"/>
              </w:rPr>
            </w:pPr>
            <w:r w:rsidRPr="003967B7">
              <w:rPr>
                <w:w w:val="105"/>
                <w:sz w:val="24"/>
                <w:szCs w:val="24"/>
              </w:rPr>
              <w:t>23</w:t>
            </w:r>
          </w:p>
        </w:tc>
        <w:tc>
          <w:tcPr>
            <w:tcW w:w="2051" w:type="dxa"/>
            <w:gridSpan w:val="3"/>
          </w:tcPr>
          <w:p w:rsidR="001923F3" w:rsidRPr="003967B7" w:rsidRDefault="001923F3" w:rsidP="00F44F5F">
            <w:pPr>
              <w:pStyle w:val="TableParagraph"/>
              <w:spacing w:line="288" w:lineRule="auto"/>
              <w:ind w:left="953" w:right="-18"/>
              <w:jc w:val="center"/>
              <w:rPr>
                <w:sz w:val="24"/>
                <w:szCs w:val="24"/>
              </w:rPr>
            </w:pPr>
            <w:r w:rsidRPr="003967B7">
              <w:rPr>
                <w:w w:val="105"/>
                <w:sz w:val="24"/>
                <w:szCs w:val="24"/>
              </w:rPr>
              <w:t>11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3</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Noctuidae</w:t>
            </w:r>
          </w:p>
        </w:tc>
        <w:tc>
          <w:tcPr>
            <w:tcW w:w="1347" w:type="dxa"/>
          </w:tcPr>
          <w:p w:rsidR="001923F3" w:rsidRPr="003967B7" w:rsidRDefault="001923F3" w:rsidP="00F44F5F">
            <w:pPr>
              <w:pStyle w:val="TableParagraph"/>
              <w:spacing w:line="288" w:lineRule="auto"/>
              <w:ind w:left="453" w:right="-18"/>
              <w:rPr>
                <w:sz w:val="24"/>
                <w:szCs w:val="24"/>
              </w:rPr>
            </w:pPr>
            <w:r w:rsidRPr="003967B7">
              <w:rPr>
                <w:w w:val="105"/>
                <w:sz w:val="24"/>
                <w:szCs w:val="24"/>
              </w:rPr>
              <w:t>10</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4</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Totricidae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9</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5</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2</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Gelechiidae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5</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3</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Arctiidae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4</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3</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3</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Gracillariidae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4</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3</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Pterophoridae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3</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2</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Lyonetidae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Cochilidae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Geometridae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Sesiidae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Aegeriidae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2</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Coleophoridae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2</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Oecophoridae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Pterolonchidae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Carposinidae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Heliodinidae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Sphingidae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Lycaedae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Dioptidae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Hepialidae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Homoptera+Hemiptera</w:t>
            </w:r>
          </w:p>
        </w:tc>
        <w:tc>
          <w:tcPr>
            <w:tcW w:w="1347" w:type="dxa"/>
          </w:tcPr>
          <w:p w:rsidR="001923F3" w:rsidRPr="003967B7" w:rsidRDefault="001923F3" w:rsidP="00F44F5F">
            <w:pPr>
              <w:pStyle w:val="TableParagraph"/>
              <w:spacing w:line="288" w:lineRule="auto"/>
              <w:ind w:left="453" w:right="-18"/>
              <w:rPr>
                <w:sz w:val="24"/>
                <w:szCs w:val="24"/>
              </w:rPr>
            </w:pPr>
            <w:r w:rsidRPr="003967B7">
              <w:rPr>
                <w:w w:val="105"/>
                <w:sz w:val="24"/>
                <w:szCs w:val="24"/>
              </w:rPr>
              <w:t>19</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15 (79%)</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sz w:val="24"/>
                <w:szCs w:val="24"/>
              </w:rPr>
              <w:t>8(42%)</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lastRenderedPageBreak/>
              <w:t>Dactylopiidae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6</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5</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4</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Tingidae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5</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3</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Coreidae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Pseudococcidae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Miridae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Aphidae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Psyllidae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Delphacidae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Diptera</w:t>
            </w:r>
          </w:p>
        </w:tc>
        <w:tc>
          <w:tcPr>
            <w:tcW w:w="1347" w:type="dxa"/>
          </w:tcPr>
          <w:p w:rsidR="001923F3" w:rsidRPr="003967B7" w:rsidRDefault="001923F3" w:rsidP="00F44F5F">
            <w:pPr>
              <w:pStyle w:val="TableParagraph"/>
              <w:spacing w:line="288" w:lineRule="auto"/>
              <w:ind w:left="453" w:right="-18"/>
              <w:rPr>
                <w:sz w:val="24"/>
                <w:szCs w:val="24"/>
              </w:rPr>
            </w:pPr>
            <w:r w:rsidRPr="003967B7">
              <w:rPr>
                <w:w w:val="105"/>
                <w:sz w:val="24"/>
                <w:szCs w:val="24"/>
              </w:rPr>
              <w:t>35</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25 (71%)</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sz w:val="24"/>
                <w:szCs w:val="24"/>
              </w:rPr>
              <w:t>4(11%)</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Tephritidae</w:t>
            </w:r>
          </w:p>
        </w:tc>
        <w:tc>
          <w:tcPr>
            <w:tcW w:w="1347" w:type="dxa"/>
          </w:tcPr>
          <w:p w:rsidR="001923F3" w:rsidRPr="003967B7" w:rsidRDefault="001923F3" w:rsidP="00F44F5F">
            <w:pPr>
              <w:pStyle w:val="TableParagraph"/>
              <w:spacing w:line="288" w:lineRule="auto"/>
              <w:ind w:left="453" w:right="-18"/>
              <w:rPr>
                <w:sz w:val="24"/>
                <w:szCs w:val="24"/>
              </w:rPr>
            </w:pPr>
            <w:r w:rsidRPr="003967B7">
              <w:rPr>
                <w:w w:val="105"/>
                <w:sz w:val="24"/>
                <w:szCs w:val="24"/>
              </w:rPr>
              <w:t>17</w:t>
            </w:r>
          </w:p>
        </w:tc>
        <w:tc>
          <w:tcPr>
            <w:tcW w:w="2051" w:type="dxa"/>
            <w:gridSpan w:val="3"/>
          </w:tcPr>
          <w:p w:rsidR="001923F3" w:rsidRPr="003967B7" w:rsidRDefault="001923F3" w:rsidP="00F44F5F">
            <w:pPr>
              <w:pStyle w:val="TableParagraph"/>
              <w:spacing w:line="288" w:lineRule="auto"/>
              <w:ind w:left="953" w:right="-18"/>
              <w:jc w:val="center"/>
              <w:rPr>
                <w:sz w:val="24"/>
                <w:szCs w:val="24"/>
              </w:rPr>
            </w:pPr>
            <w:r w:rsidRPr="003967B7">
              <w:rPr>
                <w:w w:val="105"/>
                <w:sz w:val="24"/>
                <w:szCs w:val="24"/>
              </w:rPr>
              <w:t>11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2</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Cecidomyiidae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6</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5</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Agromyzidae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5</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4</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Anthomyidae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4</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3</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Ephydridae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2</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Syrphidae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Thysanoptera</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4</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2 (50%)</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1 (25%)</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Phlaeothipidae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Thripidae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0</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Hymenoptera</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4</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sz w:val="24"/>
                <w:szCs w:val="24"/>
              </w:rPr>
              <w:t>3(75%)</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2 (50%)</w:t>
            </w:r>
          </w:p>
        </w:tc>
      </w:tr>
      <w:tr w:rsidR="00210049" w:rsidRPr="003967B7" w:rsidTr="00252532">
        <w:trPr>
          <w:gridBefore w:val="1"/>
          <w:gridAfter w:val="1"/>
          <w:wBefore w:w="51" w:type="dxa"/>
          <w:wAfter w:w="498" w:type="dxa"/>
          <w:trHeight w:val="260"/>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Tenthridinidae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2</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Eurytomidae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Pteromalidae</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Orthoptera</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sz w:val="24"/>
                <w:szCs w:val="24"/>
              </w:rPr>
              <w:t>1(100%)</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0 (0%)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Paulinidae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1</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1</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0</w:t>
            </w:r>
          </w:p>
        </w:tc>
      </w:tr>
      <w:tr w:rsidR="00210049" w:rsidRPr="003967B7" w:rsidTr="00252532">
        <w:trPr>
          <w:gridBefore w:val="1"/>
          <w:gridAfter w:val="1"/>
          <w:wBefore w:w="51" w:type="dxa"/>
          <w:wAfter w:w="498" w:type="dxa"/>
          <w:trHeight w:val="259"/>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Acarina</w:t>
            </w:r>
          </w:p>
        </w:tc>
        <w:tc>
          <w:tcPr>
            <w:tcW w:w="1347" w:type="dxa"/>
          </w:tcPr>
          <w:p w:rsidR="001923F3" w:rsidRPr="003967B7" w:rsidRDefault="001923F3" w:rsidP="00F44F5F">
            <w:pPr>
              <w:pStyle w:val="TableParagraph"/>
              <w:spacing w:line="288" w:lineRule="auto"/>
              <w:ind w:left="511" w:right="-18"/>
              <w:rPr>
                <w:sz w:val="24"/>
                <w:szCs w:val="24"/>
              </w:rPr>
            </w:pPr>
            <w:r w:rsidRPr="003967B7">
              <w:rPr>
                <w:w w:val="102"/>
                <w:sz w:val="24"/>
                <w:szCs w:val="24"/>
              </w:rPr>
              <w:t>5</w:t>
            </w:r>
          </w:p>
        </w:tc>
        <w:tc>
          <w:tcPr>
            <w:tcW w:w="2051" w:type="dxa"/>
            <w:gridSpan w:val="3"/>
          </w:tcPr>
          <w:p w:rsidR="001923F3" w:rsidRPr="003967B7" w:rsidRDefault="001923F3" w:rsidP="00F44F5F">
            <w:pPr>
              <w:pStyle w:val="TableParagraph"/>
              <w:spacing w:line="288" w:lineRule="auto"/>
              <w:ind w:left="0" w:right="-18"/>
              <w:jc w:val="right"/>
              <w:rPr>
                <w:sz w:val="24"/>
                <w:szCs w:val="24"/>
              </w:rPr>
            </w:pPr>
            <w:r w:rsidRPr="003967B7">
              <w:rPr>
                <w:sz w:val="24"/>
                <w:szCs w:val="24"/>
              </w:rPr>
              <w:t>3(60%)</w:t>
            </w:r>
          </w:p>
        </w:tc>
        <w:tc>
          <w:tcPr>
            <w:tcW w:w="1376" w:type="dxa"/>
          </w:tcPr>
          <w:p w:rsidR="001923F3" w:rsidRPr="003967B7" w:rsidRDefault="001923F3" w:rsidP="00F44F5F">
            <w:pPr>
              <w:pStyle w:val="TableParagraph"/>
              <w:spacing w:line="288" w:lineRule="auto"/>
              <w:ind w:left="0" w:right="-18"/>
              <w:jc w:val="right"/>
              <w:rPr>
                <w:sz w:val="24"/>
                <w:szCs w:val="24"/>
              </w:rPr>
            </w:pPr>
            <w:r w:rsidRPr="003967B7">
              <w:rPr>
                <w:w w:val="105"/>
                <w:sz w:val="24"/>
                <w:szCs w:val="24"/>
              </w:rPr>
              <w:t>2 (40%)</w:t>
            </w:r>
          </w:p>
        </w:tc>
      </w:tr>
      <w:tr w:rsidR="00210049" w:rsidRPr="003967B7" w:rsidTr="00252532">
        <w:trPr>
          <w:gridBefore w:val="1"/>
          <w:gridAfter w:val="1"/>
          <w:wBefore w:w="51" w:type="dxa"/>
          <w:wAfter w:w="498" w:type="dxa"/>
          <w:trHeight w:val="254"/>
        </w:trPr>
        <w:tc>
          <w:tcPr>
            <w:tcW w:w="2599" w:type="dxa"/>
            <w:gridSpan w:val="2"/>
          </w:tcPr>
          <w:p w:rsidR="001923F3" w:rsidRPr="003967B7" w:rsidRDefault="001923F3" w:rsidP="00F44F5F">
            <w:pPr>
              <w:pStyle w:val="TableParagraph"/>
              <w:spacing w:line="288" w:lineRule="auto"/>
              <w:ind w:left="50" w:right="-18"/>
              <w:rPr>
                <w:sz w:val="24"/>
                <w:szCs w:val="24"/>
              </w:rPr>
            </w:pPr>
            <w:r w:rsidRPr="003967B7">
              <w:rPr>
                <w:w w:val="105"/>
                <w:sz w:val="24"/>
                <w:szCs w:val="24"/>
              </w:rPr>
              <w:t>Eriophyidae</w:t>
            </w:r>
          </w:p>
        </w:tc>
        <w:tc>
          <w:tcPr>
            <w:tcW w:w="1347" w:type="dxa"/>
          </w:tcPr>
          <w:p w:rsidR="001923F3" w:rsidRPr="003967B7" w:rsidRDefault="001923F3" w:rsidP="00F44F5F">
            <w:pPr>
              <w:pStyle w:val="TableParagraph"/>
              <w:spacing w:line="288" w:lineRule="auto"/>
              <w:ind w:left="510" w:right="-18"/>
              <w:rPr>
                <w:sz w:val="24"/>
                <w:szCs w:val="24"/>
              </w:rPr>
            </w:pPr>
            <w:r w:rsidRPr="003967B7">
              <w:rPr>
                <w:w w:val="102"/>
                <w:sz w:val="24"/>
                <w:szCs w:val="24"/>
              </w:rPr>
              <w:t>3</w:t>
            </w:r>
          </w:p>
        </w:tc>
        <w:tc>
          <w:tcPr>
            <w:tcW w:w="2051" w:type="dxa"/>
            <w:gridSpan w:val="3"/>
          </w:tcPr>
          <w:p w:rsidR="001923F3" w:rsidRPr="003967B7" w:rsidRDefault="001923F3" w:rsidP="00F44F5F">
            <w:pPr>
              <w:pStyle w:val="TableParagraph"/>
              <w:spacing w:line="288" w:lineRule="auto"/>
              <w:ind w:left="129" w:right="-18"/>
              <w:jc w:val="center"/>
              <w:rPr>
                <w:sz w:val="24"/>
                <w:szCs w:val="24"/>
              </w:rPr>
            </w:pPr>
            <w:r w:rsidRPr="003967B7">
              <w:rPr>
                <w:w w:val="102"/>
                <w:sz w:val="24"/>
                <w:szCs w:val="24"/>
              </w:rPr>
              <w:t>2</w:t>
            </w:r>
          </w:p>
        </w:tc>
        <w:tc>
          <w:tcPr>
            <w:tcW w:w="1376" w:type="dxa"/>
          </w:tcPr>
          <w:p w:rsidR="001923F3" w:rsidRPr="003967B7" w:rsidRDefault="001923F3" w:rsidP="00F44F5F">
            <w:pPr>
              <w:pStyle w:val="TableParagraph"/>
              <w:spacing w:line="288" w:lineRule="auto"/>
              <w:ind w:left="876" w:right="-18"/>
              <w:rPr>
                <w:sz w:val="24"/>
                <w:szCs w:val="24"/>
              </w:rPr>
            </w:pPr>
            <w:r w:rsidRPr="003967B7">
              <w:rPr>
                <w:w w:val="102"/>
                <w:sz w:val="24"/>
                <w:szCs w:val="24"/>
              </w:rPr>
              <w:t>1</w:t>
            </w:r>
          </w:p>
        </w:tc>
      </w:tr>
    </w:tbl>
    <w:p w:rsidR="001923F3" w:rsidRPr="003967B7" w:rsidRDefault="001923F3" w:rsidP="00F44F5F">
      <w:pPr>
        <w:spacing w:line="288" w:lineRule="auto"/>
        <w:ind w:right="-18"/>
        <w:rPr>
          <w:rFonts w:ascii="Times New Roman" w:hAnsi="Times New Roman"/>
          <w:sz w:val="24"/>
          <w:szCs w:val="24"/>
        </w:rPr>
        <w:sectPr w:rsidR="001923F3" w:rsidRPr="003967B7">
          <w:pgSz w:w="12240" w:h="15840"/>
          <w:pgMar w:top="1380" w:right="920" w:bottom="1120" w:left="1620" w:header="0" w:footer="855" w:gutter="0"/>
          <w:cols w:space="720"/>
        </w:sectPr>
      </w:pPr>
    </w:p>
    <w:tbl>
      <w:tblPr>
        <w:tblW w:w="0" w:type="auto"/>
        <w:tblInd w:w="684" w:type="dxa"/>
        <w:tblLayout w:type="fixed"/>
        <w:tblCellMar>
          <w:left w:w="0" w:type="dxa"/>
          <w:right w:w="0" w:type="dxa"/>
        </w:tblCellMar>
        <w:tblLook w:val="01E0" w:firstRow="1" w:lastRow="1" w:firstColumn="1" w:lastColumn="1" w:noHBand="0" w:noVBand="0"/>
      </w:tblPr>
      <w:tblGrid>
        <w:gridCol w:w="2235"/>
        <w:gridCol w:w="1768"/>
        <w:gridCol w:w="2065"/>
        <w:gridCol w:w="1864"/>
      </w:tblGrid>
      <w:tr w:rsidR="00210049" w:rsidRPr="003967B7" w:rsidTr="001923F3">
        <w:trPr>
          <w:trHeight w:val="254"/>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lastRenderedPageBreak/>
              <w:t>Tetranichidae</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1</w:t>
            </w:r>
          </w:p>
        </w:tc>
        <w:tc>
          <w:tcPr>
            <w:tcW w:w="1864" w:type="dxa"/>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1</w:t>
            </w:r>
          </w:p>
        </w:tc>
      </w:tr>
      <w:tr w:rsidR="00210049" w:rsidRPr="003967B7" w:rsidTr="001923F3">
        <w:trPr>
          <w:trHeight w:val="259"/>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Galumnidae</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0</w:t>
            </w:r>
          </w:p>
        </w:tc>
        <w:tc>
          <w:tcPr>
            <w:tcW w:w="1864" w:type="dxa"/>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0</w:t>
            </w:r>
          </w:p>
        </w:tc>
      </w:tr>
      <w:tr w:rsidR="00210049" w:rsidRPr="003967B7" w:rsidTr="001923F3">
        <w:trPr>
          <w:trHeight w:val="260"/>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Nấm</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8</w:t>
            </w:r>
          </w:p>
        </w:tc>
        <w:tc>
          <w:tcPr>
            <w:tcW w:w="2065" w:type="dxa"/>
          </w:tcPr>
          <w:p w:rsidR="001923F3" w:rsidRPr="003967B7" w:rsidRDefault="001923F3" w:rsidP="00F44F5F">
            <w:pPr>
              <w:pStyle w:val="TableParagraph"/>
              <w:spacing w:line="288" w:lineRule="auto"/>
              <w:ind w:left="579" w:right="-18"/>
              <w:jc w:val="center"/>
              <w:rPr>
                <w:sz w:val="24"/>
                <w:szCs w:val="24"/>
              </w:rPr>
            </w:pPr>
            <w:r w:rsidRPr="003967B7">
              <w:rPr>
                <w:w w:val="105"/>
                <w:sz w:val="24"/>
                <w:szCs w:val="24"/>
              </w:rPr>
              <w:t>8(100%)</w:t>
            </w:r>
          </w:p>
        </w:tc>
        <w:tc>
          <w:tcPr>
            <w:tcW w:w="1864" w:type="dxa"/>
          </w:tcPr>
          <w:p w:rsidR="001923F3" w:rsidRPr="003967B7" w:rsidRDefault="001923F3" w:rsidP="00F44F5F">
            <w:pPr>
              <w:pStyle w:val="TableParagraph"/>
              <w:spacing w:line="288" w:lineRule="auto"/>
              <w:ind w:left="337" w:right="-18"/>
              <w:jc w:val="center"/>
              <w:rPr>
                <w:sz w:val="24"/>
                <w:szCs w:val="24"/>
              </w:rPr>
            </w:pPr>
            <w:r w:rsidRPr="003967B7">
              <w:rPr>
                <w:w w:val="105"/>
                <w:sz w:val="24"/>
                <w:szCs w:val="24"/>
              </w:rPr>
              <w:t>5 (63%)</w:t>
            </w:r>
          </w:p>
        </w:tc>
      </w:tr>
      <w:tr w:rsidR="00210049" w:rsidRPr="003967B7" w:rsidTr="001923F3">
        <w:trPr>
          <w:trHeight w:val="260"/>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Uredinales</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5</w:t>
            </w:r>
          </w:p>
        </w:tc>
        <w:tc>
          <w:tcPr>
            <w:tcW w:w="2065" w:type="dxa"/>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5</w:t>
            </w:r>
          </w:p>
        </w:tc>
        <w:tc>
          <w:tcPr>
            <w:tcW w:w="1864" w:type="dxa"/>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3</w:t>
            </w:r>
          </w:p>
        </w:tc>
      </w:tr>
      <w:tr w:rsidR="00210049" w:rsidRPr="003967B7" w:rsidTr="001923F3">
        <w:trPr>
          <w:trHeight w:val="259"/>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Hyphomicetes</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1</w:t>
            </w:r>
          </w:p>
        </w:tc>
        <w:tc>
          <w:tcPr>
            <w:tcW w:w="1864" w:type="dxa"/>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0</w:t>
            </w:r>
          </w:p>
        </w:tc>
      </w:tr>
      <w:tr w:rsidR="00210049" w:rsidRPr="003967B7" w:rsidTr="001923F3">
        <w:trPr>
          <w:trHeight w:val="259"/>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Ustylaginales</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1</w:t>
            </w:r>
          </w:p>
        </w:tc>
        <w:tc>
          <w:tcPr>
            <w:tcW w:w="1864" w:type="dxa"/>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1</w:t>
            </w:r>
          </w:p>
        </w:tc>
      </w:tr>
      <w:tr w:rsidR="00210049" w:rsidRPr="003967B7" w:rsidTr="001923F3">
        <w:trPr>
          <w:trHeight w:val="259"/>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Coelomicetes</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1</w:t>
            </w:r>
          </w:p>
        </w:tc>
        <w:tc>
          <w:tcPr>
            <w:tcW w:w="1864" w:type="dxa"/>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1</w:t>
            </w:r>
          </w:p>
        </w:tc>
      </w:tr>
      <w:tr w:rsidR="00210049" w:rsidRPr="003967B7" w:rsidTr="001923F3">
        <w:trPr>
          <w:trHeight w:val="259"/>
        </w:trPr>
        <w:tc>
          <w:tcPr>
            <w:tcW w:w="2235" w:type="dxa"/>
          </w:tcPr>
          <w:p w:rsidR="001923F3" w:rsidRPr="003967B7" w:rsidRDefault="001923F3" w:rsidP="00F44F5F">
            <w:pPr>
              <w:pStyle w:val="TableParagraph"/>
              <w:spacing w:line="288" w:lineRule="auto"/>
              <w:ind w:left="108" w:right="-18"/>
              <w:rPr>
                <w:sz w:val="24"/>
                <w:szCs w:val="24"/>
              </w:rPr>
            </w:pPr>
            <w:r w:rsidRPr="003967B7">
              <w:rPr>
                <w:w w:val="105"/>
                <w:sz w:val="24"/>
                <w:szCs w:val="24"/>
              </w:rPr>
              <w:t>Nematodes</w:t>
            </w:r>
          </w:p>
        </w:tc>
        <w:tc>
          <w:tcPr>
            <w:tcW w:w="1768" w:type="dxa"/>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Pr>
          <w:p w:rsidR="001923F3" w:rsidRPr="003967B7" w:rsidRDefault="001923F3" w:rsidP="00F44F5F">
            <w:pPr>
              <w:pStyle w:val="TableParagraph"/>
              <w:spacing w:line="288" w:lineRule="auto"/>
              <w:ind w:left="579" w:right="-18"/>
              <w:jc w:val="center"/>
              <w:rPr>
                <w:sz w:val="24"/>
                <w:szCs w:val="24"/>
              </w:rPr>
            </w:pPr>
            <w:r w:rsidRPr="003967B7">
              <w:rPr>
                <w:w w:val="105"/>
                <w:sz w:val="24"/>
                <w:szCs w:val="24"/>
              </w:rPr>
              <w:t>1(100%)</w:t>
            </w:r>
          </w:p>
        </w:tc>
        <w:tc>
          <w:tcPr>
            <w:tcW w:w="1864" w:type="dxa"/>
          </w:tcPr>
          <w:p w:rsidR="001923F3" w:rsidRPr="003967B7" w:rsidRDefault="001923F3" w:rsidP="00F44F5F">
            <w:pPr>
              <w:pStyle w:val="TableParagraph"/>
              <w:spacing w:line="288" w:lineRule="auto"/>
              <w:ind w:left="337" w:right="-18"/>
              <w:jc w:val="center"/>
              <w:rPr>
                <w:sz w:val="24"/>
                <w:szCs w:val="24"/>
              </w:rPr>
            </w:pPr>
            <w:r w:rsidRPr="003967B7">
              <w:rPr>
                <w:w w:val="105"/>
                <w:sz w:val="24"/>
                <w:szCs w:val="24"/>
              </w:rPr>
              <w:t>0 (0%)</w:t>
            </w:r>
          </w:p>
        </w:tc>
      </w:tr>
      <w:tr w:rsidR="00210049" w:rsidRPr="003967B7" w:rsidTr="001923F3">
        <w:trPr>
          <w:trHeight w:val="262"/>
        </w:trPr>
        <w:tc>
          <w:tcPr>
            <w:tcW w:w="2235" w:type="dxa"/>
            <w:tcBorders>
              <w:bottom w:val="single" w:sz="12" w:space="0" w:color="000000"/>
            </w:tcBorders>
          </w:tcPr>
          <w:p w:rsidR="001923F3" w:rsidRPr="003967B7" w:rsidRDefault="001923F3" w:rsidP="00F44F5F">
            <w:pPr>
              <w:pStyle w:val="TableParagraph"/>
              <w:spacing w:line="288" w:lineRule="auto"/>
              <w:ind w:left="108" w:right="-18"/>
              <w:rPr>
                <w:sz w:val="24"/>
                <w:szCs w:val="24"/>
              </w:rPr>
            </w:pPr>
            <w:r w:rsidRPr="003967B7">
              <w:rPr>
                <w:w w:val="105"/>
                <w:sz w:val="24"/>
                <w:szCs w:val="24"/>
              </w:rPr>
              <w:t>Enguinidae</w:t>
            </w:r>
          </w:p>
        </w:tc>
        <w:tc>
          <w:tcPr>
            <w:tcW w:w="1768" w:type="dxa"/>
            <w:tcBorders>
              <w:bottom w:val="single" w:sz="12" w:space="0" w:color="000000"/>
            </w:tcBorders>
          </w:tcPr>
          <w:p w:rsidR="001923F3" w:rsidRPr="003967B7" w:rsidRDefault="001923F3" w:rsidP="00F44F5F">
            <w:pPr>
              <w:pStyle w:val="TableParagraph"/>
              <w:spacing w:line="288" w:lineRule="auto"/>
              <w:ind w:left="210" w:right="-18"/>
              <w:jc w:val="center"/>
              <w:rPr>
                <w:sz w:val="24"/>
                <w:szCs w:val="24"/>
              </w:rPr>
            </w:pPr>
            <w:r w:rsidRPr="003967B7">
              <w:rPr>
                <w:w w:val="102"/>
                <w:sz w:val="24"/>
                <w:szCs w:val="24"/>
              </w:rPr>
              <w:t>1</w:t>
            </w:r>
          </w:p>
        </w:tc>
        <w:tc>
          <w:tcPr>
            <w:tcW w:w="2065" w:type="dxa"/>
            <w:tcBorders>
              <w:bottom w:val="single" w:sz="12" w:space="0" w:color="000000"/>
            </w:tcBorders>
          </w:tcPr>
          <w:p w:rsidR="001923F3" w:rsidRPr="003967B7" w:rsidRDefault="001923F3" w:rsidP="00F44F5F">
            <w:pPr>
              <w:pStyle w:val="TableParagraph"/>
              <w:spacing w:line="288" w:lineRule="auto"/>
              <w:ind w:left="117" w:right="-18"/>
              <w:jc w:val="center"/>
              <w:rPr>
                <w:sz w:val="24"/>
                <w:szCs w:val="24"/>
              </w:rPr>
            </w:pPr>
            <w:r w:rsidRPr="003967B7">
              <w:rPr>
                <w:w w:val="102"/>
                <w:sz w:val="24"/>
                <w:szCs w:val="24"/>
              </w:rPr>
              <w:t>1</w:t>
            </w:r>
          </w:p>
        </w:tc>
        <w:tc>
          <w:tcPr>
            <w:tcW w:w="1864" w:type="dxa"/>
            <w:tcBorders>
              <w:bottom w:val="single" w:sz="12" w:space="0" w:color="000000"/>
            </w:tcBorders>
          </w:tcPr>
          <w:p w:rsidR="001923F3" w:rsidRPr="003967B7" w:rsidRDefault="001923F3" w:rsidP="00F44F5F">
            <w:pPr>
              <w:pStyle w:val="TableParagraph"/>
              <w:spacing w:line="288" w:lineRule="auto"/>
              <w:ind w:left="0" w:right="-18"/>
              <w:jc w:val="center"/>
              <w:rPr>
                <w:sz w:val="24"/>
                <w:szCs w:val="24"/>
              </w:rPr>
            </w:pPr>
            <w:r w:rsidRPr="003967B7">
              <w:rPr>
                <w:w w:val="102"/>
                <w:sz w:val="24"/>
                <w:szCs w:val="24"/>
              </w:rPr>
              <w:t>0</w:t>
            </w:r>
          </w:p>
        </w:tc>
      </w:tr>
      <w:tr w:rsidR="00210049" w:rsidRPr="003967B7" w:rsidTr="001923F3">
        <w:trPr>
          <w:trHeight w:val="259"/>
        </w:trPr>
        <w:tc>
          <w:tcPr>
            <w:tcW w:w="2235" w:type="dxa"/>
            <w:tcBorders>
              <w:top w:val="single" w:sz="12" w:space="0" w:color="000000"/>
              <w:bottom w:val="single" w:sz="12" w:space="0" w:color="000000"/>
            </w:tcBorders>
          </w:tcPr>
          <w:p w:rsidR="001923F3" w:rsidRPr="003967B7" w:rsidRDefault="001923F3" w:rsidP="00F44F5F">
            <w:pPr>
              <w:pStyle w:val="TableParagraph"/>
              <w:spacing w:line="288" w:lineRule="auto"/>
              <w:ind w:left="108" w:right="-18"/>
              <w:rPr>
                <w:sz w:val="24"/>
                <w:szCs w:val="24"/>
              </w:rPr>
            </w:pPr>
            <w:r w:rsidRPr="003967B7">
              <w:rPr>
                <w:w w:val="105"/>
                <w:sz w:val="24"/>
                <w:szCs w:val="24"/>
              </w:rPr>
              <w:t>Tổng số</w:t>
            </w:r>
          </w:p>
        </w:tc>
        <w:tc>
          <w:tcPr>
            <w:tcW w:w="1768" w:type="dxa"/>
            <w:tcBorders>
              <w:top w:val="single" w:sz="12" w:space="0" w:color="000000"/>
              <w:bottom w:val="single" w:sz="12" w:space="0" w:color="000000"/>
            </w:tcBorders>
          </w:tcPr>
          <w:p w:rsidR="001923F3" w:rsidRPr="003967B7" w:rsidRDefault="001923F3" w:rsidP="00F44F5F">
            <w:pPr>
              <w:pStyle w:val="TableParagraph"/>
              <w:spacing w:line="288" w:lineRule="auto"/>
              <w:ind w:left="795" w:right="-18"/>
              <w:jc w:val="center"/>
              <w:rPr>
                <w:sz w:val="24"/>
                <w:szCs w:val="24"/>
              </w:rPr>
            </w:pPr>
            <w:r w:rsidRPr="003967B7">
              <w:rPr>
                <w:w w:val="105"/>
                <w:sz w:val="24"/>
                <w:szCs w:val="24"/>
              </w:rPr>
              <w:t>268</w:t>
            </w:r>
          </w:p>
        </w:tc>
        <w:tc>
          <w:tcPr>
            <w:tcW w:w="2065" w:type="dxa"/>
            <w:tcBorders>
              <w:top w:val="single" w:sz="12" w:space="0" w:color="000000"/>
              <w:bottom w:val="single" w:sz="12" w:space="0" w:color="000000"/>
            </w:tcBorders>
          </w:tcPr>
          <w:p w:rsidR="001923F3" w:rsidRPr="003967B7" w:rsidRDefault="001923F3" w:rsidP="00F44F5F">
            <w:pPr>
              <w:pStyle w:val="TableParagraph"/>
              <w:spacing w:line="288" w:lineRule="auto"/>
              <w:ind w:left="579" w:right="-18"/>
              <w:jc w:val="center"/>
              <w:rPr>
                <w:sz w:val="24"/>
                <w:szCs w:val="24"/>
              </w:rPr>
            </w:pPr>
            <w:r w:rsidRPr="003967B7">
              <w:rPr>
                <w:w w:val="105"/>
                <w:sz w:val="24"/>
                <w:szCs w:val="24"/>
              </w:rPr>
              <w:t>170 (63%)</w:t>
            </w:r>
          </w:p>
        </w:tc>
        <w:tc>
          <w:tcPr>
            <w:tcW w:w="1864" w:type="dxa"/>
            <w:tcBorders>
              <w:top w:val="single" w:sz="12" w:space="0" w:color="000000"/>
              <w:bottom w:val="single" w:sz="12" w:space="0" w:color="000000"/>
            </w:tcBorders>
          </w:tcPr>
          <w:p w:rsidR="001923F3" w:rsidRPr="003967B7" w:rsidRDefault="001923F3" w:rsidP="00F44F5F">
            <w:pPr>
              <w:pStyle w:val="TableParagraph"/>
              <w:spacing w:line="288" w:lineRule="auto"/>
              <w:ind w:left="337" w:right="-18"/>
              <w:jc w:val="center"/>
              <w:rPr>
                <w:sz w:val="24"/>
                <w:szCs w:val="24"/>
              </w:rPr>
            </w:pPr>
            <w:r w:rsidRPr="003967B7">
              <w:rPr>
                <w:w w:val="105"/>
                <w:sz w:val="24"/>
                <w:szCs w:val="24"/>
              </w:rPr>
              <w:t>70 (26%)</w:t>
            </w:r>
          </w:p>
        </w:tc>
      </w:tr>
    </w:tbl>
    <w:p w:rsidR="001923F3" w:rsidRPr="003967B7" w:rsidRDefault="001923F3" w:rsidP="00F44F5F">
      <w:pPr>
        <w:pStyle w:val="BodyText"/>
        <w:spacing w:line="288" w:lineRule="auto"/>
        <w:ind w:right="-18"/>
        <w:jc w:val="left"/>
        <w:rPr>
          <w:rFonts w:ascii="Times New Roman" w:hAnsi="Times New Roman"/>
          <w:b/>
          <w:sz w:val="24"/>
          <w:szCs w:val="24"/>
        </w:rPr>
      </w:pPr>
    </w:p>
    <w:p w:rsidR="001923F3" w:rsidRPr="003967B7" w:rsidRDefault="001923F3" w:rsidP="007F47C8">
      <w:pPr>
        <w:pStyle w:val="BodyText"/>
        <w:numPr>
          <w:ilvl w:val="0"/>
          <w:numId w:val="23"/>
        </w:numPr>
        <w:spacing w:line="288" w:lineRule="auto"/>
        <w:ind w:right="-18"/>
        <w:jc w:val="left"/>
        <w:rPr>
          <w:rFonts w:ascii="Times New Roman" w:hAnsi="Times New Roman"/>
          <w:sz w:val="24"/>
          <w:szCs w:val="24"/>
        </w:rPr>
      </w:pP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ñộng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9"/>
          <w:w w:val="105"/>
          <w:sz w:val="24"/>
          <w:szCs w:val="24"/>
        </w:rPr>
        <w:t xml:space="preserve"> </w:t>
      </w:r>
      <w:r w:rsidR="007F47C8"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áp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 phòng chống cỏ dại sống trong nước ao, ruộng... (bảng</w:t>
      </w:r>
      <w:r w:rsidRPr="003967B7">
        <w:rPr>
          <w:rFonts w:ascii="Times New Roman" w:hAnsi="Times New Roman"/>
          <w:spacing w:val="-41"/>
          <w:w w:val="105"/>
          <w:sz w:val="24"/>
          <w:szCs w:val="24"/>
        </w:rPr>
        <w:t xml:space="preserve"> </w:t>
      </w:r>
      <w:r w:rsidRPr="003967B7">
        <w:rPr>
          <w:rFonts w:ascii="Times New Roman" w:hAnsi="Times New Roman"/>
          <w:w w:val="105"/>
          <w:sz w:val="24"/>
          <w:szCs w:val="24"/>
        </w:rPr>
        <w:t>3)</w:t>
      </w:r>
    </w:p>
    <w:p w:rsidR="001923F3" w:rsidRPr="003967B7" w:rsidRDefault="001923F3" w:rsidP="00F44F5F">
      <w:pPr>
        <w:pStyle w:val="BodyText"/>
        <w:spacing w:line="288" w:lineRule="auto"/>
        <w:ind w:right="-18"/>
        <w:jc w:val="left"/>
        <w:rPr>
          <w:rFonts w:ascii="Times New Roman" w:hAnsi="Times New Roman"/>
          <w:sz w:val="24"/>
          <w:szCs w:val="24"/>
        </w:rPr>
      </w:pPr>
    </w:p>
    <w:p w:rsidR="001923F3" w:rsidRPr="003967B7" w:rsidRDefault="00C50277" w:rsidP="00F44F5F">
      <w:pPr>
        <w:pStyle w:val="Heading2"/>
        <w:spacing w:line="288" w:lineRule="auto"/>
        <w:ind w:left="3475" w:right="-18" w:hanging="2559"/>
        <w:jc w:val="left"/>
        <w:rPr>
          <w:rFonts w:ascii="Times New Roman" w:hAnsi="Times New Roman"/>
          <w:b w:val="0"/>
          <w:sz w:val="24"/>
          <w:szCs w:val="24"/>
        </w:rPr>
      </w:pPr>
      <w:r w:rsidRPr="003967B7">
        <w:rPr>
          <w:rFonts w:ascii="Times New Roman" w:hAnsi="Times New Roman"/>
          <w:b w:val="0"/>
          <w:w w:val="105"/>
          <w:sz w:val="24"/>
          <w:szCs w:val="24"/>
        </w:rPr>
        <w:t>Bảng 3</w:t>
      </w:r>
      <w:r w:rsidR="001923F3" w:rsidRPr="003967B7">
        <w:rPr>
          <w:rFonts w:ascii="Times New Roman" w:hAnsi="Times New Roman"/>
          <w:b w:val="0"/>
          <w:w w:val="105"/>
          <w:sz w:val="24"/>
          <w:szCs w:val="24"/>
        </w:rPr>
        <w:t>.3. Thành phầ</w:t>
      </w:r>
      <w:r w:rsidR="00A23F41" w:rsidRPr="003967B7">
        <w:rPr>
          <w:rFonts w:ascii="Times New Roman" w:hAnsi="Times New Roman"/>
          <w:b w:val="0"/>
          <w:w w:val="105"/>
          <w:sz w:val="24"/>
          <w:szCs w:val="24"/>
        </w:rPr>
        <w:t>n loài cá đ</w:t>
      </w:r>
      <w:r w:rsidR="001923F3" w:rsidRPr="003967B7">
        <w:rPr>
          <w:rFonts w:ascii="Times New Roman" w:hAnsi="Times New Roman"/>
          <w:b w:val="0"/>
          <w:w w:val="105"/>
          <w:sz w:val="24"/>
          <w:szCs w:val="24"/>
        </w:rPr>
        <w:t xml:space="preserve">ược nhập nội vào một số nước </w:t>
      </w:r>
      <w:r w:rsidR="00A23F41" w:rsidRPr="003967B7">
        <w:rPr>
          <w:rFonts w:ascii="Times New Roman" w:hAnsi="Times New Roman"/>
          <w:b w:val="0"/>
          <w:w w:val="105"/>
          <w:sz w:val="24"/>
          <w:szCs w:val="24"/>
        </w:rPr>
        <w:t>đ</w:t>
      </w:r>
      <w:r w:rsidR="001923F3" w:rsidRPr="003967B7">
        <w:rPr>
          <w:rFonts w:ascii="Times New Roman" w:hAnsi="Times New Roman"/>
          <w:b w:val="0"/>
          <w:w w:val="105"/>
          <w:sz w:val="24"/>
          <w:szCs w:val="24"/>
        </w:rPr>
        <w:t>ể phòng chống cỏ dại theo (Julien 1992)</w:t>
      </w:r>
    </w:p>
    <w:p w:rsidR="001923F3" w:rsidRPr="003967B7" w:rsidRDefault="001923F3" w:rsidP="00F44F5F">
      <w:pPr>
        <w:pStyle w:val="BodyText"/>
        <w:spacing w:line="288" w:lineRule="auto"/>
        <w:ind w:left="684" w:right="-18"/>
        <w:jc w:val="left"/>
        <w:rPr>
          <w:rFonts w:ascii="Times New Roman" w:hAnsi="Times New Roman"/>
          <w:sz w:val="24"/>
          <w:szCs w:val="24"/>
        </w:rPr>
      </w:pPr>
      <w:r w:rsidRPr="003967B7">
        <w:rPr>
          <w:rFonts w:ascii="Times New Roman" w:hAnsi="Times New Roman"/>
          <w:noProof/>
          <w:sz w:val="24"/>
          <w:szCs w:val="24"/>
        </w:rPr>
        <mc:AlternateContent>
          <mc:Choice Requires="wpg">
            <w:drawing>
              <wp:inline distT="0" distB="0" distL="0" distR="0" wp14:anchorId="0B50909D" wp14:editId="2CC87BFA">
                <wp:extent cx="5031105" cy="17145"/>
                <wp:effectExtent l="0" t="0" r="1905" b="0"/>
                <wp:docPr id="18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17145"/>
                          <a:chOff x="0" y="0"/>
                          <a:chExt cx="7923" cy="27"/>
                        </a:xfrm>
                      </wpg:grpSpPr>
                      <wps:wsp>
                        <wps:cNvPr id="189" name="AutoShape 161"/>
                        <wps:cNvSpPr>
                          <a:spLocks/>
                        </wps:cNvSpPr>
                        <wps:spPr bwMode="auto">
                          <a:xfrm>
                            <a:off x="0" y="0"/>
                            <a:ext cx="7923" cy="27"/>
                          </a:xfrm>
                          <a:custGeom>
                            <a:avLst/>
                            <a:gdLst>
                              <a:gd name="T0" fmla="*/ 2861 w 7923"/>
                              <a:gd name="T1" fmla="*/ 0 h 27"/>
                              <a:gd name="T2" fmla="*/ 0 w 7923"/>
                              <a:gd name="T3" fmla="*/ 0 h 27"/>
                              <a:gd name="T4" fmla="*/ 0 w 7923"/>
                              <a:gd name="T5" fmla="*/ 26 h 27"/>
                              <a:gd name="T6" fmla="*/ 2861 w 7923"/>
                              <a:gd name="T7" fmla="*/ 26 h 27"/>
                              <a:gd name="T8" fmla="*/ 2861 w 7923"/>
                              <a:gd name="T9" fmla="*/ 0 h 27"/>
                              <a:gd name="T10" fmla="*/ 7922 w 7923"/>
                              <a:gd name="T11" fmla="*/ 0 h 27"/>
                              <a:gd name="T12" fmla="*/ 2890 w 7923"/>
                              <a:gd name="T13" fmla="*/ 0 h 27"/>
                              <a:gd name="T14" fmla="*/ 2861 w 7923"/>
                              <a:gd name="T15" fmla="*/ 0 h 27"/>
                              <a:gd name="T16" fmla="*/ 2861 w 7923"/>
                              <a:gd name="T17" fmla="*/ 26 h 27"/>
                              <a:gd name="T18" fmla="*/ 2890 w 7923"/>
                              <a:gd name="T19" fmla="*/ 26 h 27"/>
                              <a:gd name="T20" fmla="*/ 7922 w 7923"/>
                              <a:gd name="T21" fmla="*/ 26 h 27"/>
                              <a:gd name="T22" fmla="*/ 7922 w 7923"/>
                              <a:gd name="T2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23" h="27">
                                <a:moveTo>
                                  <a:pt x="2861" y="0"/>
                                </a:moveTo>
                                <a:lnTo>
                                  <a:pt x="0" y="0"/>
                                </a:lnTo>
                                <a:lnTo>
                                  <a:pt x="0" y="26"/>
                                </a:lnTo>
                                <a:lnTo>
                                  <a:pt x="2861" y="26"/>
                                </a:lnTo>
                                <a:lnTo>
                                  <a:pt x="2861" y="0"/>
                                </a:lnTo>
                                <a:close/>
                                <a:moveTo>
                                  <a:pt x="7922" y="0"/>
                                </a:moveTo>
                                <a:lnTo>
                                  <a:pt x="2890" y="0"/>
                                </a:lnTo>
                                <a:lnTo>
                                  <a:pt x="2861" y="0"/>
                                </a:lnTo>
                                <a:lnTo>
                                  <a:pt x="2861" y="26"/>
                                </a:lnTo>
                                <a:lnTo>
                                  <a:pt x="2890" y="26"/>
                                </a:lnTo>
                                <a:lnTo>
                                  <a:pt x="7922" y="26"/>
                                </a:lnTo>
                                <a:lnTo>
                                  <a:pt x="7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C8A3B2" id="Group 160" o:spid="_x0000_s1026" style="width:396.15pt;height:1.35pt;mso-position-horizontal-relative:char;mso-position-vertical-relative:line" coordsize="79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">
                <v:shape id="AutoShape 161" o:spid="_x0000_s1027" style="position:absolute;width:7923;height:27;visibility:visible;mso-wrap-style:square;v-text-anchor:top" coordsize="79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3pMMA&#10;AADcAAAADwAAAGRycy9kb3ducmV2LnhtbERP32vCMBB+H/g/hBN8m+mESa1G2VYGMhjMKvh6a25N&#10;sbmUJtrOv94MBr7dx/fzVpvBNuJCna8dK3iaJiCIS6drrhQc9u+PKQgfkDU2jknBL3nYrEcPK8y0&#10;63lHlyJUIoawz1CBCaHNpPSlIYt+6lriyP24zmKIsKuk7rCP4baRsySZS4s1xwaDLb0ZKk/F2Sp4&#10;5bw6nr7m359p0T+bj9118Hmu1GQ8vCxBBBrCXfzv3uo4P13A3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q3pMMAAADcAAAADwAAAAAAAAAAAAAAAACYAgAAZHJzL2Rv&#10;d25yZXYueG1sUEsFBgAAAAAEAAQA9QAAAIgDAAAAAA==&#10;" path="m2861,l,,,26r2861,l2861,xm7922,l2890,r-29,l2861,26r29,l7922,26r,-26xe" fillcolor="black" stroked="f">
                  <v:path arrowok="t" o:connecttype="custom" o:connectlocs="2861,0;0,0;0,26;2861,26;2861,0;7922,0;2890,0;2861,0;2861,26;2890,26;7922,26;7922,0" o:connectangles="0,0,0,0,0,0,0,0,0,0,0,0"/>
                </v:shape>
                <w10:anchorlock/>
              </v:group>
            </w:pict>
          </mc:Fallback>
        </mc:AlternateContent>
      </w:r>
    </w:p>
    <w:p w:rsidR="001923F3" w:rsidRPr="003967B7" w:rsidRDefault="001923F3" w:rsidP="00F44F5F">
      <w:pPr>
        <w:tabs>
          <w:tab w:val="left" w:pos="3655"/>
        </w:tabs>
        <w:spacing w:line="288" w:lineRule="auto"/>
        <w:ind w:left="784" w:right="-18"/>
        <w:rPr>
          <w:rFonts w:ascii="Times New Roman" w:hAnsi="Times New Roman"/>
          <w:b/>
          <w:sz w:val="24"/>
          <w:szCs w:val="24"/>
        </w:rPr>
      </w:pPr>
      <w:r w:rsidRPr="003967B7">
        <w:rPr>
          <w:rFonts w:ascii="Times New Roman" w:hAnsi="Times New Roman"/>
          <w:b/>
          <w:w w:val="105"/>
          <w:sz w:val="24"/>
          <w:szCs w:val="24"/>
        </w:rPr>
        <w:t>H</w:t>
      </w:r>
      <w:r w:rsidRPr="003967B7">
        <w:rPr>
          <w:rFonts w:ascii="Times New Roman" w:hAnsi="Times New Roman"/>
          <w:w w:val="105"/>
          <w:sz w:val="24"/>
          <w:szCs w:val="24"/>
        </w:rPr>
        <w:t>ọ</w:t>
      </w:r>
      <w:r w:rsidRPr="003967B7">
        <w:rPr>
          <w:rFonts w:ascii="Times New Roman" w:hAnsi="Times New Roman"/>
          <w:w w:val="105"/>
          <w:sz w:val="24"/>
          <w:szCs w:val="24"/>
        </w:rPr>
        <w:tab/>
        <w:t xml:space="preserve">Loài </w:t>
      </w:r>
      <w:r w:rsidR="00A23F41" w:rsidRPr="003967B7">
        <w:rPr>
          <w:rFonts w:ascii="Times New Roman" w:hAnsi="Times New Roman"/>
          <w:w w:val="105"/>
          <w:sz w:val="24"/>
          <w:szCs w:val="24"/>
        </w:rPr>
        <w:t>đ</w:t>
      </w:r>
      <w:r w:rsidRPr="003967B7">
        <w:rPr>
          <w:rFonts w:ascii="Times New Roman" w:hAnsi="Times New Roman"/>
          <w:w w:val="105"/>
          <w:sz w:val="24"/>
          <w:szCs w:val="24"/>
        </w:rPr>
        <w:t>ược áp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dụng</w:t>
      </w:r>
    </w:p>
    <w:p w:rsidR="001923F3" w:rsidRPr="003967B7" w:rsidRDefault="001923F3" w:rsidP="00F44F5F">
      <w:pPr>
        <w:pStyle w:val="BodyText"/>
        <w:spacing w:line="288" w:lineRule="auto"/>
        <w:ind w:left="684" w:right="-18"/>
        <w:jc w:val="left"/>
        <w:rPr>
          <w:rFonts w:ascii="Times New Roman" w:hAnsi="Times New Roman"/>
          <w:sz w:val="24"/>
          <w:szCs w:val="24"/>
        </w:rPr>
      </w:pPr>
      <w:r w:rsidRPr="003967B7">
        <w:rPr>
          <w:rFonts w:ascii="Times New Roman" w:hAnsi="Times New Roman"/>
          <w:noProof/>
          <w:sz w:val="24"/>
          <w:szCs w:val="24"/>
        </w:rPr>
        <mc:AlternateContent>
          <mc:Choice Requires="wpg">
            <w:drawing>
              <wp:inline distT="0" distB="0" distL="0" distR="0" wp14:anchorId="2248EE5A" wp14:editId="62ECC5F0">
                <wp:extent cx="5031105" cy="17145"/>
                <wp:effectExtent l="0" t="0" r="1905" b="0"/>
                <wp:docPr id="18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17145"/>
                          <a:chOff x="0" y="0"/>
                          <a:chExt cx="7923" cy="27"/>
                        </a:xfrm>
                      </wpg:grpSpPr>
                      <wps:wsp>
                        <wps:cNvPr id="187" name="AutoShape 159"/>
                        <wps:cNvSpPr>
                          <a:spLocks/>
                        </wps:cNvSpPr>
                        <wps:spPr bwMode="auto">
                          <a:xfrm>
                            <a:off x="0" y="0"/>
                            <a:ext cx="7923" cy="27"/>
                          </a:xfrm>
                          <a:custGeom>
                            <a:avLst/>
                            <a:gdLst>
                              <a:gd name="T0" fmla="*/ 2861 w 7923"/>
                              <a:gd name="T1" fmla="*/ 0 h 27"/>
                              <a:gd name="T2" fmla="*/ 0 w 7923"/>
                              <a:gd name="T3" fmla="*/ 0 h 27"/>
                              <a:gd name="T4" fmla="*/ 0 w 7923"/>
                              <a:gd name="T5" fmla="*/ 26 h 27"/>
                              <a:gd name="T6" fmla="*/ 2861 w 7923"/>
                              <a:gd name="T7" fmla="*/ 26 h 27"/>
                              <a:gd name="T8" fmla="*/ 2861 w 7923"/>
                              <a:gd name="T9" fmla="*/ 0 h 27"/>
                              <a:gd name="T10" fmla="*/ 7922 w 7923"/>
                              <a:gd name="T11" fmla="*/ 0 h 27"/>
                              <a:gd name="T12" fmla="*/ 2890 w 7923"/>
                              <a:gd name="T13" fmla="*/ 0 h 27"/>
                              <a:gd name="T14" fmla="*/ 2861 w 7923"/>
                              <a:gd name="T15" fmla="*/ 0 h 27"/>
                              <a:gd name="T16" fmla="*/ 2861 w 7923"/>
                              <a:gd name="T17" fmla="*/ 26 h 27"/>
                              <a:gd name="T18" fmla="*/ 2890 w 7923"/>
                              <a:gd name="T19" fmla="*/ 26 h 27"/>
                              <a:gd name="T20" fmla="*/ 7922 w 7923"/>
                              <a:gd name="T21" fmla="*/ 26 h 27"/>
                              <a:gd name="T22" fmla="*/ 7922 w 7923"/>
                              <a:gd name="T2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23" h="27">
                                <a:moveTo>
                                  <a:pt x="2861" y="0"/>
                                </a:moveTo>
                                <a:lnTo>
                                  <a:pt x="0" y="0"/>
                                </a:lnTo>
                                <a:lnTo>
                                  <a:pt x="0" y="26"/>
                                </a:lnTo>
                                <a:lnTo>
                                  <a:pt x="2861" y="26"/>
                                </a:lnTo>
                                <a:lnTo>
                                  <a:pt x="2861" y="0"/>
                                </a:lnTo>
                                <a:close/>
                                <a:moveTo>
                                  <a:pt x="7922" y="0"/>
                                </a:moveTo>
                                <a:lnTo>
                                  <a:pt x="2890" y="0"/>
                                </a:lnTo>
                                <a:lnTo>
                                  <a:pt x="2861" y="0"/>
                                </a:lnTo>
                                <a:lnTo>
                                  <a:pt x="2861" y="26"/>
                                </a:lnTo>
                                <a:lnTo>
                                  <a:pt x="2890" y="26"/>
                                </a:lnTo>
                                <a:lnTo>
                                  <a:pt x="7922" y="26"/>
                                </a:lnTo>
                                <a:lnTo>
                                  <a:pt x="7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35DFA9" id="Group 158" o:spid="_x0000_s1026" style="width:396.15pt;height:1.35pt;mso-position-horizontal-relative:char;mso-position-vertical-relative:line" coordsize="79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">
                <v:shape id="AutoShape 159" o:spid="_x0000_s1027" style="position:absolute;width:7923;height:27;visibility:visible;mso-wrap-style:square;v-text-anchor:top" coordsize="79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GTcMA&#10;AADcAAAADwAAAGRycy9kb3ducmV2LnhtbERP32vCMBB+H/g/hBN8m+mEuVKNsq0MZDCYVfD11tya&#10;YnMpTbSdf70ZCL7dx/fzluvBNuJMna8dK3iaJiCIS6drrhTsdx+PKQgfkDU2jknBH3lYr0YPS8y0&#10;63lL5yJUIoawz1CBCaHNpPSlIYt+6lriyP26zmKIsKuk7rCP4baRsySZS4s1xwaDLb0bKo/FySp4&#10;47w6HL/nP19p0T+bz+1l8Hmu1GQ8vC5ABBrCXXxzb3Scn77A/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GTcMAAADcAAAADwAAAAAAAAAAAAAAAACYAgAAZHJzL2Rv&#10;d25yZXYueG1sUEsFBgAAAAAEAAQA9QAAAIgDAAAAAA==&#10;" path="m2861,l,,,26r2861,l2861,xm7922,l2890,r-29,l2861,26r29,l7922,26r,-26xe" fillcolor="black" stroked="f">
                  <v:path arrowok="t" o:connecttype="custom" o:connectlocs="2861,0;0,0;0,26;2861,26;2861,0;7922,0;2890,0;2861,0;2861,26;2890,26;7922,26;7922,0" o:connectangles="0,0,0,0,0,0,0,0,0,0,0,0"/>
                </v:shape>
                <w10:anchorlock/>
              </v:group>
            </w:pict>
          </mc:Fallback>
        </mc:AlternateContent>
      </w:r>
    </w:p>
    <w:p w:rsidR="001923F3" w:rsidRPr="003967B7" w:rsidRDefault="001923F3" w:rsidP="00F44F5F">
      <w:pPr>
        <w:tabs>
          <w:tab w:val="left" w:pos="3655"/>
        </w:tabs>
        <w:spacing w:line="288" w:lineRule="auto"/>
        <w:ind w:left="3655" w:right="-18" w:hanging="2871"/>
        <w:rPr>
          <w:rFonts w:ascii="Times New Roman" w:hAnsi="Times New Roman"/>
          <w:sz w:val="24"/>
          <w:szCs w:val="24"/>
        </w:rPr>
      </w:pPr>
      <w:r w:rsidRPr="003967B7">
        <w:rPr>
          <w:rFonts w:ascii="Times New Roman" w:hAnsi="Times New Roman"/>
          <w:b/>
          <w:w w:val="105"/>
          <w:sz w:val="24"/>
          <w:szCs w:val="24"/>
        </w:rPr>
        <w:t>Cyprinidae</w:t>
      </w:r>
      <w:r w:rsidRPr="003967B7">
        <w:rPr>
          <w:rFonts w:ascii="Times New Roman" w:hAnsi="Times New Roman"/>
          <w:b/>
          <w:w w:val="105"/>
          <w:sz w:val="24"/>
          <w:szCs w:val="24"/>
        </w:rPr>
        <w:tab/>
      </w:r>
      <w:r w:rsidRPr="003967B7">
        <w:rPr>
          <w:rFonts w:ascii="Times New Roman" w:hAnsi="Times New Roman"/>
          <w:i/>
          <w:w w:val="105"/>
          <w:position w:val="1"/>
          <w:sz w:val="24"/>
          <w:szCs w:val="24"/>
        </w:rPr>
        <w:t xml:space="preserve">Aristicbthys nobitis </w:t>
      </w:r>
      <w:r w:rsidRPr="003967B7">
        <w:rPr>
          <w:rFonts w:ascii="Times New Roman" w:hAnsi="Times New Roman"/>
          <w:w w:val="105"/>
          <w:position w:val="1"/>
          <w:sz w:val="24"/>
          <w:szCs w:val="24"/>
        </w:rPr>
        <w:t xml:space="preserve">Richardson (cá ñầu to) </w:t>
      </w:r>
      <w:r w:rsidRPr="003967B7">
        <w:rPr>
          <w:rFonts w:ascii="Times New Roman" w:hAnsi="Times New Roman"/>
          <w:i/>
          <w:w w:val="105"/>
          <w:sz w:val="24"/>
          <w:szCs w:val="24"/>
        </w:rPr>
        <w:t xml:space="preserve">Ctenopharyngodon idella </w:t>
      </w:r>
      <w:r w:rsidRPr="003967B7">
        <w:rPr>
          <w:rFonts w:ascii="Times New Roman" w:hAnsi="Times New Roman"/>
          <w:w w:val="105"/>
          <w:sz w:val="24"/>
          <w:szCs w:val="24"/>
        </w:rPr>
        <w:t xml:space="preserve">Cuvier (Trắm cỏ) </w:t>
      </w:r>
      <w:r w:rsidRPr="003967B7">
        <w:rPr>
          <w:rFonts w:ascii="Times New Roman" w:hAnsi="Times New Roman"/>
          <w:i/>
          <w:w w:val="105"/>
          <w:sz w:val="24"/>
          <w:szCs w:val="24"/>
        </w:rPr>
        <w:t>Hopophtbalmicbthys</w:t>
      </w:r>
      <w:r w:rsidRPr="003967B7">
        <w:rPr>
          <w:rFonts w:ascii="Times New Roman" w:hAnsi="Times New Roman"/>
          <w:i/>
          <w:spacing w:val="-29"/>
          <w:w w:val="105"/>
          <w:sz w:val="24"/>
          <w:szCs w:val="24"/>
        </w:rPr>
        <w:t xml:space="preserve"> </w:t>
      </w:r>
      <w:r w:rsidRPr="003967B7">
        <w:rPr>
          <w:rFonts w:ascii="Times New Roman" w:hAnsi="Times New Roman"/>
          <w:i/>
          <w:w w:val="105"/>
          <w:sz w:val="24"/>
          <w:szCs w:val="24"/>
        </w:rPr>
        <w:t>molitrix</w:t>
      </w:r>
      <w:r w:rsidRPr="003967B7">
        <w:rPr>
          <w:rFonts w:ascii="Times New Roman" w:hAnsi="Times New Roman"/>
          <w:i/>
          <w:spacing w:val="-28"/>
          <w:w w:val="105"/>
          <w:sz w:val="24"/>
          <w:szCs w:val="24"/>
        </w:rPr>
        <w:t xml:space="preserve"> </w:t>
      </w:r>
      <w:r w:rsidRPr="003967B7">
        <w:rPr>
          <w:rFonts w:ascii="Times New Roman" w:hAnsi="Times New Roman"/>
          <w:w w:val="105"/>
          <w:sz w:val="24"/>
          <w:szCs w:val="24"/>
        </w:rPr>
        <w:t>Cuvier</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(Trắm</w:t>
      </w:r>
      <w:r w:rsidRPr="003967B7">
        <w:rPr>
          <w:rFonts w:ascii="Times New Roman" w:hAnsi="Times New Roman"/>
          <w:spacing w:val="-30"/>
          <w:w w:val="105"/>
          <w:sz w:val="24"/>
          <w:szCs w:val="24"/>
        </w:rPr>
        <w:t xml:space="preserve"> </w:t>
      </w:r>
      <w:r w:rsidRPr="003967B7">
        <w:rPr>
          <w:rFonts w:ascii="Times New Roman" w:hAnsi="Times New Roman"/>
          <w:w w:val="105"/>
          <w:sz w:val="24"/>
          <w:szCs w:val="24"/>
        </w:rPr>
        <w:t xml:space="preserve">cỏ) </w:t>
      </w:r>
      <w:r w:rsidRPr="003967B7">
        <w:rPr>
          <w:rFonts w:ascii="Times New Roman" w:hAnsi="Times New Roman"/>
          <w:i/>
          <w:w w:val="105"/>
          <w:sz w:val="24"/>
          <w:szCs w:val="24"/>
        </w:rPr>
        <w:t>Puntinus javanicus</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Bleeken</w:t>
      </w:r>
    </w:p>
    <w:p w:rsidR="001923F3" w:rsidRPr="003967B7" w:rsidRDefault="001923F3" w:rsidP="00F44F5F">
      <w:pPr>
        <w:tabs>
          <w:tab w:val="left" w:pos="3655"/>
        </w:tabs>
        <w:spacing w:line="288" w:lineRule="auto"/>
        <w:ind w:left="3655" w:right="-18" w:hanging="2871"/>
        <w:rPr>
          <w:rFonts w:ascii="Times New Roman" w:hAnsi="Times New Roman"/>
          <w:sz w:val="24"/>
          <w:szCs w:val="24"/>
        </w:rPr>
      </w:pPr>
      <w:r w:rsidRPr="003967B7">
        <w:rPr>
          <w:rFonts w:ascii="Times New Roman" w:hAnsi="Times New Roman"/>
          <w:b/>
          <w:w w:val="105"/>
          <w:sz w:val="24"/>
          <w:szCs w:val="24"/>
        </w:rPr>
        <w:t>Cichlidae</w:t>
      </w:r>
      <w:r w:rsidRPr="003967B7">
        <w:rPr>
          <w:rFonts w:ascii="Times New Roman" w:hAnsi="Times New Roman"/>
          <w:b/>
          <w:w w:val="105"/>
          <w:sz w:val="24"/>
          <w:szCs w:val="24"/>
        </w:rPr>
        <w:tab/>
      </w:r>
      <w:r w:rsidRPr="003967B7">
        <w:rPr>
          <w:rFonts w:ascii="Times New Roman" w:hAnsi="Times New Roman"/>
          <w:i/>
          <w:position w:val="1"/>
          <w:sz w:val="24"/>
          <w:szCs w:val="24"/>
        </w:rPr>
        <w:t xml:space="preserve">Oreocbromis aureus </w:t>
      </w:r>
      <w:r w:rsidRPr="003967B7">
        <w:rPr>
          <w:rFonts w:ascii="Times New Roman" w:hAnsi="Times New Roman"/>
          <w:position w:val="1"/>
          <w:sz w:val="24"/>
          <w:szCs w:val="24"/>
        </w:rPr>
        <w:t xml:space="preserve">Steinbachnen </w:t>
      </w:r>
      <w:r w:rsidRPr="003967B7">
        <w:rPr>
          <w:rFonts w:ascii="Times New Roman" w:hAnsi="Times New Roman"/>
          <w:i/>
          <w:w w:val="105"/>
          <w:sz w:val="24"/>
          <w:szCs w:val="24"/>
        </w:rPr>
        <w:t xml:space="preserve">Oreocbromis mossambicus </w:t>
      </w:r>
      <w:r w:rsidRPr="003967B7">
        <w:rPr>
          <w:rFonts w:ascii="Times New Roman" w:hAnsi="Times New Roman"/>
          <w:w w:val="105"/>
          <w:sz w:val="24"/>
          <w:szCs w:val="24"/>
        </w:rPr>
        <w:t xml:space="preserve">Peters </w:t>
      </w:r>
      <w:r w:rsidRPr="003967B7">
        <w:rPr>
          <w:rFonts w:ascii="Times New Roman" w:hAnsi="Times New Roman"/>
          <w:i/>
          <w:w w:val="105"/>
          <w:sz w:val="24"/>
          <w:szCs w:val="24"/>
        </w:rPr>
        <w:t xml:space="preserve">Oreocbromis nilloticus </w:t>
      </w:r>
      <w:r w:rsidRPr="003967B7">
        <w:rPr>
          <w:rFonts w:ascii="Times New Roman" w:hAnsi="Times New Roman"/>
          <w:w w:val="105"/>
          <w:sz w:val="24"/>
          <w:szCs w:val="24"/>
        </w:rPr>
        <w:t xml:space="preserve">Linnaeus </w:t>
      </w:r>
      <w:r w:rsidRPr="003967B7">
        <w:rPr>
          <w:rFonts w:ascii="Times New Roman" w:hAnsi="Times New Roman"/>
          <w:i/>
          <w:w w:val="105"/>
          <w:sz w:val="24"/>
          <w:szCs w:val="24"/>
        </w:rPr>
        <w:t xml:space="preserve">Tilaphia maerobia </w:t>
      </w:r>
      <w:r w:rsidRPr="003967B7">
        <w:rPr>
          <w:rFonts w:ascii="Times New Roman" w:hAnsi="Times New Roman"/>
          <w:w w:val="105"/>
          <w:sz w:val="24"/>
          <w:szCs w:val="24"/>
        </w:rPr>
        <w:t xml:space="preserve">Boulengen </w:t>
      </w:r>
      <w:r w:rsidRPr="003967B7">
        <w:rPr>
          <w:rFonts w:ascii="Times New Roman" w:hAnsi="Times New Roman"/>
          <w:i/>
          <w:w w:val="105"/>
          <w:sz w:val="24"/>
          <w:szCs w:val="24"/>
        </w:rPr>
        <w:t xml:space="preserve">Tilaphia melanopleura </w:t>
      </w:r>
      <w:r w:rsidRPr="003967B7">
        <w:rPr>
          <w:rFonts w:ascii="Times New Roman" w:hAnsi="Times New Roman"/>
          <w:w w:val="105"/>
          <w:sz w:val="24"/>
          <w:szCs w:val="24"/>
        </w:rPr>
        <w:t xml:space="preserve">Dumeril </w:t>
      </w:r>
      <w:r w:rsidRPr="003967B7">
        <w:rPr>
          <w:rFonts w:ascii="Times New Roman" w:hAnsi="Times New Roman"/>
          <w:i/>
          <w:w w:val="105"/>
          <w:sz w:val="24"/>
          <w:szCs w:val="24"/>
        </w:rPr>
        <w:t>Tilaphia zillii</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Gervais</w:t>
      </w:r>
    </w:p>
    <w:p w:rsidR="001923F3" w:rsidRPr="003967B7" w:rsidRDefault="001923F3" w:rsidP="00F44F5F">
      <w:pPr>
        <w:tabs>
          <w:tab w:val="left" w:pos="3655"/>
        </w:tabs>
        <w:spacing w:line="288" w:lineRule="auto"/>
        <w:ind w:left="784" w:right="-18"/>
        <w:rPr>
          <w:rFonts w:ascii="Times New Roman" w:hAnsi="Times New Roman"/>
          <w:sz w:val="24"/>
          <w:szCs w:val="24"/>
        </w:rPr>
      </w:pPr>
      <w:r w:rsidRPr="003967B7">
        <w:rPr>
          <w:rFonts w:ascii="Times New Roman" w:hAnsi="Times New Roman"/>
          <w:b/>
          <w:w w:val="105"/>
          <w:sz w:val="24"/>
          <w:szCs w:val="24"/>
        </w:rPr>
        <w:t>Osphronemidae</w:t>
      </w:r>
      <w:r w:rsidRPr="003967B7">
        <w:rPr>
          <w:rFonts w:ascii="Times New Roman" w:hAnsi="Times New Roman"/>
          <w:b/>
          <w:w w:val="105"/>
          <w:sz w:val="24"/>
          <w:szCs w:val="24"/>
        </w:rPr>
        <w:tab/>
      </w:r>
      <w:r w:rsidRPr="003967B7">
        <w:rPr>
          <w:rFonts w:ascii="Times New Roman" w:hAnsi="Times New Roman"/>
          <w:i/>
          <w:w w:val="105"/>
          <w:position w:val="1"/>
          <w:sz w:val="24"/>
          <w:szCs w:val="24"/>
        </w:rPr>
        <w:t>Osphroncmus goramy</w:t>
      </w:r>
      <w:r w:rsidRPr="003967B7">
        <w:rPr>
          <w:rFonts w:ascii="Times New Roman" w:hAnsi="Times New Roman"/>
          <w:i/>
          <w:spacing w:val="-3"/>
          <w:w w:val="105"/>
          <w:position w:val="1"/>
          <w:sz w:val="24"/>
          <w:szCs w:val="24"/>
        </w:rPr>
        <w:t xml:space="preserve"> </w:t>
      </w:r>
      <w:r w:rsidRPr="003967B7">
        <w:rPr>
          <w:rFonts w:ascii="Times New Roman" w:hAnsi="Times New Roman"/>
          <w:w w:val="105"/>
          <w:position w:val="1"/>
          <w:sz w:val="24"/>
          <w:szCs w:val="24"/>
        </w:rPr>
        <w:t>Lacepedes</w:t>
      </w:r>
    </w:p>
    <w:p w:rsidR="001923F3" w:rsidRPr="003967B7" w:rsidRDefault="001923F3" w:rsidP="00F44F5F">
      <w:pPr>
        <w:pStyle w:val="BodyText"/>
        <w:spacing w:line="288" w:lineRule="auto"/>
        <w:ind w:left="669" w:right="-18"/>
        <w:jc w:val="left"/>
        <w:rPr>
          <w:rFonts w:ascii="Times New Roman" w:hAnsi="Times New Roman"/>
          <w:sz w:val="24"/>
          <w:szCs w:val="24"/>
        </w:rPr>
      </w:pPr>
      <w:r w:rsidRPr="003967B7">
        <w:rPr>
          <w:rFonts w:ascii="Times New Roman" w:hAnsi="Times New Roman"/>
          <w:noProof/>
          <w:sz w:val="24"/>
          <w:szCs w:val="24"/>
        </w:rPr>
        <mc:AlternateContent>
          <mc:Choice Requires="wpg">
            <w:drawing>
              <wp:inline distT="0" distB="0" distL="0" distR="0" wp14:anchorId="307280D3" wp14:editId="33C4E310">
                <wp:extent cx="5045075" cy="18415"/>
                <wp:effectExtent l="0" t="0" r="0" b="1905"/>
                <wp:docPr id="18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5075" cy="18415"/>
                          <a:chOff x="0" y="0"/>
                          <a:chExt cx="7945" cy="29"/>
                        </a:xfrm>
                      </wpg:grpSpPr>
                      <wps:wsp>
                        <wps:cNvPr id="185" name="AutoShape 157"/>
                        <wps:cNvSpPr>
                          <a:spLocks/>
                        </wps:cNvSpPr>
                        <wps:spPr bwMode="auto">
                          <a:xfrm>
                            <a:off x="0" y="0"/>
                            <a:ext cx="7944" cy="29"/>
                          </a:xfrm>
                          <a:custGeom>
                            <a:avLst/>
                            <a:gdLst>
                              <a:gd name="T0" fmla="*/ 2897 w 7944"/>
                              <a:gd name="T1" fmla="*/ 0 h 29"/>
                              <a:gd name="T2" fmla="*/ 2882 w 7944"/>
                              <a:gd name="T3" fmla="*/ 0 h 29"/>
                              <a:gd name="T4" fmla="*/ 2870 w 7944"/>
                              <a:gd name="T5" fmla="*/ 0 h 29"/>
                              <a:gd name="T6" fmla="*/ 0 w 7944"/>
                              <a:gd name="T7" fmla="*/ 0 h 29"/>
                              <a:gd name="T8" fmla="*/ 0 w 7944"/>
                              <a:gd name="T9" fmla="*/ 29 h 29"/>
                              <a:gd name="T10" fmla="*/ 2870 w 7944"/>
                              <a:gd name="T11" fmla="*/ 29 h 29"/>
                              <a:gd name="T12" fmla="*/ 2882 w 7944"/>
                              <a:gd name="T13" fmla="*/ 29 h 29"/>
                              <a:gd name="T14" fmla="*/ 2897 w 7944"/>
                              <a:gd name="T15" fmla="*/ 29 h 29"/>
                              <a:gd name="T16" fmla="*/ 2897 w 7944"/>
                              <a:gd name="T17" fmla="*/ 0 h 29"/>
                              <a:gd name="T18" fmla="*/ 7944 w 7944"/>
                              <a:gd name="T19" fmla="*/ 0 h 29"/>
                              <a:gd name="T20" fmla="*/ 2897 w 7944"/>
                              <a:gd name="T21" fmla="*/ 0 h 29"/>
                              <a:gd name="T22" fmla="*/ 2897 w 7944"/>
                              <a:gd name="T23" fmla="*/ 29 h 29"/>
                              <a:gd name="T24" fmla="*/ 7944 w 7944"/>
                              <a:gd name="T25" fmla="*/ 29 h 29"/>
                              <a:gd name="T26" fmla="*/ 7944 w 7944"/>
                              <a:gd name="T2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44" h="29">
                                <a:moveTo>
                                  <a:pt x="2897" y="0"/>
                                </a:moveTo>
                                <a:lnTo>
                                  <a:pt x="2882" y="0"/>
                                </a:lnTo>
                                <a:lnTo>
                                  <a:pt x="2870" y="0"/>
                                </a:lnTo>
                                <a:lnTo>
                                  <a:pt x="0" y="0"/>
                                </a:lnTo>
                                <a:lnTo>
                                  <a:pt x="0" y="29"/>
                                </a:lnTo>
                                <a:lnTo>
                                  <a:pt x="2870" y="29"/>
                                </a:lnTo>
                                <a:lnTo>
                                  <a:pt x="2882" y="29"/>
                                </a:lnTo>
                                <a:lnTo>
                                  <a:pt x="2897" y="29"/>
                                </a:lnTo>
                                <a:lnTo>
                                  <a:pt x="2897" y="0"/>
                                </a:lnTo>
                                <a:close/>
                                <a:moveTo>
                                  <a:pt x="7944" y="0"/>
                                </a:moveTo>
                                <a:lnTo>
                                  <a:pt x="2897" y="0"/>
                                </a:lnTo>
                                <a:lnTo>
                                  <a:pt x="2897" y="29"/>
                                </a:lnTo>
                                <a:lnTo>
                                  <a:pt x="7944" y="29"/>
                                </a:lnTo>
                                <a:lnTo>
                                  <a:pt x="7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D615DE" id="Group 156" o:spid="_x0000_s1026" style="width:397.25pt;height:1.45pt;mso-position-horizontal-relative:char;mso-position-vertical-relative:line" coordsize="79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">
                <v:shape id="AutoShape 157" o:spid="_x0000_s1027" style="position:absolute;width:7944;height:29;visibility:visible;mso-wrap-style:square;v-text-anchor:top" coordsize="79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Q+MUA&#10;AADcAAAADwAAAGRycy9kb3ducmV2LnhtbESPT4vCMBDF7wt+hzCCN00VFK1GWQRRDx78syzehmZs&#10;yzaTmkSt++k3grC3Gd57v3kzWzSmEndyvrSsoN9LQBBnVpecKzgdV90xCB+QNVaWScGTPCzmrY8Z&#10;pto+eE/3Q8hFhLBPUUERQp1K6bOCDPqerYmjdrHOYIiry6V2+IhwU8lBkoykwZLjhQJrWhaU/Rxu&#10;JlLcl518/2pX2mR3DuvL8Jpvtkp12s3nFESgJvyb3+mNjvXHQ3g9Eye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dD4xQAAANwAAAAPAAAAAAAAAAAAAAAAAJgCAABkcnMv&#10;ZG93bnJldi54bWxQSwUGAAAAAAQABAD1AAAAigMAAAAA&#10;" path="m2897,r-15,l2870,,,,,29r2870,l2882,29r15,l2897,xm7944,l2897,r,29l7944,29r,-29xe" fillcolor="black" stroked="f">
                  <v:path arrowok="t" o:connecttype="custom" o:connectlocs="2897,0;2882,0;2870,0;0,0;0,29;2870,29;2882,29;2897,29;2897,0;7944,0;2897,0;2897,29;7944,29;7944,0" o:connectangles="0,0,0,0,0,0,0,0,0,0,0,0,0,0"/>
                </v:shape>
                <w10:anchorlock/>
              </v:group>
            </w:pict>
          </mc:Fallback>
        </mc:AlternateContent>
      </w:r>
    </w:p>
    <w:p w:rsidR="001923F3" w:rsidRPr="003967B7" w:rsidRDefault="001923F3" w:rsidP="00F44F5F">
      <w:pPr>
        <w:pStyle w:val="BodyText"/>
        <w:spacing w:line="288" w:lineRule="auto"/>
        <w:ind w:right="-18"/>
        <w:jc w:val="left"/>
        <w:rPr>
          <w:rFonts w:ascii="Times New Roman" w:hAnsi="Times New Roman"/>
          <w:sz w:val="24"/>
          <w:szCs w:val="24"/>
        </w:rPr>
      </w:pPr>
    </w:p>
    <w:p w:rsidR="00252532" w:rsidRPr="003967B7" w:rsidRDefault="00252532" w:rsidP="00252532">
      <w:pPr>
        <w:pStyle w:val="BodyText"/>
        <w:spacing w:line="288" w:lineRule="auto"/>
        <w:ind w:right="-18"/>
        <w:rPr>
          <w:rFonts w:ascii="Times New Roman" w:hAnsi="Times New Roman"/>
          <w:b/>
          <w:sz w:val="24"/>
          <w:szCs w:val="24"/>
        </w:rPr>
      </w:pPr>
      <w:r w:rsidRPr="003967B7">
        <w:rPr>
          <w:rFonts w:ascii="Times New Roman" w:hAnsi="Times New Roman"/>
          <w:b/>
          <w:sz w:val="24"/>
          <w:szCs w:val="24"/>
        </w:rPr>
        <w:t>5. Những loại sản phẩm sinh học đang sử dụng trong biện pháp đấu tranh sinh học</w:t>
      </w:r>
    </w:p>
    <w:p w:rsidR="00252532" w:rsidRPr="003967B7" w:rsidRDefault="00252532" w:rsidP="00252532">
      <w:pPr>
        <w:spacing w:line="288" w:lineRule="auto"/>
        <w:ind w:firstLine="720"/>
        <w:jc w:val="both"/>
        <w:rPr>
          <w:rFonts w:ascii="Times New Roman" w:hAnsi="Times New Roman"/>
          <w:sz w:val="24"/>
          <w:szCs w:val="24"/>
        </w:rPr>
      </w:pPr>
      <w:r w:rsidRPr="003967B7">
        <w:rPr>
          <w:rFonts w:ascii="Times New Roman" w:hAnsi="Times New Roman"/>
          <w:sz w:val="24"/>
          <w:szCs w:val="24"/>
        </w:rPr>
        <w:t>Còn được gọi là chế phẩm sinh học, men vi sinh có tên khoa học là Probiotic . Là tập hợp các dòng vi sinh vật lợi khuẩn có khả năng phân hủy các chất thải hữu cơ gây ô nhiễm môi trường, hay bổ sung dinh dưỡng từ những vi khuẩn hay vi nấm có lợi. Mà những vi sinh vật này vẫn còn sống và hoạt động khi chúng ta sử dụng.</w:t>
      </w:r>
    </w:p>
    <w:p w:rsidR="00252532" w:rsidRPr="003967B7" w:rsidRDefault="00252532" w:rsidP="00252532">
      <w:pPr>
        <w:spacing w:line="288" w:lineRule="auto"/>
        <w:ind w:firstLine="720"/>
        <w:jc w:val="both"/>
        <w:rPr>
          <w:rFonts w:ascii="Times New Roman" w:hAnsi="Times New Roman"/>
          <w:sz w:val="24"/>
          <w:szCs w:val="24"/>
        </w:rPr>
      </w:pPr>
    </w:p>
    <w:p w:rsidR="00252532" w:rsidRPr="003967B7" w:rsidRDefault="00252532" w:rsidP="00252532">
      <w:pPr>
        <w:spacing w:line="288" w:lineRule="auto"/>
        <w:ind w:firstLine="720"/>
        <w:jc w:val="both"/>
        <w:rPr>
          <w:rFonts w:ascii="Times New Roman" w:hAnsi="Times New Roman"/>
          <w:sz w:val="24"/>
          <w:szCs w:val="24"/>
        </w:rPr>
      </w:pPr>
      <w:r w:rsidRPr="003967B7">
        <w:rPr>
          <w:rFonts w:ascii="Times New Roman" w:hAnsi="Times New Roman"/>
          <w:sz w:val="24"/>
          <w:szCs w:val="24"/>
        </w:rPr>
        <w:t>Hiện nay chúng ta đang tiếp cận nhiều hơn đến các chế phẩm vi sinh vì chúng ta thấy được tầm quan trọng to lớn của các vi sinh vật trong thiên nhiên cũng như trong các hoạt động cải thiện chất lượng sống của chúng ta nhờ năng lực chuyển hóa mạnh mẽ với khả năng sinh sản nhanh chóng của vi sinh vật và nhờ hoạt động sống của các vi sinh vật.</w:t>
      </w:r>
    </w:p>
    <w:p w:rsidR="00E955EB" w:rsidRPr="003967B7" w:rsidRDefault="00E955EB" w:rsidP="00F44F5F">
      <w:pPr>
        <w:spacing w:line="288" w:lineRule="auto"/>
        <w:ind w:firstLine="720"/>
        <w:jc w:val="both"/>
        <w:rPr>
          <w:rFonts w:ascii="Times New Roman" w:hAnsi="Times New Roman"/>
          <w:sz w:val="24"/>
          <w:szCs w:val="24"/>
        </w:rPr>
      </w:pPr>
    </w:p>
    <w:p w:rsidR="00210049" w:rsidRPr="003967B7" w:rsidRDefault="00210049" w:rsidP="00F44F5F">
      <w:pPr>
        <w:pStyle w:val="BodyText"/>
        <w:spacing w:line="288" w:lineRule="auto"/>
        <w:ind w:right="-18" w:firstLine="720"/>
        <w:rPr>
          <w:rFonts w:ascii="Times New Roman" w:hAnsi="Times New Roman"/>
          <w:sz w:val="24"/>
          <w:szCs w:val="24"/>
        </w:rPr>
      </w:pPr>
      <w:r w:rsidRPr="003967B7">
        <w:rPr>
          <w:rFonts w:ascii="Times New Roman" w:hAnsi="Times New Roman"/>
          <w:sz w:val="24"/>
          <w:szCs w:val="24"/>
        </w:rPr>
        <w:t>Cùng với sự phát triển của khoa học và công nghệ hiện đại, chế phẩm sinh học đã và đang được ứng dụng  trong rất nhiều lĩnh vực khác nhau trong cuộc sống.</w:t>
      </w:r>
      <w:r w:rsidR="00CC4983" w:rsidRPr="003967B7">
        <w:rPr>
          <w:rFonts w:ascii="Times New Roman" w:hAnsi="Times New Roman"/>
          <w:sz w:val="24"/>
          <w:szCs w:val="24"/>
        </w:rPr>
        <w:t xml:space="preserve"> </w:t>
      </w:r>
      <w:r w:rsidRPr="003967B7">
        <w:rPr>
          <w:rFonts w:ascii="Times New Roman" w:hAnsi="Times New Roman"/>
          <w:sz w:val="24"/>
          <w:szCs w:val="24"/>
        </w:rPr>
        <w:t xml:space="preserve">Trước đây nhiều </w:t>
      </w:r>
      <w:r w:rsidRPr="003967B7">
        <w:rPr>
          <w:rFonts w:ascii="Times New Roman" w:hAnsi="Times New Roman"/>
          <w:sz w:val="24"/>
          <w:szCs w:val="24"/>
        </w:rPr>
        <w:lastRenderedPageBreak/>
        <w:t>người thường lạm dụng các loại phân hóa học, thuốc bảo vệ thực vật… mục đích là tăng năng xuất và sản lượng cho cây trồng. Việc này đã khiến cho chúng ta tốn rất nhiều chi phí để mua các sản phẩm hóa chất, nguy hại hơn nữa là hệ vi sinh vật đất và chất lượng đất bị tàn phá nghiêm trọng chính là </w:t>
      </w:r>
      <w:hyperlink r:id="rId17" w:tgtFrame="_blank" w:history="1">
        <w:r w:rsidRPr="003967B7">
          <w:rPr>
            <w:rFonts w:ascii="Times New Roman" w:hAnsi="Times New Roman"/>
            <w:bCs/>
            <w:sz w:val="24"/>
            <w:szCs w:val="24"/>
          </w:rPr>
          <w:t>nguyên nhân thoái hóa đất</w:t>
        </w:r>
      </w:hyperlink>
      <w:r w:rsidRPr="003967B7">
        <w:rPr>
          <w:rFonts w:ascii="Times New Roman" w:hAnsi="Times New Roman"/>
          <w:sz w:val="24"/>
          <w:szCs w:val="24"/>
        </w:rPr>
        <w:t>.</w:t>
      </w:r>
    </w:p>
    <w:p w:rsidR="00CC4983" w:rsidRPr="003967B7" w:rsidRDefault="00CC4983" w:rsidP="00F44F5F">
      <w:pPr>
        <w:spacing w:line="288" w:lineRule="auto"/>
        <w:ind w:firstLine="720"/>
        <w:jc w:val="both"/>
        <w:rPr>
          <w:rFonts w:ascii="Times New Roman" w:hAnsi="Times New Roman"/>
          <w:i/>
          <w:w w:val="105"/>
          <w:sz w:val="24"/>
          <w:szCs w:val="24"/>
        </w:rPr>
      </w:pPr>
    </w:p>
    <w:p w:rsidR="001923F3" w:rsidRPr="003967B7" w:rsidRDefault="001923F3" w:rsidP="00F44F5F">
      <w:pPr>
        <w:spacing w:line="288" w:lineRule="auto"/>
        <w:ind w:firstLine="720"/>
        <w:jc w:val="both"/>
        <w:rPr>
          <w:rFonts w:ascii="Times New Roman" w:hAnsi="Times New Roman"/>
          <w:i/>
          <w:sz w:val="24"/>
          <w:szCs w:val="24"/>
        </w:rPr>
      </w:pPr>
      <w:r w:rsidRPr="003967B7">
        <w:rPr>
          <w:rFonts w:ascii="Times New Roman" w:hAnsi="Times New Roman"/>
          <w:i/>
          <w:w w:val="105"/>
          <w:sz w:val="24"/>
          <w:szCs w:val="24"/>
        </w:rPr>
        <w:t>Bả</w:t>
      </w:r>
      <w:r w:rsidR="00C50277" w:rsidRPr="003967B7">
        <w:rPr>
          <w:rFonts w:ascii="Times New Roman" w:hAnsi="Times New Roman"/>
          <w:i/>
          <w:w w:val="105"/>
          <w:sz w:val="24"/>
          <w:szCs w:val="24"/>
        </w:rPr>
        <w:t>ng 3.4</w:t>
      </w:r>
      <w:r w:rsidRPr="003967B7">
        <w:rPr>
          <w:rFonts w:ascii="Times New Roman" w:hAnsi="Times New Roman"/>
          <w:i/>
          <w:w w:val="105"/>
          <w:sz w:val="24"/>
          <w:szCs w:val="24"/>
        </w:rPr>
        <w:t>. Một số chế phẩm sử dụng trong biện pháp sinh học</w:t>
      </w: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1"/>
        <w:gridCol w:w="2707"/>
        <w:gridCol w:w="1353"/>
        <w:gridCol w:w="3045"/>
      </w:tblGrid>
      <w:tr w:rsidR="00210049" w:rsidRPr="003967B7" w:rsidTr="001923F3">
        <w:trPr>
          <w:trHeight w:val="516"/>
        </w:trPr>
        <w:tc>
          <w:tcPr>
            <w:tcW w:w="2201" w:type="dxa"/>
          </w:tcPr>
          <w:p w:rsidR="001923F3" w:rsidRPr="003967B7" w:rsidRDefault="001923F3" w:rsidP="00F44F5F">
            <w:pPr>
              <w:pStyle w:val="TableParagraph"/>
              <w:spacing w:line="288" w:lineRule="auto"/>
              <w:ind w:left="55" w:right="-18"/>
              <w:rPr>
                <w:b/>
                <w:sz w:val="24"/>
                <w:szCs w:val="24"/>
              </w:rPr>
            </w:pPr>
            <w:r w:rsidRPr="003967B7">
              <w:rPr>
                <w:b/>
                <w:w w:val="105"/>
                <w:sz w:val="24"/>
                <w:szCs w:val="24"/>
              </w:rPr>
              <w:t>Tác nhân sinh h</w:t>
            </w:r>
            <w:r w:rsidRPr="003967B7">
              <w:rPr>
                <w:w w:val="105"/>
                <w:sz w:val="24"/>
                <w:szCs w:val="24"/>
              </w:rPr>
              <w:t>ọ</w:t>
            </w:r>
            <w:r w:rsidRPr="003967B7">
              <w:rPr>
                <w:b/>
                <w:w w:val="105"/>
                <w:sz w:val="24"/>
                <w:szCs w:val="24"/>
              </w:rPr>
              <w:t>c</w:t>
            </w:r>
          </w:p>
        </w:tc>
        <w:tc>
          <w:tcPr>
            <w:tcW w:w="2707" w:type="dxa"/>
          </w:tcPr>
          <w:p w:rsidR="001923F3" w:rsidRPr="003967B7" w:rsidRDefault="001923F3" w:rsidP="00F44F5F">
            <w:pPr>
              <w:pStyle w:val="TableParagraph"/>
              <w:spacing w:line="288" w:lineRule="auto"/>
              <w:ind w:left="52" w:right="-18"/>
              <w:rPr>
                <w:sz w:val="24"/>
                <w:szCs w:val="24"/>
              </w:rPr>
            </w:pPr>
            <w:r w:rsidRPr="003967B7">
              <w:rPr>
                <w:b/>
                <w:w w:val="105"/>
                <w:sz w:val="24"/>
                <w:szCs w:val="24"/>
              </w:rPr>
              <w:t>D</w:t>
            </w:r>
            <w:r w:rsidRPr="003967B7">
              <w:rPr>
                <w:w w:val="105"/>
                <w:sz w:val="24"/>
                <w:szCs w:val="24"/>
              </w:rPr>
              <w:t>ị</w:t>
            </w:r>
            <w:r w:rsidRPr="003967B7">
              <w:rPr>
                <w:b/>
                <w:w w:val="105"/>
                <w:sz w:val="24"/>
                <w:szCs w:val="24"/>
              </w:rPr>
              <w:t>ch h</w:t>
            </w:r>
            <w:r w:rsidRPr="003967B7">
              <w:rPr>
                <w:w w:val="105"/>
                <w:sz w:val="24"/>
                <w:szCs w:val="24"/>
              </w:rPr>
              <w:t>ạ</w:t>
            </w:r>
            <w:r w:rsidRPr="003967B7">
              <w:rPr>
                <w:b/>
                <w:w w:val="105"/>
                <w:sz w:val="24"/>
                <w:szCs w:val="24"/>
              </w:rPr>
              <w:t xml:space="preserve">i </w:t>
            </w:r>
            <w:r w:rsidRPr="003967B7">
              <w:rPr>
                <w:w w:val="105"/>
                <w:sz w:val="24"/>
                <w:szCs w:val="24"/>
              </w:rPr>
              <w:t>ñượ</w:t>
            </w:r>
            <w:r w:rsidRPr="003967B7">
              <w:rPr>
                <w:b/>
                <w:w w:val="105"/>
                <w:sz w:val="24"/>
                <w:szCs w:val="24"/>
              </w:rPr>
              <w:t>c phòng tr</w:t>
            </w:r>
            <w:r w:rsidRPr="003967B7">
              <w:rPr>
                <w:w w:val="105"/>
                <w:sz w:val="24"/>
                <w:szCs w:val="24"/>
              </w:rPr>
              <w:t>ừ</w:t>
            </w:r>
          </w:p>
        </w:tc>
        <w:tc>
          <w:tcPr>
            <w:tcW w:w="1353" w:type="dxa"/>
          </w:tcPr>
          <w:p w:rsidR="001923F3" w:rsidRPr="003967B7" w:rsidRDefault="001923F3" w:rsidP="00F44F5F">
            <w:pPr>
              <w:pStyle w:val="TableParagraph"/>
              <w:spacing w:line="288" w:lineRule="auto"/>
              <w:ind w:left="112" w:right="-18" w:hanging="60"/>
              <w:rPr>
                <w:b/>
                <w:sz w:val="24"/>
                <w:szCs w:val="24"/>
              </w:rPr>
            </w:pPr>
            <w:r w:rsidRPr="003967B7">
              <w:rPr>
                <w:b/>
                <w:w w:val="105"/>
                <w:sz w:val="24"/>
                <w:szCs w:val="24"/>
              </w:rPr>
              <w:t>Tên th</w:t>
            </w:r>
            <w:r w:rsidRPr="003967B7">
              <w:rPr>
                <w:w w:val="105"/>
                <w:sz w:val="24"/>
                <w:szCs w:val="24"/>
              </w:rPr>
              <w:t>ươ</w:t>
            </w:r>
            <w:r w:rsidRPr="003967B7">
              <w:rPr>
                <w:b/>
                <w:w w:val="105"/>
                <w:sz w:val="24"/>
                <w:szCs w:val="24"/>
              </w:rPr>
              <w:t>ng ph</w:t>
            </w:r>
            <w:r w:rsidRPr="003967B7">
              <w:rPr>
                <w:w w:val="105"/>
                <w:sz w:val="24"/>
                <w:szCs w:val="24"/>
              </w:rPr>
              <w:t>ẩ</w:t>
            </w:r>
            <w:r w:rsidRPr="003967B7">
              <w:rPr>
                <w:b/>
                <w:w w:val="105"/>
                <w:sz w:val="24"/>
                <w:szCs w:val="24"/>
              </w:rPr>
              <w:t>m</w:t>
            </w:r>
          </w:p>
        </w:tc>
        <w:tc>
          <w:tcPr>
            <w:tcW w:w="3045" w:type="dxa"/>
          </w:tcPr>
          <w:p w:rsidR="001923F3" w:rsidRPr="003967B7" w:rsidRDefault="001923F3" w:rsidP="00F44F5F">
            <w:pPr>
              <w:pStyle w:val="TableParagraph"/>
              <w:spacing w:line="288" w:lineRule="auto"/>
              <w:ind w:left="53" w:right="-18"/>
              <w:rPr>
                <w:b/>
                <w:sz w:val="24"/>
                <w:szCs w:val="24"/>
              </w:rPr>
            </w:pPr>
            <w:r w:rsidRPr="003967B7">
              <w:rPr>
                <w:b/>
                <w:w w:val="105"/>
                <w:sz w:val="24"/>
                <w:szCs w:val="24"/>
              </w:rPr>
              <w:t>N</w:t>
            </w:r>
            <w:r w:rsidRPr="003967B7">
              <w:rPr>
                <w:w w:val="105"/>
                <w:sz w:val="24"/>
                <w:szCs w:val="24"/>
              </w:rPr>
              <w:t>ơ</w:t>
            </w:r>
            <w:r w:rsidRPr="003967B7">
              <w:rPr>
                <w:b/>
                <w:w w:val="105"/>
                <w:sz w:val="24"/>
                <w:szCs w:val="24"/>
              </w:rPr>
              <w:t>i s</w:t>
            </w:r>
            <w:r w:rsidRPr="003967B7">
              <w:rPr>
                <w:w w:val="105"/>
                <w:sz w:val="24"/>
                <w:szCs w:val="24"/>
              </w:rPr>
              <w:t>ả</w:t>
            </w:r>
            <w:r w:rsidRPr="003967B7">
              <w:rPr>
                <w:b/>
                <w:w w:val="105"/>
                <w:sz w:val="24"/>
                <w:szCs w:val="24"/>
              </w:rPr>
              <w:t>n xu</w:t>
            </w:r>
            <w:r w:rsidRPr="003967B7">
              <w:rPr>
                <w:w w:val="105"/>
                <w:sz w:val="24"/>
                <w:szCs w:val="24"/>
              </w:rPr>
              <w:t>ấ</w:t>
            </w:r>
            <w:r w:rsidRPr="003967B7">
              <w:rPr>
                <w:b/>
                <w:w w:val="105"/>
                <w:sz w:val="24"/>
                <w:szCs w:val="24"/>
              </w:rPr>
              <w:t>t</w:t>
            </w:r>
          </w:p>
        </w:tc>
      </w:tr>
      <w:tr w:rsidR="00210049" w:rsidRPr="003967B7" w:rsidTr="001923F3">
        <w:trPr>
          <w:trHeight w:val="515"/>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Agrobacterium</w:t>
            </w:r>
          </w:p>
          <w:p w:rsidR="001923F3" w:rsidRPr="003967B7" w:rsidRDefault="001923F3" w:rsidP="00F44F5F">
            <w:pPr>
              <w:pStyle w:val="TableParagraph"/>
              <w:spacing w:line="288" w:lineRule="auto"/>
              <w:ind w:left="55" w:right="-18"/>
              <w:rPr>
                <w:i/>
                <w:sz w:val="24"/>
                <w:szCs w:val="24"/>
              </w:rPr>
            </w:pPr>
            <w:r w:rsidRPr="003967B7">
              <w:rPr>
                <w:i/>
                <w:w w:val="105"/>
                <w:sz w:val="24"/>
                <w:szCs w:val="24"/>
              </w:rPr>
              <w:t>r</w:t>
            </w:r>
            <w:r w:rsidR="00A23F41" w:rsidRPr="003967B7">
              <w:rPr>
                <w:i/>
                <w:w w:val="105"/>
                <w:sz w:val="24"/>
                <w:szCs w:val="24"/>
                <w:lang w:val="en-US"/>
              </w:rPr>
              <w:t>ē</w:t>
            </w:r>
            <w:r w:rsidRPr="003967B7">
              <w:rPr>
                <w:i/>
                <w:w w:val="105"/>
                <w:sz w:val="24"/>
                <w:szCs w:val="24"/>
              </w:rPr>
              <w:t>adiobacter</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Agrobacterium tumifaciens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Galltrol-A</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AgBiochem, 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Agrobacterium</w:t>
            </w:r>
          </w:p>
          <w:p w:rsidR="001923F3" w:rsidRPr="003967B7" w:rsidRDefault="001923F3" w:rsidP="00F44F5F">
            <w:pPr>
              <w:pStyle w:val="TableParagraph"/>
              <w:spacing w:line="288" w:lineRule="auto"/>
              <w:ind w:left="55" w:right="-18"/>
              <w:rPr>
                <w:i/>
                <w:sz w:val="24"/>
                <w:szCs w:val="24"/>
              </w:rPr>
            </w:pPr>
            <w:r w:rsidRPr="003967B7">
              <w:rPr>
                <w:i/>
                <w:w w:val="105"/>
                <w:sz w:val="24"/>
                <w:szCs w:val="24"/>
              </w:rPr>
              <w:t>radiobacter</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Agrobacterium tumifaciens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Nogall</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Bio-care, Australia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Agrobacterium</w:t>
            </w:r>
          </w:p>
          <w:p w:rsidR="001923F3" w:rsidRPr="003967B7" w:rsidRDefault="001923F3" w:rsidP="00F44F5F">
            <w:pPr>
              <w:pStyle w:val="TableParagraph"/>
              <w:spacing w:line="288" w:lineRule="auto"/>
              <w:ind w:left="55" w:right="-18"/>
              <w:rPr>
                <w:i/>
                <w:sz w:val="24"/>
                <w:szCs w:val="24"/>
              </w:rPr>
            </w:pPr>
            <w:r w:rsidRPr="003967B7">
              <w:rPr>
                <w:i/>
                <w:w w:val="105"/>
                <w:sz w:val="24"/>
                <w:szCs w:val="24"/>
              </w:rPr>
              <w:t>radiobacter</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Agrobacterium tumifaciens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Norbac</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New Bioproducts, USA</w:t>
            </w:r>
          </w:p>
        </w:tc>
      </w:tr>
      <w:tr w:rsidR="00210049" w:rsidRPr="003967B7" w:rsidTr="001923F3">
        <w:trPr>
          <w:trHeight w:val="520"/>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Ampelomyces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quisqualis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Powdery mildews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AQ10</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Ecogene, 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Bacillus subtilis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Rhizoctonia, Fusarium,</w:t>
            </w:r>
          </w:p>
          <w:p w:rsidR="001923F3" w:rsidRPr="003967B7" w:rsidRDefault="001923F3" w:rsidP="00F44F5F">
            <w:pPr>
              <w:pStyle w:val="TableParagraph"/>
              <w:spacing w:line="288" w:lineRule="auto"/>
              <w:ind w:left="112" w:right="-18"/>
              <w:rPr>
                <w:i/>
                <w:sz w:val="24"/>
                <w:szCs w:val="24"/>
              </w:rPr>
            </w:pPr>
            <w:r w:rsidRPr="003967B7">
              <w:rPr>
                <w:i/>
                <w:w w:val="105"/>
                <w:sz w:val="24"/>
                <w:szCs w:val="24"/>
              </w:rPr>
              <w:t>Alternaria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Epic</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Gustafson, 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Bacillus subtilis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sz w:val="24"/>
                <w:szCs w:val="24"/>
              </w:rPr>
              <w:t>Rhizoctonia,</w:t>
            </w:r>
            <w:r w:rsidRPr="003967B7">
              <w:rPr>
                <w:i/>
                <w:spacing w:val="39"/>
                <w:sz w:val="24"/>
                <w:szCs w:val="24"/>
              </w:rPr>
              <w:t xml:space="preserve"> </w:t>
            </w:r>
            <w:r w:rsidRPr="003967B7">
              <w:rPr>
                <w:i/>
                <w:sz w:val="24"/>
                <w:szCs w:val="24"/>
              </w:rPr>
              <w:t>Fusarium,</w:t>
            </w:r>
          </w:p>
          <w:p w:rsidR="001923F3" w:rsidRPr="003967B7" w:rsidRDefault="001923F3" w:rsidP="00F44F5F">
            <w:pPr>
              <w:pStyle w:val="TableParagraph"/>
              <w:spacing w:line="288" w:lineRule="auto"/>
              <w:ind w:left="112" w:right="-18"/>
              <w:rPr>
                <w:i/>
                <w:sz w:val="24"/>
                <w:szCs w:val="24"/>
              </w:rPr>
            </w:pPr>
            <w:r w:rsidRPr="003967B7">
              <w:rPr>
                <w:i/>
                <w:sz w:val="24"/>
                <w:szCs w:val="24"/>
              </w:rPr>
              <w:t>Alternaria,</w:t>
            </w:r>
            <w:r w:rsidRPr="003967B7">
              <w:rPr>
                <w:i/>
                <w:spacing w:val="36"/>
                <w:sz w:val="24"/>
                <w:szCs w:val="24"/>
              </w:rPr>
              <w:t xml:space="preserve"> </w:t>
            </w:r>
            <w:r w:rsidRPr="003967B7">
              <w:rPr>
                <w:i/>
                <w:sz w:val="24"/>
                <w:szCs w:val="24"/>
              </w:rPr>
              <w:t>Aspergillus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Kodiac</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Gustafson, 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Bacillus subtilis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Rhizoctonia, Fusarium,</w:t>
            </w:r>
          </w:p>
          <w:p w:rsidR="001923F3" w:rsidRPr="003967B7" w:rsidRDefault="001923F3" w:rsidP="00F44F5F">
            <w:pPr>
              <w:pStyle w:val="TableParagraph"/>
              <w:spacing w:line="288" w:lineRule="auto"/>
              <w:ind w:left="112" w:right="-18"/>
              <w:rPr>
                <w:i/>
                <w:sz w:val="24"/>
                <w:szCs w:val="24"/>
              </w:rPr>
            </w:pPr>
            <w:r w:rsidRPr="003967B7">
              <w:rPr>
                <w:i/>
                <w:w w:val="105"/>
                <w:sz w:val="24"/>
                <w:szCs w:val="24"/>
              </w:rPr>
              <w:t>Phytophthora, Phythium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Companion</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Growth product, USA</w:t>
            </w:r>
          </w:p>
        </w:tc>
      </w:tr>
      <w:tr w:rsidR="00210049" w:rsidRPr="003967B7" w:rsidTr="001923F3">
        <w:trPr>
          <w:trHeight w:val="777"/>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Bacillus subtilis</w:t>
            </w:r>
          </w:p>
        </w:tc>
        <w:tc>
          <w:tcPr>
            <w:tcW w:w="2707" w:type="dxa"/>
          </w:tcPr>
          <w:p w:rsidR="001923F3" w:rsidRPr="003967B7" w:rsidRDefault="001923F3" w:rsidP="00F44F5F">
            <w:pPr>
              <w:pStyle w:val="TableParagraph"/>
              <w:spacing w:line="288" w:lineRule="auto"/>
              <w:ind w:left="112" w:right="-18" w:hanging="60"/>
              <w:rPr>
                <w:i/>
                <w:sz w:val="24"/>
                <w:szCs w:val="24"/>
              </w:rPr>
            </w:pPr>
            <w:r w:rsidRPr="003967B7">
              <w:rPr>
                <w:i/>
                <w:w w:val="105"/>
                <w:sz w:val="24"/>
                <w:szCs w:val="24"/>
              </w:rPr>
              <w:t xml:space="preserve">Rhizoctonia, Fusarium, </w:t>
            </w:r>
            <w:r w:rsidRPr="003967B7">
              <w:rPr>
                <w:i/>
                <w:sz w:val="24"/>
                <w:szCs w:val="24"/>
              </w:rPr>
              <w:t>Alternaria, Sclerotinia,</w:t>
            </w:r>
          </w:p>
          <w:p w:rsidR="001923F3" w:rsidRPr="003967B7" w:rsidRDefault="001923F3" w:rsidP="00F44F5F">
            <w:pPr>
              <w:pStyle w:val="TableParagraph"/>
              <w:spacing w:line="288" w:lineRule="auto"/>
              <w:ind w:left="52" w:right="-18"/>
              <w:rPr>
                <w:i/>
                <w:sz w:val="24"/>
                <w:szCs w:val="24"/>
              </w:rPr>
            </w:pPr>
            <w:r w:rsidRPr="003967B7">
              <w:rPr>
                <w:i/>
                <w:w w:val="105"/>
                <w:sz w:val="24"/>
                <w:szCs w:val="24"/>
              </w:rPr>
              <w:t>Verticillium, Streptomyces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Rhizo-plus</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KFZB, Germany</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Bacillus subtilis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Powdery mildews, leaf</w:t>
            </w:r>
          </w:p>
          <w:p w:rsidR="001923F3" w:rsidRPr="003967B7" w:rsidRDefault="001923F3" w:rsidP="00F44F5F">
            <w:pPr>
              <w:pStyle w:val="TableParagraph"/>
              <w:spacing w:line="288" w:lineRule="auto"/>
              <w:ind w:left="52" w:right="-18"/>
              <w:rPr>
                <w:i/>
                <w:sz w:val="24"/>
                <w:szCs w:val="24"/>
              </w:rPr>
            </w:pPr>
            <w:r w:rsidRPr="003967B7">
              <w:rPr>
                <w:i/>
                <w:w w:val="105"/>
                <w:sz w:val="24"/>
                <w:szCs w:val="24"/>
              </w:rPr>
              <w:t>blight, downy mildew</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Serenade</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AgraQuest, USA</w:t>
            </w:r>
          </w:p>
        </w:tc>
      </w:tr>
      <w:tr w:rsidR="00210049" w:rsidRPr="003967B7" w:rsidTr="001923F3">
        <w:trPr>
          <w:trHeight w:val="261"/>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Bacillus subtilis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Seeding pathogens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System 3</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Helena Chemicals, USA</w:t>
            </w:r>
          </w:p>
        </w:tc>
      </w:tr>
      <w:tr w:rsidR="00210049" w:rsidRPr="003967B7" w:rsidTr="001923F3">
        <w:trPr>
          <w:trHeight w:val="25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Candida oleophila</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Botrytis, Penicillium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Aspire</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Ecogene, USA</w:t>
            </w:r>
          </w:p>
        </w:tc>
      </w:tr>
      <w:tr w:rsidR="00210049" w:rsidRPr="003967B7" w:rsidTr="001923F3">
        <w:trPr>
          <w:trHeight w:val="257"/>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Coniothyrium</w:t>
            </w:r>
            <w:r w:rsidRPr="003967B7">
              <w:rPr>
                <w:i/>
                <w:spacing w:val="-30"/>
                <w:w w:val="105"/>
                <w:sz w:val="24"/>
                <w:szCs w:val="24"/>
              </w:rPr>
              <w:t xml:space="preserve"> </w:t>
            </w:r>
            <w:r w:rsidRPr="003967B7">
              <w:rPr>
                <w:i/>
                <w:w w:val="105"/>
                <w:sz w:val="24"/>
                <w:szCs w:val="24"/>
              </w:rPr>
              <w:t>minitans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Sclerotinia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Koni</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BIOVED, USA</w:t>
            </w:r>
          </w:p>
        </w:tc>
      </w:tr>
      <w:tr w:rsidR="00210049" w:rsidRPr="003967B7" w:rsidTr="001923F3">
        <w:trPr>
          <w:trHeight w:val="25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Coniothyrium</w:t>
            </w:r>
            <w:r w:rsidRPr="003967B7">
              <w:rPr>
                <w:i/>
                <w:spacing w:val="-30"/>
                <w:w w:val="105"/>
                <w:sz w:val="24"/>
                <w:szCs w:val="24"/>
              </w:rPr>
              <w:t xml:space="preserve"> </w:t>
            </w:r>
            <w:r w:rsidRPr="003967B7">
              <w:rPr>
                <w:i/>
                <w:w w:val="105"/>
                <w:sz w:val="24"/>
                <w:szCs w:val="24"/>
              </w:rPr>
              <w:t>minitans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Sclerotinia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Contans</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Prophyta, Germany</w:t>
            </w:r>
          </w:p>
        </w:tc>
      </w:tr>
      <w:tr w:rsidR="00210049" w:rsidRPr="003967B7" w:rsidTr="001923F3">
        <w:trPr>
          <w:trHeight w:val="516"/>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Fusarium oxysporum</w:t>
            </w:r>
          </w:p>
          <w:p w:rsidR="001923F3" w:rsidRPr="003967B7" w:rsidRDefault="001923F3" w:rsidP="00F44F5F">
            <w:pPr>
              <w:pStyle w:val="TableParagraph"/>
              <w:spacing w:line="288" w:lineRule="auto"/>
              <w:ind w:left="112" w:right="-18"/>
              <w:rPr>
                <w:i/>
                <w:sz w:val="24"/>
                <w:szCs w:val="24"/>
              </w:rPr>
            </w:pPr>
            <w:r w:rsidRPr="003967B7">
              <w:rPr>
                <w:i/>
                <w:w w:val="105"/>
                <w:sz w:val="24"/>
                <w:szCs w:val="24"/>
              </w:rPr>
              <w:t>(non pathenic)</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Fusarium oxysporum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Fusaclean</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Natural plant protection,France</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Fusarium oxysporum</w:t>
            </w:r>
          </w:p>
          <w:p w:rsidR="001923F3" w:rsidRPr="003967B7" w:rsidRDefault="001923F3" w:rsidP="00F44F5F">
            <w:pPr>
              <w:pStyle w:val="TableParagraph"/>
              <w:spacing w:line="288" w:lineRule="auto"/>
              <w:ind w:left="112" w:right="-18"/>
              <w:rPr>
                <w:i/>
                <w:sz w:val="24"/>
                <w:szCs w:val="24"/>
              </w:rPr>
            </w:pPr>
            <w:r w:rsidRPr="003967B7">
              <w:rPr>
                <w:i/>
                <w:w w:val="105"/>
                <w:sz w:val="24"/>
                <w:szCs w:val="24"/>
              </w:rPr>
              <w:t>(non pathenic)</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Fusarium oxysporum,</w:t>
            </w:r>
          </w:p>
          <w:p w:rsidR="001923F3" w:rsidRPr="003967B7" w:rsidRDefault="001923F3" w:rsidP="00F44F5F">
            <w:pPr>
              <w:pStyle w:val="TableParagraph"/>
              <w:spacing w:line="288" w:lineRule="auto"/>
              <w:ind w:left="112" w:right="-18"/>
              <w:rPr>
                <w:i/>
                <w:sz w:val="24"/>
                <w:szCs w:val="24"/>
              </w:rPr>
            </w:pPr>
            <w:r w:rsidRPr="003967B7">
              <w:rPr>
                <w:i/>
                <w:w w:val="105"/>
                <w:sz w:val="24"/>
                <w:szCs w:val="24"/>
              </w:rPr>
              <w:t>F. moniliforme</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Biofox C</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SIAPA, Italy</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Gliocldium</w:t>
            </w:r>
          </w:p>
          <w:p w:rsidR="001923F3" w:rsidRPr="003967B7" w:rsidRDefault="001923F3" w:rsidP="00F44F5F">
            <w:pPr>
              <w:pStyle w:val="TableParagraph"/>
              <w:spacing w:line="288" w:lineRule="auto"/>
              <w:ind w:left="55" w:right="-18"/>
              <w:rPr>
                <w:i/>
                <w:sz w:val="24"/>
                <w:szCs w:val="24"/>
              </w:rPr>
            </w:pPr>
            <w:r w:rsidRPr="003967B7">
              <w:rPr>
                <w:i/>
                <w:w w:val="105"/>
                <w:sz w:val="24"/>
                <w:szCs w:val="24"/>
              </w:rPr>
              <w:t>catenulatum</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Pythium, Rhizoctonia,</w:t>
            </w:r>
          </w:p>
          <w:p w:rsidR="001923F3" w:rsidRPr="003967B7" w:rsidRDefault="001923F3" w:rsidP="00F44F5F">
            <w:pPr>
              <w:pStyle w:val="TableParagraph"/>
              <w:spacing w:line="288" w:lineRule="auto"/>
              <w:ind w:left="112" w:right="-18"/>
              <w:rPr>
                <w:i/>
                <w:sz w:val="24"/>
                <w:szCs w:val="24"/>
              </w:rPr>
            </w:pPr>
            <w:r w:rsidRPr="003967B7">
              <w:rPr>
                <w:i/>
                <w:w w:val="105"/>
                <w:sz w:val="24"/>
                <w:szCs w:val="24"/>
              </w:rPr>
              <w:t>Botrytis, Didymella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Primastop</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Kemira, Finland</w:t>
            </w:r>
          </w:p>
        </w:tc>
      </w:tr>
      <w:tr w:rsidR="00210049" w:rsidRPr="003967B7" w:rsidTr="001923F3">
        <w:trPr>
          <w:trHeight w:val="261"/>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Gliocldium virens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Damping off, root rot</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Soil gard</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Thermo Triology, 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Phagus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(bacteriophage)</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Pseudomonas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Phagus</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Natural plant protection, France</w:t>
            </w:r>
          </w:p>
        </w:tc>
      </w:tr>
      <w:tr w:rsidR="00210049" w:rsidRPr="003967B7" w:rsidTr="001923F3">
        <w:trPr>
          <w:trHeight w:val="25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lastRenderedPageBreak/>
              <w:t>Phlebia gigantea</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Heterobasidium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Rostop</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Kemira, Finland</w:t>
            </w:r>
          </w:p>
        </w:tc>
      </w:tr>
      <w:tr w:rsidR="00210049" w:rsidRPr="003967B7" w:rsidTr="001923F3">
        <w:trPr>
          <w:trHeight w:val="517"/>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aureofaciens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Pythium, snow mold</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Spot-Less</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Eco Soil,USA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 capacia</w:t>
            </w:r>
          </w:p>
        </w:tc>
        <w:tc>
          <w:tcPr>
            <w:tcW w:w="2707" w:type="dxa"/>
          </w:tcPr>
          <w:p w:rsidR="001923F3" w:rsidRPr="003967B7" w:rsidRDefault="001923F3" w:rsidP="00F44F5F">
            <w:pPr>
              <w:pStyle w:val="TableParagraph"/>
              <w:tabs>
                <w:tab w:val="left" w:pos="1722"/>
              </w:tabs>
              <w:spacing w:line="288" w:lineRule="auto"/>
              <w:ind w:left="52" w:right="-18"/>
              <w:rPr>
                <w:i/>
                <w:sz w:val="24"/>
                <w:szCs w:val="24"/>
              </w:rPr>
            </w:pPr>
            <w:r w:rsidRPr="003967B7">
              <w:rPr>
                <w:i/>
                <w:w w:val="105"/>
                <w:sz w:val="24"/>
                <w:szCs w:val="24"/>
              </w:rPr>
              <w:t>Rhizoctonia,</w:t>
            </w:r>
            <w:r w:rsidRPr="003967B7">
              <w:rPr>
                <w:i/>
                <w:w w:val="105"/>
                <w:sz w:val="24"/>
                <w:szCs w:val="24"/>
              </w:rPr>
              <w:tab/>
              <w:t>Fusarium,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Pythium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Intercept</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Soil technologies, USA</w:t>
            </w:r>
          </w:p>
        </w:tc>
      </w:tr>
      <w:tr w:rsidR="00210049" w:rsidRPr="003967B7" w:rsidTr="001923F3">
        <w:trPr>
          <w:trHeight w:val="516"/>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 capacia</w:t>
            </w:r>
          </w:p>
        </w:tc>
        <w:tc>
          <w:tcPr>
            <w:tcW w:w="2707" w:type="dxa"/>
          </w:tcPr>
          <w:p w:rsidR="001923F3" w:rsidRPr="003967B7" w:rsidRDefault="001923F3" w:rsidP="00F44F5F">
            <w:pPr>
              <w:pStyle w:val="TableParagraph"/>
              <w:tabs>
                <w:tab w:val="left" w:pos="1722"/>
              </w:tabs>
              <w:spacing w:line="288" w:lineRule="auto"/>
              <w:ind w:left="52" w:right="-18"/>
              <w:rPr>
                <w:i/>
                <w:sz w:val="24"/>
                <w:szCs w:val="24"/>
              </w:rPr>
            </w:pPr>
            <w:r w:rsidRPr="003967B7">
              <w:rPr>
                <w:i/>
                <w:w w:val="105"/>
                <w:sz w:val="24"/>
                <w:szCs w:val="24"/>
              </w:rPr>
              <w:t>Rhizoctonia,</w:t>
            </w:r>
            <w:r w:rsidRPr="003967B7">
              <w:rPr>
                <w:i/>
                <w:w w:val="105"/>
                <w:sz w:val="24"/>
                <w:szCs w:val="24"/>
              </w:rPr>
              <w:tab/>
              <w:t>Fusarium,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Pythium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Deny</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Stine, USA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chloroaphis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Fusarium, Drechslera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Cedomon</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Bio Agri, Sweden</w:t>
            </w:r>
          </w:p>
        </w:tc>
      </w:tr>
      <w:tr w:rsidR="00210049" w:rsidRPr="003967B7" w:rsidTr="001923F3">
        <w:trPr>
          <w:trHeight w:val="25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w:t>
            </w:r>
            <w:r w:rsidRPr="003967B7">
              <w:rPr>
                <w:i/>
                <w:spacing w:val="-31"/>
                <w:w w:val="105"/>
                <w:sz w:val="24"/>
                <w:szCs w:val="24"/>
              </w:rPr>
              <w:t xml:space="preserve"> </w:t>
            </w:r>
            <w:r w:rsidRPr="003967B7">
              <w:rPr>
                <w:i/>
                <w:w w:val="105"/>
                <w:sz w:val="24"/>
                <w:szCs w:val="24"/>
              </w:rPr>
              <w:t>syringae</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Botrytis, Penicillium, Mucor</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Bio-save 100</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Ecoscience, USA</w:t>
            </w:r>
          </w:p>
        </w:tc>
      </w:tr>
      <w:tr w:rsidR="00210049" w:rsidRPr="003967B7" w:rsidTr="001923F3">
        <w:trPr>
          <w:trHeight w:val="520"/>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fluorescens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Pseudomonas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Conquer</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Mauri Foods, Australia</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Pseudomonas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fluorescens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Pseudomonas</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Blight Ban</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Plat health Techn.</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Pythium oligandrum</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Phytium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Polygandrum</w:t>
            </w:r>
          </w:p>
        </w:tc>
        <w:tc>
          <w:tcPr>
            <w:tcW w:w="3045" w:type="dxa"/>
          </w:tcPr>
          <w:p w:rsidR="001923F3" w:rsidRPr="003967B7" w:rsidRDefault="001923F3" w:rsidP="00F44F5F">
            <w:pPr>
              <w:pStyle w:val="TableParagraph"/>
              <w:tabs>
                <w:tab w:val="left" w:pos="895"/>
                <w:tab w:val="left" w:pos="2198"/>
              </w:tabs>
              <w:spacing w:line="288" w:lineRule="auto"/>
              <w:ind w:left="53" w:right="-18"/>
              <w:rPr>
                <w:sz w:val="24"/>
                <w:szCs w:val="24"/>
              </w:rPr>
            </w:pPr>
            <w:r w:rsidRPr="003967B7">
              <w:rPr>
                <w:w w:val="105"/>
                <w:sz w:val="24"/>
                <w:szCs w:val="24"/>
              </w:rPr>
              <w:t>Plant</w:t>
            </w:r>
            <w:r w:rsidRPr="003967B7">
              <w:rPr>
                <w:w w:val="105"/>
                <w:sz w:val="24"/>
                <w:szCs w:val="24"/>
              </w:rPr>
              <w:tab/>
              <w:t>Protection</w:t>
            </w:r>
            <w:r w:rsidRPr="003967B7">
              <w:rPr>
                <w:w w:val="105"/>
                <w:sz w:val="24"/>
                <w:szCs w:val="24"/>
              </w:rPr>
              <w:tab/>
              <w:t>Institute,</w:t>
            </w:r>
          </w:p>
          <w:p w:rsidR="001923F3" w:rsidRPr="003967B7" w:rsidRDefault="001923F3" w:rsidP="00F44F5F">
            <w:pPr>
              <w:pStyle w:val="TableParagraph"/>
              <w:spacing w:line="288" w:lineRule="auto"/>
              <w:ind w:left="53" w:right="-18"/>
              <w:rPr>
                <w:sz w:val="24"/>
                <w:szCs w:val="24"/>
              </w:rPr>
            </w:pPr>
            <w:r w:rsidRPr="003967B7">
              <w:rPr>
                <w:w w:val="105"/>
                <w:sz w:val="24"/>
                <w:szCs w:val="24"/>
              </w:rPr>
              <w:t>Slovak Rep.</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Streptomyces</w:t>
            </w:r>
          </w:p>
          <w:p w:rsidR="001923F3" w:rsidRPr="003967B7" w:rsidRDefault="001923F3" w:rsidP="00F44F5F">
            <w:pPr>
              <w:pStyle w:val="TableParagraph"/>
              <w:spacing w:line="288" w:lineRule="auto"/>
              <w:ind w:left="55" w:right="-18"/>
              <w:rPr>
                <w:i/>
                <w:sz w:val="24"/>
                <w:szCs w:val="24"/>
              </w:rPr>
            </w:pPr>
            <w:r w:rsidRPr="003967B7">
              <w:rPr>
                <w:i/>
                <w:w w:val="105"/>
                <w:sz w:val="24"/>
                <w:szCs w:val="24"/>
              </w:rPr>
              <w:t>griseoviridis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Fusarium, Alternaria,</w:t>
            </w:r>
          </w:p>
          <w:p w:rsidR="001923F3" w:rsidRPr="003967B7" w:rsidRDefault="001923F3" w:rsidP="00F44F5F">
            <w:pPr>
              <w:pStyle w:val="TableParagraph"/>
              <w:spacing w:line="288" w:lineRule="auto"/>
              <w:ind w:left="52" w:right="-18"/>
              <w:rPr>
                <w:i/>
                <w:sz w:val="24"/>
                <w:szCs w:val="24"/>
              </w:rPr>
            </w:pPr>
            <w:r w:rsidRPr="003967B7">
              <w:rPr>
                <w:i/>
                <w:w w:val="105"/>
                <w:sz w:val="24"/>
                <w:szCs w:val="24"/>
              </w:rPr>
              <w:t>Botrytis, Phytophthora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Mycostop</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Kemira, Fanland</w:t>
            </w:r>
          </w:p>
        </w:tc>
      </w:tr>
      <w:tr w:rsidR="00210049" w:rsidRPr="003967B7" w:rsidTr="001923F3">
        <w:trPr>
          <w:trHeight w:val="25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Taralomyces flavus</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Verticillium, Rhizoctonia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Protus</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Pophyta, Germany</w:t>
            </w:r>
          </w:p>
        </w:tc>
      </w:tr>
      <w:tr w:rsidR="00210049" w:rsidRPr="003967B7" w:rsidTr="001923F3">
        <w:trPr>
          <w:trHeight w:val="777"/>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 spp</w:t>
            </w:r>
          </w:p>
        </w:tc>
        <w:tc>
          <w:tcPr>
            <w:tcW w:w="2707" w:type="dxa"/>
          </w:tcPr>
          <w:p w:rsidR="001923F3" w:rsidRPr="003967B7" w:rsidRDefault="001923F3" w:rsidP="00F44F5F">
            <w:pPr>
              <w:pStyle w:val="TableParagraph"/>
              <w:tabs>
                <w:tab w:val="left" w:pos="1720"/>
              </w:tabs>
              <w:spacing w:line="288" w:lineRule="auto"/>
              <w:ind w:left="52" w:right="-18"/>
              <w:rPr>
                <w:i/>
                <w:sz w:val="24"/>
                <w:szCs w:val="24"/>
              </w:rPr>
            </w:pPr>
            <w:r w:rsidRPr="003967B7">
              <w:rPr>
                <w:i/>
                <w:w w:val="105"/>
                <w:sz w:val="24"/>
                <w:szCs w:val="24"/>
              </w:rPr>
              <w:t>Sclerotinia, Phytophthora, Pythium,</w:t>
            </w:r>
            <w:r w:rsidRPr="003967B7">
              <w:rPr>
                <w:i/>
                <w:w w:val="105"/>
                <w:sz w:val="24"/>
                <w:szCs w:val="24"/>
              </w:rPr>
              <w:tab/>
            </w:r>
            <w:r w:rsidRPr="003967B7">
              <w:rPr>
                <w:i/>
                <w:spacing w:val="-3"/>
                <w:sz w:val="24"/>
                <w:szCs w:val="24"/>
              </w:rPr>
              <w:t>Fusarium,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Verticillium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Bifungus</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DeCuester, Belgium</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w:t>
            </w:r>
          </w:p>
          <w:p w:rsidR="001923F3" w:rsidRPr="003967B7" w:rsidRDefault="001923F3" w:rsidP="00F44F5F">
            <w:pPr>
              <w:pStyle w:val="TableParagraph"/>
              <w:spacing w:line="288" w:lineRule="auto"/>
              <w:ind w:left="55" w:right="-18"/>
              <w:rPr>
                <w:i/>
                <w:sz w:val="24"/>
                <w:szCs w:val="24"/>
              </w:rPr>
            </w:pPr>
            <w:r w:rsidRPr="003967B7">
              <w:rPr>
                <w:i/>
                <w:w w:val="105"/>
                <w:sz w:val="24"/>
                <w:szCs w:val="24"/>
              </w:rPr>
              <w:t>harzianum</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Wilt, root rot, decay fungi</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Binab T</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Bioinnovation</w:t>
            </w:r>
          </w:p>
        </w:tc>
      </w:tr>
      <w:tr w:rsidR="00210049" w:rsidRPr="003967B7" w:rsidTr="001923F3">
        <w:trPr>
          <w:trHeight w:val="520"/>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w:t>
            </w:r>
          </w:p>
          <w:p w:rsidR="001923F3" w:rsidRPr="003967B7" w:rsidRDefault="001923F3" w:rsidP="00F44F5F">
            <w:pPr>
              <w:pStyle w:val="TableParagraph"/>
              <w:spacing w:line="288" w:lineRule="auto"/>
              <w:ind w:left="55" w:right="-18"/>
              <w:rPr>
                <w:i/>
                <w:sz w:val="24"/>
                <w:szCs w:val="24"/>
              </w:rPr>
            </w:pPr>
            <w:r w:rsidRPr="003967B7">
              <w:rPr>
                <w:i/>
                <w:w w:val="105"/>
                <w:sz w:val="24"/>
                <w:szCs w:val="24"/>
              </w:rPr>
              <w:t>harzianum</w:t>
            </w:r>
          </w:p>
        </w:tc>
        <w:tc>
          <w:tcPr>
            <w:tcW w:w="2707" w:type="dxa"/>
          </w:tcPr>
          <w:p w:rsidR="001923F3" w:rsidRPr="003967B7" w:rsidRDefault="001923F3" w:rsidP="00F44F5F">
            <w:pPr>
              <w:pStyle w:val="TableParagraph"/>
              <w:spacing w:line="288" w:lineRule="auto"/>
              <w:ind w:left="52" w:right="-18"/>
              <w:rPr>
                <w:i/>
                <w:sz w:val="24"/>
                <w:szCs w:val="24"/>
              </w:rPr>
            </w:pPr>
            <w:r w:rsidRPr="003967B7">
              <w:rPr>
                <w:i/>
                <w:w w:val="105"/>
                <w:sz w:val="24"/>
                <w:szCs w:val="24"/>
              </w:rPr>
              <w:t>Various fungi</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Supresivit</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Borregaar BioPlant, Danmark</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w:t>
            </w:r>
          </w:p>
          <w:p w:rsidR="001923F3" w:rsidRPr="003967B7" w:rsidRDefault="001923F3" w:rsidP="00F44F5F">
            <w:pPr>
              <w:pStyle w:val="TableParagraph"/>
              <w:spacing w:line="288" w:lineRule="auto"/>
              <w:ind w:left="55" w:right="-18"/>
              <w:rPr>
                <w:i/>
                <w:sz w:val="24"/>
                <w:szCs w:val="24"/>
              </w:rPr>
            </w:pPr>
            <w:r w:rsidRPr="003967B7">
              <w:rPr>
                <w:i/>
                <w:w w:val="105"/>
                <w:sz w:val="24"/>
                <w:szCs w:val="24"/>
              </w:rPr>
              <w:t>harzianum</w:t>
            </w:r>
          </w:p>
        </w:tc>
        <w:tc>
          <w:tcPr>
            <w:tcW w:w="2707" w:type="dxa"/>
          </w:tcPr>
          <w:p w:rsidR="001923F3" w:rsidRPr="003967B7" w:rsidRDefault="001923F3" w:rsidP="00F44F5F">
            <w:pPr>
              <w:pStyle w:val="TableParagraph"/>
              <w:tabs>
                <w:tab w:val="left" w:pos="1847"/>
              </w:tabs>
              <w:spacing w:line="288" w:lineRule="auto"/>
              <w:ind w:left="52" w:right="-18"/>
              <w:rPr>
                <w:i/>
                <w:sz w:val="24"/>
                <w:szCs w:val="24"/>
              </w:rPr>
            </w:pPr>
            <w:r w:rsidRPr="003967B7">
              <w:rPr>
                <w:i/>
                <w:w w:val="105"/>
                <w:sz w:val="24"/>
                <w:szCs w:val="24"/>
              </w:rPr>
              <w:t>Rhizoctonia,</w:t>
            </w:r>
            <w:r w:rsidRPr="003967B7">
              <w:rPr>
                <w:i/>
                <w:w w:val="105"/>
                <w:sz w:val="24"/>
                <w:szCs w:val="24"/>
              </w:rPr>
              <w:tab/>
              <w:t>Pythium,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Sclerotinia, Fusarium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Root rot</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Mycontrol, Isreael</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w:t>
            </w:r>
          </w:p>
          <w:p w:rsidR="001923F3" w:rsidRPr="003967B7" w:rsidRDefault="001923F3" w:rsidP="00F44F5F">
            <w:pPr>
              <w:pStyle w:val="TableParagraph"/>
              <w:spacing w:line="288" w:lineRule="auto"/>
              <w:ind w:left="55" w:right="-18"/>
              <w:rPr>
                <w:i/>
                <w:sz w:val="24"/>
                <w:szCs w:val="24"/>
              </w:rPr>
            </w:pPr>
            <w:r w:rsidRPr="003967B7">
              <w:rPr>
                <w:i/>
                <w:w w:val="105"/>
                <w:sz w:val="24"/>
                <w:szCs w:val="24"/>
              </w:rPr>
              <w:t>harzianum</w:t>
            </w:r>
          </w:p>
        </w:tc>
        <w:tc>
          <w:tcPr>
            <w:tcW w:w="2707" w:type="dxa"/>
          </w:tcPr>
          <w:p w:rsidR="001923F3" w:rsidRPr="003967B7" w:rsidRDefault="001923F3" w:rsidP="00F44F5F">
            <w:pPr>
              <w:pStyle w:val="TableParagraph"/>
              <w:tabs>
                <w:tab w:val="left" w:pos="1847"/>
              </w:tabs>
              <w:spacing w:line="288" w:lineRule="auto"/>
              <w:ind w:left="52" w:right="-18"/>
              <w:rPr>
                <w:i/>
                <w:sz w:val="24"/>
                <w:szCs w:val="24"/>
              </w:rPr>
            </w:pPr>
            <w:r w:rsidRPr="003967B7">
              <w:rPr>
                <w:i/>
                <w:w w:val="105"/>
                <w:sz w:val="24"/>
                <w:szCs w:val="24"/>
              </w:rPr>
              <w:t>Rhizoctonia,</w:t>
            </w:r>
            <w:r w:rsidRPr="003967B7">
              <w:rPr>
                <w:i/>
                <w:w w:val="105"/>
                <w:sz w:val="24"/>
                <w:szCs w:val="24"/>
              </w:rPr>
              <w:tab/>
              <w:t>Pythium,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Fusarium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Rootshield</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Biowork, USA</w:t>
            </w:r>
          </w:p>
        </w:tc>
      </w:tr>
      <w:tr w:rsidR="00210049" w:rsidRPr="003967B7" w:rsidTr="001923F3">
        <w:trPr>
          <w:trHeight w:val="516"/>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w:t>
            </w:r>
          </w:p>
          <w:p w:rsidR="001923F3" w:rsidRPr="003967B7" w:rsidRDefault="001923F3" w:rsidP="00F44F5F">
            <w:pPr>
              <w:pStyle w:val="TableParagraph"/>
              <w:spacing w:line="288" w:lineRule="auto"/>
              <w:ind w:left="55" w:right="-18"/>
              <w:rPr>
                <w:i/>
                <w:sz w:val="24"/>
                <w:szCs w:val="24"/>
              </w:rPr>
            </w:pPr>
            <w:r w:rsidRPr="003967B7">
              <w:rPr>
                <w:i/>
                <w:w w:val="105"/>
                <w:sz w:val="24"/>
                <w:szCs w:val="24"/>
              </w:rPr>
              <w:t>harzianum</w:t>
            </w:r>
          </w:p>
        </w:tc>
        <w:tc>
          <w:tcPr>
            <w:tcW w:w="2707" w:type="dxa"/>
          </w:tcPr>
          <w:p w:rsidR="001923F3" w:rsidRPr="003967B7" w:rsidRDefault="001923F3" w:rsidP="00F44F5F">
            <w:pPr>
              <w:pStyle w:val="TableParagraph"/>
              <w:tabs>
                <w:tab w:val="left" w:pos="1847"/>
              </w:tabs>
              <w:spacing w:line="288" w:lineRule="auto"/>
              <w:ind w:left="52" w:right="-18"/>
              <w:rPr>
                <w:i/>
                <w:sz w:val="24"/>
                <w:szCs w:val="24"/>
              </w:rPr>
            </w:pPr>
            <w:r w:rsidRPr="003967B7">
              <w:rPr>
                <w:i/>
                <w:w w:val="105"/>
                <w:sz w:val="24"/>
                <w:szCs w:val="24"/>
              </w:rPr>
              <w:t>Rhizoctonia,</w:t>
            </w:r>
            <w:r w:rsidRPr="003967B7">
              <w:rPr>
                <w:i/>
                <w:w w:val="105"/>
                <w:sz w:val="24"/>
                <w:szCs w:val="24"/>
              </w:rPr>
              <w:tab/>
              <w:t>Pythium</w:t>
            </w:r>
            <w:r w:rsidRPr="003967B7">
              <w:rPr>
                <w:i/>
                <w:w w:val="105"/>
                <w:sz w:val="24"/>
                <w:szCs w:val="24"/>
              </w:rPr>
              <w:lastRenderedPageBreak/>
              <w:t>,</w:t>
            </w:r>
          </w:p>
          <w:p w:rsidR="001923F3" w:rsidRPr="003967B7" w:rsidRDefault="001923F3" w:rsidP="00F44F5F">
            <w:pPr>
              <w:pStyle w:val="TableParagraph"/>
              <w:spacing w:line="288" w:lineRule="auto"/>
              <w:ind w:left="52" w:right="-18"/>
              <w:rPr>
                <w:i/>
                <w:sz w:val="24"/>
                <w:szCs w:val="24"/>
              </w:rPr>
            </w:pPr>
            <w:r w:rsidRPr="003967B7">
              <w:rPr>
                <w:i/>
                <w:w w:val="105"/>
                <w:sz w:val="24"/>
                <w:szCs w:val="24"/>
              </w:rPr>
              <w:t>Sclerotinia, Fusarium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lastRenderedPageBreak/>
              <w:t>Planter box</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Biowork, USA</w:t>
            </w:r>
          </w:p>
        </w:tc>
      </w:tr>
      <w:tr w:rsidR="00210049" w:rsidRPr="003967B7" w:rsidTr="001923F3">
        <w:trPr>
          <w:trHeight w:val="778"/>
        </w:trPr>
        <w:tc>
          <w:tcPr>
            <w:tcW w:w="2201" w:type="dxa"/>
          </w:tcPr>
          <w:p w:rsidR="001923F3" w:rsidRPr="003967B7" w:rsidRDefault="001923F3" w:rsidP="00F44F5F">
            <w:pPr>
              <w:pStyle w:val="TableParagraph"/>
              <w:spacing w:line="288" w:lineRule="auto"/>
              <w:ind w:left="55" w:right="-18"/>
              <w:rPr>
                <w:i/>
                <w:sz w:val="24"/>
                <w:szCs w:val="24"/>
              </w:rPr>
            </w:pPr>
            <w:r w:rsidRPr="003967B7">
              <w:rPr>
                <w:i/>
                <w:sz w:val="24"/>
                <w:szCs w:val="24"/>
              </w:rPr>
              <w:lastRenderedPageBreak/>
              <w:t xml:space="preserve">Trichoderma </w:t>
            </w:r>
            <w:r w:rsidRPr="003967B7">
              <w:rPr>
                <w:i/>
                <w:w w:val="105"/>
                <w:sz w:val="24"/>
                <w:szCs w:val="24"/>
              </w:rPr>
              <w:t>harzianum</w:t>
            </w:r>
          </w:p>
        </w:tc>
        <w:tc>
          <w:tcPr>
            <w:tcW w:w="2707" w:type="dxa"/>
          </w:tcPr>
          <w:p w:rsidR="001923F3" w:rsidRPr="003967B7" w:rsidRDefault="001923F3" w:rsidP="00F44F5F">
            <w:pPr>
              <w:pStyle w:val="TableParagraph"/>
              <w:tabs>
                <w:tab w:val="left" w:pos="1057"/>
                <w:tab w:val="left" w:pos="1885"/>
              </w:tabs>
              <w:spacing w:line="288" w:lineRule="auto"/>
              <w:ind w:left="52" w:right="-18"/>
              <w:rPr>
                <w:i/>
                <w:sz w:val="24"/>
                <w:szCs w:val="24"/>
              </w:rPr>
            </w:pPr>
            <w:r w:rsidRPr="003967B7">
              <w:rPr>
                <w:i/>
                <w:w w:val="105"/>
                <w:sz w:val="24"/>
                <w:szCs w:val="24"/>
              </w:rPr>
              <w:t>Botrytis,</w:t>
            </w:r>
            <w:r w:rsidRPr="003967B7">
              <w:rPr>
                <w:i/>
                <w:w w:val="105"/>
                <w:sz w:val="24"/>
                <w:szCs w:val="24"/>
              </w:rPr>
              <w:tab/>
              <w:t>Fulivi,</w:t>
            </w:r>
            <w:r w:rsidRPr="003967B7">
              <w:rPr>
                <w:i/>
                <w:w w:val="105"/>
                <w:sz w:val="24"/>
                <w:szCs w:val="24"/>
              </w:rPr>
              <w:tab/>
              <w:t>Monilia,</w:t>
            </w:r>
          </w:p>
          <w:p w:rsidR="001923F3" w:rsidRPr="003967B7" w:rsidRDefault="001923F3" w:rsidP="00F44F5F">
            <w:pPr>
              <w:pStyle w:val="TableParagraph"/>
              <w:spacing w:line="288" w:lineRule="auto"/>
              <w:ind w:left="52" w:right="-18"/>
              <w:rPr>
                <w:i/>
                <w:sz w:val="24"/>
                <w:szCs w:val="24"/>
              </w:rPr>
            </w:pPr>
            <w:r w:rsidRPr="003967B7">
              <w:rPr>
                <w:i/>
                <w:sz w:val="24"/>
                <w:szCs w:val="24"/>
              </w:rPr>
              <w:t xml:space="preserve">Pseudoperonospora, </w:t>
            </w:r>
            <w:r w:rsidRPr="003967B7">
              <w:rPr>
                <w:i/>
                <w:w w:val="105"/>
                <w:sz w:val="24"/>
                <w:szCs w:val="24"/>
              </w:rPr>
              <w:t>Sclerotinia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Trichodex</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Makhteshim, Israel</w:t>
            </w:r>
          </w:p>
        </w:tc>
      </w:tr>
      <w:tr w:rsidR="00210049" w:rsidRPr="003967B7" w:rsidTr="001923F3">
        <w:trPr>
          <w:trHeight w:val="518"/>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 viride</w:t>
            </w:r>
          </w:p>
        </w:tc>
        <w:tc>
          <w:tcPr>
            <w:tcW w:w="2707" w:type="dxa"/>
          </w:tcPr>
          <w:p w:rsidR="001923F3" w:rsidRPr="003967B7" w:rsidRDefault="001923F3" w:rsidP="00F44F5F">
            <w:pPr>
              <w:pStyle w:val="TableParagraph"/>
              <w:tabs>
                <w:tab w:val="left" w:pos="1847"/>
              </w:tabs>
              <w:spacing w:line="288" w:lineRule="auto"/>
              <w:ind w:left="52" w:right="-18"/>
              <w:rPr>
                <w:i/>
                <w:sz w:val="24"/>
                <w:szCs w:val="24"/>
              </w:rPr>
            </w:pPr>
            <w:r w:rsidRPr="003967B7">
              <w:rPr>
                <w:i/>
                <w:w w:val="105"/>
                <w:sz w:val="24"/>
                <w:szCs w:val="24"/>
              </w:rPr>
              <w:t>Rhizoctonia,</w:t>
            </w:r>
            <w:r w:rsidRPr="003967B7">
              <w:rPr>
                <w:i/>
                <w:w w:val="105"/>
                <w:sz w:val="24"/>
                <w:szCs w:val="24"/>
              </w:rPr>
              <w:tab/>
              <w:t>Pythium,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Fusarium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Trieco</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Ecosene, India</w:t>
            </w:r>
          </w:p>
        </w:tc>
      </w:tr>
      <w:tr w:rsidR="00210049" w:rsidRPr="003967B7" w:rsidTr="001923F3">
        <w:trPr>
          <w:trHeight w:val="777"/>
        </w:trPr>
        <w:tc>
          <w:tcPr>
            <w:tcW w:w="2201" w:type="dxa"/>
          </w:tcPr>
          <w:p w:rsidR="001923F3" w:rsidRPr="003967B7" w:rsidRDefault="001923F3" w:rsidP="00F44F5F">
            <w:pPr>
              <w:pStyle w:val="TableParagraph"/>
              <w:tabs>
                <w:tab w:val="left" w:pos="1324"/>
                <w:tab w:val="left" w:pos="1967"/>
              </w:tabs>
              <w:spacing w:line="288" w:lineRule="auto"/>
              <w:ind w:left="55" w:right="-18"/>
              <w:rPr>
                <w:i/>
                <w:sz w:val="24"/>
                <w:szCs w:val="24"/>
              </w:rPr>
            </w:pPr>
            <w:r w:rsidRPr="003967B7">
              <w:rPr>
                <w:i/>
                <w:w w:val="105"/>
                <w:sz w:val="24"/>
                <w:szCs w:val="24"/>
              </w:rPr>
              <w:t>Trichoderma harzianum</w:t>
            </w:r>
            <w:r w:rsidRPr="003967B7">
              <w:rPr>
                <w:i/>
                <w:w w:val="105"/>
                <w:sz w:val="24"/>
                <w:szCs w:val="24"/>
              </w:rPr>
              <w:tab/>
              <w:t>and</w:t>
            </w:r>
            <w:r w:rsidRPr="003967B7">
              <w:rPr>
                <w:i/>
                <w:w w:val="105"/>
                <w:sz w:val="24"/>
                <w:szCs w:val="24"/>
              </w:rPr>
              <w:tab/>
            </w:r>
            <w:r w:rsidRPr="003967B7">
              <w:rPr>
                <w:i/>
                <w:spacing w:val="-10"/>
                <w:w w:val="105"/>
                <w:sz w:val="24"/>
                <w:szCs w:val="24"/>
              </w:rPr>
              <w:t>T.</w:t>
            </w:r>
          </w:p>
          <w:p w:rsidR="001923F3" w:rsidRPr="003967B7" w:rsidRDefault="001923F3" w:rsidP="00F44F5F">
            <w:pPr>
              <w:pStyle w:val="TableParagraph"/>
              <w:spacing w:line="288" w:lineRule="auto"/>
              <w:ind w:left="55" w:right="-18"/>
              <w:rPr>
                <w:i/>
                <w:sz w:val="24"/>
                <w:szCs w:val="24"/>
              </w:rPr>
            </w:pPr>
            <w:r w:rsidRPr="003967B7">
              <w:rPr>
                <w:i/>
                <w:w w:val="105"/>
                <w:sz w:val="24"/>
                <w:szCs w:val="24"/>
              </w:rPr>
              <w:t>viride</w:t>
            </w:r>
          </w:p>
        </w:tc>
        <w:tc>
          <w:tcPr>
            <w:tcW w:w="2707" w:type="dxa"/>
          </w:tcPr>
          <w:p w:rsidR="001923F3" w:rsidRPr="003967B7" w:rsidRDefault="001923F3" w:rsidP="00F44F5F">
            <w:pPr>
              <w:pStyle w:val="TableParagraph"/>
              <w:tabs>
                <w:tab w:val="left" w:pos="1720"/>
              </w:tabs>
              <w:spacing w:line="288" w:lineRule="auto"/>
              <w:ind w:left="52" w:right="-18"/>
              <w:rPr>
                <w:i/>
                <w:sz w:val="24"/>
                <w:szCs w:val="24"/>
              </w:rPr>
            </w:pPr>
            <w:r w:rsidRPr="003967B7">
              <w:rPr>
                <w:i/>
                <w:w w:val="105"/>
                <w:sz w:val="24"/>
                <w:szCs w:val="24"/>
              </w:rPr>
              <w:t>Armillaria,</w:t>
            </w:r>
            <w:r w:rsidRPr="003967B7">
              <w:rPr>
                <w:i/>
                <w:w w:val="105"/>
                <w:sz w:val="24"/>
                <w:szCs w:val="24"/>
              </w:rPr>
              <w:tab/>
            </w:r>
            <w:r w:rsidRPr="003967B7">
              <w:rPr>
                <w:i/>
                <w:spacing w:val="-3"/>
                <w:sz w:val="24"/>
                <w:szCs w:val="24"/>
              </w:rPr>
              <w:t xml:space="preserve">Fusarium, </w:t>
            </w:r>
            <w:r w:rsidRPr="003967B7">
              <w:rPr>
                <w:i/>
                <w:w w:val="105"/>
                <w:sz w:val="24"/>
                <w:szCs w:val="24"/>
              </w:rPr>
              <w:t>Nectria,</w:t>
            </w:r>
            <w:r w:rsidRPr="003967B7">
              <w:rPr>
                <w:i/>
                <w:spacing w:val="-5"/>
                <w:w w:val="105"/>
                <w:sz w:val="24"/>
                <w:szCs w:val="24"/>
              </w:rPr>
              <w:t xml:space="preserve"> </w:t>
            </w:r>
            <w:r w:rsidRPr="003967B7">
              <w:rPr>
                <w:i/>
                <w:w w:val="105"/>
                <w:sz w:val="24"/>
                <w:szCs w:val="24"/>
              </w:rPr>
              <w:t>Phytophthora</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Trichopel</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Agrimm, New Zealand</w:t>
            </w:r>
          </w:p>
        </w:tc>
      </w:tr>
      <w:tr w:rsidR="00210049" w:rsidRPr="003967B7" w:rsidTr="001923F3">
        <w:trPr>
          <w:trHeight w:val="519"/>
        </w:trPr>
        <w:tc>
          <w:tcPr>
            <w:tcW w:w="2201" w:type="dxa"/>
          </w:tcPr>
          <w:p w:rsidR="001923F3" w:rsidRPr="003967B7" w:rsidRDefault="001923F3" w:rsidP="00F44F5F">
            <w:pPr>
              <w:pStyle w:val="TableParagraph"/>
              <w:spacing w:line="288" w:lineRule="auto"/>
              <w:ind w:left="55" w:right="-18"/>
              <w:rPr>
                <w:i/>
                <w:sz w:val="24"/>
                <w:szCs w:val="24"/>
              </w:rPr>
            </w:pPr>
            <w:r w:rsidRPr="003967B7">
              <w:rPr>
                <w:i/>
                <w:w w:val="105"/>
                <w:sz w:val="24"/>
                <w:szCs w:val="24"/>
              </w:rPr>
              <w:t>Trichoderma sp</w:t>
            </w:r>
          </w:p>
        </w:tc>
        <w:tc>
          <w:tcPr>
            <w:tcW w:w="2707" w:type="dxa"/>
          </w:tcPr>
          <w:p w:rsidR="001923F3" w:rsidRPr="003967B7" w:rsidRDefault="001923F3" w:rsidP="00F44F5F">
            <w:pPr>
              <w:pStyle w:val="TableParagraph"/>
              <w:tabs>
                <w:tab w:val="left" w:pos="1847"/>
              </w:tabs>
              <w:spacing w:line="288" w:lineRule="auto"/>
              <w:ind w:left="52" w:right="-18"/>
              <w:rPr>
                <w:i/>
                <w:sz w:val="24"/>
                <w:szCs w:val="24"/>
              </w:rPr>
            </w:pPr>
            <w:r w:rsidRPr="003967B7">
              <w:rPr>
                <w:i/>
                <w:w w:val="105"/>
                <w:sz w:val="24"/>
                <w:szCs w:val="24"/>
              </w:rPr>
              <w:t>Rhizoctonia,</w:t>
            </w:r>
            <w:r w:rsidRPr="003967B7">
              <w:rPr>
                <w:i/>
                <w:w w:val="105"/>
                <w:sz w:val="24"/>
                <w:szCs w:val="24"/>
              </w:rPr>
              <w:tab/>
              <w:t>Pythium,</w:t>
            </w:r>
          </w:p>
          <w:p w:rsidR="001923F3" w:rsidRPr="003967B7" w:rsidRDefault="001923F3" w:rsidP="00F44F5F">
            <w:pPr>
              <w:pStyle w:val="TableParagraph"/>
              <w:spacing w:line="288" w:lineRule="auto"/>
              <w:ind w:left="52" w:right="-18"/>
              <w:rPr>
                <w:i/>
                <w:sz w:val="24"/>
                <w:szCs w:val="24"/>
              </w:rPr>
            </w:pPr>
            <w:r w:rsidRPr="003967B7">
              <w:rPr>
                <w:i/>
                <w:w w:val="105"/>
                <w:sz w:val="24"/>
                <w:szCs w:val="24"/>
              </w:rPr>
              <w:t>Sclerotinia, Fusarium</w:t>
            </w:r>
          </w:p>
        </w:tc>
        <w:tc>
          <w:tcPr>
            <w:tcW w:w="1353" w:type="dxa"/>
          </w:tcPr>
          <w:p w:rsidR="001923F3" w:rsidRPr="003967B7" w:rsidRDefault="001923F3" w:rsidP="00F44F5F">
            <w:pPr>
              <w:pStyle w:val="TableParagraph"/>
              <w:spacing w:line="288" w:lineRule="auto"/>
              <w:ind w:left="52" w:right="-18"/>
              <w:rPr>
                <w:sz w:val="24"/>
                <w:szCs w:val="24"/>
              </w:rPr>
            </w:pPr>
            <w:r w:rsidRPr="003967B7">
              <w:rPr>
                <w:w w:val="105"/>
                <w:sz w:val="24"/>
                <w:szCs w:val="24"/>
              </w:rPr>
              <w:t>Trichoderma</w:t>
            </w:r>
          </w:p>
          <w:p w:rsidR="001923F3" w:rsidRPr="003967B7" w:rsidRDefault="001923F3" w:rsidP="00F44F5F">
            <w:pPr>
              <w:pStyle w:val="TableParagraph"/>
              <w:spacing w:line="288" w:lineRule="auto"/>
              <w:ind w:left="52" w:right="-18"/>
              <w:rPr>
                <w:sz w:val="24"/>
                <w:szCs w:val="24"/>
              </w:rPr>
            </w:pPr>
            <w:r w:rsidRPr="003967B7">
              <w:rPr>
                <w:w w:val="105"/>
                <w:sz w:val="24"/>
                <w:szCs w:val="24"/>
              </w:rPr>
              <w:t>2000</w:t>
            </w:r>
          </w:p>
        </w:tc>
        <w:tc>
          <w:tcPr>
            <w:tcW w:w="3045" w:type="dxa"/>
          </w:tcPr>
          <w:p w:rsidR="001923F3" w:rsidRPr="003967B7" w:rsidRDefault="001923F3" w:rsidP="00F44F5F">
            <w:pPr>
              <w:pStyle w:val="TableParagraph"/>
              <w:spacing w:line="288" w:lineRule="auto"/>
              <w:ind w:left="53" w:right="-18"/>
              <w:rPr>
                <w:sz w:val="24"/>
                <w:szCs w:val="24"/>
              </w:rPr>
            </w:pPr>
            <w:r w:rsidRPr="003967B7">
              <w:rPr>
                <w:w w:val="105"/>
                <w:sz w:val="24"/>
                <w:szCs w:val="24"/>
              </w:rPr>
              <w:t>Mycocontrol, Israel</w:t>
            </w:r>
          </w:p>
        </w:tc>
      </w:tr>
    </w:tbl>
    <w:p w:rsidR="001923F3" w:rsidRPr="003967B7" w:rsidRDefault="001923F3" w:rsidP="00F44F5F">
      <w:pPr>
        <w:pStyle w:val="BodyText"/>
        <w:spacing w:line="288" w:lineRule="auto"/>
        <w:ind w:right="-18"/>
        <w:jc w:val="left"/>
        <w:rPr>
          <w:rFonts w:ascii="Times New Roman" w:hAnsi="Times New Roman"/>
          <w:b/>
          <w:sz w:val="24"/>
          <w:szCs w:val="24"/>
        </w:rPr>
      </w:pPr>
    </w:p>
    <w:p w:rsidR="00CC4983" w:rsidRPr="003967B7" w:rsidRDefault="00CC4983"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Vì thế việc ứng dụng chế phẩm sinh học, nhờ các dòng vi sinh vật có lợi được bổ sung thêm vào trong đất tham gia tích cực vào quá trình phân giải các chất hữu cơ và chất vô cơ thành chất dinh dưỡng cho cây trồng. Giúp cân bằng hệ sinh thái trong đất nói riêng và môi trường nói chung. Các chế phẩm vi sinh được bổ sung vào đất giúp cải thiện môi trường lý, hóa, sinh của đất. Góp phần tăng độ phì nhiêu và tiêu diệt các tác nhân gây bệnh, sâu hại cho đất.</w:t>
      </w:r>
    </w:p>
    <w:p w:rsidR="00CC4983" w:rsidRPr="003967B7" w:rsidRDefault="00CC4983" w:rsidP="00F44F5F">
      <w:pPr>
        <w:pStyle w:val="Heading2"/>
        <w:spacing w:line="288" w:lineRule="auto"/>
        <w:ind w:left="3935"/>
        <w:jc w:val="left"/>
        <w:rPr>
          <w:rFonts w:ascii="Times New Roman" w:hAnsi="Times New Roman"/>
          <w:w w:val="105"/>
          <w:sz w:val="24"/>
          <w:szCs w:val="24"/>
        </w:rPr>
      </w:pPr>
    </w:p>
    <w:p w:rsidR="00C50277" w:rsidRPr="003967B7" w:rsidRDefault="00CC4983" w:rsidP="00F44F5F">
      <w:pPr>
        <w:pStyle w:val="Heading2"/>
        <w:spacing w:line="288" w:lineRule="auto"/>
        <w:ind w:firstLine="720"/>
        <w:jc w:val="both"/>
        <w:rPr>
          <w:rFonts w:ascii="Times New Roman" w:hAnsi="Times New Roman"/>
          <w:b w:val="0"/>
          <w:i w:val="0"/>
          <w:sz w:val="24"/>
          <w:szCs w:val="24"/>
        </w:rPr>
      </w:pPr>
      <w:r w:rsidRPr="003967B7">
        <w:rPr>
          <w:rFonts w:ascii="Times New Roman" w:hAnsi="Times New Roman"/>
          <w:b w:val="0"/>
          <w:i w:val="0"/>
          <w:sz w:val="24"/>
          <w:szCs w:val="24"/>
        </w:rPr>
        <w:t>Chế phẩm sinh học giúp lưu giữ và sản sinh nước, lưu trữ chất dinh dưỡng, kểm soát dòng chảy của phân bón, tăng năng suất, chất lượng cây trồng, vật nuôi, ttêu diệt côn trùng gây hại, giảm thiểu bệnh hại và góp phần tăng sức đề kháng. Tăng sức chống chịu cho cây trồng, vật nuôi khi gặp những điều kiện bất lợi. Có khả năng phân hủy, chuyển hóa các phế thải sinh học, phế thải nông nghiệp, công nghiệp. Và quan trọng hơn đó chính là góp phần làm sạch môi trường xung quanh. Ngoài ra ứng dụng chế phẩm vi sinh trong nông nghiệp còn được dùng để ủ và sản xuất các loại phân compos</w:t>
      </w:r>
      <w:r w:rsidR="00C50277" w:rsidRPr="003967B7">
        <w:rPr>
          <w:rFonts w:ascii="Times New Roman" w:hAnsi="Times New Roman"/>
          <w:b w:val="0"/>
          <w:i w:val="0"/>
          <w:sz w:val="24"/>
          <w:szCs w:val="24"/>
        </w:rPr>
        <w:t>.</w:t>
      </w:r>
    </w:p>
    <w:p w:rsidR="00C50277" w:rsidRPr="003967B7" w:rsidRDefault="00C50277" w:rsidP="00F44F5F">
      <w:pPr>
        <w:pStyle w:val="Heading2"/>
        <w:spacing w:line="288" w:lineRule="auto"/>
        <w:ind w:firstLine="720"/>
        <w:jc w:val="both"/>
        <w:rPr>
          <w:rFonts w:ascii="Times New Roman" w:hAnsi="Times New Roman"/>
          <w:b w:val="0"/>
          <w:i w:val="0"/>
          <w:sz w:val="24"/>
          <w:szCs w:val="24"/>
        </w:rPr>
      </w:pPr>
    </w:p>
    <w:p w:rsidR="00C50277" w:rsidRPr="003967B7" w:rsidRDefault="00C50277" w:rsidP="00C50277">
      <w:pPr>
        <w:pStyle w:val="Heading2"/>
        <w:spacing w:line="288" w:lineRule="auto"/>
        <w:jc w:val="both"/>
        <w:rPr>
          <w:rFonts w:ascii="Times New Roman" w:hAnsi="Times New Roman"/>
          <w:i w:val="0"/>
          <w:sz w:val="24"/>
          <w:szCs w:val="24"/>
        </w:rPr>
      </w:pPr>
      <w:r w:rsidRPr="003967B7">
        <w:rPr>
          <w:rFonts w:ascii="Times New Roman" w:hAnsi="Times New Roman"/>
          <w:i w:val="0"/>
          <w:sz w:val="24"/>
          <w:szCs w:val="24"/>
        </w:rPr>
        <w:t>B. CÂU HỎI ÔN TẬP</w:t>
      </w:r>
      <w:r w:rsidR="00252532" w:rsidRPr="003967B7">
        <w:rPr>
          <w:rFonts w:ascii="Times New Roman" w:hAnsi="Times New Roman"/>
          <w:i w:val="0"/>
          <w:sz w:val="24"/>
          <w:szCs w:val="24"/>
        </w:rPr>
        <w:t xml:space="preserve"> VÀ BÀI TẬP THỰC HÀNH</w:t>
      </w:r>
    </w:p>
    <w:p w:rsidR="001923F3" w:rsidRPr="003967B7" w:rsidRDefault="00E955EB" w:rsidP="00F44F5F">
      <w:pPr>
        <w:pStyle w:val="Heading2"/>
        <w:spacing w:line="288" w:lineRule="auto"/>
        <w:jc w:val="left"/>
        <w:rPr>
          <w:rFonts w:ascii="Times New Roman" w:hAnsi="Times New Roman"/>
          <w:sz w:val="24"/>
          <w:szCs w:val="24"/>
        </w:rPr>
      </w:pPr>
      <w:r w:rsidRPr="003967B7">
        <w:rPr>
          <w:rFonts w:ascii="Times New Roman" w:hAnsi="Times New Roman"/>
          <w:sz w:val="24"/>
          <w:szCs w:val="24"/>
        </w:rPr>
        <w:t xml:space="preserve"> </w:t>
      </w:r>
    </w:p>
    <w:p w:rsidR="001923F3" w:rsidRPr="003967B7" w:rsidRDefault="00E955EB" w:rsidP="00F44F5F">
      <w:pPr>
        <w:widowControl w:val="0"/>
        <w:tabs>
          <w:tab w:val="left" w:pos="1462"/>
        </w:tabs>
        <w:autoSpaceDE w:val="0"/>
        <w:autoSpaceDN w:val="0"/>
        <w:spacing w:line="288" w:lineRule="auto"/>
        <w:ind w:right="70"/>
        <w:rPr>
          <w:rFonts w:ascii="Times New Roman" w:hAnsi="Times New Roman"/>
          <w:sz w:val="24"/>
          <w:szCs w:val="24"/>
        </w:rPr>
      </w:pPr>
      <w:r w:rsidRPr="003967B7">
        <w:rPr>
          <w:rFonts w:ascii="Times New Roman" w:hAnsi="Times New Roman"/>
          <w:w w:val="105"/>
          <w:sz w:val="24"/>
          <w:szCs w:val="24"/>
        </w:rPr>
        <w:t xml:space="preserve">Câu 1. </w:t>
      </w:r>
      <w:r w:rsidR="001923F3" w:rsidRPr="003967B7">
        <w:rPr>
          <w:rFonts w:ascii="Times New Roman" w:hAnsi="Times New Roman"/>
          <w:w w:val="105"/>
          <w:sz w:val="24"/>
          <w:szCs w:val="24"/>
        </w:rPr>
        <w:t>Thành</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tựu</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biện</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pháp</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sinh</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học</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của</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các</w:t>
      </w:r>
      <w:r w:rsidR="001923F3" w:rsidRPr="003967B7">
        <w:rPr>
          <w:rFonts w:ascii="Times New Roman" w:hAnsi="Times New Roman"/>
          <w:spacing w:val="-11"/>
          <w:w w:val="105"/>
          <w:sz w:val="24"/>
          <w:szCs w:val="24"/>
        </w:rPr>
        <w:t xml:space="preserve"> </w:t>
      </w:r>
      <w:r w:rsidR="001923F3" w:rsidRPr="003967B7">
        <w:rPr>
          <w:rFonts w:ascii="Times New Roman" w:hAnsi="Times New Roman"/>
          <w:w w:val="105"/>
          <w:sz w:val="24"/>
          <w:szCs w:val="24"/>
        </w:rPr>
        <w:t>vùng</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trên</w:t>
      </w:r>
      <w:r w:rsidR="001923F3" w:rsidRPr="003967B7">
        <w:rPr>
          <w:rFonts w:ascii="Times New Roman" w:hAnsi="Times New Roman"/>
          <w:spacing w:val="-12"/>
          <w:w w:val="105"/>
          <w:sz w:val="24"/>
          <w:szCs w:val="24"/>
        </w:rPr>
        <w:t xml:space="preserve"> </w:t>
      </w:r>
      <w:r w:rsidR="001923F3" w:rsidRPr="003967B7">
        <w:rPr>
          <w:rFonts w:ascii="Times New Roman" w:hAnsi="Times New Roman"/>
          <w:w w:val="105"/>
          <w:sz w:val="24"/>
          <w:szCs w:val="24"/>
        </w:rPr>
        <w:t>thế</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giới:</w:t>
      </w:r>
      <w:r w:rsidR="001923F3" w:rsidRPr="003967B7">
        <w:rPr>
          <w:rFonts w:ascii="Times New Roman" w:hAnsi="Times New Roman"/>
          <w:spacing w:val="-10"/>
          <w:w w:val="105"/>
          <w:sz w:val="24"/>
          <w:szCs w:val="24"/>
        </w:rPr>
        <w:t xml:space="preserve"> </w:t>
      </w:r>
      <w:r w:rsidR="001923F3" w:rsidRPr="003967B7">
        <w:rPr>
          <w:rFonts w:ascii="Times New Roman" w:hAnsi="Times New Roman"/>
          <w:w w:val="105"/>
          <w:sz w:val="24"/>
          <w:szCs w:val="24"/>
        </w:rPr>
        <w:t>Qui</w:t>
      </w:r>
      <w:r w:rsidR="001923F3" w:rsidRPr="003967B7">
        <w:rPr>
          <w:rFonts w:ascii="Times New Roman" w:hAnsi="Times New Roman"/>
          <w:spacing w:val="-13"/>
          <w:w w:val="105"/>
          <w:sz w:val="24"/>
          <w:szCs w:val="24"/>
        </w:rPr>
        <w:t xml:space="preserve"> </w:t>
      </w:r>
      <w:r w:rsidR="001923F3" w:rsidRPr="003967B7">
        <w:rPr>
          <w:rFonts w:ascii="Times New Roman" w:hAnsi="Times New Roman"/>
          <w:w w:val="105"/>
          <w:sz w:val="24"/>
          <w:szCs w:val="24"/>
        </w:rPr>
        <w:t>mô</w:t>
      </w:r>
      <w:r w:rsidR="001923F3" w:rsidRPr="003967B7">
        <w:rPr>
          <w:rFonts w:ascii="Times New Roman" w:hAnsi="Times New Roman"/>
          <w:spacing w:val="-14"/>
          <w:w w:val="105"/>
          <w:sz w:val="24"/>
          <w:szCs w:val="24"/>
        </w:rPr>
        <w:t xml:space="preserve"> </w:t>
      </w:r>
      <w:r w:rsidR="001923F3" w:rsidRPr="003967B7">
        <w:rPr>
          <w:rFonts w:ascii="Times New Roman" w:hAnsi="Times New Roman"/>
          <w:w w:val="105"/>
          <w:sz w:val="24"/>
          <w:szCs w:val="24"/>
        </w:rPr>
        <w:t>và</w:t>
      </w:r>
      <w:r w:rsidR="001923F3"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1923F3" w:rsidRPr="003967B7">
        <w:rPr>
          <w:rFonts w:ascii="Times New Roman" w:hAnsi="Times New Roman"/>
          <w:w w:val="105"/>
          <w:sz w:val="24"/>
          <w:szCs w:val="24"/>
        </w:rPr>
        <w:t>ặc ñiểm?</w:t>
      </w:r>
    </w:p>
    <w:p w:rsidR="00DD3FE1" w:rsidRPr="003967B7" w:rsidRDefault="00E955EB" w:rsidP="00F44F5F">
      <w:pPr>
        <w:spacing w:line="288" w:lineRule="auto"/>
        <w:jc w:val="both"/>
        <w:rPr>
          <w:rFonts w:ascii="Times New Roman" w:hAnsi="Times New Roman"/>
          <w:w w:val="105"/>
          <w:sz w:val="24"/>
          <w:szCs w:val="24"/>
        </w:rPr>
      </w:pPr>
      <w:r w:rsidRPr="003967B7">
        <w:rPr>
          <w:rFonts w:ascii="Times New Roman" w:hAnsi="Times New Roman"/>
          <w:w w:val="105"/>
          <w:sz w:val="24"/>
          <w:szCs w:val="24"/>
        </w:rPr>
        <w:t>Câu 2. Đ</w:t>
      </w:r>
      <w:r w:rsidR="001923F3" w:rsidRPr="003967B7">
        <w:rPr>
          <w:rFonts w:ascii="Times New Roman" w:hAnsi="Times New Roman"/>
          <w:w w:val="105"/>
          <w:sz w:val="24"/>
          <w:szCs w:val="24"/>
        </w:rPr>
        <w:t>ặc</w:t>
      </w:r>
      <w:r w:rsidR="00C50277" w:rsidRPr="003967B7">
        <w:rPr>
          <w:rFonts w:ascii="Times New Roman" w:hAnsi="Times New Roman"/>
          <w:spacing w:val="-2"/>
          <w:w w:val="105"/>
          <w:sz w:val="24"/>
          <w:szCs w:val="24"/>
        </w:rPr>
        <w:t xml:space="preserve"> </w:t>
      </w:r>
      <w:r w:rsidR="00252532" w:rsidRPr="003967B7">
        <w:rPr>
          <w:rFonts w:ascii="Times New Roman" w:hAnsi="Times New Roman"/>
          <w:spacing w:val="-2"/>
          <w:w w:val="105"/>
          <w:sz w:val="24"/>
          <w:szCs w:val="24"/>
        </w:rPr>
        <w:t>đ</w:t>
      </w:r>
      <w:r w:rsidR="001923F3" w:rsidRPr="003967B7">
        <w:rPr>
          <w:rFonts w:ascii="Times New Roman" w:hAnsi="Times New Roman"/>
          <w:w w:val="105"/>
          <w:sz w:val="24"/>
          <w:szCs w:val="24"/>
        </w:rPr>
        <w:t>iểm</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về</w:t>
      </w:r>
      <w:r w:rsidR="001923F3" w:rsidRPr="003967B7">
        <w:rPr>
          <w:rFonts w:ascii="Times New Roman" w:hAnsi="Times New Roman"/>
          <w:spacing w:val="-2"/>
          <w:w w:val="105"/>
          <w:sz w:val="24"/>
          <w:szCs w:val="24"/>
        </w:rPr>
        <w:t xml:space="preserve"> </w:t>
      </w:r>
      <w:r w:rsidR="001923F3" w:rsidRPr="003967B7">
        <w:rPr>
          <w:rFonts w:ascii="Times New Roman" w:hAnsi="Times New Roman"/>
          <w:w w:val="105"/>
          <w:sz w:val="24"/>
          <w:szCs w:val="24"/>
        </w:rPr>
        <w:t>thành</w:t>
      </w:r>
      <w:r w:rsidR="001923F3" w:rsidRPr="003967B7">
        <w:rPr>
          <w:rFonts w:ascii="Times New Roman" w:hAnsi="Times New Roman"/>
          <w:spacing w:val="-8"/>
          <w:w w:val="105"/>
          <w:sz w:val="24"/>
          <w:szCs w:val="24"/>
        </w:rPr>
        <w:t xml:space="preserve"> </w:t>
      </w:r>
      <w:r w:rsidR="001923F3" w:rsidRPr="003967B7">
        <w:rPr>
          <w:rFonts w:ascii="Times New Roman" w:hAnsi="Times New Roman"/>
          <w:w w:val="105"/>
          <w:sz w:val="24"/>
          <w:szCs w:val="24"/>
        </w:rPr>
        <w:t>tựu</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của</w:t>
      </w:r>
      <w:r w:rsidR="001923F3" w:rsidRPr="003967B7">
        <w:rPr>
          <w:rFonts w:ascii="Times New Roman" w:hAnsi="Times New Roman"/>
          <w:spacing w:val="-2"/>
          <w:w w:val="105"/>
          <w:sz w:val="24"/>
          <w:szCs w:val="24"/>
        </w:rPr>
        <w:t xml:space="preserve"> </w:t>
      </w:r>
      <w:r w:rsidR="001923F3" w:rsidRPr="003967B7">
        <w:rPr>
          <w:rFonts w:ascii="Times New Roman" w:hAnsi="Times New Roman"/>
          <w:w w:val="105"/>
          <w:sz w:val="24"/>
          <w:szCs w:val="24"/>
        </w:rPr>
        <w:t>biện</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pháp</w:t>
      </w:r>
      <w:r w:rsidR="001923F3" w:rsidRPr="003967B7">
        <w:rPr>
          <w:rFonts w:ascii="Times New Roman" w:hAnsi="Times New Roman"/>
          <w:spacing w:val="-2"/>
          <w:w w:val="105"/>
          <w:sz w:val="24"/>
          <w:szCs w:val="24"/>
        </w:rPr>
        <w:t xml:space="preserve"> </w:t>
      </w:r>
      <w:r w:rsidR="001923F3" w:rsidRPr="003967B7">
        <w:rPr>
          <w:rFonts w:ascii="Times New Roman" w:hAnsi="Times New Roman"/>
          <w:w w:val="105"/>
          <w:sz w:val="24"/>
          <w:szCs w:val="24"/>
        </w:rPr>
        <w:t>sinh</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học</w:t>
      </w:r>
      <w:r w:rsidR="001923F3" w:rsidRPr="003967B7">
        <w:rPr>
          <w:rFonts w:ascii="Times New Roman" w:hAnsi="Times New Roman"/>
          <w:spacing w:val="-2"/>
          <w:w w:val="105"/>
          <w:sz w:val="24"/>
          <w:szCs w:val="24"/>
        </w:rPr>
        <w:t xml:space="preserve"> </w:t>
      </w:r>
      <w:r w:rsidR="001923F3" w:rsidRPr="003967B7">
        <w:rPr>
          <w:rFonts w:ascii="Times New Roman" w:hAnsi="Times New Roman"/>
          <w:w w:val="105"/>
          <w:sz w:val="24"/>
          <w:szCs w:val="24"/>
        </w:rPr>
        <w:t>phòng</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chống</w:t>
      </w:r>
      <w:r w:rsidR="001923F3" w:rsidRPr="003967B7">
        <w:rPr>
          <w:rFonts w:ascii="Times New Roman" w:hAnsi="Times New Roman"/>
          <w:spacing w:val="-3"/>
          <w:w w:val="105"/>
          <w:sz w:val="24"/>
          <w:szCs w:val="24"/>
        </w:rPr>
        <w:t xml:space="preserve"> </w:t>
      </w:r>
      <w:r w:rsidR="001923F3" w:rsidRPr="003967B7">
        <w:rPr>
          <w:rFonts w:ascii="Times New Roman" w:hAnsi="Times New Roman"/>
          <w:w w:val="105"/>
          <w:sz w:val="24"/>
          <w:szCs w:val="24"/>
        </w:rPr>
        <w:t>cỏ</w:t>
      </w:r>
      <w:r w:rsidR="001923F3" w:rsidRPr="003967B7">
        <w:rPr>
          <w:rFonts w:ascii="Times New Roman" w:hAnsi="Times New Roman"/>
          <w:spacing w:val="-5"/>
          <w:w w:val="105"/>
          <w:sz w:val="24"/>
          <w:szCs w:val="24"/>
        </w:rPr>
        <w:t xml:space="preserve"> </w:t>
      </w:r>
      <w:r w:rsidR="001923F3" w:rsidRPr="003967B7">
        <w:rPr>
          <w:rFonts w:ascii="Times New Roman" w:hAnsi="Times New Roman"/>
          <w:w w:val="105"/>
          <w:sz w:val="24"/>
          <w:szCs w:val="24"/>
        </w:rPr>
        <w:t>dại?</w:t>
      </w:r>
    </w:p>
    <w:p w:rsidR="00C50277" w:rsidRPr="003967B7" w:rsidRDefault="00C50277" w:rsidP="00F44F5F">
      <w:pPr>
        <w:spacing w:line="288" w:lineRule="auto"/>
        <w:jc w:val="both"/>
        <w:rPr>
          <w:rFonts w:ascii="Times New Roman" w:hAnsi="Times New Roman"/>
          <w:sz w:val="24"/>
          <w:szCs w:val="24"/>
        </w:rPr>
      </w:pPr>
      <w:r w:rsidRPr="003967B7">
        <w:rPr>
          <w:rFonts w:ascii="Times New Roman" w:hAnsi="Times New Roman"/>
          <w:w w:val="105"/>
          <w:sz w:val="24"/>
          <w:szCs w:val="24"/>
        </w:rPr>
        <w:t xml:space="preserve">Câu 3. Trình bày các </w:t>
      </w:r>
      <w:r w:rsidRPr="003967B7">
        <w:rPr>
          <w:rFonts w:ascii="Times New Roman" w:hAnsi="Times New Roman"/>
          <w:sz w:val="24"/>
          <w:szCs w:val="24"/>
        </w:rPr>
        <w:t>loại sản phẩm sinh học đang sử dụng trong biện pháp đấu tranh sinh học.</w:t>
      </w:r>
    </w:p>
    <w:p w:rsidR="00DD3FE1" w:rsidRPr="003967B7" w:rsidRDefault="00DD3FE1" w:rsidP="00F44F5F">
      <w:pPr>
        <w:spacing w:line="288" w:lineRule="auto"/>
        <w:jc w:val="both"/>
        <w:rPr>
          <w:rFonts w:ascii="Times New Roman" w:hAnsi="Times New Roman"/>
          <w:sz w:val="24"/>
          <w:szCs w:val="24"/>
        </w:rPr>
      </w:pPr>
    </w:p>
    <w:p w:rsidR="00DD3FE1" w:rsidRPr="003967B7" w:rsidRDefault="00252532" w:rsidP="00F44F5F">
      <w:pPr>
        <w:spacing w:line="288" w:lineRule="auto"/>
        <w:jc w:val="both"/>
        <w:rPr>
          <w:rFonts w:ascii="Times New Roman" w:hAnsi="Times New Roman"/>
          <w:b/>
          <w:sz w:val="24"/>
          <w:szCs w:val="24"/>
        </w:rPr>
      </w:pPr>
      <w:r w:rsidRPr="003967B7">
        <w:rPr>
          <w:rFonts w:ascii="Times New Roman" w:hAnsi="Times New Roman"/>
          <w:b/>
          <w:sz w:val="24"/>
          <w:szCs w:val="24"/>
        </w:rPr>
        <w:t>C. GHI NHỚ:</w:t>
      </w:r>
    </w:p>
    <w:p w:rsidR="00252532" w:rsidRPr="003967B7" w:rsidRDefault="00252532" w:rsidP="00F44F5F">
      <w:pPr>
        <w:spacing w:line="288" w:lineRule="auto"/>
        <w:jc w:val="both"/>
        <w:rPr>
          <w:rFonts w:ascii="Times New Roman" w:hAnsi="Times New Roman"/>
          <w:w w:val="105"/>
          <w:sz w:val="24"/>
          <w:szCs w:val="24"/>
        </w:rPr>
      </w:pPr>
      <w:r w:rsidRPr="003967B7">
        <w:rPr>
          <w:rFonts w:ascii="Times New Roman" w:hAnsi="Times New Roman"/>
          <w:sz w:val="24"/>
          <w:szCs w:val="24"/>
        </w:rPr>
        <w:t xml:space="preserve">-  </w:t>
      </w:r>
      <w:r w:rsidRPr="003967B7">
        <w:rPr>
          <w:rFonts w:ascii="Times New Roman" w:hAnsi="Times New Roman"/>
          <w:w w:val="105"/>
          <w:sz w:val="24"/>
          <w:szCs w:val="24"/>
        </w:rPr>
        <w:t>Thành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tựu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vùng Châu Á, Châu Âu, Châu Mỹ;</w:t>
      </w:r>
    </w:p>
    <w:p w:rsidR="00252532" w:rsidRPr="003967B7" w:rsidRDefault="00252532" w:rsidP="00F44F5F">
      <w:pPr>
        <w:spacing w:line="288" w:lineRule="auto"/>
        <w:jc w:val="both"/>
        <w:rPr>
          <w:rFonts w:ascii="Times New Roman" w:hAnsi="Times New Roman"/>
          <w:sz w:val="24"/>
          <w:szCs w:val="24"/>
        </w:rPr>
      </w:pPr>
      <w:r w:rsidRPr="003967B7">
        <w:rPr>
          <w:rFonts w:ascii="Times New Roman" w:hAnsi="Times New Roman"/>
          <w:w w:val="105"/>
          <w:sz w:val="24"/>
          <w:szCs w:val="24"/>
        </w:rPr>
        <w:t>-  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tựu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dại;</w:t>
      </w:r>
    </w:p>
    <w:p w:rsidR="00210049" w:rsidRPr="003967B7" w:rsidRDefault="00252532" w:rsidP="00F44F5F">
      <w:pPr>
        <w:spacing w:line="288" w:lineRule="auto"/>
        <w:jc w:val="both"/>
        <w:rPr>
          <w:rFonts w:ascii="Times New Roman" w:hAnsi="Times New Roman"/>
          <w:sz w:val="24"/>
          <w:szCs w:val="24"/>
        </w:rPr>
      </w:pPr>
      <w:r w:rsidRPr="003967B7">
        <w:rPr>
          <w:rFonts w:ascii="Times New Roman" w:hAnsi="Times New Roman"/>
          <w:sz w:val="24"/>
          <w:szCs w:val="24"/>
        </w:rPr>
        <w:t xml:space="preserve">- </w:t>
      </w:r>
      <w:r w:rsidRPr="003967B7">
        <w:rPr>
          <w:rFonts w:ascii="Times New Roman" w:hAnsi="Times New Roman"/>
          <w:w w:val="105"/>
          <w:sz w:val="24"/>
          <w:szCs w:val="24"/>
        </w:rPr>
        <w:t xml:space="preserve">Các </w:t>
      </w:r>
      <w:r w:rsidRPr="003967B7">
        <w:rPr>
          <w:rFonts w:ascii="Times New Roman" w:hAnsi="Times New Roman"/>
          <w:sz w:val="24"/>
          <w:szCs w:val="24"/>
        </w:rPr>
        <w:t>loại sản phẩm sinh học đang sử dụng trong biện pháp đấu tranh sinh học</w:t>
      </w:r>
    </w:p>
    <w:p w:rsidR="007F47C8" w:rsidRPr="003967B7" w:rsidRDefault="007F47C8" w:rsidP="00F44F5F">
      <w:pPr>
        <w:spacing w:line="288" w:lineRule="auto"/>
        <w:jc w:val="both"/>
        <w:rPr>
          <w:rFonts w:ascii="Times New Roman" w:hAnsi="Times New Roman"/>
          <w:sz w:val="24"/>
          <w:szCs w:val="24"/>
        </w:rPr>
      </w:pPr>
    </w:p>
    <w:p w:rsidR="00DD3FE1" w:rsidRPr="003967B7" w:rsidRDefault="007F47C8" w:rsidP="00F44F5F">
      <w:pPr>
        <w:spacing w:line="288" w:lineRule="auto"/>
        <w:jc w:val="both"/>
        <w:rPr>
          <w:rFonts w:ascii="Times New Roman" w:hAnsi="Times New Roman"/>
          <w:b/>
          <w:sz w:val="24"/>
          <w:szCs w:val="24"/>
        </w:rPr>
      </w:pPr>
      <w:r w:rsidRPr="003967B7">
        <w:rPr>
          <w:rFonts w:ascii="Times New Roman" w:hAnsi="Times New Roman"/>
          <w:b/>
          <w:sz w:val="24"/>
          <w:szCs w:val="24"/>
        </w:rPr>
        <w:t>CHƯƠNG 3</w:t>
      </w:r>
      <w:r w:rsidR="00B31810" w:rsidRPr="003967B7">
        <w:rPr>
          <w:rFonts w:ascii="Times New Roman" w:hAnsi="Times New Roman"/>
          <w:b/>
          <w:sz w:val="24"/>
          <w:szCs w:val="24"/>
        </w:rPr>
        <w:t xml:space="preserve">. THIÊN ĐỊCH VÀ ĐẤU TRANH SINH HỌC. </w:t>
      </w:r>
    </w:p>
    <w:p w:rsidR="00B31810" w:rsidRPr="003967B7" w:rsidRDefault="00B31810" w:rsidP="00F44F5F">
      <w:pPr>
        <w:spacing w:line="288" w:lineRule="auto"/>
        <w:jc w:val="both"/>
        <w:rPr>
          <w:rFonts w:ascii="Times New Roman" w:hAnsi="Times New Roman"/>
          <w:sz w:val="24"/>
          <w:szCs w:val="24"/>
        </w:rPr>
      </w:pPr>
    </w:p>
    <w:p w:rsidR="00B31810" w:rsidRPr="003967B7" w:rsidRDefault="00B31810" w:rsidP="00F44F5F">
      <w:pPr>
        <w:spacing w:line="288" w:lineRule="auto"/>
        <w:jc w:val="both"/>
        <w:rPr>
          <w:rFonts w:ascii="Times New Roman" w:hAnsi="Times New Roman"/>
          <w:b/>
          <w:sz w:val="24"/>
          <w:szCs w:val="24"/>
        </w:rPr>
      </w:pPr>
      <w:r w:rsidRPr="003967B7">
        <w:rPr>
          <w:rFonts w:ascii="Times New Roman" w:hAnsi="Times New Roman"/>
          <w:b/>
          <w:sz w:val="24"/>
          <w:szCs w:val="24"/>
        </w:rPr>
        <w:t>Mục tiêu:</w:t>
      </w:r>
    </w:p>
    <w:p w:rsidR="007F47C8" w:rsidRPr="003967B7" w:rsidRDefault="007F47C8" w:rsidP="007F47C8">
      <w:pPr>
        <w:spacing w:line="276" w:lineRule="auto"/>
        <w:ind w:right="-333" w:firstLine="720"/>
        <w:jc w:val="both"/>
        <w:rPr>
          <w:rFonts w:ascii="Times New Roman" w:hAnsi="Times New Roman"/>
          <w:sz w:val="24"/>
          <w:szCs w:val="24"/>
          <w:lang w:val="nb-NO"/>
        </w:rPr>
      </w:pPr>
      <w:r w:rsidRPr="003967B7">
        <w:rPr>
          <w:rFonts w:ascii="Times New Roman" w:hAnsi="Times New Roman"/>
          <w:sz w:val="24"/>
          <w:szCs w:val="24"/>
          <w:lang w:val="nb-NO"/>
        </w:rPr>
        <w:t>- Trình bày được tác động của virus, vi khuẩn, sâu bọ ,động vật nguyên sinh trong đấu tranh sinh học;</w:t>
      </w:r>
    </w:p>
    <w:p w:rsidR="00B31810" w:rsidRPr="003967B7" w:rsidRDefault="007F47C8" w:rsidP="007F47C8">
      <w:pPr>
        <w:spacing w:line="288" w:lineRule="auto"/>
        <w:ind w:firstLine="720"/>
        <w:jc w:val="both"/>
        <w:rPr>
          <w:rFonts w:ascii="Times New Roman" w:hAnsi="Times New Roman"/>
          <w:sz w:val="24"/>
          <w:szCs w:val="24"/>
        </w:rPr>
      </w:pPr>
      <w:r w:rsidRPr="003967B7">
        <w:rPr>
          <w:rFonts w:ascii="Times New Roman" w:hAnsi="Times New Roman"/>
          <w:sz w:val="24"/>
          <w:szCs w:val="24"/>
        </w:rPr>
        <w:t>- Nêu được các nhóm sinh vật tham gia trong đấu tranh sinh học.</w:t>
      </w:r>
    </w:p>
    <w:p w:rsidR="007F47C8" w:rsidRPr="003967B7" w:rsidRDefault="007F47C8" w:rsidP="00F44F5F">
      <w:pPr>
        <w:spacing w:line="288" w:lineRule="auto"/>
        <w:jc w:val="both"/>
        <w:rPr>
          <w:rFonts w:ascii="Times New Roman" w:hAnsi="Times New Roman"/>
          <w:b/>
          <w:sz w:val="24"/>
          <w:szCs w:val="24"/>
        </w:rPr>
      </w:pPr>
    </w:p>
    <w:p w:rsidR="00B31810" w:rsidRPr="003967B7" w:rsidRDefault="00B31810" w:rsidP="00F44F5F">
      <w:pPr>
        <w:spacing w:line="288" w:lineRule="auto"/>
        <w:jc w:val="both"/>
        <w:rPr>
          <w:rFonts w:ascii="Times New Roman" w:hAnsi="Times New Roman"/>
          <w:b/>
          <w:sz w:val="24"/>
          <w:szCs w:val="24"/>
        </w:rPr>
      </w:pPr>
      <w:r w:rsidRPr="003967B7">
        <w:rPr>
          <w:rFonts w:ascii="Times New Roman" w:hAnsi="Times New Roman"/>
          <w:b/>
          <w:sz w:val="24"/>
          <w:szCs w:val="24"/>
        </w:rPr>
        <w:t>A. NỘI DUNG:</w:t>
      </w:r>
    </w:p>
    <w:p w:rsidR="00B31810" w:rsidRPr="003967B7" w:rsidRDefault="00B31810" w:rsidP="00F44F5F">
      <w:pPr>
        <w:spacing w:line="288" w:lineRule="auto"/>
        <w:jc w:val="both"/>
        <w:rPr>
          <w:rFonts w:ascii="Times New Roman" w:hAnsi="Times New Roman"/>
          <w:sz w:val="24"/>
          <w:szCs w:val="24"/>
        </w:rPr>
      </w:pPr>
      <w:r w:rsidRPr="003967B7">
        <w:rPr>
          <w:rFonts w:ascii="Times New Roman" w:hAnsi="Times New Roman"/>
          <w:sz w:val="24"/>
          <w:szCs w:val="24"/>
        </w:rPr>
        <w:t>1. Nhóm virus</w:t>
      </w:r>
    </w:p>
    <w:p w:rsidR="00B31810" w:rsidRPr="003967B7" w:rsidRDefault="00B31810" w:rsidP="00F44F5F">
      <w:pPr>
        <w:spacing w:line="288" w:lineRule="auto"/>
        <w:jc w:val="both"/>
        <w:rPr>
          <w:rFonts w:ascii="Times New Roman" w:hAnsi="Times New Roman"/>
          <w:sz w:val="24"/>
          <w:szCs w:val="24"/>
        </w:rPr>
      </w:pPr>
      <w:r w:rsidRPr="003967B7">
        <w:rPr>
          <w:rFonts w:ascii="Times New Roman" w:hAnsi="Times New Roman"/>
          <w:sz w:val="24"/>
          <w:szCs w:val="24"/>
        </w:rPr>
        <w:t>1.1. Vai trò</w:t>
      </w:r>
      <w:bookmarkStart w:id="46" w:name="_TOC_250044"/>
      <w:r w:rsidRPr="003967B7">
        <w:rPr>
          <w:rFonts w:ascii="Times New Roman" w:hAnsi="Times New Roman"/>
          <w:sz w:val="24"/>
          <w:szCs w:val="24"/>
        </w:rPr>
        <w:t xml:space="preserve"> và đặc điểm ứng dụng</w:t>
      </w:r>
      <w:bookmarkEnd w:id="46"/>
    </w:p>
    <w:p w:rsidR="00B31810" w:rsidRPr="003967B7" w:rsidRDefault="00B31810" w:rsidP="00F44F5F">
      <w:pPr>
        <w:pStyle w:val="BodyText"/>
        <w:spacing w:line="288" w:lineRule="auto"/>
        <w:jc w:val="left"/>
        <w:rPr>
          <w:rFonts w:ascii="Times New Roman" w:hAnsi="Times New Roman"/>
          <w:sz w:val="24"/>
          <w:szCs w:val="24"/>
        </w:rPr>
      </w:pPr>
      <w:r w:rsidRPr="003967B7">
        <w:rPr>
          <w:rFonts w:ascii="Times New Roman" w:hAnsi="Times New Roman"/>
          <w:sz w:val="24"/>
          <w:szCs w:val="24"/>
        </w:rPr>
        <w:t>1.1.1.</w:t>
      </w:r>
      <w:bookmarkStart w:id="47" w:name="_TOC_250043"/>
      <w:r w:rsidRPr="003967B7">
        <w:rPr>
          <w:rFonts w:ascii="Times New Roman" w:hAnsi="Times New Roman"/>
          <w:sz w:val="24"/>
          <w:szCs w:val="24"/>
        </w:rPr>
        <w:t xml:space="preserve"> </w:t>
      </w:r>
      <w:r w:rsidR="000B6381" w:rsidRPr="003967B7">
        <w:rPr>
          <w:rFonts w:ascii="Times New Roman" w:hAnsi="Times New Roman"/>
          <w:w w:val="105"/>
          <w:sz w:val="24"/>
          <w:szCs w:val="24"/>
        </w:rPr>
        <w:t>Khái quát chung về</w:t>
      </w:r>
      <w:r w:rsidRPr="003967B7">
        <w:rPr>
          <w:rFonts w:ascii="Times New Roman" w:hAnsi="Times New Roman"/>
          <w:b/>
          <w:w w:val="105"/>
          <w:sz w:val="24"/>
          <w:szCs w:val="24"/>
        </w:rPr>
        <w:t xml:space="preserve"> </w:t>
      </w:r>
      <w:bookmarkEnd w:id="47"/>
      <w:r w:rsidRPr="003967B7">
        <w:rPr>
          <w:rFonts w:ascii="Times New Roman" w:hAnsi="Times New Roman"/>
          <w:w w:val="105"/>
          <w:sz w:val="24"/>
          <w:szCs w:val="24"/>
        </w:rPr>
        <w:t>virus</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Virus</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vọng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 xml:space="preserve">trong phòng </w:t>
      </w:r>
      <w:r w:rsidR="007F47C8" w:rsidRPr="003967B7">
        <w:rPr>
          <w:rFonts w:ascii="Times New Roman" w:hAnsi="Times New Roman"/>
          <w:w w:val="105"/>
          <w:sz w:val="24"/>
          <w:szCs w:val="24"/>
        </w:rPr>
        <w:t>Š</w:t>
      </w:r>
      <w:r w:rsidRPr="003967B7">
        <w:rPr>
          <w:rFonts w:ascii="Times New Roman" w:hAnsi="Times New Roman"/>
          <w:w w:val="105"/>
          <w:sz w:val="24"/>
          <w:szCs w:val="24"/>
        </w:rPr>
        <w:t>chống côn trùng hại cây trồng. Bệnh virus hại côn trùng được mô tả sớm</w:t>
      </w:r>
      <w:r w:rsidRPr="003967B7">
        <w:rPr>
          <w:rFonts w:ascii="Times New Roman" w:hAnsi="Times New Roman"/>
          <w:spacing w:val="-36"/>
          <w:w w:val="105"/>
          <w:sz w:val="24"/>
          <w:szCs w:val="24"/>
        </w:rPr>
        <w:t xml:space="preserve"> </w:t>
      </w:r>
      <w:r w:rsidRPr="003967B7">
        <w:rPr>
          <w:rFonts w:ascii="Times New Roman" w:hAnsi="Times New Roman"/>
          <w:w w:val="105"/>
          <w:sz w:val="24"/>
          <w:szCs w:val="24"/>
        </w:rPr>
        <w:t>hơn 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virus</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virus</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Cornalia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Maestri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mô tả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1856</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tằm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nghệ</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(mặc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dù</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6"/>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trước</w:t>
      </w:r>
      <w:r w:rsidRPr="003967B7">
        <w:rPr>
          <w:rFonts w:ascii="Times New Roman" w:hAnsi="Times New Roman"/>
          <w:spacing w:val="-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rất lâu).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cơ 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tằm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Bolle</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1898</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ñầu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tan thể vùi trong ruột tằm sẽ giải phóng ra các thể nhỏ. Komarek &amp;</w:t>
      </w:r>
      <w:r w:rsidR="000B6381" w:rsidRPr="003967B7">
        <w:rPr>
          <w:rFonts w:ascii="Times New Roman" w:hAnsi="Times New Roman"/>
          <w:w w:val="105"/>
          <w:sz w:val="24"/>
          <w:szCs w:val="24"/>
        </w:rPr>
        <w:t xml:space="preserve"> Breindl vào năm 1923 ñã khẳng đ</w:t>
      </w:r>
      <w:r w:rsidRPr="003967B7">
        <w:rPr>
          <w:rFonts w:ascii="Times New Roman" w:hAnsi="Times New Roman"/>
          <w:w w:val="105"/>
          <w:sz w:val="24"/>
          <w:szCs w:val="24"/>
        </w:rPr>
        <w:t xml:space="preserve">ịnh bản chất virút của bệnh tằm nghệ và bệnh thối nhũn ở sâu róm </w:t>
      </w:r>
      <w:r w:rsidRPr="003967B7">
        <w:rPr>
          <w:rFonts w:ascii="Times New Roman" w:hAnsi="Times New Roman"/>
          <w:i/>
          <w:w w:val="105"/>
          <w:sz w:val="24"/>
          <w:szCs w:val="24"/>
        </w:rPr>
        <w:t>Lymantria monacha</w:t>
      </w:r>
      <w:r w:rsidR="000B6381" w:rsidRPr="003967B7">
        <w:rPr>
          <w:rFonts w:ascii="Times New Roman" w:hAnsi="Times New Roman"/>
          <w:w w:val="105"/>
          <w:sz w:val="24"/>
          <w:szCs w:val="24"/>
        </w:rPr>
        <w:t>. Tuy nhiên, người đ</w:t>
      </w:r>
      <w:r w:rsidRPr="003967B7">
        <w:rPr>
          <w:rFonts w:ascii="Times New Roman" w:hAnsi="Times New Roman"/>
          <w:w w:val="105"/>
          <w:sz w:val="24"/>
          <w:szCs w:val="24"/>
        </w:rPr>
        <w:t>ầu tiên nhìn thấy các virút gây bệnh côn 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Bergold</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với 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bố</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1943</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1947. Sau</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ó 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hàng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loạt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côn trùng,</w:t>
      </w:r>
      <w:r w:rsidRPr="003967B7">
        <w:rPr>
          <w:rFonts w:ascii="Times New Roman" w:hAnsi="Times New Roman"/>
          <w:spacing w:val="-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kính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1995).</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CC4983"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gây bệnh cho côn trùng (hay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côn trùng) chỉ có khả năng sống, sinh sản ở trong các mô, tế bào sống, không thể nuôi cấy trên các môi t</w:t>
      </w:r>
      <w:r w:rsidRPr="003967B7">
        <w:rPr>
          <w:rFonts w:ascii="Times New Roman" w:hAnsi="Times New Roman"/>
          <w:w w:val="105"/>
          <w:sz w:val="24"/>
          <w:szCs w:val="24"/>
        </w:rPr>
        <w:t>rường dinh dưỡng nhân tạo. Virus côn trùng có đặc đ</w:t>
      </w:r>
      <w:r w:rsidR="00B31810" w:rsidRPr="003967B7">
        <w:rPr>
          <w:rFonts w:ascii="Times New Roman" w:hAnsi="Times New Roman"/>
          <w:w w:val="105"/>
          <w:sz w:val="24"/>
          <w:szCs w:val="24"/>
        </w:rPr>
        <w:t>iểm nổi bật là tính chuyên hóa hẹp, chỉ gây bệnh cho côn trùng và</w:t>
      </w:r>
      <w:r w:rsidR="000B6381" w:rsidRPr="003967B7">
        <w:rPr>
          <w:rFonts w:ascii="Times New Roman" w:hAnsi="Times New Roman"/>
          <w:w w:val="105"/>
          <w:sz w:val="24"/>
          <w:szCs w:val="24"/>
        </w:rPr>
        <w:t xml:space="preserve"> chỉ xâm nhiễm ở những mô nhất đ</w:t>
      </w:r>
      <w:r w:rsidR="00B31810" w:rsidRPr="003967B7">
        <w:rPr>
          <w:rFonts w:ascii="Times New Roman" w:hAnsi="Times New Roman"/>
          <w:w w:val="105"/>
          <w:sz w:val="24"/>
          <w:szCs w:val="24"/>
        </w:rPr>
        <w:t>ịnh của vật chủ. Virút côn trùng có</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thể</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tạo</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thành</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thể</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vùi</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như</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NPV,</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CPV,</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GV,</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EPV</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hoặc</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không</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tạo</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thành</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thể</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vùi</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như Iridovirus,</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Densovirus,</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Baculovirus</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trần</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(Jayaraj,1985;</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Ramakrishnan,1985).</w:t>
      </w:r>
    </w:p>
    <w:p w:rsidR="00CC4983" w:rsidRPr="003967B7" w:rsidRDefault="00CC4983" w:rsidP="00F44F5F">
      <w:pPr>
        <w:pStyle w:val="BodyText"/>
        <w:spacing w:line="288" w:lineRule="auto"/>
        <w:ind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Cho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thập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kỷ</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1980,</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9"/>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lập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tả</w:t>
      </w:r>
      <w:r w:rsidRPr="003967B7">
        <w:rPr>
          <w:rFonts w:ascii="Times New Roman" w:hAnsi="Times New Roman"/>
          <w:spacing w:val="-9"/>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700</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1"/>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từ hơn 800 loài côn trùng thuộc nhiều bộ khác nhau. Hiện nay các </w:t>
      </w:r>
      <w:r w:rsidR="000B6381" w:rsidRPr="003967B7">
        <w:rPr>
          <w:rFonts w:ascii="Times New Roman" w:hAnsi="Times New Roman"/>
          <w:w w:val="105"/>
          <w:sz w:val="24"/>
          <w:szCs w:val="24"/>
        </w:rPr>
        <w:t>virus côn trùng đ</w:t>
      </w:r>
      <w:r w:rsidRPr="003967B7">
        <w:rPr>
          <w:rFonts w:ascii="Times New Roman" w:hAnsi="Times New Roman"/>
          <w:w w:val="105"/>
          <w:sz w:val="24"/>
          <w:szCs w:val="24"/>
        </w:rPr>
        <w:t xml:space="preserve">ược xếp thành 7 họ sau: Baculoviridae, Reoviridae, Iridoviridae, Poxviridae, Parvoviridae, Picaviridae và Rhabdoviridae (Chukhrij 1988; Jayaraj 1985). Hai họ Baculoviridae và Reoviridae có nhiều loài là những tác nhân rất triển vọng của BPSH. Tuy nhiên, các </w:t>
      </w:r>
      <w:r w:rsidR="000B6381" w:rsidRPr="003967B7">
        <w:rPr>
          <w:rFonts w:ascii="Times New Roman" w:hAnsi="Times New Roman"/>
          <w:w w:val="105"/>
          <w:sz w:val="24"/>
          <w:szCs w:val="24"/>
        </w:rPr>
        <w:t>virus côn trùng đã đ</w:t>
      </w:r>
      <w:r w:rsidRPr="003967B7">
        <w:rPr>
          <w:rFonts w:ascii="Times New Roman" w:hAnsi="Times New Roman"/>
          <w:w w:val="105"/>
          <w:sz w:val="24"/>
          <w:szCs w:val="24"/>
        </w:rPr>
        <w:t>ược nghiên cứu ứng dụng chủ yếu thuộc các nhóm Nuclear Polyheadrosis Virus/NPV, Grannulosis Virus/GV, Cytoplasmis Polyheadrosis</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Virus/CPV.</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 </w:t>
      </w:r>
      <w:r w:rsidRPr="003967B7">
        <w:rPr>
          <w:rFonts w:ascii="Times New Roman" w:hAnsi="Times New Roman"/>
          <w:w w:val="105"/>
          <w:sz w:val="24"/>
          <w:szCs w:val="24"/>
          <w:u w:val="single" w:color="00007F"/>
        </w:rPr>
        <w:t>Nhóm NPV</w:t>
      </w:r>
      <w:r w:rsidRPr="003967B7">
        <w:rPr>
          <w:rFonts w:ascii="Times New Roman" w:hAnsi="Times New Roman"/>
          <w:w w:val="105"/>
          <w:sz w:val="24"/>
          <w:szCs w:val="24"/>
        </w:rPr>
        <w:t xml:space="preserve">: nhóm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côn trùng này thuộc họ Baculoviridae, có thể vùi là khối</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NPV là</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vùi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vỏ</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protein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bọc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 xml:space="preserve">gọi là virion. Các virion của </w:t>
      </w:r>
      <w:r w:rsidR="000B6381" w:rsidRPr="003967B7">
        <w:rPr>
          <w:rFonts w:ascii="Times New Roman" w:hAnsi="Times New Roman"/>
          <w:w w:val="105"/>
          <w:sz w:val="24"/>
          <w:szCs w:val="24"/>
        </w:rPr>
        <w:t>NPV có hình que. Trong thể vùi đ</w:t>
      </w:r>
      <w:r w:rsidRPr="003967B7">
        <w:rPr>
          <w:rFonts w:ascii="Times New Roman" w:hAnsi="Times New Roman"/>
          <w:w w:val="105"/>
          <w:sz w:val="24"/>
          <w:szCs w:val="24"/>
        </w:rPr>
        <w:t>a diện chứa nhiều virion hình que (dẫn theo P.V. Lầm,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1995).</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Sâu bị bệnh do NPV trở nên ít hoạt </w:t>
      </w:r>
      <w:r w:rsidR="00CC4983" w:rsidRPr="003967B7">
        <w:rPr>
          <w:rFonts w:ascii="Times New Roman" w:hAnsi="Times New Roman"/>
          <w:w w:val="105"/>
          <w:sz w:val="24"/>
          <w:szCs w:val="24"/>
        </w:rPr>
        <w:t>đ</w:t>
      </w:r>
      <w:r w:rsidRPr="003967B7">
        <w:rPr>
          <w:rFonts w:ascii="Times New Roman" w:hAnsi="Times New Roman"/>
          <w:w w:val="105"/>
          <w:sz w:val="24"/>
          <w:szCs w:val="24"/>
        </w:rPr>
        <w:t>ộng, ngừng ăn. Cơ thể có màu sắc sáng hơn sâu khoẻ. Cơ thể sâu bị bệnh trở nên căng phồng, trương p</w:t>
      </w:r>
      <w:r w:rsidR="000B6381" w:rsidRPr="003967B7">
        <w:rPr>
          <w:rFonts w:ascii="Times New Roman" w:hAnsi="Times New Roman"/>
          <w:w w:val="105"/>
          <w:sz w:val="24"/>
          <w:szCs w:val="24"/>
        </w:rPr>
        <w:t>hù, chứa toàn nước. Khi có tác đ</w:t>
      </w:r>
      <w:r w:rsidRPr="003967B7">
        <w:rPr>
          <w:rFonts w:ascii="Times New Roman" w:hAnsi="Times New Roman"/>
          <w:w w:val="105"/>
          <w:sz w:val="24"/>
          <w:szCs w:val="24"/>
        </w:rPr>
        <w:t xml:space="preserve">ộng cơ giới lên bề mặt cơ thể thì chúng dễ bị vỡ, giải phóng dịch </w:t>
      </w:r>
      <w:r w:rsidR="000B6381" w:rsidRPr="003967B7">
        <w:rPr>
          <w:rFonts w:ascii="Times New Roman" w:hAnsi="Times New Roman"/>
          <w:w w:val="105"/>
          <w:sz w:val="24"/>
          <w:szCs w:val="24"/>
        </w:rPr>
        <w:t>virus</w:t>
      </w:r>
      <w:r w:rsidRPr="003967B7">
        <w:rPr>
          <w:rFonts w:ascii="Times New Roman" w:hAnsi="Times New Roman"/>
          <w:w w:val="105"/>
          <w:sz w:val="24"/>
          <w:szCs w:val="24"/>
        </w:rPr>
        <w:t>. C</w:t>
      </w:r>
      <w:r w:rsidR="00CC4983" w:rsidRPr="003967B7">
        <w:rPr>
          <w:rFonts w:ascii="Times New Roman" w:hAnsi="Times New Roman"/>
          <w:w w:val="105"/>
          <w:sz w:val="24"/>
          <w:szCs w:val="24"/>
        </w:rPr>
        <w:t>ác sâu bị bệnh do NPV khi chết đ</w:t>
      </w:r>
      <w:r w:rsidRPr="003967B7">
        <w:rPr>
          <w:rFonts w:ascii="Times New Roman" w:hAnsi="Times New Roman"/>
          <w:w w:val="105"/>
          <w:sz w:val="24"/>
          <w:szCs w:val="24"/>
        </w:rPr>
        <w:t>ều treo ngược trên cây (trừ khi bị chết do NPV xâm nhiễm ở tế bào thành ruột).</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Nhóm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NPV</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huyết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mô ruột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NPV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chuyên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GV.</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NPV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 côn trùng nào thì chỉ g</w:t>
      </w:r>
      <w:r w:rsidR="000B6381" w:rsidRPr="003967B7">
        <w:rPr>
          <w:rFonts w:ascii="Times New Roman" w:hAnsi="Times New Roman"/>
          <w:w w:val="105"/>
          <w:sz w:val="24"/>
          <w:szCs w:val="24"/>
        </w:rPr>
        <w:t>ây bệnh cho loài đ</w:t>
      </w:r>
      <w:r w:rsidRPr="003967B7">
        <w:rPr>
          <w:rFonts w:ascii="Times New Roman" w:hAnsi="Times New Roman"/>
          <w:w w:val="105"/>
          <w:sz w:val="24"/>
          <w:szCs w:val="24"/>
        </w:rPr>
        <w:t xml:space="preserve">ó. Riêng loài </w:t>
      </w:r>
      <w:r w:rsidRPr="003967B7">
        <w:rPr>
          <w:rFonts w:ascii="Times New Roman" w:hAnsi="Times New Roman"/>
          <w:i/>
          <w:w w:val="105"/>
          <w:sz w:val="24"/>
          <w:szCs w:val="24"/>
        </w:rPr>
        <w:t xml:space="preserve">Baculovirus heliothis </w:t>
      </w:r>
      <w:r w:rsidRPr="003967B7">
        <w:rPr>
          <w:rFonts w:ascii="Times New Roman" w:hAnsi="Times New Roman"/>
          <w:w w:val="105"/>
          <w:sz w:val="24"/>
          <w:szCs w:val="24"/>
        </w:rPr>
        <w:t>có thể gây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7</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4"/>
          <w:w w:val="105"/>
          <w:sz w:val="24"/>
          <w:szCs w:val="24"/>
        </w:rPr>
        <w:t xml:space="preserve"> </w:t>
      </w:r>
      <w:r w:rsidRPr="003967B7">
        <w:rPr>
          <w:rFonts w:ascii="Times New Roman" w:hAnsi="Times New Roman"/>
          <w:i/>
          <w:w w:val="105"/>
          <w:sz w:val="24"/>
          <w:szCs w:val="24"/>
        </w:rPr>
        <w:t>Helicoverpa</w:t>
      </w:r>
      <w:r w:rsidRPr="003967B7">
        <w:rPr>
          <w:rFonts w:ascii="Times New Roman" w:hAnsi="Times New Roman"/>
          <w:i/>
          <w:spacing w:val="-10"/>
          <w:w w:val="105"/>
          <w:sz w:val="24"/>
          <w:szCs w:val="24"/>
        </w:rPr>
        <w:t xml:space="preserve"> </w:t>
      </w:r>
      <w:r w:rsidRPr="003967B7">
        <w:rPr>
          <w:rFonts w:ascii="Times New Roman" w:hAnsi="Times New Roman"/>
          <w:w w:val="105"/>
          <w:sz w:val="24"/>
          <w:szCs w:val="24"/>
        </w:rPr>
        <w:t>(Ignoffo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1981-</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theo</w:t>
      </w:r>
      <w:r w:rsidR="000B6381" w:rsidRPr="003967B7">
        <w:rPr>
          <w:rFonts w:ascii="Times New Roman" w:hAnsi="Times New Roman"/>
          <w:w w:val="105"/>
          <w:sz w:val="24"/>
          <w:szCs w:val="24"/>
        </w:rPr>
        <w:t xml:space="preserve"> </w:t>
      </w:r>
      <w:r w:rsidRPr="003967B7">
        <w:rPr>
          <w:rFonts w:ascii="Times New Roman" w:hAnsi="Times New Roman"/>
          <w:w w:val="105"/>
          <w:sz w:val="24"/>
          <w:szCs w:val="24"/>
        </w:rPr>
        <w:t>P.V. Lầm,</w:t>
      </w:r>
      <w:r w:rsidRPr="003967B7">
        <w:rPr>
          <w:rFonts w:ascii="Times New Roman" w:hAnsi="Times New Roman"/>
          <w:spacing w:val="-46"/>
          <w:w w:val="105"/>
          <w:sz w:val="24"/>
          <w:szCs w:val="24"/>
        </w:rPr>
        <w:t xml:space="preserve"> </w:t>
      </w:r>
      <w:r w:rsidRPr="003967B7">
        <w:rPr>
          <w:rFonts w:ascii="Times New Roman" w:hAnsi="Times New Roman"/>
          <w:w w:val="105"/>
          <w:sz w:val="24"/>
          <w:szCs w:val="24"/>
        </w:rPr>
        <w:t>1995).</w:t>
      </w:r>
    </w:p>
    <w:p w:rsidR="00CC4983" w:rsidRPr="003967B7" w:rsidRDefault="00CC4983" w:rsidP="00F44F5F">
      <w:pPr>
        <w:pStyle w:val="BodyText"/>
        <w:spacing w:line="288" w:lineRule="auto"/>
        <w:rPr>
          <w:rFonts w:ascii="Times New Roman" w:hAnsi="Times New Roman"/>
          <w:sz w:val="24"/>
          <w:szCs w:val="24"/>
        </w:rPr>
      </w:pPr>
    </w:p>
    <w:p w:rsidR="00B31810" w:rsidRPr="003967B7" w:rsidRDefault="00210049"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Đ</w:t>
      </w:r>
      <w:r w:rsidR="00B31810" w:rsidRPr="003967B7">
        <w:rPr>
          <w:rFonts w:ascii="Times New Roman" w:hAnsi="Times New Roman"/>
          <w:w w:val="105"/>
          <w:sz w:val="24"/>
          <w:szCs w:val="24"/>
        </w:rPr>
        <w:t>ến</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cuối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thế</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kỷ</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20</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ñã</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ghi</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nhận</w:t>
      </w:r>
      <w:r w:rsidR="00B31810"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ss</w:t>
      </w:r>
      <w:r w:rsidR="00B31810" w:rsidRPr="003967B7">
        <w:rPr>
          <w:rFonts w:ascii="Times New Roman" w:hAnsi="Times New Roman"/>
          <w:w w:val="105"/>
          <w:sz w:val="24"/>
          <w:szCs w:val="24"/>
        </w:rPr>
        <w:t>ược</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bệnh</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do</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NPV</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ở</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thuộc</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7</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bộ</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như</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bộ cánh cứng Coleoptera, hai cánh Diptera, cánh màng Hymenoptera, cánh vảy Lepidoptera, cánh mạch Neuroptera, cánh thẳng Orthoptera và cánh nửa Hemiptera (Chukhrij,</w:t>
      </w:r>
      <w:r w:rsidR="00B31810" w:rsidRPr="003967B7">
        <w:rPr>
          <w:rFonts w:ascii="Times New Roman" w:hAnsi="Times New Roman"/>
          <w:spacing w:val="-1"/>
          <w:w w:val="105"/>
          <w:sz w:val="24"/>
          <w:szCs w:val="24"/>
        </w:rPr>
        <w:t xml:space="preserve"> </w:t>
      </w:r>
      <w:r w:rsidR="00B31810" w:rsidRPr="003967B7">
        <w:rPr>
          <w:rFonts w:ascii="Times New Roman" w:hAnsi="Times New Roman"/>
          <w:w w:val="105"/>
          <w:sz w:val="24"/>
          <w:szCs w:val="24"/>
        </w:rPr>
        <w:t>1988).</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 xml:space="preserve">+ </w:t>
      </w:r>
      <w:r w:rsidRPr="003967B7">
        <w:rPr>
          <w:rFonts w:ascii="Times New Roman" w:hAnsi="Times New Roman"/>
          <w:w w:val="105"/>
          <w:sz w:val="24"/>
          <w:szCs w:val="24"/>
          <w:u w:val="single" w:color="00007F"/>
        </w:rPr>
        <w:t>Nhóm GV</w:t>
      </w:r>
      <w:r w:rsidRPr="003967B7">
        <w:rPr>
          <w:rFonts w:ascii="Times New Roman" w:hAnsi="Times New Roman"/>
          <w:w w:val="105"/>
          <w:sz w:val="24"/>
          <w:szCs w:val="24"/>
        </w:rPr>
        <w:t xml:space="preserve">: gồm các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côn trùng thuộc họ Baculoviridae, có thể vùi là dạng hạt.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Vì</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NPV</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virút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vùi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chứa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virion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que (ít khi chứa 2</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virion).</w:t>
      </w:r>
    </w:p>
    <w:p w:rsidR="00B31810" w:rsidRPr="003967B7" w:rsidRDefault="00B31810" w:rsidP="00F44F5F">
      <w:pPr>
        <w:pStyle w:val="BodyText"/>
        <w:spacing w:line="288" w:lineRule="auto"/>
        <w:ind w:right="70"/>
        <w:rPr>
          <w:rFonts w:ascii="Times New Roman" w:hAnsi="Times New Roman"/>
          <w:w w:val="105"/>
          <w:sz w:val="24"/>
          <w:szCs w:val="24"/>
        </w:rPr>
      </w:pP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GV</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còi, chậm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ốt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ràng,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tầng bi</w:t>
      </w:r>
      <w:r w:rsidR="00CC4983" w:rsidRPr="003967B7">
        <w:rPr>
          <w:rFonts w:ascii="Times New Roman" w:hAnsi="Times New Roman"/>
          <w:w w:val="105"/>
          <w:sz w:val="24"/>
          <w:szCs w:val="24"/>
        </w:rPr>
        <w:t>ểu bì cơ thể trở nên sáng màu, đ</w:t>
      </w:r>
      <w:r w:rsidRPr="003967B7">
        <w:rPr>
          <w:rFonts w:ascii="Times New Roman" w:hAnsi="Times New Roman"/>
          <w:w w:val="105"/>
          <w:sz w:val="24"/>
          <w:szCs w:val="24"/>
        </w:rPr>
        <w:t>ôi khi có phớt màu hồng, huyết tương màu trắng sữa.</w:t>
      </w:r>
    </w:p>
    <w:p w:rsidR="00CC4983" w:rsidRPr="003967B7" w:rsidRDefault="00CC4983" w:rsidP="00F44F5F">
      <w:pPr>
        <w:pStyle w:val="BodyText"/>
        <w:spacing w:line="288" w:lineRule="auto"/>
        <w:ind w:right="70"/>
        <w:rPr>
          <w:rFonts w:ascii="Times New Roman" w:hAnsi="Times New Roman"/>
          <w:sz w:val="24"/>
          <w:szCs w:val="24"/>
        </w:rPr>
      </w:pPr>
    </w:p>
    <w:p w:rsidR="00B31810" w:rsidRPr="003967B7" w:rsidRDefault="00CC4983" w:rsidP="00F44F5F">
      <w:pPr>
        <w:pStyle w:val="BodyText"/>
        <w:spacing w:line="288" w:lineRule="auto"/>
        <w:ind w:right="72" w:firstLine="720"/>
        <w:rPr>
          <w:rFonts w:ascii="Times New Roman" w:hAnsi="Times New Roman"/>
          <w:w w:val="105"/>
          <w:sz w:val="24"/>
          <w:szCs w:val="24"/>
        </w:rPr>
      </w:pPr>
      <w:r w:rsidRPr="003967B7">
        <w:rPr>
          <w:rFonts w:ascii="Times New Roman" w:hAnsi="Times New Roman"/>
          <w:w w:val="105"/>
          <w:sz w:val="24"/>
          <w:szCs w:val="24"/>
        </w:rPr>
        <w:t>Virus</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hạt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thường</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xâm</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nhiễm</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mô</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mỡ,</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tế</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bào</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lớp</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hạ</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bì</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huyết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tương.</w:t>
      </w:r>
      <w:r w:rsidR="00B31810" w:rsidRPr="003967B7">
        <w:rPr>
          <w:rFonts w:ascii="Times New Roman" w:hAnsi="Times New Roman"/>
          <w:spacing w:val="-6"/>
          <w:w w:val="105"/>
          <w:sz w:val="24"/>
          <w:szCs w:val="24"/>
        </w:rPr>
        <w:t xml:space="preserve"> </w:t>
      </w:r>
      <w:r w:rsidRPr="003967B7">
        <w:rPr>
          <w:rFonts w:ascii="Times New Roman" w:hAnsi="Times New Roman"/>
          <w:w w:val="105"/>
          <w:sz w:val="24"/>
          <w:szCs w:val="24"/>
        </w:rPr>
        <w:t>Virus</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hạt</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có tính</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chuyên</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hóa</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cao</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nhất</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trong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các</w:t>
      </w:r>
      <w:r w:rsidR="00B31810" w:rsidRPr="003967B7">
        <w:rPr>
          <w:rFonts w:ascii="Times New Roman" w:hAnsi="Times New Roman"/>
          <w:spacing w:val="-6"/>
          <w:w w:val="105"/>
          <w:sz w:val="24"/>
          <w:szCs w:val="24"/>
        </w:rPr>
        <w:t xml:space="preserve"> </w:t>
      </w:r>
      <w:r w:rsidR="000B6381" w:rsidRPr="003967B7">
        <w:rPr>
          <w:rFonts w:ascii="Times New Roman" w:hAnsi="Times New Roman"/>
          <w:w w:val="105"/>
          <w:sz w:val="24"/>
          <w:szCs w:val="24"/>
        </w:rPr>
        <w:t>virus</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3"/>
          <w:w w:val="105"/>
          <w:sz w:val="24"/>
          <w:szCs w:val="24"/>
        </w:rPr>
        <w:t xml:space="preserve"> </w:t>
      </w:r>
      <w:r w:rsidRPr="003967B7">
        <w:rPr>
          <w:rFonts w:ascii="Times New Roman" w:hAnsi="Times New Roman"/>
          <w:w w:val="105"/>
          <w:sz w:val="24"/>
          <w:szCs w:val="24"/>
        </w:rPr>
        <w:t>Virus</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hạt</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phân</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lập</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từ</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sâu</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hại</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nào chỉ</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gây</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bệnh</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cho</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loài</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sâu</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hại</w:t>
      </w:r>
      <w:r w:rsidR="00B3181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ó.</w:t>
      </w:r>
      <w:r w:rsidR="00B31810" w:rsidRPr="003967B7">
        <w:rPr>
          <w:rFonts w:ascii="Times New Roman" w:hAnsi="Times New Roman"/>
          <w:spacing w:val="-6"/>
          <w:w w:val="105"/>
          <w:sz w:val="24"/>
          <w:szCs w:val="24"/>
        </w:rPr>
        <w:t xml:space="preserve"> </w:t>
      </w:r>
      <w:r w:rsidRPr="003967B7">
        <w:rPr>
          <w:rFonts w:ascii="Times New Roman" w:hAnsi="Times New Roman"/>
          <w:spacing w:val="-6"/>
          <w:w w:val="105"/>
          <w:sz w:val="24"/>
          <w:szCs w:val="24"/>
        </w:rPr>
        <w:t>Đ</w:t>
      </w:r>
      <w:r w:rsidR="00B31810" w:rsidRPr="003967B7">
        <w:rPr>
          <w:rFonts w:ascii="Times New Roman" w:hAnsi="Times New Roman"/>
          <w:w w:val="105"/>
          <w:sz w:val="24"/>
          <w:szCs w:val="24"/>
        </w:rPr>
        <w:t>ến</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cuối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thế</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kỷ</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20,</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mới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ghi</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nhận</w:t>
      </w:r>
      <w:r w:rsidR="00B31810"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ược</w:t>
      </w:r>
      <w:r w:rsidR="00B31810" w:rsidRPr="003967B7">
        <w:rPr>
          <w:rFonts w:ascii="Times New Roman" w:hAnsi="Times New Roman"/>
          <w:spacing w:val="-7"/>
          <w:w w:val="105"/>
          <w:sz w:val="24"/>
          <w:szCs w:val="24"/>
        </w:rPr>
        <w:t xml:space="preserve"> </w:t>
      </w:r>
      <w:r w:rsidRPr="003967B7">
        <w:rPr>
          <w:rFonts w:ascii="Times New Roman" w:hAnsi="Times New Roman"/>
          <w:w w:val="105"/>
          <w:sz w:val="24"/>
          <w:szCs w:val="24"/>
        </w:rPr>
        <w:t xml:space="preserve">virus </w:t>
      </w:r>
      <w:r w:rsidR="00B31810" w:rsidRPr="003967B7">
        <w:rPr>
          <w:rFonts w:ascii="Times New Roman" w:hAnsi="Times New Roman"/>
          <w:w w:val="105"/>
          <w:sz w:val="24"/>
          <w:szCs w:val="24"/>
        </w:rPr>
        <w:t>hạt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chỉ gây bệnh cho côn trùng bộ cánh vảy Lepidoptera, chưa thấy côn trùng thuộc các bộ khác bị bệnh do</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GV.</w:t>
      </w:r>
    </w:p>
    <w:p w:rsidR="00CC4983" w:rsidRPr="003967B7" w:rsidRDefault="00CC4983" w:rsidP="00F44F5F">
      <w:pPr>
        <w:pStyle w:val="BodyText"/>
        <w:spacing w:line="288" w:lineRule="auto"/>
        <w:ind w:right="72"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 </w:t>
      </w:r>
      <w:r w:rsidRPr="003967B7">
        <w:rPr>
          <w:rFonts w:ascii="Times New Roman" w:hAnsi="Times New Roman"/>
          <w:w w:val="105"/>
          <w:sz w:val="24"/>
          <w:szCs w:val="24"/>
          <w:u w:val="single" w:color="00007F"/>
        </w:rPr>
        <w:t>Nhóm CPV</w:t>
      </w:r>
      <w:r w:rsidRPr="003967B7">
        <w:rPr>
          <w:rFonts w:ascii="Times New Roman" w:hAnsi="Times New Roman"/>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côn trùng nhóm này thuộc họ </w:t>
      </w:r>
      <w:r w:rsidR="000B6381" w:rsidRPr="003967B7">
        <w:rPr>
          <w:rFonts w:ascii="Times New Roman" w:hAnsi="Times New Roman"/>
          <w:w w:val="105"/>
          <w:sz w:val="24"/>
          <w:szCs w:val="24"/>
        </w:rPr>
        <w:t>Reoviridae, có thể vùi là khối đ</w:t>
      </w:r>
      <w:r w:rsidRPr="003967B7">
        <w:rPr>
          <w:rFonts w:ascii="Times New Roman" w:hAnsi="Times New Roman"/>
          <w:w w:val="105"/>
          <w:sz w:val="24"/>
          <w:szCs w:val="24"/>
        </w:rPr>
        <w:t>a diện và chúng ký sinh trong chất dịch tế bào biểu mô ruột giữa của côn trùng. Vì</w:t>
      </w:r>
      <w:r w:rsidR="00CC4983" w:rsidRPr="003967B7">
        <w:rPr>
          <w:rFonts w:ascii="Times New Roman" w:hAnsi="Times New Roman"/>
          <w:w w:val="105"/>
          <w:sz w:val="24"/>
          <w:szCs w:val="24"/>
        </w:rPr>
        <w:t xml:space="preserve"> vậy nên gọi nhóm CPV là Virus đ</w:t>
      </w:r>
      <w:r w:rsidRPr="003967B7">
        <w:rPr>
          <w:rFonts w:ascii="Times New Roman" w:hAnsi="Times New Roman"/>
          <w:w w:val="105"/>
          <w:sz w:val="24"/>
          <w:szCs w:val="24"/>
        </w:rPr>
        <w:t>a</w:t>
      </w:r>
      <w:r w:rsidR="00CC4983" w:rsidRPr="003967B7">
        <w:rPr>
          <w:rFonts w:ascii="Times New Roman" w:hAnsi="Times New Roman"/>
          <w:w w:val="105"/>
          <w:sz w:val="24"/>
          <w:szCs w:val="24"/>
        </w:rPr>
        <w:t>ị</w:t>
      </w:r>
      <w:r w:rsidRPr="003967B7">
        <w:rPr>
          <w:rFonts w:ascii="Times New Roman" w:hAnsi="Times New Roman"/>
          <w:w w:val="105"/>
          <w:sz w:val="24"/>
          <w:szCs w:val="24"/>
        </w:rPr>
        <w:t xml:space="preserve"> diện ở dịch tế bào. Trong thể vùi của CPV chứa các virion hình cầu (Bergold, 1947- dẫn theo P.V. Lầm, 1995).</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CPV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chậm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5"/>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ôi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6"/>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 Màu s</w:t>
      </w:r>
      <w:r w:rsidR="00CC4983" w:rsidRPr="003967B7">
        <w:rPr>
          <w:rFonts w:ascii="Times New Roman" w:hAnsi="Times New Roman"/>
          <w:w w:val="105"/>
          <w:sz w:val="24"/>
          <w:szCs w:val="24"/>
        </w:rPr>
        <w:t>ắc cơ thể sâu bị bệnh vào giai đ</w:t>
      </w:r>
      <w:r w:rsidRPr="003967B7">
        <w:rPr>
          <w:rFonts w:ascii="Times New Roman" w:hAnsi="Times New Roman"/>
          <w:w w:val="105"/>
          <w:sz w:val="24"/>
          <w:szCs w:val="24"/>
        </w:rPr>
        <w:t>oạn cuối của sự phát triển bệnh lý trở nên có màu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phấn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1"/>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bụng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 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tạo thành khối u trên cơ</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thể.</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CPV</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biểu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ruột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côn trùng. </w:t>
      </w:r>
      <w:r w:rsidR="00CC4983" w:rsidRPr="003967B7">
        <w:rPr>
          <w:rFonts w:ascii="Times New Roman" w:hAnsi="Times New Roman"/>
          <w:w w:val="105"/>
          <w:sz w:val="24"/>
          <w:szCs w:val="24"/>
        </w:rPr>
        <w:t>Virus đ</w:t>
      </w:r>
      <w:r w:rsidRPr="003967B7">
        <w:rPr>
          <w:rFonts w:ascii="Times New Roman" w:hAnsi="Times New Roman"/>
          <w:w w:val="105"/>
          <w:sz w:val="24"/>
          <w:szCs w:val="24"/>
        </w:rPr>
        <w:t>a diện ở dịch tế bào có phổ ký chủ rộng. Sự lây lan của bệnh tăng lên do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truyền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ghi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nhận</w:t>
      </w:r>
      <w:r w:rsidRPr="003967B7">
        <w:rPr>
          <w:rFonts w:ascii="Times New Roman" w:hAnsi="Times New Roman"/>
          <w:spacing w:val="-5"/>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CPV</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côn trùng thuộc các bộ cánh cứng Coleoptera, hai cánh Diptera, cánh màng Hymenoptera, cánh vảy Lepidoptera và cánh mạch</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Neuroptera.</w:t>
      </w:r>
    </w:p>
    <w:p w:rsidR="00B31810" w:rsidRPr="003967B7" w:rsidRDefault="00B31810" w:rsidP="00F44F5F">
      <w:pPr>
        <w:pStyle w:val="Heading2"/>
        <w:keepNext w:val="0"/>
        <w:widowControl w:val="0"/>
        <w:tabs>
          <w:tab w:val="left" w:pos="1013"/>
        </w:tabs>
        <w:autoSpaceDE w:val="0"/>
        <w:autoSpaceDN w:val="0"/>
        <w:spacing w:line="288" w:lineRule="auto"/>
        <w:jc w:val="both"/>
        <w:rPr>
          <w:rFonts w:ascii="Times New Roman" w:hAnsi="Times New Roman"/>
          <w:b w:val="0"/>
          <w:i w:val="0"/>
          <w:sz w:val="24"/>
          <w:szCs w:val="24"/>
        </w:rPr>
      </w:pPr>
      <w:r w:rsidRPr="003967B7">
        <w:rPr>
          <w:rFonts w:ascii="Times New Roman" w:hAnsi="Times New Roman"/>
          <w:b w:val="0"/>
          <w:i w:val="0"/>
          <w:w w:val="105"/>
          <w:sz w:val="24"/>
          <w:szCs w:val="24"/>
        </w:rPr>
        <w:t xml:space="preserve">1.1.2. </w:t>
      </w:r>
      <w:bookmarkStart w:id="48" w:name="_TOC_250041"/>
      <w:r w:rsidRPr="003967B7">
        <w:rPr>
          <w:rFonts w:ascii="Times New Roman" w:hAnsi="Times New Roman"/>
          <w:b w:val="0"/>
          <w:i w:val="0"/>
          <w:w w:val="105"/>
          <w:sz w:val="24"/>
          <w:szCs w:val="24"/>
        </w:rPr>
        <w:t>Vai trò của v</w:t>
      </w:r>
      <w:bookmarkEnd w:id="48"/>
      <w:r w:rsidRPr="003967B7">
        <w:rPr>
          <w:rFonts w:ascii="Times New Roman" w:hAnsi="Times New Roman"/>
          <w:b w:val="0"/>
          <w:i w:val="0"/>
          <w:w w:val="105"/>
          <w:sz w:val="24"/>
          <w:szCs w:val="24"/>
        </w:rPr>
        <w:t>irus</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lastRenderedPageBreak/>
        <w:t>Kết quả nghiên cứu ở Thái Lan cho thấy NPV là nguyên nhân gây</w:t>
      </w:r>
      <w:r w:rsidR="00CC4983" w:rsidRPr="003967B7">
        <w:rPr>
          <w:rFonts w:ascii="Times New Roman" w:hAnsi="Times New Roman"/>
          <w:w w:val="105"/>
          <w:sz w:val="24"/>
          <w:szCs w:val="24"/>
        </w:rPr>
        <w:t xml:space="preserve"> chết tự nhiên chủ yếu của sâu đ</w:t>
      </w:r>
      <w:r w:rsidRPr="003967B7">
        <w:rPr>
          <w:rFonts w:ascii="Times New Roman" w:hAnsi="Times New Roman"/>
          <w:w w:val="105"/>
          <w:sz w:val="24"/>
          <w:szCs w:val="24"/>
        </w:rPr>
        <w:t xml:space="preserve">o xanh </w:t>
      </w:r>
      <w:r w:rsidRPr="003967B7">
        <w:rPr>
          <w:rFonts w:ascii="Times New Roman" w:hAnsi="Times New Roman"/>
          <w:i/>
          <w:w w:val="105"/>
          <w:sz w:val="24"/>
          <w:szCs w:val="24"/>
        </w:rPr>
        <w:t xml:space="preserve">Trichoplusia ni </w:t>
      </w:r>
      <w:r w:rsidR="000B6381" w:rsidRPr="003967B7">
        <w:rPr>
          <w:rFonts w:ascii="Times New Roman" w:hAnsi="Times New Roman"/>
          <w:w w:val="105"/>
          <w:sz w:val="24"/>
          <w:szCs w:val="24"/>
        </w:rPr>
        <w:t>trên cải bắp. Tại Ấn Đ</w:t>
      </w:r>
      <w:r w:rsidRPr="003967B7">
        <w:rPr>
          <w:rFonts w:ascii="Times New Roman" w:hAnsi="Times New Roman"/>
          <w:w w:val="105"/>
          <w:sz w:val="24"/>
          <w:szCs w:val="24"/>
        </w:rPr>
        <w:t xml:space="preserve">ộ, sâu xanh </w:t>
      </w:r>
      <w:r w:rsidRPr="003967B7">
        <w:rPr>
          <w:rFonts w:ascii="Times New Roman" w:hAnsi="Times New Roman"/>
          <w:i/>
          <w:w w:val="105"/>
          <w:sz w:val="24"/>
          <w:szCs w:val="24"/>
        </w:rPr>
        <w:t xml:space="preserve">H. armigera </w:t>
      </w:r>
      <w:r w:rsidRPr="003967B7">
        <w:rPr>
          <w:rFonts w:ascii="Times New Roman" w:hAnsi="Times New Roman"/>
          <w:w w:val="105"/>
          <w:sz w:val="24"/>
          <w:szCs w:val="24"/>
        </w:rPr>
        <w:t>trên bông thường bị chết bệnh do NPV với tỷ lệ 6</w:t>
      </w:r>
      <w:r w:rsidR="000B6381" w:rsidRPr="003967B7">
        <w:rPr>
          <w:rFonts w:ascii="Times New Roman" w:hAnsi="Times New Roman"/>
          <w:w w:val="105"/>
          <w:sz w:val="24"/>
          <w:szCs w:val="24"/>
        </w:rPr>
        <w:t>,9-24,5%. NPV được đ</w:t>
      </w:r>
      <w:r w:rsidRPr="003967B7">
        <w:rPr>
          <w:rFonts w:ascii="Times New Roman" w:hAnsi="Times New Roman"/>
          <w:w w:val="105"/>
          <w:sz w:val="24"/>
          <w:szCs w:val="24"/>
        </w:rPr>
        <w:t xml:space="preserve">ánh giá là tác nhân sinh học quan trọng trong kìm hãm số lượng sâu xanh </w:t>
      </w:r>
      <w:r w:rsidRPr="003967B7">
        <w:rPr>
          <w:rFonts w:ascii="Times New Roman" w:hAnsi="Times New Roman"/>
          <w:i/>
          <w:w w:val="105"/>
          <w:sz w:val="24"/>
          <w:szCs w:val="24"/>
        </w:rPr>
        <w:t xml:space="preserve">H. armigera </w:t>
      </w:r>
      <w:r w:rsidRPr="003967B7">
        <w:rPr>
          <w:rFonts w:ascii="Times New Roman" w:hAnsi="Times New Roman"/>
          <w:w w:val="105"/>
          <w:sz w:val="24"/>
          <w:szCs w:val="24"/>
        </w:rPr>
        <w:t>ở Trung Quốc, Hoa Kỳ, Philippine (Bilapate, 1988; Coppel et al., 1977; Navasero và nnk, 1993; Tipvadee, 1983).</w:t>
      </w:r>
    </w:p>
    <w:p w:rsidR="00CC4983" w:rsidRPr="003967B7" w:rsidRDefault="00CC4983" w:rsidP="00F44F5F">
      <w:pPr>
        <w:pStyle w:val="BodyText"/>
        <w:spacing w:line="288" w:lineRule="auto"/>
        <w:ind w:right="70"/>
        <w:rPr>
          <w:rFonts w:ascii="Times New Roman" w:hAnsi="Times New Roman"/>
          <w:sz w:val="24"/>
          <w:szCs w:val="24"/>
        </w:rPr>
      </w:pPr>
    </w:p>
    <w:p w:rsidR="00B31810" w:rsidRPr="003967B7" w:rsidRDefault="0032079D"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Kết quả đ</w:t>
      </w:r>
      <w:r w:rsidR="00B31810" w:rsidRPr="003967B7">
        <w:rPr>
          <w:rFonts w:ascii="Times New Roman" w:hAnsi="Times New Roman"/>
          <w:w w:val="105"/>
          <w:sz w:val="24"/>
          <w:szCs w:val="24"/>
        </w:rPr>
        <w:t xml:space="preserve">iều tra cho thấy các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nêu trên có mặt thường xuyên trong quần thể cá</w:t>
      </w:r>
      <w:r w:rsidR="000B6381" w:rsidRPr="003967B7">
        <w:rPr>
          <w:rFonts w:ascii="Times New Roman" w:hAnsi="Times New Roman"/>
          <w:w w:val="105"/>
          <w:sz w:val="24"/>
          <w:szCs w:val="24"/>
        </w:rPr>
        <w:t xml:space="preserve">c loài sâu hại. Ở </w:t>
      </w:r>
      <w:r w:rsidR="00CC4983" w:rsidRPr="003967B7">
        <w:rPr>
          <w:rFonts w:ascii="Times New Roman" w:hAnsi="Times New Roman"/>
          <w:w w:val="105"/>
          <w:sz w:val="24"/>
          <w:szCs w:val="24"/>
        </w:rPr>
        <w:t>đ</w:t>
      </w:r>
      <w:r w:rsidR="000B6381" w:rsidRPr="003967B7">
        <w:rPr>
          <w:rFonts w:ascii="Times New Roman" w:hAnsi="Times New Roman"/>
          <w:w w:val="105"/>
          <w:sz w:val="24"/>
          <w:szCs w:val="24"/>
        </w:rPr>
        <w:t>i</w:t>
      </w:r>
      <w:r w:rsidR="00B31810" w:rsidRPr="003967B7">
        <w:rPr>
          <w:rFonts w:ascii="Times New Roman" w:hAnsi="Times New Roman"/>
          <w:w w:val="105"/>
          <w:sz w:val="24"/>
          <w:szCs w:val="24"/>
        </w:rPr>
        <w:t>ều kiện miền Bắc Việt Nam chúng phát sinh gây bệnh cho côn trùn</w:t>
      </w:r>
      <w:r w:rsidR="000B6381" w:rsidRPr="003967B7">
        <w:rPr>
          <w:rFonts w:ascii="Times New Roman" w:hAnsi="Times New Roman"/>
          <w:w w:val="105"/>
          <w:sz w:val="24"/>
          <w:szCs w:val="24"/>
        </w:rPr>
        <w:t>g từ tháng 4 - 9 hàng năm. Sâu đ</w:t>
      </w:r>
      <w:r w:rsidR="00B31810" w:rsidRPr="003967B7">
        <w:rPr>
          <w:rFonts w:ascii="Times New Roman" w:hAnsi="Times New Roman"/>
          <w:w w:val="105"/>
          <w:sz w:val="24"/>
          <w:szCs w:val="24"/>
        </w:rPr>
        <w:t xml:space="preserve">o xanh </w:t>
      </w:r>
      <w:r w:rsidR="00B31810" w:rsidRPr="003967B7">
        <w:rPr>
          <w:rFonts w:ascii="Times New Roman" w:hAnsi="Times New Roman"/>
          <w:i/>
          <w:w w:val="105"/>
          <w:sz w:val="24"/>
          <w:szCs w:val="24"/>
        </w:rPr>
        <w:t xml:space="preserve">Anomis flava </w:t>
      </w:r>
      <w:r w:rsidR="000B6381" w:rsidRPr="003967B7">
        <w:rPr>
          <w:rFonts w:ascii="Times New Roman" w:hAnsi="Times New Roman"/>
          <w:w w:val="105"/>
          <w:sz w:val="24"/>
          <w:szCs w:val="24"/>
        </w:rPr>
        <w:t>hại đ</w:t>
      </w:r>
      <w:r w:rsidR="00B31810" w:rsidRPr="003967B7">
        <w:rPr>
          <w:rFonts w:ascii="Times New Roman" w:hAnsi="Times New Roman"/>
          <w:w w:val="105"/>
          <w:sz w:val="24"/>
          <w:szCs w:val="24"/>
        </w:rPr>
        <w:t>ay thường bị nhiễm bệnh</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do</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NPV</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khá</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cao</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vào</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tháng</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6</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7</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hàng</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năm.</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Tỷ</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lệ</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chết</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do</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NPV</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sâu</w:t>
      </w:r>
      <w:r w:rsidR="00B31810" w:rsidRPr="003967B7">
        <w:rPr>
          <w:rFonts w:ascii="Times New Roman" w:hAnsi="Times New Roman"/>
          <w:spacing w:val="-5"/>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o</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xanh ñạt</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khoảng</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11-54%</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8-68%</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tương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ứng</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tại</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Thọ</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An</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(Hà</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Tây)</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Châu</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Giang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(Hưng Yên).</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Sâu</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khoang</w:t>
      </w:r>
      <w:r w:rsidR="00B31810" w:rsidRPr="003967B7">
        <w:rPr>
          <w:rFonts w:ascii="Times New Roman" w:hAnsi="Times New Roman"/>
          <w:spacing w:val="-13"/>
          <w:w w:val="105"/>
          <w:sz w:val="24"/>
          <w:szCs w:val="24"/>
        </w:rPr>
        <w:t xml:space="preserve"> </w:t>
      </w:r>
      <w:r w:rsidR="00B31810" w:rsidRPr="003967B7">
        <w:rPr>
          <w:rFonts w:ascii="Times New Roman" w:hAnsi="Times New Roman"/>
          <w:i/>
          <w:w w:val="105"/>
          <w:sz w:val="24"/>
          <w:szCs w:val="24"/>
        </w:rPr>
        <w:t>Spodoptera</w:t>
      </w:r>
      <w:r w:rsidR="00B31810" w:rsidRPr="003967B7">
        <w:rPr>
          <w:rFonts w:ascii="Times New Roman" w:hAnsi="Times New Roman"/>
          <w:i/>
          <w:spacing w:val="-9"/>
          <w:w w:val="105"/>
          <w:sz w:val="24"/>
          <w:szCs w:val="24"/>
        </w:rPr>
        <w:t xml:space="preserve"> </w:t>
      </w:r>
      <w:r w:rsidR="00B31810" w:rsidRPr="003967B7">
        <w:rPr>
          <w:rFonts w:ascii="Times New Roman" w:hAnsi="Times New Roman"/>
          <w:i/>
          <w:w w:val="105"/>
          <w:sz w:val="24"/>
          <w:szCs w:val="24"/>
        </w:rPr>
        <w:t>litura</w:t>
      </w:r>
      <w:r w:rsidR="00B31810" w:rsidRPr="003967B7">
        <w:rPr>
          <w:rFonts w:ascii="Times New Roman" w:hAnsi="Times New Roman"/>
          <w:i/>
          <w:spacing w:val="-10"/>
          <w:w w:val="105"/>
          <w:sz w:val="24"/>
          <w:szCs w:val="24"/>
        </w:rPr>
        <w:t xml:space="preserve"> </w:t>
      </w:r>
      <w:r w:rsidR="00B31810" w:rsidRPr="003967B7">
        <w:rPr>
          <w:rFonts w:ascii="Times New Roman" w:hAnsi="Times New Roman"/>
          <w:w w:val="105"/>
          <w:sz w:val="24"/>
          <w:szCs w:val="24"/>
        </w:rPr>
        <w:t>trên</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lạc</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bị</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chết</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bệnh</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do</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NPV</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khá</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cao,</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có</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khi</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tới 50-60%. Trên bông ở phía Nam (Ninh Thuận, ðồng Nai)</w:t>
      </w:r>
      <w:r w:rsidR="00CC4983" w:rsidRPr="003967B7">
        <w:rPr>
          <w:rFonts w:ascii="Times New Roman" w:hAnsi="Times New Roman"/>
          <w:w w:val="105"/>
          <w:sz w:val="24"/>
          <w:szCs w:val="24"/>
        </w:rPr>
        <w:t xml:space="preserve"> Virus </w:t>
      </w:r>
      <w:r w:rsidR="00B31810" w:rsidRPr="003967B7">
        <w:rPr>
          <w:rFonts w:ascii="Times New Roman" w:hAnsi="Times New Roman"/>
          <w:w w:val="105"/>
          <w:sz w:val="24"/>
          <w:szCs w:val="24"/>
        </w:rPr>
        <w:t xml:space="preserve">NPV là yếu tố gây chết tự nhiên trên sâu xanh khá quan trọng. Tỉ lệ sâu xanh bị chết bệnh </w:t>
      </w:r>
      <w:r w:rsidR="00CC4983" w:rsidRPr="003967B7">
        <w:rPr>
          <w:rFonts w:ascii="Times New Roman" w:hAnsi="Times New Roman"/>
          <w:w w:val="105"/>
          <w:sz w:val="24"/>
          <w:szCs w:val="24"/>
        </w:rPr>
        <w:t>tự nhiên do NPV ñạt 9-10%. Tại Đ</w:t>
      </w:r>
      <w:r w:rsidR="00B31810" w:rsidRPr="003967B7">
        <w:rPr>
          <w:rFonts w:ascii="Times New Roman" w:hAnsi="Times New Roman"/>
          <w:w w:val="105"/>
          <w:sz w:val="24"/>
          <w:szCs w:val="24"/>
        </w:rPr>
        <w:t xml:space="preserve">ắc Lắc, nhiều khi sâu </w:t>
      </w:r>
      <w:r w:rsidR="00CC4983" w:rsidRPr="003967B7">
        <w:rPr>
          <w:rFonts w:ascii="Times New Roman" w:hAnsi="Times New Roman"/>
          <w:w w:val="105"/>
          <w:sz w:val="24"/>
          <w:szCs w:val="24"/>
        </w:rPr>
        <w:t>xanh bị chết ở tự nhiên do NPV đ</w:t>
      </w:r>
      <w:r w:rsidR="00B31810" w:rsidRPr="003967B7">
        <w:rPr>
          <w:rFonts w:ascii="Times New Roman" w:hAnsi="Times New Roman"/>
          <w:w w:val="105"/>
          <w:sz w:val="24"/>
          <w:szCs w:val="24"/>
        </w:rPr>
        <w:t xml:space="preserve">ạt tới 16%. Sâu keo da láng </w:t>
      </w:r>
      <w:r w:rsidR="00B31810" w:rsidRPr="003967B7">
        <w:rPr>
          <w:rFonts w:ascii="Times New Roman" w:hAnsi="Times New Roman"/>
          <w:i/>
          <w:w w:val="105"/>
          <w:sz w:val="24"/>
          <w:szCs w:val="24"/>
        </w:rPr>
        <w:t xml:space="preserve">Spodoptera exigua </w:t>
      </w:r>
      <w:r w:rsidR="00B31810" w:rsidRPr="003967B7">
        <w:rPr>
          <w:rFonts w:ascii="Times New Roman" w:hAnsi="Times New Roman"/>
          <w:w w:val="105"/>
          <w:sz w:val="24"/>
          <w:szCs w:val="24"/>
        </w:rPr>
        <w:t>trên hành tây ở Ninh Thuận bị bệnh do NPV, chết với tỷ lệ không cao thường chỉ khoảng 0,4-16,6% (N. V. Cảm và CTV,1991;</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T.</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Hai,</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1996;</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T.</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Hồng,1995;</w:t>
      </w:r>
      <w:r w:rsidR="00B31810" w:rsidRPr="003967B7">
        <w:rPr>
          <w:rFonts w:ascii="Times New Roman" w:hAnsi="Times New Roman"/>
          <w:spacing w:val="-18"/>
          <w:w w:val="105"/>
          <w:sz w:val="24"/>
          <w:szCs w:val="24"/>
        </w:rPr>
        <w:t xml:space="preserve"> </w:t>
      </w:r>
      <w:r w:rsidR="00B31810" w:rsidRPr="003967B7">
        <w:rPr>
          <w:rFonts w:ascii="Times New Roman" w:hAnsi="Times New Roman"/>
          <w:w w:val="105"/>
          <w:sz w:val="24"/>
          <w:szCs w:val="24"/>
        </w:rPr>
        <w:t>P.H.</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Nhượng,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1996;</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T.</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Sơn,1998).</w:t>
      </w:r>
    </w:p>
    <w:p w:rsidR="00CC4983" w:rsidRPr="003967B7" w:rsidRDefault="00CC4983" w:rsidP="00F44F5F">
      <w:pPr>
        <w:pStyle w:val="BodyText"/>
        <w:spacing w:line="288" w:lineRule="auto"/>
        <w:ind w:right="-20" w:firstLine="720"/>
        <w:rPr>
          <w:rFonts w:ascii="Times New Roman" w:hAnsi="Times New Roman"/>
          <w:w w:val="105"/>
          <w:sz w:val="24"/>
          <w:szCs w:val="24"/>
        </w:rPr>
      </w:pPr>
    </w:p>
    <w:p w:rsidR="00B31810" w:rsidRPr="003967B7" w:rsidRDefault="00CC4983" w:rsidP="00F44F5F">
      <w:pPr>
        <w:widowControl w:val="0"/>
        <w:tabs>
          <w:tab w:val="left" w:pos="1013"/>
        </w:tabs>
        <w:autoSpaceDE w:val="0"/>
        <w:autoSpaceDN w:val="0"/>
        <w:spacing w:line="288" w:lineRule="auto"/>
        <w:jc w:val="both"/>
        <w:rPr>
          <w:rFonts w:ascii="Times New Roman" w:hAnsi="Times New Roman"/>
          <w:sz w:val="24"/>
          <w:szCs w:val="24"/>
        </w:rPr>
      </w:pPr>
      <w:r w:rsidRPr="003967B7">
        <w:rPr>
          <w:rFonts w:ascii="Times New Roman" w:hAnsi="Times New Roman"/>
          <w:w w:val="110"/>
          <w:sz w:val="24"/>
          <w:szCs w:val="24"/>
        </w:rPr>
        <w:t>1.1.3. Đặc đ</w:t>
      </w:r>
      <w:r w:rsidR="00B31810" w:rsidRPr="003967B7">
        <w:rPr>
          <w:rFonts w:ascii="Times New Roman" w:hAnsi="Times New Roman"/>
          <w:w w:val="110"/>
          <w:sz w:val="24"/>
          <w:szCs w:val="24"/>
        </w:rPr>
        <w:t>iểm ứng</w:t>
      </w:r>
      <w:r w:rsidR="00B31810" w:rsidRPr="003967B7">
        <w:rPr>
          <w:rFonts w:ascii="Times New Roman" w:hAnsi="Times New Roman"/>
          <w:spacing w:val="-15"/>
          <w:w w:val="110"/>
          <w:sz w:val="24"/>
          <w:szCs w:val="24"/>
        </w:rPr>
        <w:t xml:space="preserve"> </w:t>
      </w:r>
      <w:r w:rsidR="00B31810" w:rsidRPr="003967B7">
        <w:rPr>
          <w:rFonts w:ascii="Times New Roman" w:hAnsi="Times New Roman"/>
          <w:w w:val="110"/>
          <w:sz w:val="24"/>
          <w:szCs w:val="24"/>
        </w:rPr>
        <w:t>dụng</w:t>
      </w:r>
    </w:p>
    <w:p w:rsidR="00CC4983" w:rsidRPr="003967B7" w:rsidRDefault="00CC4983"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Đ</w:t>
      </w:r>
      <w:r w:rsidR="000B6381" w:rsidRPr="003967B7">
        <w:rPr>
          <w:rFonts w:ascii="Times New Roman" w:hAnsi="Times New Roman"/>
          <w:w w:val="105"/>
          <w:sz w:val="24"/>
          <w:szCs w:val="24"/>
        </w:rPr>
        <w:t>ặc đ</w:t>
      </w:r>
      <w:r w:rsidR="00B31810" w:rsidRPr="003967B7">
        <w:rPr>
          <w:rFonts w:ascii="Times New Roman" w:hAnsi="Times New Roman"/>
          <w:w w:val="105"/>
          <w:sz w:val="24"/>
          <w:szCs w:val="24"/>
        </w:rPr>
        <w:t>iểm sử dụng chế phẩm sin</w:t>
      </w:r>
      <w:r w:rsidR="000B6381" w:rsidRPr="003967B7">
        <w:rPr>
          <w:rFonts w:ascii="Times New Roman" w:hAnsi="Times New Roman"/>
          <w:w w:val="105"/>
          <w:sz w:val="24"/>
          <w:szCs w:val="24"/>
        </w:rPr>
        <w:t>h học phụ thuộc vào cơ chế tác đ</w:t>
      </w:r>
      <w:r w:rsidR="00B31810" w:rsidRPr="003967B7">
        <w:rPr>
          <w:rFonts w:ascii="Times New Roman" w:hAnsi="Times New Roman"/>
          <w:w w:val="105"/>
          <w:sz w:val="24"/>
          <w:szCs w:val="24"/>
        </w:rPr>
        <w:t>ộng của chế phẩm</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ảnh</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hưởng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của</w:t>
      </w:r>
      <w:r w:rsidR="000B6381" w:rsidRPr="003967B7">
        <w:rPr>
          <w:rFonts w:ascii="Times New Roman" w:hAnsi="Times New Roman"/>
          <w:w w:val="105"/>
          <w:sz w:val="24"/>
          <w:szCs w:val="24"/>
        </w:rPr>
        <w:t xml:space="preserve"> </w:t>
      </w:r>
      <w:r w:rsidR="000B6381" w:rsidRPr="003967B7">
        <w:rPr>
          <w:rFonts w:ascii="Times New Roman" w:hAnsi="Times New Roman"/>
          <w:spacing w:val="-8"/>
          <w:w w:val="105"/>
          <w:sz w:val="24"/>
          <w:szCs w:val="24"/>
        </w:rPr>
        <w:t>đ</w:t>
      </w:r>
      <w:r w:rsidR="00B31810" w:rsidRPr="003967B7">
        <w:rPr>
          <w:rFonts w:ascii="Times New Roman" w:hAnsi="Times New Roman"/>
          <w:w w:val="105"/>
          <w:sz w:val="24"/>
          <w:szCs w:val="24"/>
        </w:rPr>
        <w:t>iều</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kiện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ngoại</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cảnh</w:t>
      </w:r>
      <w:r w:rsidR="00B31810" w:rsidRPr="003967B7">
        <w:rPr>
          <w:rFonts w:ascii="Times New Roman" w:hAnsi="Times New Roman"/>
          <w:spacing w:val="-13"/>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ến</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hoạt</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tính</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các</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sinh</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vật</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trong</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 xml:space="preserve">chế phẩm. Chế phẩm sinh học từ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côn trùng nói chun</w:t>
      </w:r>
      <w:r w:rsidR="000B6381" w:rsidRPr="003967B7">
        <w:rPr>
          <w:rFonts w:ascii="Times New Roman" w:hAnsi="Times New Roman"/>
          <w:w w:val="105"/>
          <w:sz w:val="24"/>
          <w:szCs w:val="24"/>
        </w:rPr>
        <w:t>g và từ NPV, CPV, GV nói riêng đều có cơ chế tác động đ</w:t>
      </w:r>
      <w:r w:rsidR="00B31810" w:rsidRPr="003967B7">
        <w:rPr>
          <w:rFonts w:ascii="Times New Roman" w:hAnsi="Times New Roman"/>
          <w:w w:val="105"/>
          <w:sz w:val="24"/>
          <w:szCs w:val="24"/>
        </w:rPr>
        <w:t xml:space="preserve">ường ruột. Các thể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trần hoặc thể vùi của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cùng thức ăn xâm nhập qua miệng vào ruột côn trùng. Tại ruột, dưới tác ñộng c</w:t>
      </w:r>
      <w:r w:rsidR="000B6381" w:rsidRPr="003967B7">
        <w:rPr>
          <w:rFonts w:ascii="Times New Roman" w:hAnsi="Times New Roman"/>
          <w:w w:val="105"/>
          <w:sz w:val="24"/>
          <w:szCs w:val="24"/>
        </w:rPr>
        <w:t>ủa dịch tiêu hoá, thể vùi bị hòa</w:t>
      </w:r>
      <w:r w:rsidR="00B31810" w:rsidRPr="003967B7">
        <w:rPr>
          <w:rFonts w:ascii="Times New Roman" w:hAnsi="Times New Roman"/>
          <w:w w:val="105"/>
          <w:sz w:val="24"/>
          <w:szCs w:val="24"/>
        </w:rPr>
        <w:t xml:space="preserve"> tan và giải phóng các virion. Qua biểu mô ruột giữa</w:t>
      </w:r>
      <w:r w:rsidRPr="003967B7">
        <w:rPr>
          <w:rFonts w:ascii="Times New Roman" w:hAnsi="Times New Roman"/>
          <w:w w:val="105"/>
          <w:sz w:val="24"/>
          <w:szCs w:val="24"/>
        </w:rPr>
        <w:t xml:space="preserve"> virion xâm nhập vào dịch máu, đ</w:t>
      </w:r>
      <w:r w:rsidR="00B31810" w:rsidRPr="003967B7">
        <w:rPr>
          <w:rFonts w:ascii="Times New Roman" w:hAnsi="Times New Roman"/>
          <w:w w:val="105"/>
          <w:sz w:val="24"/>
          <w:szCs w:val="24"/>
        </w:rPr>
        <w:t>i tới các tế bào.</w:t>
      </w:r>
    </w:p>
    <w:p w:rsidR="00CC4983"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 </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Khi tiếp xúc với các tế bào, chúng xâm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0"/>
          <w:w w:val="105"/>
          <w:sz w:val="24"/>
          <w:szCs w:val="24"/>
        </w:rPr>
        <w:t xml:space="preserve"> </w:t>
      </w:r>
      <w:r w:rsidR="000B6381" w:rsidRPr="003967B7">
        <w:rPr>
          <w:rFonts w:ascii="Times New Roman" w:hAnsi="Times New Roman"/>
          <w:spacing w:val="-10"/>
          <w:w w:val="105"/>
          <w:sz w:val="24"/>
          <w:szCs w:val="24"/>
        </w:rPr>
        <w:t>đ</w:t>
      </w:r>
      <w:r w:rsidRPr="003967B7">
        <w:rPr>
          <w:rFonts w:ascii="Times New Roman" w:hAnsi="Times New Roman"/>
          <w:w w:val="105"/>
          <w:sz w:val="24"/>
          <w:szCs w:val="24"/>
        </w:rPr>
        <w:t>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000B6381" w:rsidRPr="003967B7">
        <w:rPr>
          <w:rFonts w:ascii="Times New Roman" w:hAnsi="Times New Roman"/>
          <w:w w:val="105"/>
          <w:sz w:val="24"/>
          <w:szCs w:val="24"/>
        </w:rPr>
        <w:t xml:space="preserve"> virus </w:t>
      </w:r>
      <w:r w:rsidRPr="003967B7">
        <w:rPr>
          <w:rFonts w:ascii="Times New Roman" w:hAnsi="Times New Roman"/>
          <w:w w:val="105"/>
          <w:sz w:val="24"/>
          <w:szCs w:val="24"/>
        </w:rPr>
        <w:t>nhóm NPV,</w:t>
      </w:r>
      <w:r w:rsidR="000B6381" w:rsidRPr="003967B7">
        <w:rPr>
          <w:rFonts w:ascii="Times New Roman" w:hAnsi="Times New Roman"/>
          <w:w w:val="105"/>
          <w:sz w:val="24"/>
          <w:szCs w:val="24"/>
        </w:rPr>
        <w:t xml:space="preserve"> GV có tính chuyên hóa cao, do đ</w:t>
      </w:r>
      <w:r w:rsidRPr="003967B7">
        <w:rPr>
          <w:rFonts w:ascii="Times New Roman" w:hAnsi="Times New Roman"/>
          <w:w w:val="105"/>
          <w:sz w:val="24"/>
          <w:szCs w:val="24"/>
        </w:rPr>
        <w:t xml:space="preserve">ó chế phẩm sinh học từ các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này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phổ</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hẹp</w:t>
      </w:r>
      <w:r w:rsidRPr="003967B7">
        <w:rPr>
          <w:rFonts w:ascii="Times New Roman" w:hAnsi="Times New Roman"/>
          <w:spacing w:val="-6"/>
          <w:w w:val="105"/>
          <w:sz w:val="24"/>
          <w:szCs w:val="24"/>
        </w:rPr>
        <w:t xml:space="preserve"> </w:t>
      </w:r>
      <w:r w:rsidR="000B6381" w:rsidRPr="003967B7">
        <w:rPr>
          <w:rFonts w:ascii="Times New Roman" w:hAnsi="Times New Roman"/>
          <w:spacing w:val="-6"/>
          <w:w w:val="105"/>
          <w:sz w:val="24"/>
          <w:szCs w:val="24"/>
        </w:rPr>
        <w:t>đ</w:t>
      </w:r>
      <w:r w:rsidRPr="003967B7">
        <w:rPr>
          <w:rFonts w:ascii="Times New Roman" w:hAnsi="Times New Roman"/>
          <w:w w:val="105"/>
          <w:sz w:val="24"/>
          <w:szCs w:val="24"/>
        </w:rPr>
        <w:t>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hẹp.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trùng nói chung, chế phẩm NPV bị mất hoạt tính dư</w:t>
      </w:r>
      <w:r w:rsidR="000B6381" w:rsidRPr="003967B7">
        <w:rPr>
          <w:rFonts w:ascii="Times New Roman" w:hAnsi="Times New Roman"/>
          <w:w w:val="105"/>
          <w:sz w:val="24"/>
          <w:szCs w:val="24"/>
        </w:rPr>
        <w:t>ới tác đ</w:t>
      </w:r>
      <w:r w:rsidRPr="003967B7">
        <w:rPr>
          <w:rFonts w:ascii="Times New Roman" w:hAnsi="Times New Roman"/>
          <w:w w:val="105"/>
          <w:sz w:val="24"/>
          <w:szCs w:val="24"/>
        </w:rPr>
        <w:t>ộng của sóng</w:t>
      </w:r>
      <w:r w:rsidR="000B6381" w:rsidRPr="003967B7">
        <w:rPr>
          <w:rFonts w:ascii="Times New Roman" w:hAnsi="Times New Roman"/>
          <w:w w:val="105"/>
          <w:sz w:val="24"/>
          <w:szCs w:val="24"/>
        </w:rPr>
        <w:t xml:space="preserve"> ngắn và tia cực tím. Như vậy, đ</w:t>
      </w:r>
      <w:r w:rsidRPr="003967B7">
        <w:rPr>
          <w:rFonts w:ascii="Times New Roman" w:hAnsi="Times New Roman"/>
          <w:w w:val="105"/>
          <w:sz w:val="24"/>
          <w:szCs w:val="24"/>
        </w:rPr>
        <w:t xml:space="preserve">ể sử dụng chế phẩm sinh học từ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có hiệu quả cao trong phòng chống </w:t>
      </w:r>
      <w:r w:rsidR="000B6381" w:rsidRPr="003967B7">
        <w:rPr>
          <w:rFonts w:ascii="Times New Roman" w:hAnsi="Times New Roman"/>
          <w:w w:val="105"/>
          <w:sz w:val="24"/>
          <w:szCs w:val="24"/>
        </w:rPr>
        <w:t>côn trùng hại cần lưu ý một số đ</w:t>
      </w:r>
      <w:r w:rsidRPr="003967B7">
        <w:rPr>
          <w:rFonts w:ascii="Times New Roman" w:hAnsi="Times New Roman"/>
          <w:w w:val="105"/>
          <w:sz w:val="24"/>
          <w:szCs w:val="24"/>
        </w:rPr>
        <w:t>iểm sau</w:t>
      </w:r>
      <w:r w:rsidRPr="003967B7">
        <w:rPr>
          <w:rFonts w:ascii="Times New Roman" w:hAnsi="Times New Roman"/>
          <w:spacing w:val="-37"/>
          <w:w w:val="105"/>
          <w:sz w:val="24"/>
          <w:szCs w:val="24"/>
        </w:rPr>
        <w:t xml:space="preserve"> </w:t>
      </w:r>
      <w:r w:rsidR="0032079D" w:rsidRPr="003967B7">
        <w:rPr>
          <w:rFonts w:ascii="Times New Roman" w:hAnsi="Times New Roman"/>
          <w:spacing w:val="-37"/>
          <w:w w:val="105"/>
          <w:sz w:val="24"/>
          <w:szCs w:val="24"/>
        </w:rPr>
        <w:t xml:space="preserve"> </w:t>
      </w:r>
      <w:r w:rsidRPr="003967B7">
        <w:rPr>
          <w:rFonts w:ascii="Times New Roman" w:hAnsi="Times New Roman"/>
          <w:w w:val="105"/>
          <w:sz w:val="24"/>
          <w:szCs w:val="24"/>
        </w:rPr>
        <w:t>đây:</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CC4983" w:rsidP="00F44F5F">
      <w:pPr>
        <w:widowControl w:val="0"/>
        <w:tabs>
          <w:tab w:val="left" w:pos="1193"/>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Phun đ</w:t>
      </w:r>
      <w:r w:rsidR="00B31810" w:rsidRPr="003967B7">
        <w:rPr>
          <w:rFonts w:ascii="Times New Roman" w:hAnsi="Times New Roman"/>
          <w:w w:val="105"/>
          <w:sz w:val="24"/>
          <w:szCs w:val="24"/>
        </w:rPr>
        <w:t>ều chế phẩm virút côn trùng lên bộ phận cây là thức ăn ưa thích của loài côn trùn</w:t>
      </w:r>
      <w:r w:rsidR="000B6381" w:rsidRPr="003967B7">
        <w:rPr>
          <w:rFonts w:ascii="Times New Roman" w:hAnsi="Times New Roman"/>
          <w:w w:val="105"/>
          <w:sz w:val="24"/>
          <w:szCs w:val="24"/>
        </w:rPr>
        <w:t>g hại cần phòng trừ, tạo điều kiện cho chúng có thể ăn đ</w:t>
      </w:r>
      <w:r w:rsidR="00B31810" w:rsidRPr="003967B7">
        <w:rPr>
          <w:rFonts w:ascii="Times New Roman" w:hAnsi="Times New Roman"/>
          <w:w w:val="105"/>
          <w:sz w:val="24"/>
          <w:szCs w:val="24"/>
        </w:rPr>
        <w:t xml:space="preserve">ược thức ăn nhiễm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càng nhiều </w:t>
      </w:r>
      <w:r w:rsidR="000B6381" w:rsidRPr="003967B7">
        <w:rPr>
          <w:rFonts w:ascii="Times New Roman" w:hAnsi="Times New Roman"/>
          <w:w w:val="105"/>
          <w:sz w:val="24"/>
          <w:szCs w:val="24"/>
        </w:rPr>
        <w:t>càng tốt. Khi côn trùng hại ăn đ</w:t>
      </w:r>
      <w:r w:rsidR="00B31810" w:rsidRPr="003967B7">
        <w:rPr>
          <w:rFonts w:ascii="Times New Roman" w:hAnsi="Times New Roman"/>
          <w:w w:val="105"/>
          <w:sz w:val="24"/>
          <w:szCs w:val="24"/>
        </w:rPr>
        <w:t xml:space="preserve">ược nhiều thức ăn nhiễm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vào trong ruột thì khả năng bị nhiễm bệnh sẽ càng</w:t>
      </w:r>
      <w:r w:rsidR="00B31810" w:rsidRPr="003967B7">
        <w:rPr>
          <w:rFonts w:ascii="Times New Roman" w:hAnsi="Times New Roman"/>
          <w:spacing w:val="-29"/>
          <w:w w:val="105"/>
          <w:sz w:val="24"/>
          <w:szCs w:val="24"/>
        </w:rPr>
        <w:t xml:space="preserve"> </w:t>
      </w:r>
      <w:r w:rsidR="00B31810" w:rsidRPr="003967B7">
        <w:rPr>
          <w:rFonts w:ascii="Times New Roman" w:hAnsi="Times New Roman"/>
          <w:w w:val="105"/>
          <w:sz w:val="24"/>
          <w:szCs w:val="24"/>
        </w:rPr>
        <w:t>cao.</w:t>
      </w:r>
    </w:p>
    <w:p w:rsidR="0032079D" w:rsidRPr="003967B7" w:rsidRDefault="0032079D" w:rsidP="00F44F5F">
      <w:pPr>
        <w:widowControl w:val="0"/>
        <w:tabs>
          <w:tab w:val="left" w:pos="1193"/>
        </w:tabs>
        <w:autoSpaceDE w:val="0"/>
        <w:autoSpaceDN w:val="0"/>
        <w:spacing w:line="288" w:lineRule="auto"/>
        <w:ind w:right="70" w:firstLine="720"/>
        <w:jc w:val="both"/>
        <w:rPr>
          <w:rFonts w:ascii="Times New Roman" w:hAnsi="Times New Roman"/>
          <w:sz w:val="24"/>
          <w:szCs w:val="24"/>
        </w:rPr>
      </w:pPr>
    </w:p>
    <w:p w:rsidR="00B31810" w:rsidRPr="003967B7" w:rsidRDefault="00CC4983" w:rsidP="00F44F5F">
      <w:pPr>
        <w:widowControl w:val="0"/>
        <w:tabs>
          <w:tab w:val="left" w:pos="1201"/>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Đ</w:t>
      </w:r>
      <w:r w:rsidR="000B6381" w:rsidRPr="003967B7">
        <w:rPr>
          <w:rFonts w:ascii="Times New Roman" w:hAnsi="Times New Roman"/>
          <w:w w:val="105"/>
          <w:sz w:val="24"/>
          <w:szCs w:val="24"/>
        </w:rPr>
        <w:t>ể hạn chế đ</w:t>
      </w:r>
      <w:r w:rsidR="00B31810" w:rsidRPr="003967B7">
        <w:rPr>
          <w:rFonts w:ascii="Times New Roman" w:hAnsi="Times New Roman"/>
          <w:w w:val="105"/>
          <w:sz w:val="24"/>
          <w:szCs w:val="24"/>
        </w:rPr>
        <w:t xml:space="preserve">ến mức tối thiểu tác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ộng không tốt do bước sóng ngắn và tia cực tím</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mặt</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trời</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gây</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ra</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thì</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cần</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phun</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các</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chế</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phẩm</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sinh</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học</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từ</w:t>
      </w:r>
      <w:r w:rsidR="00B31810"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virus</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 xml:space="preserve">vào buổi chiều </w:t>
      </w:r>
      <w:r w:rsidR="00B31810" w:rsidRPr="003967B7">
        <w:rPr>
          <w:rFonts w:ascii="Times New Roman" w:hAnsi="Times New Roman"/>
          <w:w w:val="105"/>
          <w:sz w:val="24"/>
          <w:szCs w:val="24"/>
        </w:rPr>
        <w:lastRenderedPageBreak/>
        <w:t>mát. Ngay chiều tối hôm phun hoặc sá</w:t>
      </w:r>
      <w:r w:rsidR="000B6381" w:rsidRPr="003967B7">
        <w:rPr>
          <w:rFonts w:ascii="Times New Roman" w:hAnsi="Times New Roman"/>
          <w:w w:val="105"/>
          <w:sz w:val="24"/>
          <w:szCs w:val="24"/>
        </w:rPr>
        <w:t>ng hôm sau, sâu hại ăn thức ăn đã đ</w:t>
      </w:r>
      <w:r w:rsidR="00B31810" w:rsidRPr="003967B7">
        <w:rPr>
          <w:rFonts w:ascii="Times New Roman" w:hAnsi="Times New Roman"/>
          <w:w w:val="105"/>
          <w:sz w:val="24"/>
          <w:szCs w:val="24"/>
        </w:rPr>
        <w:t xml:space="preserve">ược phun chế phẩm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côn trùn</w:t>
      </w:r>
      <w:r w:rsidR="000B6381" w:rsidRPr="003967B7">
        <w:rPr>
          <w:rFonts w:ascii="Times New Roman" w:hAnsi="Times New Roman"/>
          <w:w w:val="105"/>
          <w:sz w:val="24"/>
          <w:szCs w:val="24"/>
        </w:rPr>
        <w:t>g chưa bị tác đ</w:t>
      </w:r>
      <w:r w:rsidRPr="003967B7">
        <w:rPr>
          <w:rFonts w:ascii="Times New Roman" w:hAnsi="Times New Roman"/>
          <w:w w:val="105"/>
          <w:sz w:val="24"/>
          <w:szCs w:val="24"/>
        </w:rPr>
        <w:t>ộng của mặt trời. Đ</w:t>
      </w:r>
      <w:r w:rsidR="00B31810" w:rsidRPr="003967B7">
        <w:rPr>
          <w:rFonts w:ascii="Times New Roman" w:hAnsi="Times New Roman"/>
          <w:w w:val="105"/>
          <w:sz w:val="24"/>
          <w:szCs w:val="24"/>
        </w:rPr>
        <w:t xml:space="preserve">ồng thời, khi sử dụng chế phẩm </w:t>
      </w:r>
      <w:r w:rsidR="000B6381"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côn trùng có thể trộn thêm một số phụ gia</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như</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sữa</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bột,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sữa</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lọc</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béo,</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nước</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rỉ</w:t>
      </w:r>
      <w:r w:rsidR="00B31810" w:rsidRPr="003967B7">
        <w:rPr>
          <w:rFonts w:ascii="Times New Roman" w:hAnsi="Times New Roman"/>
          <w:spacing w:val="-6"/>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ường,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dầu</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thực</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vật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sau</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than</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hoạt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tính</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nhằm làm</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giảm</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tác</w:t>
      </w:r>
      <w:r w:rsidR="00B31810" w:rsidRPr="003967B7">
        <w:rPr>
          <w:rFonts w:ascii="Times New Roman" w:hAnsi="Times New Roman"/>
          <w:spacing w:val="-9"/>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ộng</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xấu</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ánh</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nắng</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mặt</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trời</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ñối</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với</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chế</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phẩm</w:t>
      </w:r>
      <w:r w:rsidR="00B31810"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virus</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trùng.</w:t>
      </w:r>
      <w:r w:rsidRPr="003967B7">
        <w:rPr>
          <w:rFonts w:ascii="Times New Roman" w:hAnsi="Times New Roman"/>
          <w:w w:val="105"/>
          <w:sz w:val="24"/>
          <w:szCs w:val="24"/>
        </w:rPr>
        <w:t xml:space="preserve"> </w:t>
      </w:r>
      <w:r w:rsidR="00B31810" w:rsidRPr="003967B7">
        <w:rPr>
          <w:rFonts w:ascii="Times New Roman" w:hAnsi="Times New Roman"/>
          <w:w w:val="105"/>
          <w:sz w:val="24"/>
          <w:szCs w:val="24"/>
        </w:rPr>
        <w:t>Nên sử dụng những chủng</w:t>
      </w:r>
      <w:r w:rsidR="000B6381" w:rsidRPr="003967B7">
        <w:rPr>
          <w:rFonts w:ascii="Times New Roman" w:hAnsi="Times New Roman"/>
          <w:w w:val="105"/>
          <w:sz w:val="24"/>
          <w:szCs w:val="24"/>
        </w:rPr>
        <w:t xml:space="preserve"> virus đ</w:t>
      </w:r>
      <w:r w:rsidR="00B31810" w:rsidRPr="003967B7">
        <w:rPr>
          <w:rFonts w:ascii="Times New Roman" w:hAnsi="Times New Roman"/>
          <w:w w:val="105"/>
          <w:sz w:val="24"/>
          <w:szCs w:val="24"/>
        </w:rPr>
        <w:t>ịa phương</w:t>
      </w:r>
      <w:r w:rsidR="000B6381" w:rsidRPr="003967B7">
        <w:rPr>
          <w:rFonts w:ascii="Times New Roman" w:hAnsi="Times New Roman"/>
          <w:w w:val="105"/>
          <w:sz w:val="24"/>
          <w:szCs w:val="24"/>
        </w:rPr>
        <w:t xml:space="preserve"> để sản xuất chế phẩm sinh học đ</w:t>
      </w:r>
      <w:r w:rsidR="00B31810" w:rsidRPr="003967B7">
        <w:rPr>
          <w:rFonts w:ascii="Times New Roman" w:hAnsi="Times New Roman"/>
          <w:w w:val="105"/>
          <w:sz w:val="24"/>
          <w:szCs w:val="24"/>
        </w:rPr>
        <w:t xml:space="preserve">ể trừ sâu hại. Trong trường hợp như vậy sẽ làm tăng khả năng thích ứng của </w:t>
      </w:r>
      <w:r w:rsidR="000B6381" w:rsidRPr="003967B7">
        <w:rPr>
          <w:rFonts w:ascii="Times New Roman" w:hAnsi="Times New Roman"/>
          <w:w w:val="105"/>
          <w:sz w:val="24"/>
          <w:szCs w:val="24"/>
        </w:rPr>
        <w:t>virus với đ</w:t>
      </w:r>
      <w:r w:rsidR="00B31810" w:rsidRPr="003967B7">
        <w:rPr>
          <w:rFonts w:ascii="Times New Roman" w:hAnsi="Times New Roman"/>
          <w:w w:val="105"/>
          <w:sz w:val="24"/>
          <w:szCs w:val="24"/>
        </w:rPr>
        <w:t>iều kiện ngoại cảnh nơi ứng</w:t>
      </w:r>
      <w:r w:rsidR="00B31810" w:rsidRPr="003967B7">
        <w:rPr>
          <w:rFonts w:ascii="Times New Roman" w:hAnsi="Times New Roman"/>
          <w:spacing w:val="-22"/>
          <w:w w:val="105"/>
          <w:sz w:val="24"/>
          <w:szCs w:val="24"/>
        </w:rPr>
        <w:t xml:space="preserve"> </w:t>
      </w:r>
      <w:r w:rsidR="00B31810" w:rsidRPr="003967B7">
        <w:rPr>
          <w:rFonts w:ascii="Times New Roman" w:hAnsi="Times New Roman"/>
          <w:w w:val="105"/>
          <w:sz w:val="24"/>
          <w:szCs w:val="24"/>
        </w:rPr>
        <w:t>dụng.</w:t>
      </w:r>
    </w:p>
    <w:p w:rsidR="00CC4983" w:rsidRPr="003967B7" w:rsidRDefault="00CC4983" w:rsidP="00F44F5F">
      <w:pPr>
        <w:widowControl w:val="0"/>
        <w:tabs>
          <w:tab w:val="left" w:pos="1201"/>
        </w:tabs>
        <w:autoSpaceDE w:val="0"/>
        <w:autoSpaceDN w:val="0"/>
        <w:spacing w:line="288" w:lineRule="auto"/>
        <w:ind w:right="70" w:firstLine="720"/>
        <w:jc w:val="both"/>
        <w:rPr>
          <w:rFonts w:ascii="Times New Roman" w:hAnsi="Times New Roman"/>
          <w:sz w:val="24"/>
          <w:szCs w:val="24"/>
        </w:rPr>
      </w:pPr>
    </w:p>
    <w:p w:rsidR="00B31810" w:rsidRPr="003967B7" w:rsidRDefault="00CC4983" w:rsidP="00F44F5F">
      <w:pPr>
        <w:widowControl w:val="0"/>
        <w:tabs>
          <w:tab w:val="left" w:pos="1184"/>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Đ</w:t>
      </w:r>
      <w:r w:rsidR="00B31810" w:rsidRPr="003967B7">
        <w:rPr>
          <w:rFonts w:ascii="Times New Roman" w:hAnsi="Times New Roman"/>
          <w:w w:val="105"/>
          <w:sz w:val="24"/>
          <w:szCs w:val="24"/>
        </w:rPr>
        <w:t>ể</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khắc</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phục</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phổ</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tác</w:t>
      </w:r>
      <w:r w:rsidR="00B31810"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ộng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hẹp</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chế</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phẩm</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từ</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NPV</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GV,</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có</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thể</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hỗn</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hợp</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 xml:space="preserve">vài loại </w:t>
      </w:r>
      <w:r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với nhau hoặc hỗn hợ</w:t>
      </w:r>
      <w:r w:rsidR="000B6381" w:rsidRPr="003967B7">
        <w:rPr>
          <w:rFonts w:ascii="Times New Roman" w:hAnsi="Times New Roman"/>
          <w:w w:val="105"/>
          <w:sz w:val="24"/>
          <w:szCs w:val="24"/>
        </w:rPr>
        <w:t>p với Bt nhằm làm tăng phổ tác đ</w:t>
      </w:r>
      <w:r w:rsidR="00B31810" w:rsidRPr="003967B7">
        <w:rPr>
          <w:rFonts w:ascii="Times New Roman" w:hAnsi="Times New Roman"/>
          <w:w w:val="105"/>
          <w:sz w:val="24"/>
          <w:szCs w:val="24"/>
        </w:rPr>
        <w:t>ộng của chế phẩm (cùng lúc trừ ñược nhiều loài sâu</w:t>
      </w:r>
      <w:r w:rsidR="00B31810" w:rsidRPr="003967B7">
        <w:rPr>
          <w:rFonts w:ascii="Times New Roman" w:hAnsi="Times New Roman"/>
          <w:spacing w:val="-20"/>
          <w:w w:val="105"/>
          <w:sz w:val="24"/>
          <w:szCs w:val="24"/>
        </w:rPr>
        <w:t xml:space="preserve"> </w:t>
      </w:r>
      <w:r w:rsidR="00B31810" w:rsidRPr="003967B7">
        <w:rPr>
          <w:rFonts w:ascii="Times New Roman" w:hAnsi="Times New Roman"/>
          <w:w w:val="105"/>
          <w:sz w:val="24"/>
          <w:szCs w:val="24"/>
        </w:rPr>
        <w:t>hại).</w:t>
      </w:r>
      <w:r w:rsidRPr="003967B7">
        <w:rPr>
          <w:rFonts w:ascii="Times New Roman" w:hAnsi="Times New Roman"/>
          <w:w w:val="105"/>
          <w:sz w:val="24"/>
          <w:szCs w:val="24"/>
        </w:rPr>
        <w:t xml:space="preserve"> </w:t>
      </w:r>
      <w:r w:rsidR="00B31810" w:rsidRPr="003967B7">
        <w:rPr>
          <w:rFonts w:ascii="Times New Roman" w:hAnsi="Times New Roman"/>
          <w:w w:val="105"/>
          <w:sz w:val="24"/>
          <w:szCs w:val="24"/>
        </w:rPr>
        <w:t>Có</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thể</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sử</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dụng</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chế</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phẩm</w:t>
      </w:r>
      <w:r w:rsidR="00B31810" w:rsidRPr="003967B7">
        <w:rPr>
          <w:rFonts w:ascii="Times New Roman" w:hAnsi="Times New Roman"/>
          <w:spacing w:val="-3"/>
          <w:w w:val="105"/>
          <w:sz w:val="24"/>
          <w:szCs w:val="24"/>
        </w:rPr>
        <w:t xml:space="preserve"> </w:t>
      </w:r>
      <w:r w:rsidR="000B6381" w:rsidRPr="003967B7">
        <w:rPr>
          <w:rFonts w:ascii="Times New Roman" w:hAnsi="Times New Roman"/>
          <w:w w:val="105"/>
          <w:sz w:val="24"/>
          <w:szCs w:val="24"/>
        </w:rPr>
        <w:t>virus</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ể</w:t>
      </w:r>
      <w:r w:rsidR="00B31810" w:rsidRPr="003967B7">
        <w:rPr>
          <w:rFonts w:ascii="Times New Roman" w:hAnsi="Times New Roman"/>
          <w:spacing w:val="-8"/>
          <w:w w:val="105"/>
          <w:sz w:val="24"/>
          <w:szCs w:val="24"/>
        </w:rPr>
        <w:t xml:space="preserve"> </w:t>
      </w:r>
      <w:r w:rsidR="00B31810" w:rsidRPr="003967B7">
        <w:rPr>
          <w:rFonts w:ascii="Times New Roman" w:hAnsi="Times New Roman"/>
          <w:w w:val="105"/>
          <w:sz w:val="24"/>
          <w:szCs w:val="24"/>
        </w:rPr>
        <w:t>trừ</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hại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theo</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hai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cách:</w:t>
      </w:r>
    </w:p>
    <w:p w:rsidR="00CC4983" w:rsidRPr="003967B7" w:rsidRDefault="00CC4983" w:rsidP="00F44F5F">
      <w:pPr>
        <w:widowControl w:val="0"/>
        <w:tabs>
          <w:tab w:val="left" w:pos="1184"/>
        </w:tabs>
        <w:autoSpaceDE w:val="0"/>
        <w:autoSpaceDN w:val="0"/>
        <w:spacing w:line="288" w:lineRule="auto"/>
        <w:ind w:right="70" w:firstLine="720"/>
        <w:jc w:val="both"/>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 Phun chế phẩm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côn trùng nhằm cung cấp nguồn bệnh ban </w:t>
      </w:r>
      <w:r w:rsidR="000B6381" w:rsidRPr="003967B7">
        <w:rPr>
          <w:rFonts w:ascii="Times New Roman" w:hAnsi="Times New Roman"/>
          <w:w w:val="105"/>
          <w:sz w:val="24"/>
          <w:szCs w:val="24"/>
        </w:rPr>
        <w:t>đầu để tự tích lũy trên đồng ruộng. Theo cách này, vào đầu vụ gieo trồng, chế phẩm virus côn trùng đ</w:t>
      </w:r>
      <w:r w:rsidRPr="003967B7">
        <w:rPr>
          <w:rFonts w:ascii="Times New Roman" w:hAnsi="Times New Roman"/>
          <w:w w:val="105"/>
          <w:sz w:val="24"/>
          <w:szCs w:val="24"/>
        </w:rPr>
        <w:t>ược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trừ đạt mức thấp đủ để chúng có thể tự lây nhiễm đ</w:t>
      </w:r>
      <w:r w:rsidRPr="003967B7">
        <w:rPr>
          <w:rFonts w:ascii="Times New Roman" w:hAnsi="Times New Roman"/>
          <w:w w:val="105"/>
          <w:sz w:val="24"/>
          <w:szCs w:val="24"/>
        </w:rPr>
        <w:t>ược bệnh. Theo thời gian tr</w:t>
      </w:r>
      <w:r w:rsidR="000B6381" w:rsidRPr="003967B7">
        <w:rPr>
          <w:rFonts w:ascii="Times New Roman" w:hAnsi="Times New Roman"/>
          <w:w w:val="105"/>
          <w:sz w:val="24"/>
          <w:szCs w:val="24"/>
        </w:rPr>
        <w:t xml:space="preserve">ong vụ, nguồn virus </w:t>
      </w:r>
      <w:r w:rsidRPr="003967B7">
        <w:rPr>
          <w:rFonts w:ascii="Times New Roman" w:hAnsi="Times New Roman"/>
          <w:w w:val="105"/>
          <w:sz w:val="24"/>
          <w:szCs w:val="24"/>
        </w:rPr>
        <w:t xml:space="preserve">côn trùng sẽ tăng lên và tỷ lệ sâu hại bị nhiễm bệnh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cũng gia tăng theo sự gia tăng số lượng của loài</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hại.</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 Phun tràn ngập chế phẩm </w:t>
      </w:r>
      <w:r w:rsidR="000B6381" w:rsidRPr="003967B7">
        <w:rPr>
          <w:rFonts w:ascii="Times New Roman" w:hAnsi="Times New Roman"/>
          <w:w w:val="105"/>
          <w:sz w:val="24"/>
          <w:szCs w:val="24"/>
        </w:rPr>
        <w:t>virus</w:t>
      </w:r>
      <w:r w:rsidRPr="003967B7">
        <w:rPr>
          <w:rFonts w:ascii="Times New Roman" w:hAnsi="Times New Roman"/>
          <w:w w:val="105"/>
          <w:sz w:val="24"/>
          <w:szCs w:val="24"/>
        </w:rPr>
        <w:t xml:space="preserve"> côn trùng như dùng thuốc hóa học trừ sâu. Theo cách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thì tiến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5"/>
          <w:w w:val="105"/>
          <w:sz w:val="24"/>
          <w:szCs w:val="24"/>
        </w:rPr>
        <w:t xml:space="preserve"> </w:t>
      </w:r>
      <w:r w:rsidR="000B6381" w:rsidRPr="003967B7">
        <w:rPr>
          <w:rFonts w:ascii="Times New Roman" w:hAnsi="Times New Roman"/>
          <w:w w:val="105"/>
          <w:sz w:val="24"/>
          <w:szCs w:val="24"/>
        </w:rPr>
        <w:t>virus</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ó phun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liều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lượng cần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thiết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nhằm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cung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cấp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tối</w:t>
      </w:r>
      <w:r w:rsidRPr="003967B7">
        <w:rPr>
          <w:rFonts w:ascii="Times New Roman" w:hAnsi="Times New Roman"/>
          <w:spacing w:val="-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a, tạo</w:t>
      </w:r>
      <w:r w:rsidRPr="003967B7">
        <w:rPr>
          <w:rFonts w:ascii="Times New Roman" w:hAnsi="Times New Roman"/>
          <w:spacing w:val="-1"/>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bệnh</w:t>
      </w:r>
      <w:r w:rsidR="000B6381" w:rsidRPr="003967B7">
        <w:rPr>
          <w:rFonts w:ascii="Times New Roman" w:hAnsi="Times New Roman"/>
          <w:w w:val="105"/>
          <w:sz w:val="24"/>
          <w:szCs w:val="24"/>
        </w:rPr>
        <w:t xml:space="preserve"> nhanh nhất với tỷ lệ cao nhất để áp đ</w:t>
      </w:r>
      <w:r w:rsidRPr="003967B7">
        <w:rPr>
          <w:rFonts w:ascii="Times New Roman" w:hAnsi="Times New Roman"/>
          <w:w w:val="105"/>
          <w:sz w:val="24"/>
          <w:szCs w:val="24"/>
        </w:rPr>
        <w:t>ảo sâu hại.</w:t>
      </w:r>
      <w:r w:rsidR="000B6381" w:rsidRPr="003967B7">
        <w:rPr>
          <w:rFonts w:ascii="Times New Roman" w:hAnsi="Times New Roman"/>
          <w:w w:val="105"/>
          <w:sz w:val="24"/>
          <w:szCs w:val="24"/>
        </w:rPr>
        <w:t xml:space="preserve"> Do đ</w:t>
      </w:r>
      <w:r w:rsidRPr="003967B7">
        <w:rPr>
          <w:rFonts w:ascii="Times New Roman" w:hAnsi="Times New Roman"/>
          <w:w w:val="105"/>
          <w:sz w:val="24"/>
          <w:szCs w:val="24"/>
        </w:rPr>
        <w:t>ó, sau khi phun chế phẩm vài ngày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0"/>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trừ.</w:t>
      </w:r>
    </w:p>
    <w:p w:rsidR="00CC4983" w:rsidRPr="003967B7" w:rsidRDefault="00CC4983" w:rsidP="00F44F5F">
      <w:pPr>
        <w:pStyle w:val="BodyText"/>
        <w:spacing w:line="288" w:lineRule="auto"/>
        <w:ind w:right="70" w:firstLine="720"/>
        <w:rPr>
          <w:rFonts w:ascii="Times New Roman" w:hAnsi="Times New Roman"/>
          <w:w w:val="105"/>
          <w:sz w:val="24"/>
          <w:szCs w:val="24"/>
        </w:rPr>
      </w:pPr>
    </w:p>
    <w:p w:rsidR="00B31810" w:rsidRPr="003967B7" w:rsidRDefault="000B6381"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Tùy</w:t>
      </w:r>
      <w:r w:rsidR="00CC4983" w:rsidRPr="003967B7">
        <w:rPr>
          <w:rFonts w:ascii="Times New Roman" w:hAnsi="Times New Roman"/>
          <w:w w:val="105"/>
          <w:sz w:val="24"/>
          <w:szCs w:val="24"/>
        </w:rPr>
        <w:t xml:space="preserve"> theo đ</w:t>
      </w:r>
      <w:r w:rsidR="00B31810" w:rsidRPr="003967B7">
        <w:rPr>
          <w:rFonts w:ascii="Times New Roman" w:hAnsi="Times New Roman"/>
          <w:w w:val="105"/>
          <w:sz w:val="24"/>
          <w:szCs w:val="24"/>
        </w:rPr>
        <w:t>ối tượng sâu hại và ý nghĩa kinh tế của chúng mà chọn một trong hai cách sử dụng chế phẩm nêu trên sao cho hợp lý mà vẫn cho hiệu quả cao.</w:t>
      </w:r>
      <w:r w:rsidRPr="003967B7">
        <w:rPr>
          <w:rFonts w:ascii="Times New Roman" w:hAnsi="Times New Roman"/>
          <w:w w:val="105"/>
          <w:sz w:val="24"/>
          <w:szCs w:val="24"/>
        </w:rPr>
        <w:t xml:space="preserve"> </w:t>
      </w:r>
      <w:r w:rsidR="00B31810" w:rsidRPr="003967B7">
        <w:rPr>
          <w:rFonts w:ascii="Times New Roman" w:hAnsi="Times New Roman"/>
          <w:w w:val="105"/>
          <w:sz w:val="24"/>
          <w:szCs w:val="24"/>
        </w:rPr>
        <w:t xml:space="preserve">Không sử dụng chế phẩm </w:t>
      </w:r>
      <w:r w:rsidRPr="003967B7">
        <w:rPr>
          <w:rFonts w:ascii="Times New Roman" w:hAnsi="Times New Roman"/>
          <w:w w:val="105"/>
          <w:sz w:val="24"/>
          <w:szCs w:val="24"/>
        </w:rPr>
        <w:t>virus côn trùng trong đ</w:t>
      </w:r>
      <w:r w:rsidR="00B31810" w:rsidRPr="003967B7">
        <w:rPr>
          <w:rFonts w:ascii="Times New Roman" w:hAnsi="Times New Roman"/>
          <w:w w:val="105"/>
          <w:sz w:val="24"/>
          <w:szCs w:val="24"/>
        </w:rPr>
        <w:t>iều k</w:t>
      </w:r>
      <w:r w:rsidRPr="003967B7">
        <w:rPr>
          <w:rFonts w:ascii="Times New Roman" w:hAnsi="Times New Roman"/>
          <w:w w:val="105"/>
          <w:sz w:val="24"/>
          <w:szCs w:val="24"/>
        </w:rPr>
        <w:t>iện nhiệt độ thấp. Khi ở nhiệt đ</w:t>
      </w:r>
      <w:r w:rsidR="00B31810" w:rsidRPr="003967B7">
        <w:rPr>
          <w:rFonts w:ascii="Times New Roman" w:hAnsi="Times New Roman"/>
          <w:w w:val="105"/>
          <w:sz w:val="24"/>
          <w:szCs w:val="24"/>
        </w:rPr>
        <w:t>ộ thấp thời gian ủ bệnh của sâu hại sẽ kéo dài, sâu hại vẫn có thể tiếp</w:t>
      </w:r>
      <w:r w:rsidR="00B31810" w:rsidRPr="003967B7">
        <w:rPr>
          <w:rFonts w:ascii="Times New Roman" w:hAnsi="Times New Roman"/>
          <w:spacing w:val="-41"/>
          <w:w w:val="105"/>
          <w:sz w:val="24"/>
          <w:szCs w:val="24"/>
        </w:rPr>
        <w:t xml:space="preserve"> </w:t>
      </w:r>
      <w:r w:rsidR="00B31810" w:rsidRPr="003967B7">
        <w:rPr>
          <w:rFonts w:ascii="Times New Roman" w:hAnsi="Times New Roman"/>
          <w:w w:val="105"/>
          <w:sz w:val="24"/>
          <w:szCs w:val="24"/>
        </w:rPr>
        <w:t>tục gây hại</w:t>
      </w:r>
      <w:r w:rsidR="00B31810" w:rsidRPr="003967B7">
        <w:rPr>
          <w:rFonts w:ascii="Times New Roman" w:hAnsi="Times New Roman"/>
          <w:spacing w:val="-1"/>
          <w:w w:val="105"/>
          <w:sz w:val="24"/>
          <w:szCs w:val="24"/>
        </w:rPr>
        <w:t xml:space="preserve"> </w:t>
      </w:r>
      <w:r w:rsidRPr="003967B7">
        <w:rPr>
          <w:rFonts w:ascii="Times New Roman" w:hAnsi="Times New Roman"/>
          <w:spacing w:val="-1"/>
          <w:w w:val="105"/>
          <w:sz w:val="24"/>
          <w:szCs w:val="24"/>
        </w:rPr>
        <w:t>đ</w:t>
      </w:r>
      <w:r w:rsidR="00B31810" w:rsidRPr="003967B7">
        <w:rPr>
          <w:rFonts w:ascii="Times New Roman" w:hAnsi="Times New Roman"/>
          <w:w w:val="105"/>
          <w:sz w:val="24"/>
          <w:szCs w:val="24"/>
        </w:rPr>
        <w:t>ược.</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20"/>
        <w:rPr>
          <w:rFonts w:ascii="Times New Roman" w:hAnsi="Times New Roman"/>
          <w:b/>
          <w:i/>
          <w:sz w:val="24"/>
          <w:szCs w:val="24"/>
        </w:rPr>
      </w:pPr>
      <w:r w:rsidRPr="003967B7">
        <w:rPr>
          <w:rFonts w:ascii="Times New Roman" w:hAnsi="Times New Roman"/>
          <w:b/>
          <w:i/>
          <w:sz w:val="24"/>
          <w:szCs w:val="24"/>
        </w:rPr>
        <w:t>1.2. Danh mục virus</w:t>
      </w: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Cho tới giữ</w:t>
      </w:r>
      <w:r w:rsidR="00CC4983" w:rsidRPr="003967B7">
        <w:rPr>
          <w:rFonts w:ascii="Times New Roman" w:hAnsi="Times New Roman"/>
          <w:w w:val="105"/>
          <w:sz w:val="24"/>
          <w:szCs w:val="24"/>
        </w:rPr>
        <w:t>a thập niên 1980, trên thế giới đã phân lập và mô tả đ</w:t>
      </w:r>
      <w:r w:rsidRPr="003967B7">
        <w:rPr>
          <w:rFonts w:ascii="Times New Roman" w:hAnsi="Times New Roman"/>
          <w:w w:val="105"/>
          <w:sz w:val="24"/>
          <w:szCs w:val="24"/>
        </w:rPr>
        <w:t>ược hơn 1270 bệnh virút từ các loài côn trùng thuộc nhiều bộ khác nhau. Hầu hết (70%) các côn t</w:t>
      </w:r>
      <w:r w:rsidR="00CC4983" w:rsidRPr="003967B7">
        <w:rPr>
          <w:rFonts w:ascii="Times New Roman" w:hAnsi="Times New Roman"/>
          <w:w w:val="105"/>
          <w:sz w:val="24"/>
          <w:szCs w:val="24"/>
        </w:rPr>
        <w:t>rùng bị bệnh virút ñã ghi nhận đ</w:t>
      </w:r>
      <w:r w:rsidRPr="003967B7">
        <w:rPr>
          <w:rFonts w:ascii="Times New Roman" w:hAnsi="Times New Roman"/>
          <w:w w:val="105"/>
          <w:sz w:val="24"/>
          <w:szCs w:val="24"/>
        </w:rPr>
        <w:t xml:space="preserve">ược là thuộc bộ cánh vảy. Tại Việt Nam ñã mô tả, chụp ảnh </w:t>
      </w:r>
      <w:r w:rsidR="000B6381" w:rsidRPr="003967B7">
        <w:rPr>
          <w:rFonts w:ascii="Times New Roman" w:hAnsi="Times New Roman"/>
          <w:w w:val="105"/>
          <w:sz w:val="24"/>
          <w:szCs w:val="24"/>
        </w:rPr>
        <w:t>đ</w:t>
      </w:r>
      <w:r w:rsidRPr="003967B7">
        <w:rPr>
          <w:rFonts w:ascii="Times New Roman" w:hAnsi="Times New Roman"/>
          <w:w w:val="105"/>
          <w:sz w:val="24"/>
          <w:szCs w:val="24"/>
        </w:rPr>
        <w:t xml:space="preserve">ể phân biệt </w:t>
      </w:r>
      <w:r w:rsidR="00CC4983" w:rsidRPr="003967B7">
        <w:rPr>
          <w:rFonts w:ascii="Times New Roman" w:hAnsi="Times New Roman"/>
          <w:w w:val="105"/>
          <w:sz w:val="24"/>
          <w:szCs w:val="24"/>
        </w:rPr>
        <w:t>được 4 loài virus nhân đ</w:t>
      </w:r>
      <w:r w:rsidRPr="003967B7">
        <w:rPr>
          <w:rFonts w:ascii="Times New Roman" w:hAnsi="Times New Roman"/>
          <w:w w:val="105"/>
          <w:sz w:val="24"/>
          <w:szCs w:val="24"/>
        </w:rPr>
        <w:t>a diện và một loài virus hạt (N.V. Cảm và CTV, 1996; Chukhrij,1988; Coppel et al., 1977; Faulkner et al., 1985; Jayaraj,1985;</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Driesche</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1996).</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10"/>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00CC4983" w:rsidRPr="003967B7">
        <w:rPr>
          <w:rFonts w:ascii="Times New Roman" w:hAnsi="Times New Roman"/>
          <w:w w:val="105"/>
          <w:sz w:val="24"/>
          <w:szCs w:val="24"/>
        </w:rPr>
        <w:t xml:space="preserve">Virus </w:t>
      </w:r>
      <w:r w:rsidRPr="003967B7">
        <w:rPr>
          <w:rFonts w:ascii="Times New Roman" w:hAnsi="Times New Roman"/>
          <w:w w:val="105"/>
          <w:sz w:val="24"/>
          <w:szCs w:val="24"/>
        </w:rPr>
        <w:t>côn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0"/>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ñược nghiên cứu sử dụng ở nhiều nước trên thế giới (bảng</w:t>
      </w:r>
      <w:r w:rsidRPr="003967B7">
        <w:rPr>
          <w:rFonts w:ascii="Times New Roman" w:hAnsi="Times New Roman"/>
          <w:spacing w:val="-41"/>
          <w:w w:val="105"/>
          <w:sz w:val="24"/>
          <w:szCs w:val="24"/>
        </w:rPr>
        <w:t xml:space="preserve"> </w:t>
      </w:r>
      <w:r w:rsidRPr="003967B7">
        <w:rPr>
          <w:rFonts w:ascii="Times New Roman" w:hAnsi="Times New Roman"/>
          <w:w w:val="105"/>
          <w:sz w:val="24"/>
          <w:szCs w:val="24"/>
        </w:rPr>
        <w:t>6.1).</w:t>
      </w:r>
    </w:p>
    <w:p w:rsidR="00B31810" w:rsidRPr="003967B7" w:rsidRDefault="000B6381" w:rsidP="00F44F5F">
      <w:pPr>
        <w:pStyle w:val="BodyText"/>
        <w:spacing w:line="288" w:lineRule="auto"/>
        <w:ind w:left="1226"/>
        <w:rPr>
          <w:rFonts w:ascii="Times New Roman" w:hAnsi="Times New Roman"/>
          <w:sz w:val="24"/>
          <w:szCs w:val="24"/>
        </w:rPr>
      </w:pPr>
      <w:r w:rsidRPr="003967B7">
        <w:rPr>
          <w:rFonts w:ascii="Times New Roman" w:hAnsi="Times New Roman"/>
          <w:w w:val="105"/>
          <w:sz w:val="24"/>
          <w:szCs w:val="24"/>
        </w:rPr>
        <w:t>Bảng 3</w:t>
      </w:r>
      <w:r w:rsidR="00B31810" w:rsidRPr="003967B7">
        <w:rPr>
          <w:rFonts w:ascii="Times New Roman" w:hAnsi="Times New Roman"/>
          <w:w w:val="105"/>
          <w:sz w:val="24"/>
          <w:szCs w:val="24"/>
        </w:rPr>
        <w:t xml:space="preserve">.1. Những </w:t>
      </w:r>
      <w:r w:rsidRPr="003967B7">
        <w:rPr>
          <w:rFonts w:ascii="Times New Roman" w:hAnsi="Times New Roman"/>
          <w:w w:val="105"/>
          <w:sz w:val="24"/>
          <w:szCs w:val="24"/>
        </w:rPr>
        <w:t>virus</w:t>
      </w:r>
      <w:r w:rsidR="00B31810" w:rsidRPr="003967B7">
        <w:rPr>
          <w:rFonts w:ascii="Times New Roman" w:hAnsi="Times New Roman"/>
          <w:w w:val="105"/>
          <w:sz w:val="24"/>
          <w:szCs w:val="24"/>
        </w:rPr>
        <w:t xml:space="preserve"> côn tr</w:t>
      </w:r>
      <w:r w:rsidRPr="003967B7">
        <w:rPr>
          <w:rFonts w:ascii="Times New Roman" w:hAnsi="Times New Roman"/>
          <w:w w:val="105"/>
          <w:sz w:val="24"/>
          <w:szCs w:val="24"/>
        </w:rPr>
        <w:t>ùng ñã ñược nghiên cứu sử dụng đ</w:t>
      </w:r>
      <w:r w:rsidR="00B31810" w:rsidRPr="003967B7">
        <w:rPr>
          <w:rFonts w:ascii="Times New Roman" w:hAnsi="Times New Roman"/>
          <w:w w:val="105"/>
          <w:sz w:val="24"/>
          <w:szCs w:val="24"/>
        </w:rPr>
        <w:t>ề trừ sâu hại</w:t>
      </w:r>
    </w:p>
    <w:p w:rsidR="00B31810" w:rsidRPr="003967B7" w:rsidRDefault="00B31810" w:rsidP="00F44F5F">
      <w:pPr>
        <w:pStyle w:val="BodyText"/>
        <w:spacing w:line="288" w:lineRule="auto"/>
        <w:jc w:val="left"/>
        <w:rPr>
          <w:rFonts w:ascii="Times New Roman" w:hAnsi="Times New Roman"/>
          <w:sz w:val="24"/>
          <w:szCs w:val="24"/>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183"/>
        <w:gridCol w:w="3828"/>
        <w:gridCol w:w="1927"/>
      </w:tblGrid>
      <w:tr w:rsidR="00210049" w:rsidRPr="003967B7" w:rsidTr="00210049">
        <w:trPr>
          <w:trHeight w:val="258"/>
        </w:trPr>
        <w:tc>
          <w:tcPr>
            <w:tcW w:w="509" w:type="dxa"/>
          </w:tcPr>
          <w:p w:rsidR="00B31810" w:rsidRPr="003967B7" w:rsidRDefault="00B31810" w:rsidP="00F44F5F">
            <w:pPr>
              <w:pStyle w:val="TableParagraph"/>
              <w:spacing w:line="288" w:lineRule="auto"/>
              <w:ind w:left="0" w:right="107"/>
              <w:jc w:val="right"/>
              <w:rPr>
                <w:sz w:val="24"/>
                <w:szCs w:val="24"/>
              </w:rPr>
            </w:pPr>
            <w:r w:rsidRPr="003967B7">
              <w:rPr>
                <w:sz w:val="24"/>
                <w:szCs w:val="24"/>
              </w:rPr>
              <w:t>TT</w:t>
            </w:r>
          </w:p>
        </w:tc>
        <w:tc>
          <w:tcPr>
            <w:tcW w:w="1183" w:type="dxa"/>
          </w:tcPr>
          <w:p w:rsidR="00B31810" w:rsidRPr="003967B7" w:rsidRDefault="00B31810" w:rsidP="00F44F5F">
            <w:pPr>
              <w:pStyle w:val="TableParagraph"/>
              <w:spacing w:line="288" w:lineRule="auto"/>
              <w:ind w:left="174"/>
              <w:rPr>
                <w:sz w:val="24"/>
                <w:szCs w:val="24"/>
              </w:rPr>
            </w:pPr>
            <w:r w:rsidRPr="003967B7">
              <w:rPr>
                <w:w w:val="105"/>
                <w:sz w:val="24"/>
                <w:szCs w:val="24"/>
              </w:rPr>
              <w:t>Tên virút</w:t>
            </w:r>
          </w:p>
        </w:tc>
        <w:tc>
          <w:tcPr>
            <w:tcW w:w="3828" w:type="dxa"/>
          </w:tcPr>
          <w:p w:rsidR="00B31810" w:rsidRPr="003967B7" w:rsidRDefault="00B31810" w:rsidP="00F44F5F">
            <w:pPr>
              <w:pStyle w:val="TableParagraph"/>
              <w:spacing w:line="288" w:lineRule="auto"/>
              <w:ind w:left="926"/>
              <w:rPr>
                <w:sz w:val="24"/>
                <w:szCs w:val="24"/>
              </w:rPr>
            </w:pPr>
            <w:r w:rsidRPr="003967B7">
              <w:rPr>
                <w:w w:val="105"/>
                <w:sz w:val="24"/>
                <w:szCs w:val="24"/>
              </w:rPr>
              <w:t>Tên sâu hại là vật chủ</w:t>
            </w:r>
          </w:p>
        </w:tc>
        <w:tc>
          <w:tcPr>
            <w:tcW w:w="1927" w:type="dxa"/>
          </w:tcPr>
          <w:p w:rsidR="00B31810" w:rsidRPr="003967B7" w:rsidRDefault="00B31810" w:rsidP="00F44F5F">
            <w:pPr>
              <w:pStyle w:val="TableParagraph"/>
              <w:spacing w:line="288" w:lineRule="auto"/>
              <w:ind w:left="307"/>
              <w:rPr>
                <w:sz w:val="24"/>
                <w:szCs w:val="24"/>
              </w:rPr>
            </w:pPr>
            <w:r w:rsidRPr="003967B7">
              <w:rPr>
                <w:w w:val="105"/>
                <w:sz w:val="24"/>
                <w:szCs w:val="24"/>
              </w:rPr>
              <w:t>Loại cây trồng</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lastRenderedPageBreak/>
              <w:t>1</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NPV-Ha</w:t>
            </w:r>
          </w:p>
        </w:tc>
        <w:tc>
          <w:tcPr>
            <w:tcW w:w="3828" w:type="dxa"/>
          </w:tcPr>
          <w:p w:rsidR="00B31810" w:rsidRPr="003967B7" w:rsidRDefault="00B31810" w:rsidP="00F44F5F">
            <w:pPr>
              <w:pStyle w:val="TableParagraph"/>
              <w:spacing w:line="288" w:lineRule="auto"/>
              <w:rPr>
                <w:sz w:val="24"/>
                <w:szCs w:val="24"/>
              </w:rPr>
            </w:pPr>
            <w:r w:rsidRPr="003967B7">
              <w:rPr>
                <w:i/>
                <w:w w:val="105"/>
                <w:sz w:val="24"/>
                <w:szCs w:val="24"/>
              </w:rPr>
              <w:t xml:space="preserve">Helicoverpa armigera </w:t>
            </w:r>
            <w:r w:rsidRPr="003967B7">
              <w:rPr>
                <w:w w:val="105"/>
                <w:sz w:val="24"/>
                <w:szCs w:val="24"/>
              </w:rPr>
              <w:t>(7 loài sâu xanh)</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Bông, rau, đ</w:t>
            </w:r>
            <w:r w:rsidR="00B31810" w:rsidRPr="003967B7">
              <w:rPr>
                <w:w w:val="105"/>
                <w:sz w:val="24"/>
                <w:szCs w:val="24"/>
              </w:rPr>
              <w:t>ậu ñỗ</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2</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CPV-Ha</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Helicoverpa armigera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 xml:space="preserve">Bông, rau, </w:t>
            </w:r>
            <w:r w:rsidR="00210049" w:rsidRPr="003967B7">
              <w:rPr>
                <w:w w:val="105"/>
                <w:sz w:val="24"/>
                <w:szCs w:val="24"/>
                <w:lang w:val="en-US"/>
              </w:rPr>
              <w:t>đ</w:t>
            </w:r>
            <w:r w:rsidRPr="003967B7">
              <w:rPr>
                <w:w w:val="105"/>
                <w:sz w:val="24"/>
                <w:szCs w:val="24"/>
              </w:rPr>
              <w:t>ậu ñỗ</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3</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NPV-As</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 xml:space="preserve">Agrotis </w:t>
            </w:r>
            <w:r w:rsidRPr="003967B7">
              <w:rPr>
                <w:w w:val="105"/>
                <w:sz w:val="24"/>
                <w:szCs w:val="24"/>
              </w:rPr>
              <w:t>(=</w:t>
            </w:r>
            <w:r w:rsidRPr="003967B7">
              <w:rPr>
                <w:i/>
                <w:w w:val="105"/>
                <w:sz w:val="24"/>
                <w:szCs w:val="24"/>
              </w:rPr>
              <w:t>Scotia</w:t>
            </w:r>
            <w:r w:rsidRPr="003967B7">
              <w:rPr>
                <w:w w:val="105"/>
                <w:sz w:val="24"/>
                <w:szCs w:val="24"/>
              </w:rPr>
              <w:t xml:space="preserve">) </w:t>
            </w:r>
            <w:r w:rsidRPr="003967B7">
              <w:rPr>
                <w:i/>
                <w:w w:val="105"/>
                <w:sz w:val="24"/>
                <w:szCs w:val="24"/>
              </w:rPr>
              <w:t>segetum</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Bông, rau, đ</w:t>
            </w:r>
            <w:r w:rsidR="00B31810" w:rsidRPr="003967B7">
              <w:rPr>
                <w:w w:val="105"/>
                <w:sz w:val="24"/>
                <w:szCs w:val="24"/>
              </w:rPr>
              <w:t>ậu ñỗ</w:t>
            </w:r>
          </w:p>
        </w:tc>
      </w:tr>
      <w:tr w:rsidR="00210049" w:rsidRPr="003967B7" w:rsidTr="00210049">
        <w:trPr>
          <w:trHeight w:val="257"/>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4</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GV-As</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 xml:space="preserve">Agrotis </w:t>
            </w:r>
            <w:r w:rsidRPr="003967B7">
              <w:rPr>
                <w:w w:val="105"/>
                <w:sz w:val="24"/>
                <w:szCs w:val="24"/>
              </w:rPr>
              <w:t>(=</w:t>
            </w:r>
            <w:r w:rsidRPr="003967B7">
              <w:rPr>
                <w:i/>
                <w:w w:val="105"/>
                <w:sz w:val="24"/>
                <w:szCs w:val="24"/>
              </w:rPr>
              <w:t>Scotia</w:t>
            </w:r>
            <w:r w:rsidRPr="003967B7">
              <w:rPr>
                <w:w w:val="105"/>
                <w:sz w:val="24"/>
                <w:szCs w:val="24"/>
              </w:rPr>
              <w:t xml:space="preserve">) </w:t>
            </w:r>
            <w:r w:rsidRPr="003967B7">
              <w:rPr>
                <w:i/>
                <w:w w:val="105"/>
                <w:sz w:val="24"/>
                <w:szCs w:val="24"/>
              </w:rPr>
              <w:t>segetum</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Bông, rau, đ</w:t>
            </w:r>
            <w:r w:rsidR="00B31810" w:rsidRPr="003967B7">
              <w:rPr>
                <w:w w:val="105"/>
                <w:sz w:val="24"/>
                <w:szCs w:val="24"/>
              </w:rPr>
              <w:t>ậu ñỗ</w:t>
            </w:r>
          </w:p>
        </w:tc>
      </w:tr>
      <w:tr w:rsidR="00210049" w:rsidRPr="003967B7" w:rsidTr="00210049">
        <w:trPr>
          <w:trHeight w:val="260"/>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5</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NPV-Od</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Ocneria dispar</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Cây ăn quả</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6</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GV-Pr</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Pieris rapae</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Rau họ hoa thập tự</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7</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NPV-Op</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Orgyia pseudosugata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Cây ăn quả</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8</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NPV-Tn</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Trichoplusia ni</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Rau, đ</w:t>
            </w:r>
            <w:r w:rsidR="00B31810" w:rsidRPr="003967B7">
              <w:rPr>
                <w:w w:val="105"/>
                <w:sz w:val="24"/>
                <w:szCs w:val="24"/>
              </w:rPr>
              <w:t>ậu ñỗ</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87"/>
              <w:jc w:val="right"/>
              <w:rPr>
                <w:sz w:val="24"/>
                <w:szCs w:val="24"/>
              </w:rPr>
            </w:pPr>
            <w:r w:rsidRPr="003967B7">
              <w:rPr>
                <w:w w:val="102"/>
                <w:sz w:val="24"/>
                <w:szCs w:val="24"/>
              </w:rPr>
              <w:t>9</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NPV-Hc</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Hyphantria cunea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Cây ăn quả</w:t>
            </w:r>
          </w:p>
        </w:tc>
      </w:tr>
      <w:tr w:rsidR="00210049" w:rsidRPr="003967B7" w:rsidTr="00210049">
        <w:trPr>
          <w:trHeight w:val="257"/>
        </w:trPr>
        <w:tc>
          <w:tcPr>
            <w:tcW w:w="509" w:type="dxa"/>
          </w:tcPr>
          <w:p w:rsidR="00B31810" w:rsidRPr="003967B7" w:rsidRDefault="00B31810" w:rsidP="00F44F5F">
            <w:pPr>
              <w:pStyle w:val="TableParagraph"/>
              <w:spacing w:line="288" w:lineRule="auto"/>
              <w:ind w:left="0" w:right="132"/>
              <w:jc w:val="right"/>
              <w:rPr>
                <w:sz w:val="24"/>
                <w:szCs w:val="24"/>
              </w:rPr>
            </w:pPr>
            <w:r w:rsidRPr="003967B7">
              <w:rPr>
                <w:sz w:val="24"/>
                <w:szCs w:val="24"/>
              </w:rPr>
              <w:t>10</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NPV-Ms</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Mythimna separata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Lúa, ngô</w:t>
            </w:r>
          </w:p>
        </w:tc>
      </w:tr>
      <w:tr w:rsidR="00210049" w:rsidRPr="003967B7" w:rsidTr="00210049">
        <w:trPr>
          <w:trHeight w:val="261"/>
        </w:trPr>
        <w:tc>
          <w:tcPr>
            <w:tcW w:w="509" w:type="dxa"/>
          </w:tcPr>
          <w:p w:rsidR="00B31810" w:rsidRPr="003967B7" w:rsidRDefault="00B31810" w:rsidP="00F44F5F">
            <w:pPr>
              <w:pStyle w:val="TableParagraph"/>
              <w:spacing w:line="288" w:lineRule="auto"/>
              <w:ind w:left="0" w:right="132"/>
              <w:jc w:val="right"/>
              <w:rPr>
                <w:sz w:val="24"/>
                <w:szCs w:val="24"/>
              </w:rPr>
            </w:pPr>
            <w:r w:rsidRPr="003967B7">
              <w:rPr>
                <w:sz w:val="24"/>
                <w:szCs w:val="24"/>
              </w:rPr>
              <w:t>11</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NPV-Sl</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Spodoptera litura</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Rau, đ</w:t>
            </w:r>
            <w:r w:rsidR="00B31810" w:rsidRPr="003967B7">
              <w:rPr>
                <w:w w:val="105"/>
                <w:sz w:val="24"/>
                <w:szCs w:val="24"/>
              </w:rPr>
              <w:t>ậu ñỗ</w:t>
            </w:r>
          </w:p>
        </w:tc>
      </w:tr>
      <w:tr w:rsidR="00210049" w:rsidRPr="003967B7" w:rsidTr="00210049">
        <w:trPr>
          <w:trHeight w:val="257"/>
        </w:trPr>
        <w:tc>
          <w:tcPr>
            <w:tcW w:w="509" w:type="dxa"/>
          </w:tcPr>
          <w:p w:rsidR="00B31810" w:rsidRPr="003967B7" w:rsidRDefault="00B31810" w:rsidP="00F44F5F">
            <w:pPr>
              <w:pStyle w:val="TableParagraph"/>
              <w:spacing w:line="288" w:lineRule="auto"/>
              <w:ind w:left="0" w:right="132"/>
              <w:jc w:val="right"/>
              <w:rPr>
                <w:sz w:val="24"/>
                <w:szCs w:val="24"/>
              </w:rPr>
            </w:pPr>
            <w:r w:rsidRPr="003967B7">
              <w:rPr>
                <w:sz w:val="24"/>
                <w:szCs w:val="24"/>
              </w:rPr>
              <w:t>12</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NPV-Se</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Spodoptera exigua</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Bông, rau, đ</w:t>
            </w:r>
            <w:r w:rsidR="00B31810" w:rsidRPr="003967B7">
              <w:rPr>
                <w:w w:val="105"/>
                <w:sz w:val="24"/>
                <w:szCs w:val="24"/>
              </w:rPr>
              <w:t>ậu ñỗ</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0" w:right="132"/>
              <w:jc w:val="right"/>
              <w:rPr>
                <w:sz w:val="24"/>
                <w:szCs w:val="24"/>
              </w:rPr>
            </w:pPr>
            <w:r w:rsidRPr="003967B7">
              <w:rPr>
                <w:sz w:val="24"/>
                <w:szCs w:val="24"/>
              </w:rPr>
              <w:t>13</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 Sf</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Spodoptera frugiperda</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Bông, rau, đ</w:t>
            </w:r>
            <w:r w:rsidR="00B31810" w:rsidRPr="003967B7">
              <w:rPr>
                <w:w w:val="105"/>
                <w:sz w:val="24"/>
                <w:szCs w:val="24"/>
              </w:rPr>
              <w:t>ậu ñỗ</w:t>
            </w:r>
          </w:p>
        </w:tc>
      </w:tr>
      <w:tr w:rsidR="00210049" w:rsidRPr="003967B7" w:rsidTr="00210049">
        <w:trPr>
          <w:trHeight w:val="257"/>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14</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NPV-Ac</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Autographa california</w:t>
            </w:r>
          </w:p>
        </w:tc>
        <w:tc>
          <w:tcPr>
            <w:tcW w:w="1927" w:type="dxa"/>
          </w:tcPr>
          <w:p w:rsidR="00B31810" w:rsidRPr="003967B7" w:rsidRDefault="00210049" w:rsidP="00F44F5F">
            <w:pPr>
              <w:pStyle w:val="TableParagraph"/>
              <w:spacing w:line="288" w:lineRule="auto"/>
              <w:ind w:left="102"/>
              <w:rPr>
                <w:sz w:val="24"/>
                <w:szCs w:val="24"/>
              </w:rPr>
            </w:pPr>
            <w:r w:rsidRPr="003967B7">
              <w:rPr>
                <w:w w:val="105"/>
                <w:sz w:val="24"/>
                <w:szCs w:val="24"/>
              </w:rPr>
              <w:t xml:space="preserve">Rau, </w:t>
            </w:r>
            <w:r w:rsidR="00B31810" w:rsidRPr="003967B7">
              <w:rPr>
                <w:w w:val="105"/>
                <w:sz w:val="24"/>
                <w:szCs w:val="24"/>
              </w:rPr>
              <w:t>ậu ñỗ</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15</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GV-Lp</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Laspeyresia pomonella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Cây táo</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16</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GV-Po</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Phthorimea operculella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Khoai tây</w:t>
            </w:r>
          </w:p>
        </w:tc>
      </w:tr>
      <w:tr w:rsidR="00210049" w:rsidRPr="003967B7" w:rsidTr="00210049">
        <w:trPr>
          <w:trHeight w:val="261"/>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17</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CPV-Dp</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Dendrolimus punctatus</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Cây thông</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18</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GV-Of</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Ostrinia furnacalis</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Ngô</w:t>
            </w:r>
          </w:p>
        </w:tc>
      </w:tr>
      <w:tr w:rsidR="00210049" w:rsidRPr="003967B7" w:rsidTr="00210049">
        <w:trPr>
          <w:trHeight w:val="257"/>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19</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GV-Ab</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Andraca bipunctata</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Chè</w:t>
            </w:r>
          </w:p>
        </w:tc>
      </w:tr>
      <w:tr w:rsidR="00210049" w:rsidRPr="003967B7" w:rsidTr="00210049">
        <w:trPr>
          <w:trHeight w:val="257"/>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20</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NPV-Ns</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Neodiprion sertifer</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Thông</w:t>
            </w:r>
          </w:p>
        </w:tc>
      </w:tr>
      <w:tr w:rsidR="00210049" w:rsidRPr="003967B7" w:rsidTr="00210049">
        <w:trPr>
          <w:trHeight w:val="258"/>
        </w:trPr>
        <w:tc>
          <w:tcPr>
            <w:tcW w:w="509" w:type="dxa"/>
          </w:tcPr>
          <w:p w:rsidR="00B31810" w:rsidRPr="003967B7" w:rsidRDefault="00B31810" w:rsidP="00F44F5F">
            <w:pPr>
              <w:pStyle w:val="TableParagraph"/>
              <w:spacing w:line="288" w:lineRule="auto"/>
              <w:ind w:left="116" w:right="112"/>
              <w:jc w:val="center"/>
              <w:rPr>
                <w:sz w:val="24"/>
                <w:szCs w:val="24"/>
              </w:rPr>
            </w:pPr>
            <w:r w:rsidRPr="003967B7">
              <w:rPr>
                <w:w w:val="105"/>
                <w:sz w:val="24"/>
                <w:szCs w:val="24"/>
              </w:rPr>
              <w:t>21</w:t>
            </w:r>
          </w:p>
        </w:tc>
        <w:tc>
          <w:tcPr>
            <w:tcW w:w="1183" w:type="dxa"/>
          </w:tcPr>
          <w:p w:rsidR="00B31810" w:rsidRPr="003967B7" w:rsidRDefault="00B31810" w:rsidP="00F44F5F">
            <w:pPr>
              <w:pStyle w:val="TableParagraph"/>
              <w:spacing w:line="288" w:lineRule="auto"/>
              <w:rPr>
                <w:sz w:val="24"/>
                <w:szCs w:val="24"/>
              </w:rPr>
            </w:pPr>
            <w:r w:rsidRPr="003967B7">
              <w:rPr>
                <w:w w:val="105"/>
                <w:sz w:val="24"/>
                <w:szCs w:val="24"/>
              </w:rPr>
              <w:t>NPV-Gh</w:t>
            </w:r>
          </w:p>
        </w:tc>
        <w:tc>
          <w:tcPr>
            <w:tcW w:w="3828" w:type="dxa"/>
          </w:tcPr>
          <w:p w:rsidR="00B31810" w:rsidRPr="003967B7" w:rsidRDefault="00B31810" w:rsidP="00F44F5F">
            <w:pPr>
              <w:pStyle w:val="TableParagraph"/>
              <w:spacing w:line="288" w:lineRule="auto"/>
              <w:rPr>
                <w:i/>
                <w:sz w:val="24"/>
                <w:szCs w:val="24"/>
              </w:rPr>
            </w:pPr>
            <w:r w:rsidRPr="003967B7">
              <w:rPr>
                <w:i/>
                <w:w w:val="105"/>
                <w:sz w:val="24"/>
                <w:szCs w:val="24"/>
              </w:rPr>
              <w:t xml:space="preserve">Gilpinia </w:t>
            </w:r>
            <w:r w:rsidRPr="003967B7">
              <w:rPr>
                <w:w w:val="105"/>
                <w:sz w:val="24"/>
                <w:szCs w:val="24"/>
              </w:rPr>
              <w:t>(=</w:t>
            </w:r>
            <w:r w:rsidRPr="003967B7">
              <w:rPr>
                <w:i/>
                <w:w w:val="105"/>
                <w:sz w:val="24"/>
                <w:szCs w:val="24"/>
              </w:rPr>
              <w:t>Diprion</w:t>
            </w:r>
            <w:r w:rsidRPr="003967B7">
              <w:rPr>
                <w:w w:val="105"/>
                <w:sz w:val="24"/>
                <w:szCs w:val="24"/>
              </w:rPr>
              <w:t xml:space="preserve">) </w:t>
            </w:r>
            <w:r w:rsidRPr="003967B7">
              <w:rPr>
                <w:i/>
                <w:w w:val="105"/>
                <w:sz w:val="24"/>
                <w:szCs w:val="24"/>
              </w:rPr>
              <w:t>hercyniae</w:t>
            </w:r>
          </w:p>
        </w:tc>
        <w:tc>
          <w:tcPr>
            <w:tcW w:w="1927" w:type="dxa"/>
          </w:tcPr>
          <w:p w:rsidR="00B31810" w:rsidRPr="003967B7" w:rsidRDefault="00B31810" w:rsidP="00F44F5F">
            <w:pPr>
              <w:pStyle w:val="TableParagraph"/>
              <w:spacing w:line="288" w:lineRule="auto"/>
              <w:ind w:left="102"/>
              <w:rPr>
                <w:sz w:val="24"/>
                <w:szCs w:val="24"/>
              </w:rPr>
            </w:pPr>
            <w:r w:rsidRPr="003967B7">
              <w:rPr>
                <w:w w:val="105"/>
                <w:sz w:val="24"/>
                <w:szCs w:val="24"/>
              </w:rPr>
              <w:t>Thông</w:t>
            </w:r>
          </w:p>
        </w:tc>
      </w:tr>
    </w:tbl>
    <w:p w:rsidR="00B31810" w:rsidRPr="003967B7" w:rsidRDefault="00B31810" w:rsidP="00F44F5F">
      <w:pPr>
        <w:pStyle w:val="BodyText"/>
        <w:spacing w:line="288" w:lineRule="auto"/>
        <w:jc w:val="left"/>
        <w:rPr>
          <w:rFonts w:ascii="Times New Roman" w:hAnsi="Times New Roman"/>
          <w:sz w:val="24"/>
          <w:szCs w:val="24"/>
        </w:rPr>
      </w:pPr>
    </w:p>
    <w:p w:rsidR="001E5305" w:rsidRPr="003967B7" w:rsidRDefault="001E5305" w:rsidP="00F44F5F">
      <w:pPr>
        <w:spacing w:line="288" w:lineRule="auto"/>
        <w:jc w:val="both"/>
        <w:rPr>
          <w:rFonts w:ascii="Times New Roman" w:hAnsi="Times New Roman"/>
          <w:sz w:val="24"/>
          <w:szCs w:val="24"/>
        </w:rPr>
      </w:pPr>
    </w:p>
    <w:p w:rsidR="00B31810" w:rsidRPr="003967B7" w:rsidRDefault="00210049" w:rsidP="00F44F5F">
      <w:pPr>
        <w:spacing w:line="288" w:lineRule="auto"/>
        <w:jc w:val="both"/>
        <w:rPr>
          <w:rFonts w:ascii="Times New Roman" w:hAnsi="Times New Roman"/>
          <w:b/>
          <w:sz w:val="24"/>
          <w:szCs w:val="24"/>
        </w:rPr>
      </w:pPr>
      <w:r w:rsidRPr="003967B7">
        <w:rPr>
          <w:rFonts w:ascii="Times New Roman" w:hAnsi="Times New Roman"/>
          <w:b/>
          <w:sz w:val="24"/>
          <w:szCs w:val="24"/>
        </w:rPr>
        <w:t xml:space="preserve">2. </w:t>
      </w:r>
      <w:r w:rsidR="00B31810" w:rsidRPr="003967B7">
        <w:rPr>
          <w:rFonts w:ascii="Times New Roman" w:hAnsi="Times New Roman"/>
          <w:b/>
          <w:sz w:val="24"/>
          <w:szCs w:val="24"/>
        </w:rPr>
        <w:t>Nhóm vi khuẩn</w:t>
      </w:r>
    </w:p>
    <w:p w:rsidR="00B31810" w:rsidRPr="003967B7" w:rsidRDefault="00B31810" w:rsidP="00F44F5F">
      <w:pPr>
        <w:spacing w:line="288" w:lineRule="auto"/>
        <w:ind w:left="784"/>
        <w:jc w:val="both"/>
        <w:rPr>
          <w:rFonts w:ascii="Times New Roman" w:hAnsi="Times New Roman"/>
          <w:b/>
          <w:sz w:val="24"/>
          <w:szCs w:val="24"/>
        </w:rPr>
      </w:pPr>
      <w:r w:rsidRPr="003967B7">
        <w:rPr>
          <w:rFonts w:ascii="Times New Roman" w:hAnsi="Times New Roman"/>
          <w:b/>
          <w:w w:val="105"/>
          <w:sz w:val="24"/>
          <w:szCs w:val="24"/>
        </w:rPr>
        <w:t>Vi khu</w:t>
      </w:r>
      <w:r w:rsidRPr="003967B7">
        <w:rPr>
          <w:rFonts w:ascii="Times New Roman" w:hAnsi="Times New Roman"/>
          <w:w w:val="105"/>
          <w:sz w:val="24"/>
          <w:szCs w:val="24"/>
        </w:rPr>
        <w:t>ẩ</w:t>
      </w:r>
      <w:r w:rsidRPr="003967B7">
        <w:rPr>
          <w:rFonts w:ascii="Times New Roman" w:hAnsi="Times New Roman"/>
          <w:b/>
          <w:w w:val="105"/>
          <w:sz w:val="24"/>
          <w:szCs w:val="24"/>
        </w:rPr>
        <w:t>n gây b</w:t>
      </w:r>
      <w:r w:rsidRPr="003967B7">
        <w:rPr>
          <w:rFonts w:ascii="Times New Roman" w:hAnsi="Times New Roman"/>
          <w:w w:val="105"/>
          <w:sz w:val="24"/>
          <w:szCs w:val="24"/>
        </w:rPr>
        <w:t>ệ</w:t>
      </w:r>
      <w:r w:rsidRPr="003967B7">
        <w:rPr>
          <w:rFonts w:ascii="Times New Roman" w:hAnsi="Times New Roman"/>
          <w:b/>
          <w:w w:val="105"/>
          <w:sz w:val="24"/>
          <w:szCs w:val="24"/>
        </w:rPr>
        <w:t>nh côn trùng</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Giữa thế kỷ XIX, Louis Pasteur (1822-1895) nghiên cứu thực nghiệm thành công trong phòng chống bệnh tằm gai. Trong quá trình nghiên cứu bệnh gai trên tằm L. Pasteur</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(1870)</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ñã</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ñặt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bombyces</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„nhân sáng“ trong tế bào. ðây chính là các tinh thể ñộc có bản chất protein của loài vi khuẩn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i/>
          <w:spacing w:val="35"/>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nhà</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 xml:space="preserve">học </w:t>
      </w:r>
      <w:r w:rsidR="000B6381"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11"/>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thối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Âu</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alvei</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w:t>
      </w:r>
      <w:r w:rsidRPr="003967B7">
        <w:rPr>
          <w:rFonts w:ascii="Times New Roman" w:hAnsi="Times New Roman"/>
          <w:w w:val="105"/>
          <w:sz w:val="24"/>
          <w:szCs w:val="24"/>
        </w:rPr>
        <w:t xml:space="preserve">năm 1885), trên tằm ở Nhật Bản </w:t>
      </w:r>
      <w:r w:rsidRPr="003967B7">
        <w:rPr>
          <w:rFonts w:ascii="Times New Roman" w:hAnsi="Times New Roman"/>
          <w:i/>
          <w:w w:val="105"/>
          <w:sz w:val="24"/>
          <w:szCs w:val="24"/>
        </w:rPr>
        <w:t xml:space="preserve">Bacillus sotto </w:t>
      </w:r>
      <w:r w:rsidRPr="003967B7">
        <w:rPr>
          <w:rFonts w:ascii="Times New Roman" w:hAnsi="Times New Roman"/>
          <w:w w:val="105"/>
          <w:sz w:val="24"/>
          <w:szCs w:val="24"/>
        </w:rPr>
        <w:t>(năm</w:t>
      </w:r>
      <w:r w:rsidRPr="003967B7">
        <w:rPr>
          <w:rFonts w:ascii="Times New Roman" w:hAnsi="Times New Roman"/>
          <w:spacing w:val="-37"/>
          <w:w w:val="105"/>
          <w:sz w:val="24"/>
          <w:szCs w:val="24"/>
        </w:rPr>
        <w:t xml:space="preserve"> </w:t>
      </w:r>
      <w:r w:rsidRPr="003967B7">
        <w:rPr>
          <w:rFonts w:ascii="Times New Roman" w:hAnsi="Times New Roman"/>
          <w:w w:val="105"/>
          <w:sz w:val="24"/>
          <w:szCs w:val="24"/>
        </w:rPr>
        <w:t>1901)...</w:t>
      </w:r>
    </w:p>
    <w:p w:rsidR="00B31810" w:rsidRPr="003967B7" w:rsidRDefault="00B31810" w:rsidP="00F44F5F">
      <w:pPr>
        <w:pStyle w:val="BodyText"/>
        <w:spacing w:line="288" w:lineRule="auto"/>
        <w:ind w:right="70"/>
        <w:rPr>
          <w:rFonts w:ascii="Times New Roman" w:hAnsi="Times New Roman"/>
          <w:sz w:val="24"/>
          <w:szCs w:val="24"/>
        </w:rPr>
      </w:pPr>
    </w:p>
    <w:p w:rsidR="00B31810" w:rsidRPr="003967B7" w:rsidRDefault="00B31810" w:rsidP="00F44F5F">
      <w:pPr>
        <w:pStyle w:val="Heading2"/>
        <w:keepNext w:val="0"/>
        <w:widowControl w:val="0"/>
        <w:tabs>
          <w:tab w:val="left" w:pos="1013"/>
        </w:tabs>
        <w:autoSpaceDE w:val="0"/>
        <w:autoSpaceDN w:val="0"/>
        <w:spacing w:line="288" w:lineRule="auto"/>
        <w:jc w:val="both"/>
        <w:rPr>
          <w:rFonts w:ascii="Times New Roman" w:hAnsi="Times New Roman"/>
          <w:i w:val="0"/>
          <w:w w:val="105"/>
          <w:sz w:val="24"/>
          <w:szCs w:val="24"/>
        </w:rPr>
      </w:pPr>
      <w:r w:rsidRPr="003967B7">
        <w:rPr>
          <w:rFonts w:ascii="Times New Roman" w:hAnsi="Times New Roman"/>
          <w:i w:val="0"/>
          <w:w w:val="105"/>
          <w:sz w:val="24"/>
          <w:szCs w:val="24"/>
        </w:rPr>
        <w:t>2.1. Vai trò và đặc điểm ứng dụng</w:t>
      </w:r>
    </w:p>
    <w:p w:rsidR="00E955EB" w:rsidRPr="003967B7" w:rsidRDefault="00B31810" w:rsidP="00F44F5F">
      <w:pPr>
        <w:pStyle w:val="Heading2"/>
        <w:keepNext w:val="0"/>
        <w:widowControl w:val="0"/>
        <w:autoSpaceDE w:val="0"/>
        <w:autoSpaceDN w:val="0"/>
        <w:spacing w:line="288" w:lineRule="auto"/>
        <w:ind w:firstLine="720"/>
        <w:jc w:val="both"/>
        <w:rPr>
          <w:rFonts w:ascii="Times New Roman" w:hAnsi="Times New Roman"/>
          <w:w w:val="105"/>
          <w:sz w:val="24"/>
          <w:szCs w:val="24"/>
        </w:rPr>
      </w:pPr>
      <w:r w:rsidRPr="003967B7">
        <w:rPr>
          <w:rFonts w:ascii="Times New Roman" w:hAnsi="Times New Roman"/>
          <w:b w:val="0"/>
          <w:i w:val="0"/>
          <w:w w:val="105"/>
          <w:sz w:val="24"/>
          <w:szCs w:val="24"/>
        </w:rPr>
        <w:t>Là</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các</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giống</w:t>
      </w:r>
      <w:r w:rsidRPr="003967B7">
        <w:rPr>
          <w:rFonts w:ascii="Times New Roman" w:hAnsi="Times New Roman"/>
          <w:b w:val="0"/>
          <w:i w:val="0"/>
          <w:spacing w:val="-18"/>
          <w:w w:val="105"/>
          <w:sz w:val="24"/>
          <w:szCs w:val="24"/>
        </w:rPr>
        <w:t xml:space="preserve"> </w:t>
      </w:r>
      <w:r w:rsidRPr="003967B7">
        <w:rPr>
          <w:rFonts w:ascii="Times New Roman" w:hAnsi="Times New Roman"/>
          <w:b w:val="0"/>
          <w:i w:val="0"/>
          <w:w w:val="105"/>
          <w:sz w:val="24"/>
          <w:szCs w:val="24"/>
        </w:rPr>
        <w:t>hình</w:t>
      </w:r>
      <w:r w:rsidRPr="003967B7">
        <w:rPr>
          <w:rFonts w:ascii="Times New Roman" w:hAnsi="Times New Roman"/>
          <w:b w:val="0"/>
          <w:i w:val="0"/>
          <w:spacing w:val="-17"/>
          <w:w w:val="105"/>
          <w:sz w:val="24"/>
          <w:szCs w:val="24"/>
        </w:rPr>
        <w:t xml:space="preserve"> </w:t>
      </w:r>
      <w:r w:rsidRPr="003967B7">
        <w:rPr>
          <w:rFonts w:ascii="Times New Roman" w:hAnsi="Times New Roman"/>
          <w:b w:val="0"/>
          <w:i w:val="0"/>
          <w:w w:val="105"/>
          <w:sz w:val="24"/>
          <w:szCs w:val="24"/>
        </w:rPr>
        <w:t>thành</w:t>
      </w:r>
      <w:r w:rsidRPr="003967B7">
        <w:rPr>
          <w:rFonts w:ascii="Times New Roman" w:hAnsi="Times New Roman"/>
          <w:b w:val="0"/>
          <w:i w:val="0"/>
          <w:spacing w:val="-19"/>
          <w:w w:val="105"/>
          <w:sz w:val="24"/>
          <w:szCs w:val="24"/>
        </w:rPr>
        <w:t xml:space="preserve"> </w:t>
      </w:r>
      <w:r w:rsidRPr="003967B7">
        <w:rPr>
          <w:rFonts w:ascii="Times New Roman" w:hAnsi="Times New Roman"/>
          <w:b w:val="0"/>
          <w:i w:val="0"/>
          <w:w w:val="105"/>
          <w:sz w:val="24"/>
          <w:szCs w:val="24"/>
        </w:rPr>
        <w:t>bào</w:t>
      </w:r>
      <w:r w:rsidRPr="003967B7">
        <w:rPr>
          <w:rFonts w:ascii="Times New Roman" w:hAnsi="Times New Roman"/>
          <w:b w:val="0"/>
          <w:i w:val="0"/>
          <w:spacing w:val="-18"/>
          <w:w w:val="105"/>
          <w:sz w:val="24"/>
          <w:szCs w:val="24"/>
        </w:rPr>
        <w:t xml:space="preserve"> </w:t>
      </w:r>
      <w:r w:rsidRPr="003967B7">
        <w:rPr>
          <w:rFonts w:ascii="Times New Roman" w:hAnsi="Times New Roman"/>
          <w:b w:val="0"/>
          <w:i w:val="0"/>
          <w:w w:val="105"/>
          <w:sz w:val="24"/>
          <w:szCs w:val="24"/>
        </w:rPr>
        <w:t>tử</w:t>
      </w:r>
      <w:r w:rsidRPr="003967B7">
        <w:rPr>
          <w:rFonts w:ascii="Times New Roman" w:hAnsi="Times New Roman"/>
          <w:b w:val="0"/>
          <w:i w:val="0"/>
          <w:spacing w:val="-17"/>
          <w:w w:val="105"/>
          <w:sz w:val="24"/>
          <w:szCs w:val="24"/>
        </w:rPr>
        <w:t xml:space="preserve"> </w:t>
      </w:r>
      <w:r w:rsidRPr="003967B7">
        <w:rPr>
          <w:rFonts w:ascii="Times New Roman" w:hAnsi="Times New Roman"/>
          <w:b w:val="0"/>
          <w:i w:val="0"/>
          <w:w w:val="105"/>
          <w:sz w:val="24"/>
          <w:szCs w:val="24"/>
        </w:rPr>
        <w:t>(sporeformers)</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như</w:t>
      </w:r>
      <w:r w:rsidRPr="003967B7">
        <w:rPr>
          <w:rFonts w:ascii="Times New Roman" w:hAnsi="Times New Roman"/>
          <w:b w:val="0"/>
          <w:i w:val="0"/>
          <w:spacing w:val="-16"/>
          <w:w w:val="105"/>
          <w:sz w:val="24"/>
          <w:szCs w:val="24"/>
        </w:rPr>
        <w:t xml:space="preserve"> </w:t>
      </w:r>
      <w:r w:rsidRPr="003967B7">
        <w:rPr>
          <w:rFonts w:ascii="Times New Roman" w:hAnsi="Times New Roman"/>
          <w:b w:val="0"/>
          <w:i w:val="0"/>
          <w:w w:val="105"/>
          <w:sz w:val="24"/>
          <w:szCs w:val="24"/>
        </w:rPr>
        <w:t>Bacillus,</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Clostridium</w:t>
      </w:r>
      <w:r w:rsidRPr="003967B7">
        <w:rPr>
          <w:rFonts w:ascii="Times New Roman" w:hAnsi="Times New Roman"/>
          <w:b w:val="0"/>
          <w:i w:val="0"/>
          <w:spacing w:val="-18"/>
          <w:w w:val="105"/>
          <w:sz w:val="24"/>
          <w:szCs w:val="24"/>
        </w:rPr>
        <w:t xml:space="preserve"> </w:t>
      </w:r>
      <w:r w:rsidRPr="003967B7">
        <w:rPr>
          <w:rFonts w:ascii="Times New Roman" w:hAnsi="Times New Roman"/>
          <w:b w:val="0"/>
          <w:i w:val="0"/>
          <w:w w:val="105"/>
          <w:sz w:val="24"/>
          <w:szCs w:val="24"/>
        </w:rPr>
        <w:t>và</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các giống</w:t>
      </w:r>
      <w:r w:rsidRPr="003967B7">
        <w:rPr>
          <w:rFonts w:ascii="Times New Roman" w:hAnsi="Times New Roman"/>
          <w:b w:val="0"/>
          <w:i w:val="0"/>
          <w:spacing w:val="-23"/>
          <w:w w:val="105"/>
          <w:sz w:val="24"/>
          <w:szCs w:val="24"/>
        </w:rPr>
        <w:t xml:space="preserve"> </w:t>
      </w:r>
      <w:r w:rsidRPr="003967B7">
        <w:rPr>
          <w:rFonts w:ascii="Times New Roman" w:hAnsi="Times New Roman"/>
          <w:b w:val="0"/>
          <w:i w:val="0"/>
          <w:w w:val="105"/>
          <w:sz w:val="24"/>
          <w:szCs w:val="24"/>
        </w:rPr>
        <w:t>không</w:t>
      </w:r>
      <w:r w:rsidRPr="003967B7">
        <w:rPr>
          <w:rFonts w:ascii="Times New Roman" w:hAnsi="Times New Roman"/>
          <w:b w:val="0"/>
          <w:i w:val="0"/>
          <w:spacing w:val="-24"/>
          <w:w w:val="105"/>
          <w:sz w:val="24"/>
          <w:szCs w:val="24"/>
        </w:rPr>
        <w:t xml:space="preserve"> </w:t>
      </w:r>
      <w:r w:rsidRPr="003967B7">
        <w:rPr>
          <w:rFonts w:ascii="Times New Roman" w:hAnsi="Times New Roman"/>
          <w:b w:val="0"/>
          <w:i w:val="0"/>
          <w:w w:val="105"/>
          <w:sz w:val="24"/>
          <w:szCs w:val="24"/>
        </w:rPr>
        <w:t>thành</w:t>
      </w:r>
      <w:r w:rsidRPr="003967B7">
        <w:rPr>
          <w:rFonts w:ascii="Times New Roman" w:hAnsi="Times New Roman"/>
          <w:b w:val="0"/>
          <w:i w:val="0"/>
          <w:spacing w:val="-24"/>
          <w:w w:val="105"/>
          <w:sz w:val="24"/>
          <w:szCs w:val="24"/>
        </w:rPr>
        <w:t xml:space="preserve"> </w:t>
      </w:r>
      <w:r w:rsidRPr="003967B7">
        <w:rPr>
          <w:rFonts w:ascii="Times New Roman" w:hAnsi="Times New Roman"/>
          <w:b w:val="0"/>
          <w:i w:val="0"/>
          <w:w w:val="105"/>
          <w:sz w:val="24"/>
          <w:szCs w:val="24"/>
        </w:rPr>
        <w:t>bào</w:t>
      </w:r>
      <w:r w:rsidRPr="003967B7">
        <w:rPr>
          <w:rFonts w:ascii="Times New Roman" w:hAnsi="Times New Roman"/>
          <w:b w:val="0"/>
          <w:i w:val="0"/>
          <w:spacing w:val="-24"/>
          <w:w w:val="105"/>
          <w:sz w:val="24"/>
          <w:szCs w:val="24"/>
        </w:rPr>
        <w:t xml:space="preserve"> </w:t>
      </w:r>
      <w:r w:rsidRPr="003967B7">
        <w:rPr>
          <w:rFonts w:ascii="Times New Roman" w:hAnsi="Times New Roman"/>
          <w:b w:val="0"/>
          <w:i w:val="0"/>
          <w:w w:val="105"/>
          <w:sz w:val="24"/>
          <w:szCs w:val="24"/>
        </w:rPr>
        <w:t>tử</w:t>
      </w:r>
      <w:r w:rsidRPr="003967B7">
        <w:rPr>
          <w:rFonts w:ascii="Times New Roman" w:hAnsi="Times New Roman"/>
          <w:b w:val="0"/>
          <w:i w:val="0"/>
          <w:spacing w:val="-22"/>
          <w:w w:val="105"/>
          <w:sz w:val="24"/>
          <w:szCs w:val="24"/>
        </w:rPr>
        <w:t xml:space="preserve"> </w:t>
      </w:r>
      <w:r w:rsidRPr="003967B7">
        <w:rPr>
          <w:rFonts w:ascii="Times New Roman" w:hAnsi="Times New Roman"/>
          <w:b w:val="0"/>
          <w:i w:val="0"/>
          <w:w w:val="105"/>
          <w:sz w:val="24"/>
          <w:szCs w:val="24"/>
        </w:rPr>
        <w:t>(nonsporeformers)</w:t>
      </w:r>
      <w:r w:rsidRPr="003967B7">
        <w:rPr>
          <w:rFonts w:ascii="Times New Roman" w:hAnsi="Times New Roman"/>
          <w:b w:val="0"/>
          <w:i w:val="0"/>
          <w:spacing w:val="-23"/>
          <w:w w:val="105"/>
          <w:sz w:val="24"/>
          <w:szCs w:val="24"/>
        </w:rPr>
        <w:t xml:space="preserve"> </w:t>
      </w:r>
      <w:r w:rsidRPr="003967B7">
        <w:rPr>
          <w:rFonts w:ascii="Times New Roman" w:hAnsi="Times New Roman"/>
          <w:b w:val="0"/>
          <w:i w:val="0"/>
          <w:w w:val="105"/>
          <w:sz w:val="24"/>
          <w:szCs w:val="24"/>
        </w:rPr>
        <w:t>như</w:t>
      </w:r>
      <w:r w:rsidRPr="003967B7">
        <w:rPr>
          <w:rFonts w:ascii="Times New Roman" w:hAnsi="Times New Roman"/>
          <w:b w:val="0"/>
          <w:i w:val="0"/>
          <w:spacing w:val="-23"/>
          <w:w w:val="105"/>
          <w:sz w:val="24"/>
          <w:szCs w:val="24"/>
        </w:rPr>
        <w:t xml:space="preserve"> </w:t>
      </w:r>
      <w:r w:rsidRPr="003967B7">
        <w:rPr>
          <w:rFonts w:ascii="Times New Roman" w:hAnsi="Times New Roman"/>
          <w:b w:val="0"/>
          <w:i w:val="0"/>
          <w:w w:val="105"/>
          <w:sz w:val="24"/>
          <w:szCs w:val="24"/>
        </w:rPr>
        <w:t>Pseudomonas,</w:t>
      </w:r>
      <w:r w:rsidRPr="003967B7">
        <w:rPr>
          <w:rFonts w:ascii="Times New Roman" w:hAnsi="Times New Roman"/>
          <w:b w:val="0"/>
          <w:i w:val="0"/>
          <w:spacing w:val="-23"/>
          <w:w w:val="105"/>
          <w:sz w:val="24"/>
          <w:szCs w:val="24"/>
        </w:rPr>
        <w:t xml:space="preserve"> </w:t>
      </w:r>
      <w:r w:rsidRPr="003967B7">
        <w:rPr>
          <w:rFonts w:ascii="Times New Roman" w:hAnsi="Times New Roman"/>
          <w:b w:val="0"/>
          <w:i w:val="0"/>
          <w:w w:val="105"/>
          <w:sz w:val="24"/>
          <w:szCs w:val="24"/>
        </w:rPr>
        <w:t>Streptococcus, Serratia, Xenorhabdus và</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Photorhabdus</w:t>
      </w:r>
      <w:r w:rsidRPr="003967B7">
        <w:rPr>
          <w:rFonts w:ascii="Times New Roman" w:hAnsi="Times New Roman"/>
          <w:i w:val="0"/>
          <w:w w:val="105"/>
          <w:sz w:val="24"/>
          <w:szCs w:val="24"/>
        </w:rPr>
        <w:t xml:space="preserve">.  </w:t>
      </w:r>
      <w:r w:rsidRPr="003967B7">
        <w:rPr>
          <w:rFonts w:ascii="Times New Roman" w:hAnsi="Times New Roman"/>
          <w:b w:val="0"/>
          <w:i w:val="0"/>
          <w:w w:val="105"/>
          <w:sz w:val="24"/>
          <w:szCs w:val="24"/>
        </w:rPr>
        <w:t>Kích</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thước</w:t>
      </w:r>
      <w:r w:rsidRPr="003967B7">
        <w:rPr>
          <w:rFonts w:ascii="Times New Roman" w:hAnsi="Times New Roman"/>
          <w:b w:val="0"/>
          <w:i w:val="0"/>
          <w:spacing w:val="-16"/>
          <w:w w:val="105"/>
          <w:sz w:val="24"/>
          <w:szCs w:val="24"/>
        </w:rPr>
        <w:t xml:space="preserve"> </w:t>
      </w:r>
      <w:r w:rsidRPr="003967B7">
        <w:rPr>
          <w:rFonts w:ascii="Times New Roman" w:hAnsi="Times New Roman"/>
          <w:b w:val="0"/>
          <w:i w:val="0"/>
          <w:w w:val="105"/>
          <w:sz w:val="24"/>
          <w:szCs w:val="24"/>
        </w:rPr>
        <w:t>1-2</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µm</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(micromet</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hay</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1</w:t>
      </w:r>
      <w:r w:rsidRPr="003967B7">
        <w:rPr>
          <w:rFonts w:ascii="Times New Roman" w:hAnsi="Times New Roman"/>
          <w:b w:val="0"/>
          <w:i w:val="0"/>
          <w:spacing w:val="-16"/>
          <w:w w:val="105"/>
          <w:sz w:val="24"/>
          <w:szCs w:val="24"/>
        </w:rPr>
        <w:t xml:space="preserve"> </w:t>
      </w:r>
      <w:r w:rsidRPr="003967B7">
        <w:rPr>
          <w:rFonts w:ascii="Times New Roman" w:hAnsi="Times New Roman"/>
          <w:b w:val="0"/>
          <w:i w:val="0"/>
          <w:w w:val="105"/>
          <w:sz w:val="24"/>
          <w:szCs w:val="24"/>
        </w:rPr>
        <w:t>phần</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nghìn</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milimet),</w:t>
      </w:r>
      <w:r w:rsidRPr="003967B7">
        <w:rPr>
          <w:rFonts w:ascii="Times New Roman" w:hAnsi="Times New Roman"/>
          <w:b w:val="0"/>
          <w:i w:val="0"/>
          <w:spacing w:val="-14"/>
          <w:w w:val="105"/>
          <w:sz w:val="24"/>
          <w:szCs w:val="24"/>
        </w:rPr>
        <w:t xml:space="preserve"> </w:t>
      </w:r>
      <w:r w:rsidRPr="003967B7">
        <w:rPr>
          <w:rFonts w:ascii="Times New Roman" w:hAnsi="Times New Roman"/>
          <w:b w:val="0"/>
          <w:i w:val="0"/>
          <w:w w:val="105"/>
          <w:sz w:val="24"/>
          <w:szCs w:val="24"/>
        </w:rPr>
        <w:t>nặng</w:t>
      </w:r>
      <w:r w:rsidRPr="003967B7">
        <w:rPr>
          <w:rFonts w:ascii="Times New Roman" w:hAnsi="Times New Roman"/>
          <w:b w:val="0"/>
          <w:i w:val="0"/>
          <w:spacing w:val="-16"/>
          <w:w w:val="105"/>
          <w:sz w:val="24"/>
          <w:szCs w:val="24"/>
        </w:rPr>
        <w:t xml:space="preserve"> </w:t>
      </w:r>
      <w:r w:rsidRPr="003967B7">
        <w:rPr>
          <w:rFonts w:ascii="Times New Roman" w:hAnsi="Times New Roman"/>
          <w:b w:val="0"/>
          <w:i w:val="0"/>
          <w:w w:val="105"/>
          <w:sz w:val="24"/>
          <w:szCs w:val="24"/>
        </w:rPr>
        <w:t>khoảng</w:t>
      </w:r>
      <w:r w:rsidRPr="003967B7">
        <w:rPr>
          <w:rFonts w:ascii="Times New Roman" w:hAnsi="Times New Roman"/>
          <w:b w:val="0"/>
          <w:i w:val="0"/>
          <w:spacing w:val="-15"/>
          <w:w w:val="105"/>
          <w:sz w:val="24"/>
          <w:szCs w:val="24"/>
        </w:rPr>
        <w:t xml:space="preserve"> </w:t>
      </w:r>
      <w:r w:rsidRPr="003967B7">
        <w:rPr>
          <w:rFonts w:ascii="Times New Roman" w:hAnsi="Times New Roman"/>
          <w:b w:val="0"/>
          <w:i w:val="0"/>
          <w:w w:val="105"/>
          <w:sz w:val="24"/>
          <w:szCs w:val="24"/>
        </w:rPr>
        <w:t>1-2</w:t>
      </w:r>
      <w:r w:rsidRPr="003967B7">
        <w:rPr>
          <w:rFonts w:ascii="Times New Roman" w:hAnsi="Times New Roman"/>
          <w:b w:val="0"/>
          <w:i w:val="0"/>
          <w:spacing w:val="-16"/>
          <w:w w:val="105"/>
          <w:sz w:val="24"/>
          <w:szCs w:val="24"/>
        </w:rPr>
        <w:t xml:space="preserve"> </w:t>
      </w:r>
      <w:r w:rsidRPr="003967B7">
        <w:rPr>
          <w:rFonts w:ascii="Times New Roman" w:hAnsi="Times New Roman"/>
          <w:b w:val="0"/>
          <w:i w:val="0"/>
          <w:w w:val="105"/>
          <w:sz w:val="24"/>
          <w:szCs w:val="24"/>
        </w:rPr>
        <w:t>pg (picogam</w:t>
      </w:r>
      <w:r w:rsidRPr="003967B7">
        <w:rPr>
          <w:rFonts w:ascii="Times New Roman" w:hAnsi="Times New Roman"/>
          <w:b w:val="0"/>
          <w:i w:val="0"/>
          <w:spacing w:val="-6"/>
          <w:w w:val="105"/>
          <w:sz w:val="24"/>
          <w:szCs w:val="24"/>
        </w:rPr>
        <w:t xml:space="preserve"> </w:t>
      </w:r>
      <w:r w:rsidRPr="003967B7">
        <w:rPr>
          <w:rFonts w:ascii="Times New Roman" w:hAnsi="Times New Roman"/>
          <w:b w:val="0"/>
          <w:i w:val="0"/>
          <w:w w:val="105"/>
          <w:sz w:val="24"/>
          <w:szCs w:val="24"/>
        </w:rPr>
        <w:t>hay</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1</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phần</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triệu</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gam),</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chỉ</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có</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thể</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nhìn</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thấy</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bằng</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kính</w:t>
      </w:r>
      <w:r w:rsidRPr="003967B7">
        <w:rPr>
          <w:rFonts w:ascii="Times New Roman" w:hAnsi="Times New Roman"/>
          <w:b w:val="0"/>
          <w:i w:val="0"/>
          <w:spacing w:val="-7"/>
          <w:w w:val="105"/>
          <w:sz w:val="24"/>
          <w:szCs w:val="24"/>
        </w:rPr>
        <w:t xml:space="preserve"> </w:t>
      </w:r>
      <w:r w:rsidRPr="003967B7">
        <w:rPr>
          <w:rFonts w:ascii="Times New Roman" w:hAnsi="Times New Roman"/>
          <w:b w:val="0"/>
          <w:i w:val="0"/>
          <w:w w:val="105"/>
          <w:sz w:val="24"/>
          <w:szCs w:val="24"/>
        </w:rPr>
        <w:t>hiển</w:t>
      </w:r>
      <w:r w:rsidRPr="003967B7">
        <w:rPr>
          <w:rFonts w:ascii="Times New Roman" w:hAnsi="Times New Roman"/>
          <w:b w:val="0"/>
          <w:i w:val="0"/>
          <w:spacing w:val="-9"/>
          <w:w w:val="105"/>
          <w:sz w:val="24"/>
          <w:szCs w:val="24"/>
        </w:rPr>
        <w:t xml:space="preserve"> </w:t>
      </w:r>
      <w:r w:rsidRPr="003967B7">
        <w:rPr>
          <w:rFonts w:ascii="Times New Roman" w:hAnsi="Times New Roman"/>
          <w:b w:val="0"/>
          <w:i w:val="0"/>
          <w:w w:val="105"/>
          <w:sz w:val="24"/>
          <w:szCs w:val="24"/>
        </w:rPr>
        <w:t>vi.</w:t>
      </w:r>
      <w:r w:rsidR="00E955EB" w:rsidRPr="003967B7">
        <w:rPr>
          <w:rFonts w:ascii="Times New Roman" w:hAnsi="Times New Roman"/>
          <w:b w:val="0"/>
          <w:i w:val="0"/>
          <w:w w:val="105"/>
          <w:sz w:val="24"/>
          <w:szCs w:val="24"/>
        </w:rPr>
        <w:t xml:space="preserve"> </w:t>
      </w:r>
      <w:r w:rsidRPr="003967B7">
        <w:rPr>
          <w:rFonts w:ascii="Times New Roman" w:hAnsi="Times New Roman"/>
          <w:w w:val="105"/>
          <w:sz w:val="24"/>
          <w:szCs w:val="24"/>
        </w:rPr>
        <w:t>Hình dạng:</w:t>
      </w:r>
    </w:p>
    <w:p w:rsidR="00B31810" w:rsidRPr="003967B7" w:rsidRDefault="00B31810" w:rsidP="00F44F5F">
      <w:pPr>
        <w:pStyle w:val="Heading2"/>
        <w:keepNext w:val="0"/>
        <w:widowControl w:val="0"/>
        <w:autoSpaceDE w:val="0"/>
        <w:autoSpaceDN w:val="0"/>
        <w:spacing w:line="288" w:lineRule="auto"/>
        <w:ind w:firstLine="720"/>
        <w:jc w:val="both"/>
        <w:rPr>
          <w:rFonts w:ascii="Times New Roman" w:hAnsi="Times New Roman"/>
          <w:b w:val="0"/>
          <w:sz w:val="24"/>
          <w:szCs w:val="24"/>
        </w:rPr>
      </w:pPr>
      <w:r w:rsidRPr="003967B7">
        <w:rPr>
          <w:rFonts w:ascii="Times New Roman" w:hAnsi="Times New Roman"/>
          <w:b w:val="0"/>
          <w:w w:val="105"/>
          <w:sz w:val="24"/>
          <w:szCs w:val="24"/>
        </w:rPr>
        <w:t>Bacillus:</w:t>
      </w:r>
      <w:r w:rsidRPr="003967B7">
        <w:rPr>
          <w:rFonts w:ascii="Times New Roman" w:hAnsi="Times New Roman"/>
          <w:b w:val="0"/>
          <w:spacing w:val="-14"/>
          <w:w w:val="105"/>
          <w:sz w:val="24"/>
          <w:szCs w:val="24"/>
        </w:rPr>
        <w:t xml:space="preserve"> </w:t>
      </w:r>
      <w:r w:rsidRPr="003967B7">
        <w:rPr>
          <w:rFonts w:ascii="Times New Roman" w:hAnsi="Times New Roman"/>
          <w:b w:val="0"/>
          <w:w w:val="105"/>
          <w:sz w:val="24"/>
          <w:szCs w:val="24"/>
        </w:rPr>
        <w:t>Trực</w:t>
      </w:r>
      <w:r w:rsidRPr="003967B7">
        <w:rPr>
          <w:rFonts w:ascii="Times New Roman" w:hAnsi="Times New Roman"/>
          <w:b w:val="0"/>
          <w:spacing w:val="-12"/>
          <w:w w:val="105"/>
          <w:sz w:val="24"/>
          <w:szCs w:val="24"/>
        </w:rPr>
        <w:t xml:space="preserve"> </w:t>
      </w:r>
      <w:r w:rsidRPr="003967B7">
        <w:rPr>
          <w:rFonts w:ascii="Times New Roman" w:hAnsi="Times New Roman"/>
          <w:b w:val="0"/>
          <w:w w:val="105"/>
          <w:sz w:val="24"/>
          <w:szCs w:val="24"/>
        </w:rPr>
        <w:t>khuẩn</w:t>
      </w:r>
      <w:r w:rsidRPr="003967B7">
        <w:rPr>
          <w:rFonts w:ascii="Times New Roman" w:hAnsi="Times New Roman"/>
          <w:b w:val="0"/>
          <w:spacing w:val="-14"/>
          <w:w w:val="105"/>
          <w:sz w:val="24"/>
          <w:szCs w:val="24"/>
        </w:rPr>
        <w:t xml:space="preserve"> </w:t>
      </w:r>
      <w:r w:rsidRPr="003967B7">
        <w:rPr>
          <w:rFonts w:ascii="Times New Roman" w:hAnsi="Times New Roman"/>
          <w:b w:val="0"/>
          <w:w w:val="105"/>
          <w:sz w:val="24"/>
          <w:szCs w:val="24"/>
        </w:rPr>
        <w:t>hình</w:t>
      </w:r>
      <w:r w:rsidRPr="003967B7">
        <w:rPr>
          <w:rFonts w:ascii="Times New Roman" w:hAnsi="Times New Roman"/>
          <w:b w:val="0"/>
          <w:spacing w:val="-11"/>
          <w:w w:val="105"/>
          <w:sz w:val="24"/>
          <w:szCs w:val="24"/>
        </w:rPr>
        <w:t xml:space="preserve"> </w:t>
      </w:r>
      <w:r w:rsidRPr="003967B7">
        <w:rPr>
          <w:rFonts w:ascii="Times New Roman" w:hAnsi="Times New Roman"/>
          <w:b w:val="0"/>
          <w:w w:val="105"/>
          <w:sz w:val="24"/>
          <w:szCs w:val="24"/>
        </w:rPr>
        <w:t>que</w:t>
      </w:r>
      <w:r w:rsidRPr="003967B7">
        <w:rPr>
          <w:rFonts w:ascii="Times New Roman" w:hAnsi="Times New Roman"/>
          <w:b w:val="0"/>
          <w:spacing w:val="-15"/>
          <w:w w:val="105"/>
          <w:sz w:val="24"/>
          <w:szCs w:val="24"/>
        </w:rPr>
        <w:t xml:space="preserve"> </w:t>
      </w:r>
      <w:r w:rsidRPr="003967B7">
        <w:rPr>
          <w:rFonts w:ascii="Times New Roman" w:hAnsi="Times New Roman"/>
          <w:b w:val="0"/>
          <w:w w:val="105"/>
          <w:sz w:val="24"/>
          <w:szCs w:val="24"/>
        </w:rPr>
        <w:t>sinh</w:t>
      </w:r>
      <w:r w:rsidRPr="003967B7">
        <w:rPr>
          <w:rFonts w:ascii="Times New Roman" w:hAnsi="Times New Roman"/>
          <w:b w:val="0"/>
          <w:spacing w:val="-14"/>
          <w:w w:val="105"/>
          <w:sz w:val="24"/>
          <w:szCs w:val="24"/>
        </w:rPr>
        <w:t xml:space="preserve"> </w:t>
      </w:r>
      <w:r w:rsidRPr="003967B7">
        <w:rPr>
          <w:rFonts w:ascii="Times New Roman" w:hAnsi="Times New Roman"/>
          <w:b w:val="0"/>
          <w:w w:val="105"/>
          <w:sz w:val="24"/>
          <w:szCs w:val="24"/>
        </w:rPr>
        <w:t>bào</w:t>
      </w:r>
      <w:r w:rsidRPr="003967B7">
        <w:rPr>
          <w:rFonts w:ascii="Times New Roman" w:hAnsi="Times New Roman"/>
          <w:b w:val="0"/>
          <w:spacing w:val="-14"/>
          <w:w w:val="105"/>
          <w:sz w:val="24"/>
          <w:szCs w:val="24"/>
        </w:rPr>
        <w:t xml:space="preserve"> </w:t>
      </w:r>
      <w:r w:rsidRPr="003967B7">
        <w:rPr>
          <w:rFonts w:ascii="Times New Roman" w:hAnsi="Times New Roman"/>
          <w:b w:val="0"/>
          <w:w w:val="105"/>
          <w:sz w:val="24"/>
          <w:szCs w:val="24"/>
        </w:rPr>
        <w:t>tử,</w:t>
      </w:r>
      <w:r w:rsidRPr="003967B7">
        <w:rPr>
          <w:rFonts w:ascii="Times New Roman" w:hAnsi="Times New Roman"/>
          <w:b w:val="0"/>
          <w:spacing w:val="-13"/>
          <w:w w:val="105"/>
          <w:sz w:val="24"/>
          <w:szCs w:val="24"/>
        </w:rPr>
        <w:t xml:space="preserve"> </w:t>
      </w:r>
      <w:r w:rsidRPr="003967B7">
        <w:rPr>
          <w:rFonts w:ascii="Times New Roman" w:hAnsi="Times New Roman"/>
          <w:b w:val="0"/>
          <w:w w:val="105"/>
          <w:sz w:val="24"/>
          <w:szCs w:val="24"/>
        </w:rPr>
        <w:t>hiếu</w:t>
      </w:r>
      <w:r w:rsidRPr="003967B7">
        <w:rPr>
          <w:rFonts w:ascii="Times New Roman" w:hAnsi="Times New Roman"/>
          <w:b w:val="0"/>
          <w:spacing w:val="-13"/>
          <w:w w:val="105"/>
          <w:sz w:val="24"/>
          <w:szCs w:val="24"/>
        </w:rPr>
        <w:t xml:space="preserve"> </w:t>
      </w:r>
      <w:r w:rsidRPr="003967B7">
        <w:rPr>
          <w:rFonts w:ascii="Times New Roman" w:hAnsi="Times New Roman"/>
          <w:b w:val="0"/>
          <w:w w:val="105"/>
          <w:sz w:val="24"/>
          <w:szCs w:val="24"/>
        </w:rPr>
        <w:t>khí</w:t>
      </w:r>
      <w:r w:rsidRPr="003967B7">
        <w:rPr>
          <w:rFonts w:ascii="Times New Roman" w:hAnsi="Times New Roman"/>
          <w:b w:val="0"/>
          <w:spacing w:val="-12"/>
          <w:w w:val="105"/>
          <w:sz w:val="24"/>
          <w:szCs w:val="24"/>
        </w:rPr>
        <w:t xml:space="preserve"> </w:t>
      </w:r>
      <w:r w:rsidRPr="003967B7">
        <w:rPr>
          <w:rFonts w:ascii="Times New Roman" w:hAnsi="Times New Roman"/>
          <w:b w:val="0"/>
          <w:w w:val="105"/>
          <w:sz w:val="24"/>
          <w:szCs w:val="24"/>
        </w:rPr>
        <w:t>hoặc</w:t>
      </w:r>
      <w:r w:rsidRPr="003967B7">
        <w:rPr>
          <w:rFonts w:ascii="Times New Roman" w:hAnsi="Times New Roman"/>
          <w:b w:val="0"/>
          <w:spacing w:val="-13"/>
          <w:w w:val="105"/>
          <w:sz w:val="24"/>
          <w:szCs w:val="24"/>
        </w:rPr>
        <w:t xml:space="preserve"> </w:t>
      </w:r>
      <w:r w:rsidRPr="003967B7">
        <w:rPr>
          <w:rFonts w:ascii="Times New Roman" w:hAnsi="Times New Roman"/>
          <w:b w:val="0"/>
          <w:w w:val="105"/>
          <w:sz w:val="24"/>
          <w:szCs w:val="24"/>
        </w:rPr>
        <w:t>hiếu</w:t>
      </w:r>
      <w:r w:rsidRPr="003967B7">
        <w:rPr>
          <w:rFonts w:ascii="Times New Roman" w:hAnsi="Times New Roman"/>
          <w:b w:val="0"/>
          <w:spacing w:val="-14"/>
          <w:w w:val="105"/>
          <w:sz w:val="24"/>
          <w:szCs w:val="24"/>
        </w:rPr>
        <w:t xml:space="preserve"> </w:t>
      </w:r>
      <w:r w:rsidRPr="003967B7">
        <w:rPr>
          <w:rFonts w:ascii="Times New Roman" w:hAnsi="Times New Roman"/>
          <w:b w:val="0"/>
          <w:w w:val="105"/>
          <w:sz w:val="24"/>
          <w:szCs w:val="24"/>
        </w:rPr>
        <w:t>khí</w:t>
      </w:r>
      <w:r w:rsidRPr="003967B7">
        <w:rPr>
          <w:rFonts w:ascii="Times New Roman" w:hAnsi="Times New Roman"/>
          <w:b w:val="0"/>
          <w:spacing w:val="-14"/>
          <w:w w:val="105"/>
          <w:sz w:val="24"/>
          <w:szCs w:val="24"/>
        </w:rPr>
        <w:t xml:space="preserve"> </w:t>
      </w:r>
      <w:r w:rsidRPr="003967B7">
        <w:rPr>
          <w:rFonts w:ascii="Times New Roman" w:hAnsi="Times New Roman"/>
          <w:b w:val="0"/>
          <w:w w:val="105"/>
          <w:sz w:val="24"/>
          <w:szCs w:val="24"/>
        </w:rPr>
        <w:t>không</w:t>
      </w:r>
      <w:r w:rsidRPr="003967B7">
        <w:rPr>
          <w:rFonts w:ascii="Times New Roman" w:hAnsi="Times New Roman"/>
          <w:b w:val="0"/>
          <w:spacing w:val="-15"/>
          <w:w w:val="105"/>
          <w:sz w:val="24"/>
          <w:szCs w:val="24"/>
        </w:rPr>
        <w:t xml:space="preserve"> </w:t>
      </w:r>
      <w:r w:rsidRPr="003967B7">
        <w:rPr>
          <w:rFonts w:ascii="Times New Roman" w:hAnsi="Times New Roman"/>
          <w:b w:val="0"/>
          <w:w w:val="105"/>
          <w:sz w:val="24"/>
          <w:szCs w:val="24"/>
        </w:rPr>
        <w:t>bắt buộc, sản sinh</w:t>
      </w:r>
      <w:r w:rsidRPr="003967B7">
        <w:rPr>
          <w:rFonts w:ascii="Times New Roman" w:hAnsi="Times New Roman"/>
          <w:b w:val="0"/>
          <w:spacing w:val="-6"/>
          <w:w w:val="105"/>
          <w:sz w:val="24"/>
          <w:szCs w:val="24"/>
        </w:rPr>
        <w:t xml:space="preserve"> </w:t>
      </w:r>
      <w:r w:rsidRPr="003967B7">
        <w:rPr>
          <w:rFonts w:ascii="Times New Roman" w:hAnsi="Times New Roman"/>
          <w:b w:val="0"/>
          <w:w w:val="105"/>
          <w:sz w:val="24"/>
          <w:szCs w:val="24"/>
        </w:rPr>
        <w:t>catalaza</w:t>
      </w: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i/>
          <w:w w:val="105"/>
          <w:sz w:val="24"/>
          <w:szCs w:val="24"/>
        </w:rPr>
        <w:lastRenderedPageBreak/>
        <w:t>Clostridium:</w:t>
      </w:r>
      <w:r w:rsidRPr="003967B7">
        <w:rPr>
          <w:rFonts w:ascii="Times New Roman" w:hAnsi="Times New Roman"/>
          <w:i/>
          <w:spacing w:val="29"/>
          <w:w w:val="105"/>
          <w:sz w:val="24"/>
          <w:szCs w:val="24"/>
        </w:rPr>
        <w:t xml:space="preserve"> </w:t>
      </w:r>
      <w:r w:rsidRPr="003967B7">
        <w:rPr>
          <w:rFonts w:ascii="Times New Roman" w:hAnsi="Times New Roman"/>
          <w:w w:val="105"/>
          <w:sz w:val="24"/>
          <w:szCs w:val="24"/>
        </w:rPr>
        <w:t>Trực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que</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kỵ</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 catalaza</w:t>
      </w: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i/>
          <w:w w:val="105"/>
          <w:sz w:val="24"/>
          <w:szCs w:val="24"/>
        </w:rPr>
        <w:t>Pseudomonas</w:t>
      </w:r>
      <w:r w:rsidRPr="003967B7">
        <w:rPr>
          <w:rFonts w:ascii="Times New Roman" w:hAnsi="Times New Roman"/>
          <w:w w:val="105"/>
          <w:sz w:val="24"/>
          <w:szCs w:val="24"/>
        </w:rPr>
        <w: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que</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chùm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roi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ñầu,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năng 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oxidaza,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Hugh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Leifson</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i/>
          <w:w w:val="105"/>
          <w:sz w:val="24"/>
          <w:szCs w:val="24"/>
        </w:rPr>
        <w:t>Serratia</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que</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ngắn,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sắc</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màu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tỏ</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sẫm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tan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nước nhưng tan 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cồn</w:t>
      </w:r>
    </w:p>
    <w:p w:rsidR="00B31810" w:rsidRPr="003967B7" w:rsidRDefault="00B31810" w:rsidP="00F44F5F">
      <w:pPr>
        <w:pStyle w:val="BodyText"/>
        <w:spacing w:line="288" w:lineRule="auto"/>
        <w:ind w:right="70"/>
        <w:rPr>
          <w:rFonts w:ascii="Times New Roman" w:hAnsi="Times New Roman"/>
          <w:sz w:val="24"/>
          <w:szCs w:val="24"/>
        </w:rPr>
      </w:pPr>
      <w:r w:rsidRPr="003967B7">
        <w:rPr>
          <w:rFonts w:ascii="Times New Roman" w:hAnsi="Times New Roman"/>
          <w:w w:val="105"/>
          <w:sz w:val="24"/>
          <w:szCs w:val="24"/>
        </w:rPr>
        <w:t>2.1.1. Vai trò</w:t>
      </w:r>
    </w:p>
    <w:p w:rsidR="00B31810" w:rsidRPr="003967B7" w:rsidRDefault="00B31810" w:rsidP="00F44F5F">
      <w:pPr>
        <w:pStyle w:val="Heading3"/>
        <w:tabs>
          <w:tab w:val="left" w:pos="1013"/>
        </w:tabs>
        <w:spacing w:before="0" w:line="288" w:lineRule="auto"/>
        <w:ind w:left="0"/>
        <w:rPr>
          <w:sz w:val="24"/>
          <w:szCs w:val="24"/>
        </w:rPr>
      </w:pPr>
      <w:r w:rsidRPr="003967B7">
        <w:rPr>
          <w:w w:val="105"/>
          <w:sz w:val="24"/>
          <w:szCs w:val="24"/>
        </w:rPr>
        <w:t>Bacillus</w:t>
      </w:r>
      <w:r w:rsidRPr="003967B7">
        <w:rPr>
          <w:spacing w:val="-1"/>
          <w:w w:val="105"/>
          <w:sz w:val="24"/>
          <w:szCs w:val="24"/>
        </w:rPr>
        <w:t xml:space="preserve"> </w:t>
      </w:r>
      <w:r w:rsidRPr="003967B7">
        <w:rPr>
          <w:w w:val="105"/>
          <w:sz w:val="24"/>
          <w:szCs w:val="24"/>
        </w:rPr>
        <w:t>thuringiensis</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Trong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5"/>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18"/>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i/>
          <w:spacing w:val="-14"/>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nhất. Hình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que,</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3-6</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0.8-0.9</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µm,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gram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dương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màu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nhuộm khi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tẩy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iốt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cồn),</w:t>
      </w:r>
      <w:r w:rsidRPr="003967B7">
        <w:rPr>
          <w:rFonts w:ascii="Times New Roman" w:hAnsi="Times New Roman"/>
          <w:spacing w:val="-10"/>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riêng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chuỗi,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xung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tiêm mao dài 6-8 µm. Trưởng thành mỗi tế bào có 1 b</w:t>
      </w:r>
      <w:r w:rsidR="000B6381" w:rsidRPr="003967B7">
        <w:rPr>
          <w:rFonts w:ascii="Times New Roman" w:hAnsi="Times New Roman"/>
          <w:w w:val="105"/>
          <w:sz w:val="24"/>
          <w:szCs w:val="24"/>
        </w:rPr>
        <w:t>ào tử hình trứng và 1 tinh thể đ</w:t>
      </w:r>
      <w:r w:rsidRPr="003967B7">
        <w:rPr>
          <w:rFonts w:ascii="Times New Roman" w:hAnsi="Times New Roman"/>
          <w:w w:val="105"/>
          <w:sz w:val="24"/>
          <w:szCs w:val="24"/>
        </w:rPr>
        <w:t xml:space="preserve">ộc hình quả trám. Căn cứ vào khả năng hình thành loxitinaza, cấu trúc tinh thể, khả năng gây </w:t>
      </w:r>
      <w:r w:rsidR="000B6381" w:rsidRPr="003967B7">
        <w:rPr>
          <w:rFonts w:ascii="Times New Roman" w:hAnsi="Times New Roman"/>
          <w:w w:val="105"/>
          <w:sz w:val="24"/>
          <w:szCs w:val="24"/>
        </w:rPr>
        <w:t>bệnh cho các loài côn trùng và đ</w:t>
      </w:r>
      <w:r w:rsidRPr="003967B7">
        <w:rPr>
          <w:rFonts w:ascii="Times New Roman" w:hAnsi="Times New Roman"/>
          <w:w w:val="105"/>
          <w:sz w:val="24"/>
          <w:szCs w:val="24"/>
        </w:rPr>
        <w:t>ặc tính huyết thanh học người ta chia Bt thành các chủng (varieties) khác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nhau.</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Các</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20"/>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i/>
          <w:spacing w:val="-18"/>
          <w:w w:val="105"/>
          <w:sz w:val="24"/>
          <w:szCs w:val="24"/>
        </w:rPr>
        <w:t xml:space="preserve"> </w:t>
      </w:r>
      <w:r w:rsidRPr="003967B7">
        <w:rPr>
          <w:rFonts w:ascii="Times New Roman" w:hAnsi="Times New Roman"/>
          <w:w w:val="105"/>
          <w:sz w:val="24"/>
          <w:szCs w:val="24"/>
        </w:rPr>
        <w:t>subsp.</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israelensis</w:t>
      </w:r>
      <w:r w:rsidRPr="003967B7">
        <w:rPr>
          <w:rFonts w:ascii="Times New Roman" w:hAnsi="Times New Roman"/>
          <w:i/>
          <w:spacing w:val="-18"/>
          <w:w w:val="105"/>
          <w:sz w:val="24"/>
          <w:szCs w:val="24"/>
        </w:rPr>
        <w:t xml:space="preserve"> </w:t>
      </w:r>
      <w:r w:rsidRPr="003967B7">
        <w:rPr>
          <w:rFonts w:ascii="Times New Roman" w:hAnsi="Times New Roman"/>
          <w:w w:val="105"/>
          <w:sz w:val="24"/>
          <w:szCs w:val="24"/>
        </w:rPr>
        <w:t>(Bti)</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phòng chống</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Culex</w:t>
      </w:r>
      <w:r w:rsidRPr="003967B7">
        <w:rPr>
          <w:rFonts w:ascii="Times New Roman" w:hAnsi="Times New Roman"/>
          <w:i/>
          <w:spacing w:val="-18"/>
          <w:w w:val="105"/>
          <w:sz w:val="24"/>
          <w:szCs w:val="24"/>
        </w:rPr>
        <w:t xml:space="preserve"> </w:t>
      </w:r>
      <w:r w:rsidRPr="003967B7">
        <w:rPr>
          <w:rFonts w:ascii="Times New Roman" w:hAnsi="Times New Roman"/>
          <w:w w:val="105"/>
          <w:sz w:val="24"/>
          <w:szCs w:val="24"/>
        </w:rPr>
        <w:t>and</w:t>
      </w:r>
      <w:r w:rsidRPr="003967B7">
        <w:rPr>
          <w:rFonts w:ascii="Times New Roman" w:hAnsi="Times New Roman"/>
          <w:spacing w:val="-19"/>
          <w:w w:val="105"/>
          <w:sz w:val="24"/>
          <w:szCs w:val="24"/>
        </w:rPr>
        <w:t xml:space="preserve"> </w:t>
      </w:r>
      <w:r w:rsidRPr="003967B7">
        <w:rPr>
          <w:rFonts w:ascii="Times New Roman" w:hAnsi="Times New Roman"/>
          <w:i/>
          <w:w w:val="105"/>
          <w:sz w:val="24"/>
          <w:szCs w:val="24"/>
        </w:rPr>
        <w:t>Aedes</w:t>
      </w:r>
      <w:r w:rsidRPr="003967B7">
        <w:rPr>
          <w:rFonts w:ascii="Times New Roman" w:hAnsi="Times New Roman"/>
          <w:w w:val="105"/>
          <w:sz w:val="24"/>
          <w:szCs w:val="24"/>
        </w:rPr>
        <w:t>).</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Loài</w:t>
      </w:r>
      <w:r w:rsidRPr="003967B7">
        <w:rPr>
          <w:rFonts w:ascii="Times New Roman" w:hAnsi="Times New Roman"/>
          <w:i/>
          <w:spacing w:val="-17"/>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18"/>
          <w:w w:val="105"/>
          <w:sz w:val="24"/>
          <w:szCs w:val="24"/>
        </w:rPr>
        <w:t xml:space="preserve"> </w:t>
      </w:r>
      <w:r w:rsidRPr="003967B7">
        <w:rPr>
          <w:rFonts w:ascii="Times New Roman" w:hAnsi="Times New Roman"/>
          <w:i/>
          <w:w w:val="105"/>
          <w:sz w:val="24"/>
          <w:szCs w:val="24"/>
        </w:rPr>
        <w:t>sphaericus</w:t>
      </w:r>
      <w:r w:rsidRPr="003967B7">
        <w:rPr>
          <w:rFonts w:ascii="Times New Roman" w:hAnsi="Times New Roman"/>
          <w:i/>
          <w:spacing w:val="-15"/>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chống muỗi sống trong nước ô nhiễm (</w:t>
      </w:r>
      <w:r w:rsidRPr="003967B7">
        <w:rPr>
          <w:rFonts w:ascii="Times New Roman" w:hAnsi="Times New Roman"/>
          <w:i/>
          <w:w w:val="105"/>
          <w:sz w:val="24"/>
          <w:szCs w:val="24"/>
        </w:rPr>
        <w:t>Culex</w:t>
      </w:r>
      <w:r w:rsidRPr="003967B7">
        <w:rPr>
          <w:rFonts w:ascii="Times New Roman" w:hAnsi="Times New Roman"/>
          <w:w w:val="105"/>
          <w:sz w:val="24"/>
          <w:szCs w:val="24"/>
        </w:rPr>
        <w:t xml:space="preserve">, </w:t>
      </w:r>
      <w:r w:rsidRPr="003967B7">
        <w:rPr>
          <w:rFonts w:ascii="Times New Roman" w:hAnsi="Times New Roman"/>
          <w:i/>
          <w:w w:val="105"/>
          <w:sz w:val="24"/>
          <w:szCs w:val="24"/>
        </w:rPr>
        <w:t>Anopheles</w:t>
      </w:r>
      <w:r w:rsidRPr="003967B7">
        <w:rPr>
          <w:rFonts w:ascii="Times New Roman" w:hAnsi="Times New Roman"/>
          <w:w w:val="105"/>
          <w:sz w:val="24"/>
          <w:szCs w:val="24"/>
        </w:rPr>
        <w:t>,</w:t>
      </w:r>
      <w:r w:rsidRPr="003967B7">
        <w:rPr>
          <w:rFonts w:ascii="Times New Roman" w:hAnsi="Times New Roman"/>
          <w:spacing w:val="-39"/>
          <w:w w:val="105"/>
          <w:sz w:val="24"/>
          <w:szCs w:val="24"/>
        </w:rPr>
        <w:t xml:space="preserve"> </w:t>
      </w:r>
      <w:r w:rsidRPr="003967B7">
        <w:rPr>
          <w:rFonts w:ascii="Times New Roman" w:hAnsi="Times New Roman"/>
          <w:i/>
          <w:w w:val="105"/>
          <w:sz w:val="24"/>
          <w:szCs w:val="24"/>
        </w:rPr>
        <w:t xml:space="preserve">Aedes) Bacillus thuringiensis </w:t>
      </w:r>
      <w:r w:rsidRPr="003967B7">
        <w:rPr>
          <w:rFonts w:ascii="Times New Roman" w:hAnsi="Times New Roman"/>
          <w:w w:val="105"/>
          <w:sz w:val="24"/>
          <w:szCs w:val="24"/>
        </w:rPr>
        <w:t xml:space="preserve">subsp. </w:t>
      </w:r>
      <w:r w:rsidRPr="003967B7">
        <w:rPr>
          <w:rFonts w:ascii="Times New Roman" w:hAnsi="Times New Roman"/>
          <w:i/>
          <w:w w:val="105"/>
          <w:sz w:val="24"/>
          <w:szCs w:val="24"/>
        </w:rPr>
        <w:t xml:space="preserve">tenebrionis </w:t>
      </w:r>
      <w:r w:rsidRPr="003967B7">
        <w:rPr>
          <w:rFonts w:ascii="Times New Roman" w:hAnsi="Times New Roman"/>
          <w:w w:val="105"/>
          <w:sz w:val="24"/>
          <w:szCs w:val="24"/>
        </w:rPr>
        <w:t>phòng chống (Bọ cánh cứng khoai tây)</w:t>
      </w:r>
      <w:r w:rsidR="00E955EB" w:rsidRPr="003967B7">
        <w:rPr>
          <w:rFonts w:ascii="Times New Roman" w:hAnsi="Times New Roman"/>
          <w:w w:val="105"/>
          <w:sz w:val="24"/>
          <w:szCs w:val="24"/>
        </w:rPr>
        <w:t>.</w:t>
      </w:r>
      <w:r w:rsidRPr="003967B7">
        <w:rPr>
          <w:rFonts w:ascii="Times New Roman" w:hAnsi="Times New Roman"/>
          <w:noProof/>
          <w:sz w:val="24"/>
          <w:szCs w:val="24"/>
        </w:rPr>
        <mc:AlternateContent>
          <mc:Choice Requires="wps">
            <w:drawing>
              <wp:anchor distT="0" distB="0" distL="114300" distR="114300" simplePos="0" relativeHeight="251708928" behindDoc="0" locked="0" layoutInCell="1" allowOverlap="1" wp14:anchorId="2347B06F" wp14:editId="10486114">
                <wp:simplePos x="0" y="0"/>
                <wp:positionH relativeFrom="page">
                  <wp:posOffset>4178935</wp:posOffset>
                </wp:positionH>
                <wp:positionV relativeFrom="paragraph">
                  <wp:posOffset>147955</wp:posOffset>
                </wp:positionV>
                <wp:extent cx="38100" cy="7620"/>
                <wp:effectExtent l="0" t="0" r="0" b="0"/>
                <wp:wrapNone/>
                <wp:docPr id="17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6AD1B" id="Rectangle 148" o:spid="_x0000_s1026" style="position:absolute;margin-left:329.05pt;margin-top:11.65pt;width:3pt;height:.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" fillcolor="#00007f" stroked="f">
                <w10:wrap anchorx="page"/>
              </v:rect>
            </w:pict>
          </mc:Fallback>
        </mc:AlternateContent>
      </w:r>
      <w:r w:rsidR="00E955EB" w:rsidRPr="003967B7">
        <w:rPr>
          <w:rFonts w:ascii="Times New Roman" w:hAnsi="Times New Roman"/>
          <w:w w:val="105"/>
          <w:sz w:val="24"/>
          <w:szCs w:val="24"/>
        </w:rPr>
        <w:t xml:space="preserve"> </w:t>
      </w:r>
      <w:r w:rsidR="000B6381" w:rsidRPr="003967B7">
        <w:rPr>
          <w:rFonts w:ascii="Times New Roman" w:hAnsi="Times New Roman"/>
          <w:w w:val="105"/>
          <w:sz w:val="24"/>
          <w:szCs w:val="24"/>
        </w:rPr>
        <w:t xml:space="preserve">Độc tố của vi khuẩn </w:t>
      </w:r>
      <w:r w:rsidRPr="003967B7">
        <w:rPr>
          <w:rFonts w:ascii="Times New Roman" w:hAnsi="Times New Roman"/>
          <w:i/>
          <w:w w:val="105"/>
          <w:sz w:val="24"/>
          <w:szCs w:val="24"/>
        </w:rPr>
        <w:t>Bacillus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w w:val="105"/>
          <w:sz w:val="24"/>
          <w:szCs w:val="24"/>
        </w:rPr>
        <w:t>:</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 xml:space="preserve">Dựa vào cơ chế tác </w:t>
      </w:r>
      <w:r w:rsidR="000B6381" w:rsidRPr="003967B7">
        <w:rPr>
          <w:rFonts w:ascii="Times New Roman" w:hAnsi="Times New Roman"/>
          <w:w w:val="105"/>
          <w:sz w:val="24"/>
          <w:szCs w:val="24"/>
        </w:rPr>
        <w:t>đ</w:t>
      </w:r>
      <w:r w:rsidRPr="003967B7">
        <w:rPr>
          <w:rFonts w:ascii="Times New Roman" w:hAnsi="Times New Roman"/>
          <w:w w:val="105"/>
          <w:sz w:val="24"/>
          <w:szCs w:val="24"/>
        </w:rPr>
        <w:t>ộ</w:t>
      </w:r>
      <w:r w:rsidR="000B6381" w:rsidRPr="003967B7">
        <w:rPr>
          <w:rFonts w:ascii="Times New Roman" w:hAnsi="Times New Roman"/>
          <w:w w:val="105"/>
          <w:sz w:val="24"/>
          <w:szCs w:val="24"/>
        </w:rPr>
        <w:t>ng diệt côn trùng người ta xác định đ</w:t>
      </w:r>
      <w:r w:rsidRPr="003967B7">
        <w:rPr>
          <w:rFonts w:ascii="Times New Roman" w:hAnsi="Times New Roman"/>
          <w:w w:val="105"/>
          <w:sz w:val="24"/>
          <w:szCs w:val="24"/>
        </w:rPr>
        <w:t xml:space="preserve">ược 4 loại </w:t>
      </w:r>
      <w:r w:rsidR="00CC4983" w:rsidRPr="003967B7">
        <w:rPr>
          <w:rFonts w:ascii="Times New Roman" w:hAnsi="Times New Roman"/>
          <w:w w:val="105"/>
          <w:sz w:val="24"/>
          <w:szCs w:val="24"/>
        </w:rPr>
        <w:t>đ</w:t>
      </w:r>
      <w:r w:rsidRPr="003967B7">
        <w:rPr>
          <w:rFonts w:ascii="Times New Roman" w:hAnsi="Times New Roman"/>
          <w:w w:val="105"/>
          <w:sz w:val="24"/>
          <w:szCs w:val="24"/>
        </w:rPr>
        <w:t>ộc tố của</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Bt:</w:t>
      </w:r>
    </w:p>
    <w:p w:rsidR="00E955EB" w:rsidRPr="003967B7" w:rsidRDefault="00E955EB" w:rsidP="00F44F5F">
      <w:pPr>
        <w:spacing w:line="288" w:lineRule="auto"/>
        <w:ind w:right="70" w:firstLine="720"/>
        <w:jc w:val="both"/>
        <w:rPr>
          <w:rFonts w:ascii="Times New Roman" w:hAnsi="Times New Roman"/>
          <w:sz w:val="24"/>
          <w:szCs w:val="24"/>
        </w:rPr>
      </w:pPr>
    </w:p>
    <w:p w:rsidR="00B31810" w:rsidRPr="003967B7" w:rsidRDefault="00B31810" w:rsidP="00F44F5F">
      <w:pPr>
        <w:pStyle w:val="BodyText"/>
        <w:spacing w:line="288" w:lineRule="auto"/>
        <w:rPr>
          <w:rFonts w:ascii="Times New Roman" w:hAnsi="Times New Roman"/>
          <w:sz w:val="24"/>
          <w:szCs w:val="24"/>
        </w:rPr>
      </w:pPr>
      <w:r w:rsidRPr="003967B7">
        <w:rPr>
          <w:rFonts w:ascii="Times New Roman" w:hAnsi="Times New Roman"/>
          <w:w w:val="105"/>
          <w:sz w:val="24"/>
          <w:szCs w:val="24"/>
        </w:rPr>
        <w:t>a</w:t>
      </w:r>
      <w:r w:rsidR="00CC4983" w:rsidRPr="003967B7">
        <w:rPr>
          <w:rFonts w:ascii="Times New Roman" w:hAnsi="Times New Roman"/>
          <w:w w:val="105"/>
          <w:sz w:val="24"/>
          <w:szCs w:val="24"/>
        </w:rPr>
        <w:t>/ Nội đ</w:t>
      </w:r>
      <w:r w:rsidRPr="003967B7">
        <w:rPr>
          <w:rFonts w:ascii="Times New Roman" w:hAnsi="Times New Roman"/>
          <w:w w:val="105"/>
          <w:sz w:val="24"/>
          <w:szCs w:val="24"/>
        </w:rPr>
        <w:t xml:space="preserve">ộc tố </w:t>
      </w:r>
      <w:r w:rsidR="00CC4983" w:rsidRPr="003967B7">
        <w:rPr>
          <w:rFonts w:ascii="Times New Roman" w:hAnsi="Times New Roman"/>
          <w:w w:val="105"/>
          <w:sz w:val="24"/>
          <w:szCs w:val="24"/>
        </w:rPr>
        <w:t>α</w:t>
      </w:r>
      <w:r w:rsidRPr="003967B7">
        <w:rPr>
          <w:rFonts w:ascii="Times New Roman" w:hAnsi="Times New Roman"/>
          <w:i/>
          <w:w w:val="105"/>
          <w:sz w:val="24"/>
          <w:szCs w:val="24"/>
        </w:rPr>
        <w:t xml:space="preserve"> </w:t>
      </w:r>
      <w:r w:rsidR="00CC4983" w:rsidRPr="003967B7">
        <w:rPr>
          <w:rFonts w:ascii="Times New Roman" w:hAnsi="Times New Roman"/>
          <w:w w:val="105"/>
          <w:sz w:val="24"/>
          <w:szCs w:val="24"/>
        </w:rPr>
        <w:t>endotoxin, còn gọi là tinh thể d</w:t>
      </w:r>
      <w:r w:rsidRPr="003967B7">
        <w:rPr>
          <w:rFonts w:ascii="Times New Roman" w:hAnsi="Times New Roman"/>
          <w:w w:val="105"/>
          <w:sz w:val="24"/>
          <w:szCs w:val="24"/>
        </w:rPr>
        <w:t>ộc/Crystal - cry I, cry II, cry III, cry</w:t>
      </w:r>
    </w:p>
    <w:p w:rsidR="00B31810" w:rsidRPr="003967B7" w:rsidRDefault="00B31810" w:rsidP="00F44F5F">
      <w:pPr>
        <w:pStyle w:val="BodyText"/>
        <w:spacing w:line="288" w:lineRule="auto"/>
        <w:rPr>
          <w:rFonts w:ascii="Times New Roman" w:hAnsi="Times New Roman"/>
          <w:sz w:val="24"/>
          <w:szCs w:val="24"/>
        </w:rPr>
      </w:pPr>
      <w:r w:rsidRPr="003967B7">
        <w:rPr>
          <w:rFonts w:ascii="Times New Roman" w:hAnsi="Times New Roman"/>
          <w:w w:val="105"/>
          <w:sz w:val="24"/>
          <w:szCs w:val="24"/>
        </w:rPr>
        <w:t>Các loại tinh thể này chuyên tính cho các bộ côn trùng khác nhau:</w:t>
      </w:r>
    </w:p>
    <w:p w:rsidR="00B31810" w:rsidRPr="003967B7" w:rsidRDefault="00B31810" w:rsidP="00F44F5F">
      <w:pPr>
        <w:pStyle w:val="BodyText"/>
        <w:spacing w:line="288" w:lineRule="auto"/>
        <w:ind w:firstLine="720"/>
        <w:rPr>
          <w:rFonts w:ascii="Times New Roman" w:hAnsi="Times New Roman"/>
          <w:sz w:val="24"/>
          <w:szCs w:val="24"/>
        </w:rPr>
      </w:pPr>
      <w:r w:rsidRPr="003967B7">
        <w:rPr>
          <w:rFonts w:ascii="Times New Roman" w:hAnsi="Times New Roman"/>
          <w:i/>
          <w:w w:val="105"/>
          <w:sz w:val="24"/>
          <w:szCs w:val="24"/>
        </w:rPr>
        <w:t xml:space="preserve">cryI </w:t>
      </w:r>
      <w:r w:rsidRPr="003967B7">
        <w:rPr>
          <w:rFonts w:ascii="Times New Roman" w:hAnsi="Times New Roman"/>
          <w:w w:val="105"/>
          <w:sz w:val="24"/>
          <w:szCs w:val="24"/>
        </w:rPr>
        <w:t>– Chuyên tính bộ Cánh vẩy Lepidoptera</w:t>
      </w:r>
    </w:p>
    <w:p w:rsidR="00B31810" w:rsidRPr="003967B7" w:rsidRDefault="00B31810" w:rsidP="00F44F5F">
      <w:pPr>
        <w:pStyle w:val="BodyText"/>
        <w:spacing w:line="288" w:lineRule="auto"/>
        <w:ind w:firstLine="720"/>
        <w:rPr>
          <w:rFonts w:ascii="Times New Roman" w:hAnsi="Times New Roman"/>
          <w:sz w:val="24"/>
          <w:szCs w:val="24"/>
        </w:rPr>
      </w:pPr>
      <w:r w:rsidRPr="003967B7">
        <w:rPr>
          <w:rFonts w:ascii="Times New Roman" w:hAnsi="Times New Roman"/>
          <w:i/>
          <w:w w:val="105"/>
          <w:sz w:val="24"/>
          <w:szCs w:val="24"/>
        </w:rPr>
        <w:t xml:space="preserve">cryII </w:t>
      </w:r>
      <w:r w:rsidRPr="003967B7">
        <w:rPr>
          <w:rFonts w:ascii="Times New Roman" w:hAnsi="Times New Roman"/>
          <w:w w:val="105"/>
          <w:sz w:val="24"/>
          <w:szCs w:val="24"/>
        </w:rPr>
        <w:t>- Chuyên tính bộ Lepidoptera và bộ Hai cánh Diptera</w:t>
      </w:r>
    </w:p>
    <w:p w:rsidR="00B31810" w:rsidRPr="003967B7" w:rsidRDefault="00B31810" w:rsidP="00F44F5F">
      <w:pPr>
        <w:pStyle w:val="BodyText"/>
        <w:spacing w:line="288" w:lineRule="auto"/>
        <w:ind w:firstLine="720"/>
        <w:rPr>
          <w:rFonts w:ascii="Times New Roman" w:hAnsi="Times New Roman"/>
          <w:sz w:val="24"/>
          <w:szCs w:val="24"/>
        </w:rPr>
      </w:pPr>
      <w:r w:rsidRPr="003967B7">
        <w:rPr>
          <w:rFonts w:ascii="Times New Roman" w:hAnsi="Times New Roman"/>
          <w:i/>
          <w:w w:val="105"/>
          <w:sz w:val="24"/>
          <w:szCs w:val="24"/>
        </w:rPr>
        <w:t xml:space="preserve">cryIII </w:t>
      </w:r>
      <w:r w:rsidRPr="003967B7">
        <w:rPr>
          <w:rFonts w:ascii="Times New Roman" w:hAnsi="Times New Roman"/>
          <w:w w:val="105"/>
          <w:sz w:val="24"/>
          <w:szCs w:val="24"/>
        </w:rPr>
        <w:t>- Chuyên tính bộ Cánh cứng Coleoptera</w:t>
      </w:r>
    </w:p>
    <w:p w:rsidR="00B31810" w:rsidRPr="003967B7" w:rsidRDefault="00B31810" w:rsidP="00F44F5F">
      <w:pPr>
        <w:pStyle w:val="BodyText"/>
        <w:spacing w:line="288" w:lineRule="auto"/>
        <w:ind w:firstLine="720"/>
        <w:rPr>
          <w:rFonts w:ascii="Times New Roman" w:hAnsi="Times New Roman"/>
          <w:w w:val="105"/>
          <w:sz w:val="24"/>
          <w:szCs w:val="24"/>
        </w:rPr>
      </w:pPr>
      <w:r w:rsidRPr="003967B7">
        <w:rPr>
          <w:rFonts w:ascii="Times New Roman" w:hAnsi="Times New Roman"/>
          <w:i/>
          <w:w w:val="105"/>
          <w:sz w:val="24"/>
          <w:szCs w:val="24"/>
        </w:rPr>
        <w:t xml:space="preserve">cryIV </w:t>
      </w:r>
      <w:r w:rsidRPr="003967B7">
        <w:rPr>
          <w:rFonts w:ascii="Times New Roman" w:hAnsi="Times New Roman"/>
          <w:w w:val="105"/>
          <w:sz w:val="24"/>
          <w:szCs w:val="24"/>
        </w:rPr>
        <w:t>- Chuyên tính bộ Hai cánh Diptera</w:t>
      </w:r>
    </w:p>
    <w:p w:rsidR="00CC4983" w:rsidRPr="003967B7" w:rsidRDefault="00CC4983" w:rsidP="00F44F5F">
      <w:pPr>
        <w:pStyle w:val="BodyText"/>
        <w:spacing w:line="288" w:lineRule="auto"/>
        <w:ind w:left="180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Năm 1955, C.L. </w:t>
      </w:r>
      <w:r w:rsidR="000B6381" w:rsidRPr="003967B7">
        <w:rPr>
          <w:rFonts w:ascii="Times New Roman" w:hAnsi="Times New Roman"/>
          <w:w w:val="105"/>
          <w:sz w:val="24"/>
          <w:szCs w:val="24"/>
        </w:rPr>
        <w:t>Hannay và P. C. Fitz James xác định đ</w:t>
      </w:r>
      <w:r w:rsidRPr="003967B7">
        <w:rPr>
          <w:rFonts w:ascii="Times New Roman" w:hAnsi="Times New Roman"/>
          <w:w w:val="105"/>
          <w:sz w:val="24"/>
          <w:szCs w:val="24"/>
        </w:rPr>
        <w:t>ược bản chất protein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15"/>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kích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thước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µm x</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0,5</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µm chiếm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30%</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khô</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dễ</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nhuộm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bằng</w:t>
      </w:r>
      <w:r w:rsidRPr="003967B7">
        <w:rPr>
          <w:rFonts w:ascii="Times New Roman" w:hAnsi="Times New Roman"/>
          <w:sz w:val="24"/>
          <w:szCs w:val="24"/>
        </w:rPr>
        <w:t xml:space="preserve"> </w:t>
      </w:r>
      <w:r w:rsidRPr="003967B7">
        <w:rPr>
          <w:rFonts w:ascii="Times New Roman" w:hAnsi="Times New Roman"/>
          <w:w w:val="105"/>
          <w:sz w:val="24"/>
          <w:szCs w:val="24"/>
        </w:rPr>
        <w:t>dung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Fuchsin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cacbonic</w:t>
      </w:r>
      <w:r w:rsidRPr="003967B7">
        <w:rPr>
          <w:rFonts w:ascii="Times New Roman" w:hAnsi="Times New Roman"/>
          <w:spacing w:val="-1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Victoria,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màu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sẫm</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không có màu nhưng có mép sáng. Quan sát tố</w:t>
      </w:r>
      <w:r w:rsidR="000B6381" w:rsidRPr="003967B7">
        <w:rPr>
          <w:rFonts w:ascii="Times New Roman" w:hAnsi="Times New Roman"/>
          <w:w w:val="105"/>
          <w:sz w:val="24"/>
          <w:szCs w:val="24"/>
        </w:rPr>
        <w:t>t hơn nếu sử dụng kinh hiển vi đ</w:t>
      </w:r>
      <w:r w:rsidRPr="003967B7">
        <w:rPr>
          <w:rFonts w:ascii="Times New Roman" w:hAnsi="Times New Roman"/>
          <w:w w:val="105"/>
          <w:sz w:val="24"/>
          <w:szCs w:val="24"/>
        </w:rPr>
        <w:t>ối pha (Phase-contrast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microscope).</w:t>
      </w:r>
    </w:p>
    <w:p w:rsidR="00CC4983" w:rsidRPr="003967B7" w:rsidRDefault="00CC4983" w:rsidP="00F44F5F">
      <w:pPr>
        <w:pStyle w:val="BodyText"/>
        <w:spacing w:line="288" w:lineRule="auto"/>
        <w:ind w:right="70" w:firstLine="1015"/>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trám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kim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tháp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úp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bề</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 các luống nổi lên cách nhau 29</w:t>
      </w:r>
      <w:r w:rsidRPr="003967B7">
        <w:rPr>
          <w:rFonts w:ascii="Times New Roman" w:hAnsi="Times New Roman"/>
          <w:spacing w:val="-23"/>
          <w:w w:val="105"/>
          <w:sz w:val="24"/>
          <w:szCs w:val="24"/>
        </w:rPr>
        <w:t xml:space="preserve"> </w:t>
      </w:r>
      <w:r w:rsidR="00CC4983" w:rsidRPr="003967B7">
        <w:rPr>
          <w:rFonts w:ascii="Times New Roman" w:hAnsi="Times New Roman"/>
          <w:w w:val="105"/>
          <w:sz w:val="24"/>
          <w:szCs w:val="24"/>
        </w:rPr>
        <w:t xml:space="preserve">nm. </w:t>
      </w:r>
      <w:r w:rsidRPr="003967B7">
        <w:rPr>
          <w:rFonts w:ascii="Times New Roman" w:hAnsi="Times New Roman"/>
          <w:w w:val="105"/>
          <w:sz w:val="24"/>
          <w:szCs w:val="24"/>
        </w:rPr>
        <w:t>Bản chất hóa họ</w:t>
      </w:r>
      <w:r w:rsidR="000B6381" w:rsidRPr="003967B7">
        <w:rPr>
          <w:rFonts w:ascii="Times New Roman" w:hAnsi="Times New Roman"/>
          <w:w w:val="105"/>
          <w:sz w:val="24"/>
          <w:szCs w:val="24"/>
        </w:rPr>
        <w:t>c của tinh thể: Trong tinh thể độc có trên 1</w:t>
      </w:r>
      <w:r w:rsidRPr="003967B7">
        <w:rPr>
          <w:rFonts w:ascii="Times New Roman" w:hAnsi="Times New Roman"/>
          <w:w w:val="105"/>
          <w:sz w:val="24"/>
          <w:szCs w:val="24"/>
        </w:rPr>
        <w:t>180 l</w:t>
      </w:r>
      <w:r w:rsidR="000B6381" w:rsidRPr="003967B7">
        <w:rPr>
          <w:rFonts w:ascii="Times New Roman" w:hAnsi="Times New Roman"/>
          <w:w w:val="105"/>
          <w:sz w:val="24"/>
          <w:szCs w:val="24"/>
        </w:rPr>
        <w:t>oại axit amin, trong đ</w:t>
      </w:r>
      <w:r w:rsidRPr="003967B7">
        <w:rPr>
          <w:rFonts w:ascii="Times New Roman" w:hAnsi="Times New Roman"/>
          <w:w w:val="105"/>
          <w:sz w:val="24"/>
          <w:szCs w:val="24"/>
        </w:rPr>
        <w:t xml:space="preserve">ó có 2 loại chiểm tỷ lệ cao nhất là axits glutamic, và axit asparaginic. Trong tinh thể có chứa lượng khá lớn 5 nguyên tố như C, N, </w:t>
      </w:r>
      <w:r w:rsidRPr="003967B7">
        <w:rPr>
          <w:rFonts w:ascii="Times New Roman" w:hAnsi="Times New Roman"/>
          <w:spacing w:val="-3"/>
          <w:w w:val="105"/>
          <w:sz w:val="24"/>
          <w:szCs w:val="24"/>
        </w:rPr>
        <w:t xml:space="preserve">H, </w:t>
      </w:r>
      <w:r w:rsidRPr="003967B7">
        <w:rPr>
          <w:rFonts w:ascii="Times New Roman" w:hAnsi="Times New Roman"/>
          <w:w w:val="105"/>
          <w:sz w:val="24"/>
          <w:szCs w:val="24"/>
        </w:rPr>
        <w:t>O, S. Ngoài ra còn chưa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lớn (&gt;800.000)</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(10.000&lt;)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6"/>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tính.</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lastRenderedPageBreak/>
        <w:t>Tinh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coi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tiền</w:t>
      </w:r>
      <w:r w:rsidRPr="003967B7">
        <w:rPr>
          <w:rFonts w:ascii="Times New Roman" w:hAnsi="Times New Roman"/>
          <w:spacing w:val="-1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tổ</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(Protoxin),</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 ruột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7"/>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5"/>
          <w:w w:val="105"/>
          <w:sz w:val="24"/>
          <w:szCs w:val="24"/>
        </w:rPr>
        <w:t xml:space="preserve"> </w:t>
      </w:r>
      <w:r w:rsidR="00CC4983" w:rsidRPr="003967B7">
        <w:rPr>
          <w:rFonts w:ascii="Times New Roman" w:hAnsi="Times New Roman"/>
          <w:w w:val="105"/>
          <w:sz w:val="24"/>
          <w:szCs w:val="24"/>
        </w:rPr>
        <w:t xml:space="preserve">50.000. </w:t>
      </w:r>
      <w:r w:rsidR="00E955EB" w:rsidRPr="003967B7">
        <w:rPr>
          <w:rFonts w:ascii="Times New Roman" w:hAnsi="Times New Roman"/>
          <w:w w:val="105"/>
          <w:sz w:val="24"/>
          <w:szCs w:val="24"/>
        </w:rPr>
        <w:t>Tinh thể bền vững với nhiệt độ cao so với đ</w:t>
      </w:r>
      <w:r w:rsidRPr="003967B7">
        <w:rPr>
          <w:rFonts w:ascii="Times New Roman" w:hAnsi="Times New Roman"/>
          <w:w w:val="105"/>
          <w:sz w:val="24"/>
          <w:szCs w:val="24"/>
        </w:rPr>
        <w:t>ộc tố ở dạng hòa tan. Chẳng hạn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B.</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var.</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Sotto</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65</w:t>
      </w:r>
      <w:r w:rsidRPr="003967B7">
        <w:rPr>
          <w:rFonts w:ascii="Times New Roman" w:hAnsi="Times New Roman"/>
          <w:w w:val="105"/>
          <w:sz w:val="24"/>
          <w:szCs w:val="24"/>
          <w:vertAlign w:val="superscript"/>
        </w:rPr>
        <w:t>0</w:t>
      </w:r>
      <w:r w:rsidRPr="003967B7">
        <w:rPr>
          <w:rFonts w:ascii="Times New Roman" w:hAnsi="Times New Roman"/>
          <w:w w:val="105"/>
          <w:sz w:val="24"/>
          <w:szCs w:val="24"/>
        </w:rPr>
        <w:t>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giờ</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vẫn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họat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 dạng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hòan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toàn</w:t>
      </w:r>
      <w:r w:rsidR="00E955EB" w:rsidRPr="003967B7">
        <w:rPr>
          <w:rFonts w:ascii="Times New Roman" w:hAnsi="Times New Roman"/>
          <w:spacing w:val="-12"/>
          <w:w w:val="105"/>
          <w:sz w:val="24"/>
          <w:szCs w:val="24"/>
        </w:rPr>
        <w:t xml:space="preserve"> đ</w:t>
      </w:r>
      <w:r w:rsidRPr="003967B7">
        <w:rPr>
          <w:rFonts w:ascii="Times New Roman" w:hAnsi="Times New Roman"/>
          <w:w w:val="105"/>
          <w:sz w:val="24"/>
          <w:szCs w:val="24"/>
        </w:rPr>
        <w:t>ộc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dung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hữu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Gần</w:t>
      </w:r>
      <w:r w:rsidRPr="003967B7">
        <w:rPr>
          <w:rFonts w:ascii="Times New Roman" w:hAnsi="Times New Roman"/>
          <w:spacing w:val="-13"/>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 nhà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khoa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Mỹ</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ñã</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lập</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72</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vẩy,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9"/>
          <w:w w:val="105"/>
          <w:sz w:val="24"/>
          <w:szCs w:val="24"/>
        </w:rPr>
        <w:t xml:space="preserve"> </w:t>
      </w:r>
      <w:r w:rsidR="00E955EB" w:rsidRPr="003967B7">
        <w:rPr>
          <w:rFonts w:ascii="Times New Roman" w:hAnsi="Times New Roman"/>
          <w:w w:val="105"/>
          <w:sz w:val="24"/>
          <w:szCs w:val="24"/>
        </w:rPr>
        <w:t>có những chủng có đ</w:t>
      </w:r>
      <w:r w:rsidRPr="003967B7">
        <w:rPr>
          <w:rFonts w:ascii="Times New Roman" w:hAnsi="Times New Roman"/>
          <w:w w:val="105"/>
          <w:sz w:val="24"/>
          <w:szCs w:val="24"/>
        </w:rPr>
        <w:t>ộc lực cao hơn 20 lần thuốc trừ sâu (dẫn theo Phạm Thị Thùy, 2004).</w:t>
      </w:r>
    </w:p>
    <w:p w:rsidR="00CC4983" w:rsidRPr="003967B7" w:rsidRDefault="00CC4983" w:rsidP="00F44F5F">
      <w:pPr>
        <w:pStyle w:val="BodyText"/>
        <w:spacing w:line="288" w:lineRule="auto"/>
        <w:ind w:right="70" w:firstLine="720"/>
        <w:rPr>
          <w:rFonts w:ascii="Times New Roman" w:hAnsi="Times New Roman"/>
          <w:w w:val="105"/>
          <w:sz w:val="24"/>
          <w:szCs w:val="24"/>
        </w:rPr>
      </w:pPr>
    </w:p>
    <w:p w:rsidR="00B31810" w:rsidRPr="003967B7" w:rsidRDefault="00E955EB"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Trong sản xuất, để thu được nhiều tinh thể người ta đ</w:t>
      </w:r>
      <w:r w:rsidR="00B31810" w:rsidRPr="003967B7">
        <w:rPr>
          <w:rFonts w:ascii="Times New Roman" w:hAnsi="Times New Roman"/>
          <w:w w:val="105"/>
          <w:sz w:val="24"/>
          <w:szCs w:val="24"/>
        </w:rPr>
        <w:t>ã sử dụng các nguyên</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liệu</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chứa</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protein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như</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khô</w:t>
      </w:r>
      <w:r w:rsidR="00B31810" w:rsidRPr="003967B7">
        <w:rPr>
          <w:rFonts w:ascii="Times New Roman" w:hAnsi="Times New Roman"/>
          <w:spacing w:val="-14"/>
          <w:w w:val="105"/>
          <w:sz w:val="24"/>
          <w:szCs w:val="24"/>
        </w:rPr>
        <w:t xml:space="preserve"> </w:t>
      </w:r>
      <w:r w:rsidR="00CC4983" w:rsidRPr="003967B7">
        <w:rPr>
          <w:rFonts w:ascii="Times New Roman" w:hAnsi="Times New Roman"/>
          <w:w w:val="105"/>
          <w:sz w:val="24"/>
          <w:szCs w:val="24"/>
        </w:rPr>
        <w:t xml:space="preserve">đậu </w:t>
      </w:r>
      <w:r w:rsidR="00B31810" w:rsidRPr="003967B7">
        <w:rPr>
          <w:rFonts w:ascii="Times New Roman" w:hAnsi="Times New Roman"/>
          <w:w w:val="105"/>
          <w:sz w:val="24"/>
          <w:szCs w:val="24"/>
        </w:rPr>
        <w:t>tương,</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bột</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cá</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w:t>
      </w:r>
      <w:r w:rsidR="00B31810"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ưa</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vào</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môi</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trường</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nuôi</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cấy vi</w:t>
      </w:r>
      <w:r w:rsidR="00B31810" w:rsidRPr="003967B7">
        <w:rPr>
          <w:rFonts w:ascii="Times New Roman" w:hAnsi="Times New Roman"/>
          <w:spacing w:val="1"/>
          <w:w w:val="105"/>
          <w:sz w:val="24"/>
          <w:szCs w:val="24"/>
        </w:rPr>
        <w:t xml:space="preserve"> </w:t>
      </w:r>
      <w:r w:rsidR="00B31810" w:rsidRPr="003967B7">
        <w:rPr>
          <w:rFonts w:ascii="Times New Roman" w:hAnsi="Times New Roman"/>
          <w:w w:val="105"/>
          <w:sz w:val="24"/>
          <w:szCs w:val="24"/>
        </w:rPr>
        <w:t>khuẩn.Vi kh</w:t>
      </w:r>
      <w:r w:rsidRPr="003967B7">
        <w:rPr>
          <w:rFonts w:ascii="Times New Roman" w:hAnsi="Times New Roman"/>
          <w:w w:val="105"/>
          <w:sz w:val="24"/>
          <w:szCs w:val="24"/>
        </w:rPr>
        <w:t>uẩn hoạt ñộng tốt nhất ở nhiệt đ</w:t>
      </w:r>
      <w:r w:rsidR="00B31810" w:rsidRPr="003967B7">
        <w:rPr>
          <w:rFonts w:ascii="Times New Roman" w:hAnsi="Times New Roman"/>
          <w:w w:val="105"/>
          <w:sz w:val="24"/>
          <w:szCs w:val="24"/>
        </w:rPr>
        <w:t>ộ 30</w:t>
      </w:r>
      <w:r w:rsidR="00B31810" w:rsidRPr="003967B7">
        <w:rPr>
          <w:rFonts w:ascii="Times New Roman" w:hAnsi="Times New Roman"/>
          <w:w w:val="105"/>
          <w:sz w:val="24"/>
          <w:szCs w:val="24"/>
          <w:vertAlign w:val="superscript"/>
        </w:rPr>
        <w:t>0</w:t>
      </w:r>
      <w:r w:rsidR="00B31810" w:rsidRPr="003967B7">
        <w:rPr>
          <w:rFonts w:ascii="Times New Roman" w:hAnsi="Times New Roman"/>
          <w:w w:val="105"/>
          <w:sz w:val="24"/>
          <w:szCs w:val="24"/>
        </w:rPr>
        <w:t>C với lượng thông khí lớn</w:t>
      </w:r>
      <w:r w:rsidR="00210049" w:rsidRPr="003967B7">
        <w:rPr>
          <w:rFonts w:ascii="Times New Roman" w:hAnsi="Times New Roman"/>
          <w:w w:val="105"/>
          <w:sz w:val="24"/>
          <w:szCs w:val="24"/>
        </w:rPr>
        <w:t xml:space="preserve"> </w:t>
      </w:r>
      <w:r w:rsidR="00B31810" w:rsidRPr="003967B7">
        <w:rPr>
          <w:rFonts w:ascii="Times New Roman" w:hAnsi="Times New Roman"/>
          <w:w w:val="105"/>
          <w:sz w:val="24"/>
          <w:szCs w:val="24"/>
        </w:rPr>
        <w:t>.</w:t>
      </w:r>
      <w:r w:rsidR="00210049" w:rsidRPr="003967B7">
        <w:rPr>
          <w:rFonts w:ascii="Times New Roman" w:hAnsi="Times New Roman"/>
          <w:w w:val="105"/>
          <w:sz w:val="24"/>
          <w:szCs w:val="24"/>
        </w:rPr>
        <w:t>N</w:t>
      </w:r>
      <w:r w:rsidR="00B31810" w:rsidRPr="003967B7">
        <w:rPr>
          <w:rFonts w:ascii="Times New Roman" w:hAnsi="Times New Roman"/>
          <w:w w:val="105"/>
          <w:sz w:val="24"/>
          <w:szCs w:val="24"/>
        </w:rPr>
        <w:t>hiệt</w:t>
      </w:r>
      <w:r w:rsidR="00B31810" w:rsidRPr="003967B7">
        <w:rPr>
          <w:rFonts w:ascii="Times New Roman" w:hAnsi="Times New Roman"/>
          <w:spacing w:val="-13"/>
          <w:w w:val="105"/>
          <w:sz w:val="24"/>
          <w:szCs w:val="24"/>
        </w:rPr>
        <w:t xml:space="preserve"> </w:t>
      </w:r>
      <w:r w:rsidR="00CC4983" w:rsidRPr="003967B7">
        <w:rPr>
          <w:rFonts w:ascii="Times New Roman" w:hAnsi="Times New Roman"/>
          <w:w w:val="105"/>
          <w:sz w:val="24"/>
          <w:szCs w:val="24"/>
        </w:rPr>
        <w:t>đ</w:t>
      </w:r>
      <w:r w:rsidR="00B31810" w:rsidRPr="003967B7">
        <w:rPr>
          <w:rFonts w:ascii="Times New Roman" w:hAnsi="Times New Roman"/>
          <w:w w:val="105"/>
          <w:sz w:val="24"/>
          <w:szCs w:val="24"/>
        </w:rPr>
        <w:t>ộ</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15</w:t>
      </w:r>
      <w:r w:rsidR="00B31810" w:rsidRPr="003967B7">
        <w:rPr>
          <w:rFonts w:ascii="Times New Roman" w:hAnsi="Times New Roman"/>
          <w:w w:val="105"/>
          <w:sz w:val="24"/>
          <w:szCs w:val="24"/>
          <w:vertAlign w:val="superscript"/>
        </w:rPr>
        <w:t>0</w:t>
      </w:r>
      <w:r w:rsidR="00B31810" w:rsidRPr="003967B7">
        <w:rPr>
          <w:rFonts w:ascii="Times New Roman" w:hAnsi="Times New Roman"/>
          <w:w w:val="105"/>
          <w:sz w:val="24"/>
          <w:szCs w:val="24"/>
        </w:rPr>
        <w:t>C</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trở</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xuống</w:t>
      </w:r>
      <w:r w:rsidR="00B31810" w:rsidRPr="003967B7">
        <w:rPr>
          <w:rFonts w:ascii="Times New Roman" w:hAnsi="Times New Roman"/>
          <w:spacing w:val="-17"/>
          <w:w w:val="105"/>
          <w:sz w:val="24"/>
          <w:szCs w:val="24"/>
        </w:rPr>
        <w:t xml:space="preserve"> </w:t>
      </w:r>
      <w:r w:rsidR="00B31810" w:rsidRPr="003967B7">
        <w:rPr>
          <w:rFonts w:ascii="Times New Roman" w:hAnsi="Times New Roman"/>
          <w:w w:val="105"/>
          <w:sz w:val="24"/>
          <w:szCs w:val="24"/>
        </w:rPr>
        <w:t>không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hình</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thành</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bào</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tử.</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Khi</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bào</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tử</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tinh</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thể</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hình</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thành thì thành tế bào sẽ bị phân</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giải.</w:t>
      </w:r>
    </w:p>
    <w:p w:rsidR="00CC4983" w:rsidRPr="003967B7" w:rsidRDefault="00CC4983" w:rsidP="00F44F5F">
      <w:pPr>
        <w:pStyle w:val="BodyText"/>
        <w:spacing w:line="288" w:lineRule="auto"/>
        <w:ind w:right="70" w:firstLine="1015"/>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Tác</w:t>
      </w:r>
      <w:r w:rsidRPr="003967B7">
        <w:rPr>
          <w:rFonts w:ascii="Times New Roman" w:hAnsi="Times New Roman"/>
          <w:spacing w:val="-12"/>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phức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iển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là làm liệt đ</w:t>
      </w:r>
      <w:r w:rsidRPr="003967B7">
        <w:rPr>
          <w:rFonts w:ascii="Times New Roman" w:hAnsi="Times New Roman"/>
          <w:w w:val="105"/>
          <w:sz w:val="24"/>
          <w:szCs w:val="24"/>
        </w:rPr>
        <w:t>ường ruột và xoang miệng. Sau khi ăn tinh thể 1-7 giờ tằm dâu (</w:t>
      </w:r>
      <w:r w:rsidRPr="003967B7">
        <w:rPr>
          <w:rFonts w:ascii="Times New Roman" w:hAnsi="Times New Roman"/>
          <w:i/>
          <w:w w:val="105"/>
          <w:sz w:val="24"/>
          <w:szCs w:val="24"/>
        </w:rPr>
        <w:t>Bombyx mori</w:t>
      </w:r>
      <w:r w:rsidRPr="003967B7">
        <w:rPr>
          <w:rFonts w:ascii="Times New Roman" w:hAnsi="Times New Roman"/>
          <w:w w:val="105"/>
          <w:sz w:val="24"/>
          <w:szCs w:val="24"/>
        </w:rPr>
        <w: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liệt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toàn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4"/>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phút,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xuất hiện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bì</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ruột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cải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P.</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brassicae</w:t>
      </w:r>
      <w:r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tách rời, biến hình, các chất bên trong ch</w:t>
      </w:r>
      <w:r w:rsidR="00E955EB" w:rsidRPr="003967B7">
        <w:rPr>
          <w:rFonts w:ascii="Times New Roman" w:hAnsi="Times New Roman"/>
          <w:w w:val="105"/>
          <w:sz w:val="24"/>
          <w:szCs w:val="24"/>
        </w:rPr>
        <w:t>ảy ra ngoài màng (như trên sâu đ</w:t>
      </w:r>
      <w:r w:rsidRPr="003967B7">
        <w:rPr>
          <w:rFonts w:ascii="Times New Roman" w:hAnsi="Times New Roman"/>
          <w:w w:val="105"/>
          <w:sz w:val="24"/>
          <w:szCs w:val="24"/>
        </w:rPr>
        <w:t xml:space="preserve">ục thân ngô, </w:t>
      </w:r>
      <w:r w:rsidRPr="003967B7">
        <w:rPr>
          <w:rFonts w:ascii="Times New Roman" w:hAnsi="Times New Roman"/>
          <w:i/>
          <w:w w:val="105"/>
          <w:sz w:val="24"/>
          <w:szCs w:val="24"/>
        </w:rPr>
        <w:t xml:space="preserve">Ostrinia nubinalis </w:t>
      </w:r>
      <w:r w:rsidRPr="003967B7">
        <w:rPr>
          <w:rFonts w:ascii="Times New Roman" w:hAnsi="Times New Roman"/>
          <w:w w:val="105"/>
          <w:sz w:val="24"/>
          <w:szCs w:val="24"/>
        </w:rPr>
        <w:t xml:space="preserve">và nhiều loài khác). Làm tăng tính thẩm thấu </w:t>
      </w:r>
      <w:r w:rsidR="00E955EB" w:rsidRPr="003967B7">
        <w:rPr>
          <w:rFonts w:ascii="Times New Roman" w:hAnsi="Times New Roman"/>
          <w:w w:val="105"/>
          <w:sz w:val="24"/>
          <w:szCs w:val="24"/>
        </w:rPr>
        <w:t>Kali và đ</w:t>
      </w:r>
      <w:r w:rsidRPr="003967B7">
        <w:rPr>
          <w:rFonts w:ascii="Times New Roman" w:hAnsi="Times New Roman"/>
          <w:w w:val="105"/>
          <w:sz w:val="24"/>
          <w:szCs w:val="24"/>
        </w:rPr>
        <w:t>ã chứng minh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w:t>
      </w:r>
      <w:r w:rsidRPr="003967B7">
        <w:rPr>
          <w:rFonts w:ascii="Times New Roman" w:hAnsi="Times New Roman"/>
          <w:w w:val="105"/>
          <w:sz w:val="24"/>
          <w:szCs w:val="24"/>
          <w:vertAlign w:val="superscript"/>
        </w:rPr>
        <w:t>+</w:t>
      </w:r>
      <w:r w:rsidRPr="003967B7">
        <w:rPr>
          <w:rFonts w:ascii="Times New Roman" w:hAnsi="Times New Roman"/>
          <w:spacing w:val="-2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máu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bạch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huyết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tê</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liệt</w:t>
      </w:r>
      <w:r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ường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ruột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toàn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 xml:space="preserve">thân tằm </w:t>
      </w:r>
      <w:r w:rsidR="00E955EB" w:rsidRPr="003967B7">
        <w:rPr>
          <w:rFonts w:ascii="Times New Roman" w:hAnsi="Times New Roman"/>
          <w:w w:val="105"/>
          <w:sz w:val="24"/>
          <w:szCs w:val="24"/>
        </w:rPr>
        <w:t>dâu. Liều gây chết 50% (LD 50) đ</w:t>
      </w:r>
      <w:r w:rsidRPr="003967B7">
        <w:rPr>
          <w:rFonts w:ascii="Times New Roman" w:hAnsi="Times New Roman"/>
          <w:w w:val="105"/>
          <w:sz w:val="24"/>
          <w:szCs w:val="24"/>
        </w:rPr>
        <w:t>ối với t</w:t>
      </w:r>
      <w:r w:rsidR="00CC4983" w:rsidRPr="003967B7">
        <w:rPr>
          <w:rFonts w:ascii="Times New Roman" w:hAnsi="Times New Roman"/>
          <w:w w:val="105"/>
          <w:sz w:val="24"/>
          <w:szCs w:val="24"/>
        </w:rPr>
        <w:t>ằm dâu và bướm cải từ 0.60 – 5 µ</w:t>
      </w:r>
      <w:r w:rsidRPr="003967B7">
        <w:rPr>
          <w:rFonts w:ascii="Times New Roman" w:hAnsi="Times New Roman"/>
          <w:w w:val="105"/>
          <w:sz w:val="24"/>
          <w:szCs w:val="24"/>
        </w:rPr>
        <w:t>g/g sâu.</w:t>
      </w:r>
    </w:p>
    <w:p w:rsidR="00CC4983" w:rsidRPr="003967B7" w:rsidRDefault="00CC4983" w:rsidP="00F44F5F">
      <w:pPr>
        <w:pStyle w:val="BodyText"/>
        <w:spacing w:line="288" w:lineRule="auto"/>
        <w:ind w:right="70" w:firstLine="1015"/>
        <w:rPr>
          <w:rFonts w:ascii="Times New Roman" w:hAnsi="Times New Roman"/>
          <w:sz w:val="24"/>
          <w:szCs w:val="24"/>
        </w:rPr>
      </w:pPr>
    </w:p>
    <w:p w:rsidR="00B31810" w:rsidRPr="003967B7" w:rsidRDefault="00B31810" w:rsidP="00F44F5F">
      <w:pPr>
        <w:pStyle w:val="BodyText"/>
        <w:tabs>
          <w:tab w:val="left" w:leader="dot" w:pos="3203"/>
        </w:tabs>
        <w:spacing w:line="288" w:lineRule="auto"/>
        <w:ind w:right="70" w:firstLine="1015"/>
        <w:rPr>
          <w:rFonts w:ascii="Times New Roman" w:hAnsi="Times New Roman"/>
          <w:sz w:val="24"/>
          <w:szCs w:val="24"/>
        </w:rPr>
      </w:pPr>
      <w:r w:rsidRPr="003967B7">
        <w:rPr>
          <w:rFonts w:ascii="Times New Roman" w:hAnsi="Times New Roman"/>
          <w:w w:val="105"/>
          <w:sz w:val="24"/>
          <w:szCs w:val="24"/>
        </w:rPr>
        <w:t>Sự</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12"/>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phụ</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Chẳng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hạn, bình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ruột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trước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ruột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(&gt;7.0)</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 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máu.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phổ</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trên tằm, sâu róm,</w:t>
      </w:r>
      <w:r w:rsidRPr="003967B7">
        <w:rPr>
          <w:rFonts w:ascii="Times New Roman" w:hAnsi="Times New Roman"/>
          <w:spacing w:val="-29"/>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cải</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Tuy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vậy</w:t>
      </w:r>
      <w:r w:rsidR="00CC4983"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vỡ</w:t>
      </w:r>
      <w:r w:rsidRPr="003967B7">
        <w:rPr>
          <w:rFonts w:ascii="Times New Roman" w:hAnsi="Times New Roman"/>
          <w:spacing w:val="-8"/>
          <w:w w:val="105"/>
          <w:sz w:val="24"/>
          <w:szCs w:val="24"/>
        </w:rPr>
        <w:t xml:space="preserve"> </w:t>
      </w:r>
      <w:r w:rsidR="00CC4983" w:rsidRPr="003967B7">
        <w:rPr>
          <w:rFonts w:ascii="Times New Roman" w:hAnsi="Times New Roman"/>
          <w:w w:val="105"/>
          <w:sz w:val="24"/>
          <w:szCs w:val="24"/>
        </w:rPr>
        <w:t xml:space="preserve">ra,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ngừng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w:t>
      </w:r>
      <w:r w:rsidRPr="003967B7">
        <w:rPr>
          <w:rFonts w:ascii="Times New Roman" w:hAnsi="Times New Roman"/>
          <w:spacing w:val="-11"/>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ường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ruột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xuống,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một thời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13"/>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13"/>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ường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hóa</w:t>
      </w:r>
      <w:r w:rsidR="00E955EB" w:rsidRPr="003967B7">
        <w:rPr>
          <w:rFonts w:ascii="Times New Roman" w:hAnsi="Times New Roman"/>
          <w:w w:val="105"/>
          <w:sz w:val="24"/>
          <w:szCs w:val="24"/>
        </w:rPr>
        <w:t xml:space="preserve"> </w:t>
      </w:r>
      <w:r w:rsidR="00CC4983" w:rsidRPr="003967B7">
        <w:rPr>
          <w:rFonts w:ascii="Times New Roman" w:hAnsi="Times New Roman"/>
          <w:spacing w:val="-15"/>
          <w:w w:val="105"/>
          <w:sz w:val="24"/>
          <w:szCs w:val="24"/>
        </w:rPr>
        <w:t>đ</w:t>
      </w:r>
      <w:r w:rsidRPr="003967B7">
        <w:rPr>
          <w:rFonts w:ascii="Times New Roman" w:hAnsi="Times New Roman"/>
          <w:w w:val="105"/>
          <w:sz w:val="24"/>
          <w:szCs w:val="24"/>
        </w:rPr>
        <w:t>ược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hồi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phục.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3"/>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trùng sản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chuyển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Protoxin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tố.</w:t>
      </w:r>
      <w:r w:rsidR="00CC4983" w:rsidRPr="003967B7">
        <w:rPr>
          <w:rFonts w:ascii="Times New Roman" w:hAnsi="Times New Roman"/>
          <w:w w:val="105"/>
          <w:sz w:val="24"/>
          <w:szCs w:val="24"/>
        </w:rPr>
        <w:t xml:space="preserve"> Đ</w:t>
      </w:r>
      <w:r w:rsidRPr="003967B7">
        <w:rPr>
          <w:rFonts w:ascii="Times New Roman" w:hAnsi="Times New Roman"/>
          <w:w w:val="105"/>
          <w:sz w:val="24"/>
          <w:szCs w:val="24"/>
        </w:rPr>
        <w:t>ã ghi nhận trên</w:t>
      </w:r>
      <w:r w:rsidR="00CC4983" w:rsidRPr="003967B7">
        <w:rPr>
          <w:rFonts w:ascii="Times New Roman" w:hAnsi="Times New Roman"/>
          <w:w w:val="105"/>
          <w:sz w:val="24"/>
          <w:szCs w:val="24"/>
        </w:rPr>
        <w:t xml:space="preserve"> 200 loài cánh vẩy bị tinh thể đ</w:t>
      </w:r>
      <w:r w:rsidRPr="003967B7">
        <w:rPr>
          <w:rFonts w:ascii="Times New Roman" w:hAnsi="Times New Roman"/>
          <w:w w:val="105"/>
          <w:sz w:val="24"/>
          <w:szCs w:val="24"/>
        </w:rPr>
        <w:t>ộc tấn công mạnh.</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15"/>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ặt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tên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gene</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Bacillus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thuringiensis</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phổ</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2"/>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côn trùng của chúng như</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sau:</w:t>
      </w:r>
    </w:p>
    <w:p w:rsidR="00B31810" w:rsidRPr="003967B7" w:rsidRDefault="00B31810" w:rsidP="00F44F5F">
      <w:pPr>
        <w:pStyle w:val="BodyText"/>
        <w:spacing w:line="288" w:lineRule="auto"/>
        <w:ind w:firstLine="720"/>
        <w:jc w:val="left"/>
        <w:rPr>
          <w:rFonts w:ascii="Times New Roman" w:hAnsi="Times New Roman"/>
          <w:sz w:val="24"/>
          <w:szCs w:val="24"/>
        </w:rPr>
      </w:pPr>
      <w:r w:rsidRPr="003967B7">
        <w:rPr>
          <w:rFonts w:ascii="Times New Roman" w:hAnsi="Times New Roman"/>
          <w:w w:val="105"/>
          <w:sz w:val="24"/>
          <w:szCs w:val="24"/>
        </w:rPr>
        <w:t>Gene + Protein của chủng Bt như:</w:t>
      </w:r>
    </w:p>
    <w:p w:rsidR="00B31810" w:rsidRPr="003967B7" w:rsidRDefault="00B31810" w:rsidP="00F44F5F">
      <w:pPr>
        <w:pStyle w:val="BodyText"/>
        <w:spacing w:line="288" w:lineRule="auto"/>
        <w:ind w:firstLine="720"/>
        <w:jc w:val="left"/>
        <w:rPr>
          <w:rFonts w:ascii="Times New Roman" w:hAnsi="Times New Roman"/>
          <w:sz w:val="24"/>
          <w:szCs w:val="24"/>
        </w:rPr>
      </w:pPr>
      <w:r w:rsidRPr="003967B7">
        <w:rPr>
          <w:rFonts w:ascii="Times New Roman" w:hAnsi="Times New Roman"/>
          <w:w w:val="105"/>
          <w:sz w:val="24"/>
          <w:szCs w:val="24"/>
        </w:rPr>
        <w:t>cryI CryI kurstaki (HD-1) aizawai sotto Lepidoptera</w:t>
      </w:r>
    </w:p>
    <w:p w:rsidR="00B31810" w:rsidRPr="003967B7" w:rsidRDefault="00B31810" w:rsidP="00F44F5F">
      <w:pPr>
        <w:pStyle w:val="BodyText"/>
        <w:spacing w:line="288" w:lineRule="auto"/>
        <w:ind w:firstLine="720"/>
        <w:jc w:val="left"/>
        <w:rPr>
          <w:rFonts w:ascii="Times New Roman" w:hAnsi="Times New Roman"/>
          <w:sz w:val="24"/>
          <w:szCs w:val="24"/>
        </w:rPr>
      </w:pPr>
      <w:r w:rsidRPr="003967B7">
        <w:rPr>
          <w:rFonts w:ascii="Times New Roman" w:hAnsi="Times New Roman"/>
          <w:w w:val="105"/>
          <w:sz w:val="24"/>
          <w:szCs w:val="24"/>
        </w:rPr>
        <w:t>cryII CryII kurstaki (HD-1) kurstaki (HD-263) Lepidoptera and Diptera (muỗi)</w:t>
      </w:r>
    </w:p>
    <w:p w:rsidR="00B31810" w:rsidRPr="003967B7" w:rsidRDefault="00B31810" w:rsidP="00F44F5F">
      <w:pPr>
        <w:pStyle w:val="BodyText"/>
        <w:spacing w:line="288" w:lineRule="auto"/>
        <w:ind w:right="70"/>
        <w:jc w:val="left"/>
        <w:rPr>
          <w:rFonts w:ascii="Times New Roman" w:hAnsi="Times New Roman"/>
          <w:sz w:val="24"/>
          <w:szCs w:val="24"/>
        </w:rPr>
      </w:pPr>
      <w:r w:rsidRPr="003967B7">
        <w:rPr>
          <w:rFonts w:ascii="Times New Roman" w:hAnsi="Times New Roman"/>
          <w:w w:val="105"/>
          <w:sz w:val="24"/>
          <w:szCs w:val="24"/>
        </w:rPr>
        <w:t>cry</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IIIA</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CryIIIA</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tenebrionis</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Coleoptera</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(chrysomelids)</w:t>
      </w:r>
      <w:r w:rsidRPr="003967B7">
        <w:rPr>
          <w:rFonts w:ascii="Times New Roman" w:hAnsi="Times New Roman"/>
          <w:spacing w:val="-27"/>
          <w:w w:val="105"/>
          <w:sz w:val="24"/>
          <w:szCs w:val="24"/>
        </w:rPr>
        <w:t xml:space="preserve"> </w:t>
      </w:r>
      <w:r w:rsidRPr="003967B7">
        <w:rPr>
          <w:rFonts w:ascii="Times New Roman" w:hAnsi="Times New Roman"/>
          <w:w w:val="105"/>
          <w:sz w:val="24"/>
          <w:szCs w:val="24"/>
        </w:rPr>
        <w:t>cryIIIB</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CryIIIB</w:t>
      </w:r>
      <w:r w:rsidRPr="003967B7">
        <w:rPr>
          <w:rFonts w:ascii="Times New Roman" w:hAnsi="Times New Roman"/>
          <w:spacing w:val="-24"/>
          <w:w w:val="105"/>
          <w:sz w:val="24"/>
          <w:szCs w:val="24"/>
        </w:rPr>
        <w:t xml:space="preserve"> </w:t>
      </w:r>
      <w:r w:rsidRPr="003967B7">
        <w:rPr>
          <w:rFonts w:ascii="Times New Roman" w:hAnsi="Times New Roman"/>
          <w:w w:val="105"/>
          <w:sz w:val="24"/>
          <w:szCs w:val="24"/>
        </w:rPr>
        <w:t>japonensis Coleoptera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(scarabaeids)</w:t>
      </w:r>
    </w:p>
    <w:p w:rsidR="00B31810" w:rsidRPr="003967B7" w:rsidRDefault="00B31810" w:rsidP="00F44F5F">
      <w:pPr>
        <w:pStyle w:val="BodyText"/>
        <w:spacing w:line="288" w:lineRule="auto"/>
        <w:jc w:val="left"/>
        <w:rPr>
          <w:rFonts w:ascii="Times New Roman" w:hAnsi="Times New Roman"/>
          <w:w w:val="105"/>
          <w:sz w:val="24"/>
          <w:szCs w:val="24"/>
        </w:rPr>
      </w:pPr>
      <w:r w:rsidRPr="003967B7">
        <w:rPr>
          <w:rFonts w:ascii="Times New Roman" w:hAnsi="Times New Roman"/>
          <w:w w:val="105"/>
          <w:sz w:val="24"/>
          <w:szCs w:val="24"/>
        </w:rPr>
        <w:t>cry IV CryIV israelensis Diptera (muỗi và ruồi ñen)</w:t>
      </w:r>
    </w:p>
    <w:p w:rsidR="00CC4983" w:rsidRPr="003967B7" w:rsidRDefault="00CC4983" w:rsidP="00F44F5F">
      <w:pPr>
        <w:pStyle w:val="BodyText"/>
        <w:spacing w:line="288" w:lineRule="auto"/>
        <w:jc w:val="left"/>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Phổ</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ghi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thêm</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chữ</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Chẳng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CryI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và CryII</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protein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chuyên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Lepidoptera</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Diptera/Lepidoptera.</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gene</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hoặc protein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bởi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chữ</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(cryIA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CryIA)</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tự của</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amino</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acid.</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4"/>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ghi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chữ</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cryIA(a)</w:t>
      </w:r>
      <w:r w:rsidRPr="003967B7">
        <w:rPr>
          <w:rFonts w:ascii="Times New Roman" w:hAnsi="Times New Roman"/>
          <w:spacing w:val="-14"/>
          <w:w w:val="105"/>
          <w:sz w:val="24"/>
          <w:szCs w:val="24"/>
        </w:rPr>
        <w:t xml:space="preserve"> </w:t>
      </w:r>
      <w:r w:rsidR="00E955EB" w:rsidRPr="003967B7">
        <w:rPr>
          <w:rFonts w:ascii="Times New Roman" w:hAnsi="Times New Roman"/>
          <w:w w:val="105"/>
          <w:sz w:val="24"/>
          <w:szCs w:val="24"/>
        </w:rPr>
        <w:t>hoặc CryIA(a).</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vú</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ngộ</w:t>
      </w:r>
      <w:r w:rsidRPr="003967B7">
        <w:rPr>
          <w:rFonts w:ascii="Times New Roman" w:hAnsi="Times New Roman"/>
          <w:spacing w:val="-9"/>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Pepsin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00E955EB" w:rsidRPr="003967B7">
        <w:rPr>
          <w:rFonts w:ascii="Times New Roman" w:hAnsi="Times New Roman"/>
          <w:w w:val="105"/>
          <w:sz w:val="24"/>
          <w:szCs w:val="24"/>
        </w:rPr>
        <w:t>ruột đ</w:t>
      </w:r>
      <w:r w:rsidRPr="003967B7">
        <w:rPr>
          <w:rFonts w:ascii="Times New Roman" w:hAnsi="Times New Roman"/>
          <w:w w:val="105"/>
          <w:sz w:val="24"/>
          <w:szCs w:val="24"/>
        </w:rPr>
        <w:t>ộng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lastRenderedPageBreak/>
        <w:t>thích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9"/>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1"/>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8"/>
          <w:w w:val="105"/>
          <w:sz w:val="24"/>
          <w:szCs w:val="24"/>
        </w:rPr>
        <w:t xml:space="preserve"> </w:t>
      </w:r>
      <w:r w:rsidR="00E955EB" w:rsidRPr="003967B7">
        <w:rPr>
          <w:rFonts w:ascii="Times New Roman" w:hAnsi="Times New Roman"/>
          <w:w w:val="105"/>
          <w:sz w:val="24"/>
          <w:szCs w:val="24"/>
        </w:rPr>
        <w:t>khuẩn. Đ</w:t>
      </w:r>
      <w:r w:rsidRPr="003967B7">
        <w:rPr>
          <w:rFonts w:ascii="Times New Roman" w:hAnsi="Times New Roman"/>
          <w:w w:val="105"/>
          <w:sz w:val="24"/>
          <w:szCs w:val="24"/>
        </w:rPr>
        <w:t xml:space="preserve">ã ghi nhận </w:t>
      </w:r>
      <w:r w:rsidR="00E955EB" w:rsidRPr="003967B7">
        <w:rPr>
          <w:rFonts w:ascii="Times New Roman" w:hAnsi="Times New Roman"/>
          <w:w w:val="105"/>
          <w:sz w:val="24"/>
          <w:szCs w:val="24"/>
        </w:rPr>
        <w:t>đ</w:t>
      </w:r>
      <w:r w:rsidRPr="003967B7">
        <w:rPr>
          <w:rFonts w:ascii="Times New Roman" w:hAnsi="Times New Roman"/>
          <w:w w:val="105"/>
          <w:sz w:val="24"/>
          <w:szCs w:val="24"/>
        </w:rPr>
        <w:t>ñộc lực của Bt ñối với kiến và tuyến</w:t>
      </w:r>
      <w:r w:rsidRPr="003967B7">
        <w:rPr>
          <w:rFonts w:ascii="Times New Roman" w:hAnsi="Times New Roman"/>
          <w:spacing w:val="-33"/>
          <w:w w:val="105"/>
          <w:sz w:val="24"/>
          <w:szCs w:val="24"/>
        </w:rPr>
        <w:t xml:space="preserve"> </w:t>
      </w:r>
      <w:r w:rsidRPr="003967B7">
        <w:rPr>
          <w:rFonts w:ascii="Times New Roman" w:hAnsi="Times New Roman"/>
          <w:w w:val="105"/>
          <w:sz w:val="24"/>
          <w:szCs w:val="24"/>
        </w:rPr>
        <w:t>trùng.</w:t>
      </w:r>
    </w:p>
    <w:p w:rsidR="00B31810" w:rsidRPr="003967B7" w:rsidRDefault="00B31810" w:rsidP="00F44F5F">
      <w:pPr>
        <w:pStyle w:val="BodyText"/>
        <w:spacing w:line="288" w:lineRule="auto"/>
        <w:rPr>
          <w:rFonts w:ascii="Times New Roman" w:hAnsi="Times New Roman"/>
          <w:sz w:val="24"/>
          <w:szCs w:val="24"/>
        </w:rPr>
      </w:pPr>
    </w:p>
    <w:p w:rsidR="00B31810" w:rsidRPr="003967B7" w:rsidRDefault="00B31810" w:rsidP="00F44F5F">
      <w:pPr>
        <w:pStyle w:val="BodyText"/>
        <w:spacing w:line="288" w:lineRule="auto"/>
        <w:ind w:right="70" w:firstLine="338"/>
        <w:rPr>
          <w:rFonts w:ascii="Times New Roman" w:hAnsi="Times New Roman"/>
          <w:sz w:val="24"/>
          <w:szCs w:val="24"/>
        </w:rPr>
      </w:pPr>
      <w:r w:rsidRPr="003967B7">
        <w:rPr>
          <w:rFonts w:ascii="Times New Roman" w:hAnsi="Times New Roman"/>
          <w:w w:val="105"/>
          <w:sz w:val="24"/>
          <w:szCs w:val="24"/>
        </w:rPr>
        <w:t>b/</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Ngoại</w:t>
      </w:r>
      <w:r w:rsidRPr="003967B7">
        <w:rPr>
          <w:rFonts w:ascii="Times New Roman" w:hAnsi="Times New Roman"/>
          <w:spacing w:val="-12"/>
          <w:w w:val="105"/>
          <w:sz w:val="24"/>
          <w:szCs w:val="24"/>
        </w:rPr>
        <w:t xml:space="preserve"> </w:t>
      </w:r>
      <w:r w:rsidR="00E955EB" w:rsidRPr="003967B7">
        <w:rPr>
          <w:rFonts w:ascii="Times New Roman" w:hAnsi="Times New Roman"/>
          <w:spacing w:val="-12"/>
          <w:w w:val="105"/>
          <w:sz w:val="24"/>
          <w:szCs w:val="24"/>
        </w:rPr>
        <w:t>đ</w:t>
      </w:r>
      <w:r w:rsidRPr="003967B7">
        <w:rPr>
          <w:rFonts w:ascii="Times New Roman" w:hAnsi="Times New Roman"/>
          <w:w w:val="105"/>
          <w:sz w:val="24"/>
          <w:szCs w:val="24"/>
        </w:rPr>
        <w:t>ộc</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tố</w:t>
      </w:r>
      <w:r w:rsidR="00CC4983" w:rsidRPr="003967B7">
        <w:rPr>
          <w:rFonts w:ascii="Times New Roman" w:hAnsi="Times New Roman"/>
          <w:w w:val="105"/>
          <w:sz w:val="24"/>
          <w:szCs w:val="24"/>
        </w:rPr>
        <w:t xml:space="preserve"> </w:t>
      </w:r>
      <w:r w:rsidR="00CC4983" w:rsidRPr="003967B7">
        <w:rPr>
          <w:rFonts w:ascii="Times New Roman" w:hAnsi="Times New Roman"/>
          <w:i/>
          <w:w w:val="105"/>
          <w:sz w:val="24"/>
          <w:szCs w:val="24"/>
        </w:rPr>
        <w:t xml:space="preserve">α- </w:t>
      </w:r>
      <w:r w:rsidRPr="003967B7">
        <w:rPr>
          <w:rFonts w:ascii="Times New Roman" w:hAnsi="Times New Roman"/>
          <w:w w:val="105"/>
          <w:sz w:val="24"/>
          <w:szCs w:val="24"/>
        </w:rPr>
        <w:t>exotoxin,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phospholipaza</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 loại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phospholipit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dẫn</w:t>
      </w:r>
      <w:r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d</w:t>
      </w:r>
      <w:r w:rsidRPr="003967B7">
        <w:rPr>
          <w:rFonts w:ascii="Times New Roman" w:hAnsi="Times New Roman"/>
          <w:w w:val="105"/>
          <w:sz w:val="24"/>
          <w:szCs w:val="24"/>
        </w:rPr>
        <w:t>ến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Cho</w:t>
      </w:r>
      <w:r w:rsidR="00E955EB" w:rsidRPr="003967B7">
        <w:rPr>
          <w:rFonts w:ascii="Times New Roman" w:hAnsi="Times New Roman"/>
          <w:w w:val="105"/>
          <w:sz w:val="24"/>
          <w:szCs w:val="24"/>
        </w:rPr>
        <w:t xml:space="preserve"> đ</w:t>
      </w:r>
      <w:r w:rsidRPr="003967B7">
        <w:rPr>
          <w:rFonts w:ascii="Times New Roman" w:hAnsi="Times New Roman"/>
          <w:w w:val="105"/>
          <w:sz w:val="24"/>
          <w:szCs w:val="24"/>
        </w:rPr>
        <w:t>ến nay,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9"/>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2"/>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ỏi,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Tenthredinidae</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 của ruột phù</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hợp.</w:t>
      </w:r>
    </w:p>
    <w:p w:rsidR="00B31810" w:rsidRPr="003967B7" w:rsidRDefault="00B31810" w:rsidP="00F44F5F">
      <w:pPr>
        <w:pStyle w:val="BodyText"/>
        <w:spacing w:line="288" w:lineRule="auto"/>
        <w:jc w:val="left"/>
        <w:rPr>
          <w:rFonts w:ascii="Times New Roman" w:hAnsi="Times New Roman"/>
          <w:sz w:val="24"/>
          <w:szCs w:val="24"/>
        </w:rPr>
      </w:pPr>
    </w:p>
    <w:p w:rsidR="00B31810" w:rsidRPr="003967B7" w:rsidRDefault="00E955EB" w:rsidP="00F44F5F">
      <w:pPr>
        <w:pStyle w:val="BodyText"/>
        <w:spacing w:line="288" w:lineRule="auto"/>
        <w:ind w:right="70" w:firstLine="338"/>
        <w:jc w:val="left"/>
        <w:rPr>
          <w:rFonts w:ascii="Times New Roman" w:hAnsi="Times New Roman"/>
          <w:spacing w:val="-10"/>
          <w:w w:val="105"/>
          <w:sz w:val="24"/>
          <w:szCs w:val="24"/>
        </w:rPr>
      </w:pPr>
      <w:r w:rsidRPr="003967B7">
        <w:rPr>
          <w:rFonts w:ascii="Times New Roman" w:hAnsi="Times New Roman"/>
          <w:w w:val="105"/>
          <w:sz w:val="24"/>
          <w:szCs w:val="24"/>
        </w:rPr>
        <w:t>c/ Ngoại đ</w:t>
      </w:r>
      <w:r w:rsidR="00B31810" w:rsidRPr="003967B7">
        <w:rPr>
          <w:rFonts w:ascii="Times New Roman" w:hAnsi="Times New Roman"/>
          <w:w w:val="105"/>
          <w:sz w:val="24"/>
          <w:szCs w:val="24"/>
        </w:rPr>
        <w:t xml:space="preserve">ộc tố </w:t>
      </w:r>
      <w:r w:rsidR="00CC4983" w:rsidRPr="003967B7">
        <w:rPr>
          <w:rFonts w:ascii="Times New Roman" w:hAnsi="Times New Roman"/>
          <w:i/>
          <w:w w:val="105"/>
          <w:sz w:val="24"/>
          <w:szCs w:val="24"/>
        </w:rPr>
        <w:t>α-</w:t>
      </w:r>
      <w:r w:rsidR="00B31810" w:rsidRPr="003967B7">
        <w:rPr>
          <w:rFonts w:ascii="Times New Roman" w:hAnsi="Times New Roman"/>
          <w:i/>
          <w:w w:val="105"/>
          <w:sz w:val="24"/>
          <w:szCs w:val="24"/>
        </w:rPr>
        <w:t xml:space="preserve"> </w:t>
      </w:r>
      <w:r w:rsidRPr="003967B7">
        <w:rPr>
          <w:rFonts w:ascii="Times New Roman" w:hAnsi="Times New Roman"/>
          <w:w w:val="105"/>
          <w:sz w:val="24"/>
          <w:szCs w:val="24"/>
        </w:rPr>
        <w:t>exotoxin, còn gọi là ngoại đ</w:t>
      </w:r>
      <w:r w:rsidR="00B31810" w:rsidRPr="003967B7">
        <w:rPr>
          <w:rFonts w:ascii="Times New Roman" w:hAnsi="Times New Roman"/>
          <w:w w:val="105"/>
          <w:sz w:val="24"/>
          <w:szCs w:val="24"/>
        </w:rPr>
        <w:t xml:space="preserve">ộc tố bền nhiệt. Chúng có khối lượng phân tử thấp </w:t>
      </w:r>
      <w:r w:rsidRPr="003967B7">
        <w:rPr>
          <w:rFonts w:ascii="Times New Roman" w:hAnsi="Times New Roman"/>
          <w:w w:val="105"/>
          <w:sz w:val="24"/>
          <w:szCs w:val="24"/>
        </w:rPr>
        <w:t>(707-850). Sau 15 phút ở nhiệt đ</w:t>
      </w:r>
      <w:r w:rsidR="00B31810" w:rsidRPr="003967B7">
        <w:rPr>
          <w:rFonts w:ascii="Times New Roman" w:hAnsi="Times New Roman"/>
          <w:w w:val="105"/>
          <w:sz w:val="24"/>
          <w:szCs w:val="24"/>
        </w:rPr>
        <w:t>ộ 120</w:t>
      </w:r>
      <w:r w:rsidR="00B31810" w:rsidRPr="003967B7">
        <w:rPr>
          <w:rFonts w:ascii="Times New Roman" w:hAnsi="Times New Roman"/>
          <w:w w:val="105"/>
          <w:sz w:val="24"/>
          <w:szCs w:val="24"/>
          <w:vertAlign w:val="superscript"/>
        </w:rPr>
        <w:t>0</w:t>
      </w:r>
      <w:r w:rsidR="00B31810" w:rsidRPr="003967B7">
        <w:rPr>
          <w:rFonts w:ascii="Times New Roman" w:hAnsi="Times New Roman"/>
          <w:w w:val="105"/>
          <w:sz w:val="24"/>
          <w:szCs w:val="24"/>
        </w:rPr>
        <w:t>C vẫn còn hoạt tính.</w:t>
      </w:r>
      <w:r w:rsidR="00CC4983" w:rsidRPr="003967B7">
        <w:rPr>
          <w:rFonts w:ascii="Times New Roman" w:hAnsi="Times New Roman"/>
          <w:w w:val="105"/>
          <w:sz w:val="24"/>
          <w:szCs w:val="24"/>
        </w:rPr>
        <w:t xml:space="preserve"> </w:t>
      </w:r>
      <w:r w:rsidR="00B31810" w:rsidRPr="003967B7">
        <w:rPr>
          <w:rFonts w:ascii="Times New Roman" w:hAnsi="Times New Roman"/>
          <w:w w:val="105"/>
          <w:sz w:val="24"/>
          <w:szCs w:val="24"/>
        </w:rPr>
        <w:t>Chúng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tác</w:t>
      </w:r>
      <w:r w:rsidR="00B31810"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ộng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lên</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làm</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cản</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trở</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việc</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tổng</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hợp</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ARN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thông</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tin.</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Chúng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còn có</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tác</w:t>
      </w:r>
      <w:r w:rsidR="00B31810"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ộng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cộng</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hưởng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với</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nội</w:t>
      </w:r>
      <w:r w:rsidRPr="003967B7">
        <w:rPr>
          <w:rFonts w:ascii="Times New Roman" w:hAnsi="Times New Roman"/>
          <w:spacing w:val="-10"/>
          <w:w w:val="105"/>
          <w:sz w:val="24"/>
          <w:szCs w:val="24"/>
        </w:rPr>
        <w:t xml:space="preserve"> đ</w:t>
      </w:r>
      <w:r w:rsidR="00B31810" w:rsidRPr="003967B7">
        <w:rPr>
          <w:rFonts w:ascii="Times New Roman" w:hAnsi="Times New Roman"/>
          <w:w w:val="105"/>
          <w:sz w:val="24"/>
          <w:szCs w:val="24"/>
        </w:rPr>
        <w:t>ộc</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tố,</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sau</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khi</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nội</w:t>
      </w:r>
      <w:r w:rsidR="00B31810" w:rsidRPr="003967B7">
        <w:rPr>
          <w:rFonts w:ascii="Times New Roman" w:hAnsi="Times New Roman"/>
          <w:spacing w:val="-10"/>
          <w:w w:val="105"/>
          <w:sz w:val="24"/>
          <w:szCs w:val="24"/>
        </w:rPr>
        <w:t xml:space="preserve"> </w:t>
      </w:r>
      <w:r w:rsidRPr="003967B7">
        <w:rPr>
          <w:rFonts w:ascii="Times New Roman" w:hAnsi="Times New Roman"/>
          <w:spacing w:val="-10"/>
          <w:w w:val="105"/>
          <w:sz w:val="24"/>
          <w:szCs w:val="24"/>
        </w:rPr>
        <w:t>đ</w:t>
      </w:r>
      <w:r w:rsidR="00B31810" w:rsidRPr="003967B7">
        <w:rPr>
          <w:rFonts w:ascii="Times New Roman" w:hAnsi="Times New Roman"/>
          <w:w w:val="105"/>
          <w:sz w:val="24"/>
          <w:szCs w:val="24"/>
        </w:rPr>
        <w:t>ộc</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tố</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phá</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hủy</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biểu</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bì</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ruột</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giữa, chúng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nhanh</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chóng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xâm</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nhiễm</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vào</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huyết</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tương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máu</w:t>
      </w:r>
      <w:r w:rsidR="00B31810" w:rsidRPr="003967B7">
        <w:rPr>
          <w:rFonts w:ascii="Times New Roman" w:hAnsi="Times New Roman"/>
          <w:spacing w:val="-13"/>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i</w:t>
      </w:r>
      <w:r w:rsidRPr="003967B7">
        <w:rPr>
          <w:rFonts w:ascii="Times New Roman" w:hAnsi="Times New Roman"/>
          <w:spacing w:val="-14"/>
          <w:w w:val="105"/>
          <w:sz w:val="24"/>
          <w:szCs w:val="24"/>
        </w:rPr>
        <w:t xml:space="preserve"> đ</w:t>
      </w:r>
      <w:r w:rsidR="00B31810" w:rsidRPr="003967B7">
        <w:rPr>
          <w:rFonts w:ascii="Times New Roman" w:hAnsi="Times New Roman"/>
          <w:w w:val="105"/>
          <w:sz w:val="24"/>
          <w:szCs w:val="24"/>
        </w:rPr>
        <w:t>ến</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các</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cơ</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quan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làm</w:t>
      </w:r>
      <w:r w:rsidR="00B31810" w:rsidRPr="003967B7">
        <w:rPr>
          <w:rFonts w:ascii="Times New Roman" w:hAnsi="Times New Roman"/>
          <w:spacing w:val="-12"/>
          <w:w w:val="105"/>
          <w:sz w:val="24"/>
          <w:szCs w:val="24"/>
        </w:rPr>
        <w:t xml:space="preserve"> </w:t>
      </w:r>
      <w:r w:rsidRPr="003967B7">
        <w:rPr>
          <w:rFonts w:ascii="Times New Roman" w:hAnsi="Times New Roman"/>
          <w:w w:val="105"/>
          <w:sz w:val="24"/>
          <w:szCs w:val="24"/>
        </w:rPr>
        <w:t>thay đ</w:t>
      </w:r>
      <w:r w:rsidR="00B31810" w:rsidRPr="003967B7">
        <w:rPr>
          <w:rFonts w:ascii="Times New Roman" w:hAnsi="Times New Roman"/>
          <w:w w:val="105"/>
          <w:sz w:val="24"/>
          <w:szCs w:val="24"/>
        </w:rPr>
        <w:t>ổi</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quá</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trình</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trao</w:t>
      </w:r>
      <w:r w:rsidR="00B3181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ổi</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chất</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làm</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cho</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chóng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chết.</w:t>
      </w:r>
      <w:r w:rsidR="00B31810" w:rsidRPr="003967B7">
        <w:rPr>
          <w:rFonts w:ascii="Times New Roman" w:hAnsi="Times New Roman"/>
          <w:spacing w:val="-10"/>
          <w:w w:val="105"/>
          <w:sz w:val="24"/>
          <w:szCs w:val="24"/>
        </w:rPr>
        <w:t xml:space="preserve"> </w:t>
      </w:r>
    </w:p>
    <w:p w:rsidR="00E955EB" w:rsidRPr="003967B7" w:rsidRDefault="00E955EB" w:rsidP="00F44F5F">
      <w:pPr>
        <w:pStyle w:val="BodyText"/>
        <w:spacing w:line="288" w:lineRule="auto"/>
        <w:ind w:right="70" w:firstLine="338"/>
        <w:jc w:val="left"/>
        <w:rPr>
          <w:rFonts w:ascii="Times New Roman" w:hAnsi="Times New Roman"/>
          <w:sz w:val="24"/>
          <w:szCs w:val="24"/>
        </w:rPr>
      </w:pPr>
    </w:p>
    <w:p w:rsidR="00B31810" w:rsidRPr="003967B7" w:rsidRDefault="00B31810" w:rsidP="00F44F5F">
      <w:pPr>
        <w:pStyle w:val="BodyText"/>
        <w:spacing w:line="288" w:lineRule="auto"/>
        <w:ind w:right="70"/>
        <w:rPr>
          <w:rFonts w:ascii="Times New Roman" w:hAnsi="Times New Roman"/>
          <w:w w:val="105"/>
          <w:sz w:val="24"/>
          <w:szCs w:val="24"/>
        </w:rPr>
      </w:pPr>
      <w:r w:rsidRPr="003967B7">
        <w:rPr>
          <w:rFonts w:ascii="Times New Roman" w:hAnsi="Times New Roman"/>
          <w:w w:val="105"/>
          <w:sz w:val="24"/>
          <w:szCs w:val="24"/>
        </w:rPr>
        <w:t>d/</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Ngoại</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6"/>
          <w:w w:val="105"/>
          <w:sz w:val="24"/>
          <w:szCs w:val="24"/>
        </w:rPr>
        <w:t xml:space="preserve"> </w:t>
      </w:r>
      <w:r w:rsidR="00CC4983" w:rsidRPr="003967B7">
        <w:rPr>
          <w:rFonts w:ascii="Times New Roman" w:hAnsi="Times New Roman"/>
          <w:i/>
          <w:w w:val="105"/>
          <w:sz w:val="24"/>
          <w:szCs w:val="24"/>
        </w:rPr>
        <w:t>α-</w:t>
      </w:r>
      <w:r w:rsidRPr="003967B7">
        <w:rPr>
          <w:rFonts w:ascii="Times New Roman" w:hAnsi="Times New Roman"/>
          <w:i/>
          <w:spacing w:val="50"/>
          <w:w w:val="105"/>
          <w:sz w:val="24"/>
          <w:szCs w:val="24"/>
        </w:rPr>
        <w:t xml:space="preserve"> </w:t>
      </w:r>
      <w:r w:rsidRPr="003967B7">
        <w:rPr>
          <w:rFonts w:ascii="Times New Roman" w:hAnsi="Times New Roman"/>
          <w:w w:val="105"/>
          <w:sz w:val="24"/>
          <w:szCs w:val="24"/>
        </w:rPr>
        <w:t>exotoxin,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gọi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khối lượng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200-2000,</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axit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amin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tan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mẫn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cảm với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ánh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lực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15</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phút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nhiệt</w:t>
      </w:r>
      <w:r w:rsidRPr="003967B7">
        <w:rPr>
          <w:rFonts w:ascii="Times New Roman" w:hAnsi="Times New Roman"/>
          <w:spacing w:val="-7"/>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60</w:t>
      </w:r>
      <w:r w:rsidRPr="003967B7">
        <w:rPr>
          <w:rFonts w:ascii="Times New Roman" w:hAnsi="Times New Roman"/>
          <w:w w:val="105"/>
          <w:sz w:val="24"/>
          <w:szCs w:val="24"/>
          <w:vertAlign w:val="superscript"/>
        </w:rPr>
        <w:t>0</w:t>
      </w:r>
      <w:r w:rsidRPr="003967B7">
        <w:rPr>
          <w:rFonts w:ascii="Times New Roman" w:hAnsi="Times New Roman"/>
          <w:w w:val="105"/>
          <w:sz w:val="24"/>
          <w:szCs w:val="24"/>
        </w:rPr>
        <w:t>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lên.</w:t>
      </w:r>
    </w:p>
    <w:p w:rsidR="00CC4983" w:rsidRPr="003967B7" w:rsidRDefault="00CC4983" w:rsidP="00F44F5F">
      <w:pPr>
        <w:pStyle w:val="BodyText"/>
        <w:spacing w:line="288" w:lineRule="auto"/>
        <w:ind w:right="70"/>
        <w:rPr>
          <w:rFonts w:ascii="Times New Roman" w:hAnsi="Times New Roman"/>
          <w:sz w:val="24"/>
          <w:szCs w:val="24"/>
        </w:rPr>
      </w:pPr>
    </w:p>
    <w:p w:rsidR="00B31810" w:rsidRPr="003967B7" w:rsidRDefault="00B3181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Cho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nay</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10"/>
          <w:w w:val="105"/>
          <w:sz w:val="24"/>
          <w:szCs w:val="24"/>
        </w:rPr>
        <w:t xml:space="preserve"> </w:t>
      </w:r>
      <w:r w:rsidR="0032079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rộng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rãi</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chóng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ưu</w:t>
      </w:r>
      <w:r w:rsidRPr="003967B7">
        <w:rPr>
          <w:rFonts w:ascii="Times New Roman" w:hAnsi="Times New Roman"/>
          <w:spacing w:val="-10"/>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iểm như hoạt t</w:t>
      </w:r>
      <w:r w:rsidR="00E955EB" w:rsidRPr="003967B7">
        <w:rPr>
          <w:rFonts w:ascii="Times New Roman" w:hAnsi="Times New Roman"/>
          <w:w w:val="105"/>
          <w:sz w:val="24"/>
          <w:szCs w:val="24"/>
        </w:rPr>
        <w:t>ính trừ sâu cao, dễ sử dụng và đ</w:t>
      </w:r>
      <w:r w:rsidRPr="003967B7">
        <w:rPr>
          <w:rFonts w:ascii="Times New Roman" w:hAnsi="Times New Roman"/>
          <w:w w:val="105"/>
          <w:sz w:val="24"/>
          <w:szCs w:val="24"/>
        </w:rPr>
        <w:t>ặc biệt là an toàn nông sản.</w:t>
      </w:r>
      <w:r w:rsidR="00E955EB" w:rsidRPr="003967B7">
        <w:rPr>
          <w:rFonts w:ascii="Times New Roman" w:hAnsi="Times New Roman"/>
          <w:w w:val="105"/>
          <w:sz w:val="24"/>
          <w:szCs w:val="24"/>
        </w:rPr>
        <w:t xml:space="preserve"> Tuy vậy, Bt cũng bộ lộ một số đ</w:t>
      </w:r>
      <w:r w:rsidRPr="003967B7">
        <w:rPr>
          <w:rFonts w:ascii="Times New Roman" w:hAnsi="Times New Roman"/>
          <w:w w:val="105"/>
          <w:sz w:val="24"/>
          <w:szCs w:val="24"/>
        </w:rPr>
        <w:t>iểm yếu</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như:</w:t>
      </w:r>
    </w:p>
    <w:p w:rsidR="00B31810" w:rsidRPr="003967B7" w:rsidRDefault="00E955EB" w:rsidP="00F44F5F">
      <w:pPr>
        <w:widowControl w:val="0"/>
        <w:tabs>
          <w:tab w:val="left" w:pos="1123"/>
          <w:tab w:val="left" w:pos="1124"/>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xml:space="preserve">- </w:t>
      </w:r>
      <w:r w:rsidR="00B31810" w:rsidRPr="003967B7">
        <w:rPr>
          <w:rFonts w:ascii="Times New Roman" w:hAnsi="Times New Roman"/>
          <w:w w:val="105"/>
          <w:sz w:val="24"/>
          <w:szCs w:val="24"/>
        </w:rPr>
        <w:t>Kém</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bền</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vững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so</w:t>
      </w:r>
      <w:r w:rsidR="00B31810" w:rsidRPr="003967B7">
        <w:rPr>
          <w:rFonts w:ascii="Times New Roman" w:hAnsi="Times New Roman"/>
          <w:spacing w:val="-2"/>
          <w:w w:val="105"/>
          <w:sz w:val="24"/>
          <w:szCs w:val="24"/>
        </w:rPr>
        <w:t xml:space="preserve"> </w:t>
      </w:r>
      <w:r w:rsidR="00B31810" w:rsidRPr="003967B7">
        <w:rPr>
          <w:rFonts w:ascii="Times New Roman" w:hAnsi="Times New Roman"/>
          <w:w w:val="105"/>
          <w:sz w:val="24"/>
          <w:szCs w:val="24"/>
        </w:rPr>
        <w:t>với</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thuộc</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trừ</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sâu</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hóa</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học</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dưới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tác</w:t>
      </w:r>
      <w:r w:rsidR="00B31810"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ộng</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môi</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trường</w:t>
      </w:r>
    </w:p>
    <w:p w:rsidR="00B31810" w:rsidRPr="003967B7" w:rsidRDefault="00E955EB" w:rsidP="00F44F5F">
      <w:pPr>
        <w:widowControl w:val="0"/>
        <w:tabs>
          <w:tab w:val="left" w:pos="1123"/>
          <w:tab w:val="left" w:pos="1124"/>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xml:space="preserve">- </w:t>
      </w:r>
      <w:r w:rsidR="00B31810" w:rsidRPr="003967B7">
        <w:rPr>
          <w:rFonts w:ascii="Times New Roman" w:hAnsi="Times New Roman"/>
          <w:w w:val="105"/>
          <w:sz w:val="24"/>
          <w:szCs w:val="24"/>
        </w:rPr>
        <w:t>Giảm</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hoạt</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tính</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trong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nước</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và</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trong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môi</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trường</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hữu</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cơ</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do</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bị</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hấp</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phụ</w:t>
      </w:r>
    </w:p>
    <w:p w:rsidR="00B31810" w:rsidRPr="003967B7" w:rsidRDefault="00E955EB" w:rsidP="00F44F5F">
      <w:pPr>
        <w:widowControl w:val="0"/>
        <w:tabs>
          <w:tab w:val="left" w:pos="1123"/>
          <w:tab w:val="left" w:pos="1124"/>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xml:space="preserve">- </w:t>
      </w:r>
      <w:r w:rsidR="00B31810" w:rsidRPr="003967B7">
        <w:rPr>
          <w:rFonts w:ascii="Times New Roman" w:hAnsi="Times New Roman"/>
          <w:w w:val="105"/>
          <w:sz w:val="24"/>
          <w:szCs w:val="24"/>
        </w:rPr>
        <w:t>Sự</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gia</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tăng</w:t>
      </w:r>
      <w:r w:rsidR="00B31810"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áng</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kể</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tính</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kháng</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Bt</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của</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hại.</w:t>
      </w:r>
      <w:r w:rsidR="00B31810" w:rsidRPr="003967B7">
        <w:rPr>
          <w:rFonts w:ascii="Times New Roman" w:hAnsi="Times New Roman"/>
          <w:spacing w:val="-9"/>
          <w:w w:val="105"/>
          <w:sz w:val="24"/>
          <w:szCs w:val="24"/>
        </w:rPr>
        <w:t xml:space="preserve"> </w:t>
      </w:r>
      <w:r w:rsidR="00B31810" w:rsidRPr="003967B7">
        <w:rPr>
          <w:rFonts w:ascii="Times New Roman" w:hAnsi="Times New Roman"/>
          <w:w w:val="105"/>
          <w:sz w:val="24"/>
          <w:szCs w:val="24"/>
        </w:rPr>
        <w:t>Từ</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năm</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1983</w:t>
      </w:r>
      <w:r w:rsidR="00B31810"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ã</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chứng minh</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nhiều</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loài</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côn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trùng</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kháng</w:t>
      </w:r>
      <w:r w:rsidR="00B31810" w:rsidRPr="003967B7">
        <w:rPr>
          <w:rFonts w:ascii="Times New Roman" w:hAnsi="Times New Roman"/>
          <w:spacing w:val="-15"/>
          <w:w w:val="105"/>
          <w:sz w:val="24"/>
          <w:szCs w:val="24"/>
        </w:rPr>
        <w:t xml:space="preserve"> </w:t>
      </w:r>
      <w:r w:rsidRPr="003967B7">
        <w:rPr>
          <w:rFonts w:ascii="Times New Roman" w:hAnsi="Times New Roman"/>
          <w:w w:val="105"/>
          <w:sz w:val="24"/>
          <w:szCs w:val="24"/>
        </w:rPr>
        <w:t>đ</w:t>
      </w:r>
      <w:r w:rsidR="00B31810" w:rsidRPr="003967B7">
        <w:rPr>
          <w:rFonts w:ascii="Times New Roman" w:hAnsi="Times New Roman"/>
          <w:w w:val="105"/>
          <w:sz w:val="24"/>
          <w:szCs w:val="24"/>
        </w:rPr>
        <w:t>ược</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Bt.</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Khả</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năng</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kháng</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tăng</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nhanh</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nếu</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sử dụng Bt liên</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tục.</w:t>
      </w:r>
    </w:p>
    <w:p w:rsidR="00210049" w:rsidRPr="003967B7" w:rsidRDefault="00210049" w:rsidP="00F44F5F">
      <w:pPr>
        <w:widowControl w:val="0"/>
        <w:tabs>
          <w:tab w:val="left" w:pos="1123"/>
          <w:tab w:val="left" w:pos="1124"/>
        </w:tabs>
        <w:autoSpaceDE w:val="0"/>
        <w:autoSpaceDN w:val="0"/>
        <w:spacing w:line="288" w:lineRule="auto"/>
        <w:ind w:left="784" w:right="70" w:firstLine="720"/>
        <w:jc w:val="both"/>
        <w:rPr>
          <w:rFonts w:ascii="Times New Roman" w:hAnsi="Times New Roman"/>
          <w:sz w:val="24"/>
          <w:szCs w:val="24"/>
        </w:rPr>
      </w:pPr>
    </w:p>
    <w:p w:rsidR="00210049" w:rsidRPr="003967B7" w:rsidRDefault="00210049" w:rsidP="00F44F5F">
      <w:pPr>
        <w:pStyle w:val="ListParagraph"/>
        <w:widowControl w:val="0"/>
        <w:numPr>
          <w:ilvl w:val="2"/>
          <w:numId w:val="15"/>
        </w:numPr>
        <w:tabs>
          <w:tab w:val="left" w:pos="1013"/>
        </w:tabs>
        <w:autoSpaceDE w:val="0"/>
        <w:autoSpaceDN w:val="0"/>
        <w:spacing w:line="288" w:lineRule="auto"/>
        <w:ind w:right="70"/>
        <w:jc w:val="both"/>
        <w:rPr>
          <w:rFonts w:ascii="Times New Roman" w:hAnsi="Times New Roman"/>
          <w:sz w:val="24"/>
          <w:szCs w:val="24"/>
        </w:rPr>
      </w:pPr>
      <w:r w:rsidRPr="003967B7">
        <w:rPr>
          <w:rFonts w:ascii="Times New Roman" w:hAnsi="Times New Roman"/>
          <w:w w:val="105"/>
          <w:sz w:val="24"/>
          <w:szCs w:val="24"/>
        </w:rPr>
        <w:t>Đặc điểm ứng dụng</w:t>
      </w:r>
    </w:p>
    <w:p w:rsidR="00B31810" w:rsidRPr="003967B7" w:rsidRDefault="00B31810" w:rsidP="00F44F5F">
      <w:pPr>
        <w:widowControl w:val="0"/>
        <w:tabs>
          <w:tab w:val="left" w:pos="1013"/>
        </w:tabs>
        <w:autoSpaceDE w:val="0"/>
        <w:autoSpaceDN w:val="0"/>
        <w:spacing w:line="288" w:lineRule="auto"/>
        <w:ind w:right="70"/>
        <w:jc w:val="both"/>
        <w:rPr>
          <w:rFonts w:ascii="Times New Roman" w:hAnsi="Times New Roman"/>
          <w:b/>
          <w:i/>
          <w:sz w:val="24"/>
          <w:szCs w:val="24"/>
        </w:rPr>
      </w:pPr>
      <w:r w:rsidRPr="003967B7">
        <w:rPr>
          <w:rFonts w:ascii="Times New Roman" w:hAnsi="Times New Roman"/>
          <w:b/>
          <w:i/>
          <w:w w:val="105"/>
          <w:sz w:val="24"/>
          <w:szCs w:val="24"/>
        </w:rPr>
        <w:t>Sản xuất chế phẩm</w:t>
      </w:r>
      <w:r w:rsidRPr="003967B7">
        <w:rPr>
          <w:rFonts w:ascii="Times New Roman" w:hAnsi="Times New Roman"/>
          <w:b/>
          <w:i/>
          <w:spacing w:val="-3"/>
          <w:w w:val="105"/>
          <w:sz w:val="24"/>
          <w:szCs w:val="24"/>
        </w:rPr>
        <w:t xml:space="preserve"> </w:t>
      </w:r>
      <w:r w:rsidRPr="003967B7">
        <w:rPr>
          <w:rFonts w:ascii="Times New Roman" w:hAnsi="Times New Roman"/>
          <w:b/>
          <w:i/>
          <w:w w:val="105"/>
          <w:sz w:val="24"/>
          <w:szCs w:val="24"/>
        </w:rPr>
        <w:t>Bt</w:t>
      </w:r>
    </w:p>
    <w:p w:rsidR="00B31810" w:rsidRPr="003967B7" w:rsidRDefault="00B31810"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xốp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chìm (Phạm Thị Thùy,</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2004).</w:t>
      </w:r>
    </w:p>
    <w:p w:rsidR="00B31810" w:rsidRPr="003967B7" w:rsidRDefault="00B31810" w:rsidP="00F44F5F">
      <w:pPr>
        <w:pStyle w:val="BodyText"/>
        <w:spacing w:line="288" w:lineRule="auto"/>
        <w:ind w:right="70"/>
        <w:rPr>
          <w:rFonts w:ascii="Times New Roman" w:hAnsi="Times New Roman"/>
          <w:sz w:val="24"/>
          <w:szCs w:val="24"/>
        </w:rPr>
      </w:pPr>
      <w:r w:rsidRPr="003967B7">
        <w:rPr>
          <w:rFonts w:ascii="Times New Roman" w:hAnsi="Times New Roman"/>
          <w:w w:val="105"/>
          <w:sz w:val="24"/>
          <w:szCs w:val="24"/>
        </w:rPr>
        <w:t>a/ Lên men xốp</w:t>
      </w:r>
      <w:r w:rsidR="00CC4983" w:rsidRPr="003967B7">
        <w:rPr>
          <w:rFonts w:ascii="Times New Roman" w:hAnsi="Times New Roman"/>
          <w:w w:val="105"/>
          <w:sz w:val="24"/>
          <w:szCs w:val="24"/>
        </w:rPr>
        <w:t xml:space="preserve">: </w:t>
      </w:r>
      <w:r w:rsidR="00E955EB"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nghệ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10"/>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nay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quá trình sản xuất hay gặp sự nhiễm</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tạp.</w:t>
      </w:r>
    </w:p>
    <w:p w:rsidR="00B31810" w:rsidRPr="003967B7" w:rsidRDefault="00B31810"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nghệ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rắn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yêu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cầu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hấp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thụ</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dinh dưỡng.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vi khuẩn như cám lúa mì, bột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ngô…</w:t>
      </w:r>
    </w:p>
    <w:p w:rsidR="00B31810" w:rsidRPr="003967B7" w:rsidRDefault="00B31810" w:rsidP="00F44F5F">
      <w:pPr>
        <w:pStyle w:val="BodyText"/>
        <w:spacing w:line="288" w:lineRule="auto"/>
        <w:ind w:right="70"/>
        <w:rPr>
          <w:rFonts w:ascii="Times New Roman" w:hAnsi="Times New Roman"/>
          <w:sz w:val="24"/>
          <w:szCs w:val="24"/>
        </w:rPr>
      </w:pPr>
      <w:r w:rsidRPr="003967B7">
        <w:rPr>
          <w:rFonts w:ascii="Times New Roman" w:hAnsi="Times New Roman"/>
          <w:w w:val="105"/>
          <w:sz w:val="24"/>
          <w:szCs w:val="24"/>
        </w:rPr>
        <w:t>b/ Lên men chìm</w:t>
      </w:r>
    </w:p>
    <w:p w:rsidR="00B31810" w:rsidRPr="003967B7" w:rsidRDefault="00B3181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Hiệu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yêu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cầu. Các yếu tố quan trong trong công nghệ bao</w:t>
      </w:r>
      <w:r w:rsidRPr="003967B7">
        <w:rPr>
          <w:rFonts w:ascii="Times New Roman" w:hAnsi="Times New Roman"/>
          <w:spacing w:val="-37"/>
          <w:w w:val="105"/>
          <w:sz w:val="24"/>
          <w:szCs w:val="24"/>
        </w:rPr>
        <w:t xml:space="preserve"> </w:t>
      </w:r>
      <w:r w:rsidR="00CC4983" w:rsidRPr="003967B7">
        <w:rPr>
          <w:rFonts w:ascii="Times New Roman" w:hAnsi="Times New Roman"/>
          <w:w w:val="105"/>
          <w:sz w:val="24"/>
          <w:szCs w:val="24"/>
        </w:rPr>
        <w:t>gồm:</w:t>
      </w:r>
      <w:r w:rsidR="000160E9" w:rsidRPr="003967B7">
        <w:rPr>
          <w:rFonts w:ascii="Times New Roman" w:hAnsi="Times New Roman"/>
          <w:w w:val="105"/>
          <w:sz w:val="24"/>
          <w:szCs w:val="24"/>
        </w:rPr>
        <w:t xml:space="preserve"> </w:t>
      </w:r>
      <w:r w:rsidR="00CC4983" w:rsidRPr="003967B7">
        <w:rPr>
          <w:rFonts w:ascii="Times New Roman" w:hAnsi="Times New Roman"/>
          <w:w w:val="105"/>
          <w:sz w:val="24"/>
          <w:szCs w:val="24"/>
        </w:rPr>
        <w:t>C</w:t>
      </w:r>
      <w:r w:rsidRPr="003967B7">
        <w:rPr>
          <w:rFonts w:ascii="Times New Roman" w:hAnsi="Times New Roman"/>
          <w:w w:val="105"/>
          <w:sz w:val="24"/>
          <w:szCs w:val="24"/>
        </w:rPr>
        <w:t>họn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lọc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chuẩn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protein</w:t>
      </w:r>
      <w:r w:rsidRPr="003967B7">
        <w:rPr>
          <w:rFonts w:ascii="Times New Roman" w:hAnsi="Times New Roman"/>
          <w:spacing w:val="-6"/>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4"/>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hoạt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6"/>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ể nhân, căn cứ vào týp huyết thanh</w:t>
      </w:r>
    </w:p>
    <w:p w:rsidR="00CC4983" w:rsidRPr="003967B7" w:rsidRDefault="00CC4983" w:rsidP="00F44F5F">
      <w:pPr>
        <w:pStyle w:val="BodyText"/>
        <w:spacing w:line="288" w:lineRule="auto"/>
        <w:ind w:right="70" w:firstLine="720"/>
        <w:rPr>
          <w:rFonts w:ascii="Times New Roman" w:hAnsi="Times New Roman"/>
          <w:sz w:val="24"/>
          <w:szCs w:val="24"/>
        </w:rPr>
      </w:pPr>
    </w:p>
    <w:p w:rsidR="00B31810" w:rsidRPr="003967B7" w:rsidRDefault="00B31810" w:rsidP="00F44F5F">
      <w:pPr>
        <w:widowControl w:val="0"/>
        <w:tabs>
          <w:tab w:val="left" w:pos="1123"/>
          <w:tab w:val="left" w:pos="1124"/>
        </w:tabs>
        <w:autoSpaceDE w:val="0"/>
        <w:autoSpaceDN w:val="0"/>
        <w:spacing w:line="288" w:lineRule="auto"/>
        <w:ind w:right="70" w:firstLine="720"/>
        <w:jc w:val="both"/>
        <w:rPr>
          <w:rFonts w:ascii="Times New Roman" w:hAnsi="Times New Roman"/>
          <w:spacing w:val="-17"/>
          <w:w w:val="105"/>
          <w:sz w:val="24"/>
          <w:szCs w:val="24"/>
        </w:rPr>
      </w:pPr>
      <w:r w:rsidRPr="003967B7">
        <w:rPr>
          <w:rFonts w:ascii="Times New Roman" w:hAnsi="Times New Roman"/>
          <w:w w:val="105"/>
          <w:sz w:val="24"/>
          <w:szCs w:val="24"/>
        </w:rPr>
        <w:t xml:space="preserve">Chọn môi trường phù hợp </w:t>
      </w:r>
      <w:r w:rsidR="000160E9" w:rsidRPr="003967B7">
        <w:rPr>
          <w:rFonts w:ascii="Times New Roman" w:hAnsi="Times New Roman"/>
          <w:w w:val="105"/>
          <w:sz w:val="24"/>
          <w:szCs w:val="24"/>
        </w:rPr>
        <w:t>đ</w:t>
      </w:r>
      <w:r w:rsidRPr="003967B7">
        <w:rPr>
          <w:rFonts w:ascii="Times New Roman" w:hAnsi="Times New Roman"/>
          <w:w w:val="105"/>
          <w:sz w:val="24"/>
          <w:szCs w:val="24"/>
        </w:rPr>
        <w:t>ể t</w:t>
      </w:r>
      <w:r w:rsidR="000160E9" w:rsidRPr="003967B7">
        <w:rPr>
          <w:rFonts w:ascii="Times New Roman" w:hAnsi="Times New Roman"/>
          <w:w w:val="105"/>
          <w:sz w:val="24"/>
          <w:szCs w:val="24"/>
        </w:rPr>
        <w:t>ạo ra nhiều bào từ và tinh thể độc nhất. Đ</w:t>
      </w:r>
      <w:r w:rsidRPr="003967B7">
        <w:rPr>
          <w:rFonts w:ascii="Times New Roman" w:hAnsi="Times New Roman"/>
          <w:w w:val="105"/>
          <w:sz w:val="24"/>
          <w:szCs w:val="24"/>
        </w:rPr>
        <w:t>ể giảm giá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người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phụ</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nông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nghiệp</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chế biến.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phù</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chủng vi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khuẩn</w:t>
      </w:r>
      <w:r w:rsidRPr="003967B7">
        <w:rPr>
          <w:rFonts w:ascii="Times New Roman" w:hAnsi="Times New Roman"/>
          <w:spacing w:val="-13"/>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lastRenderedPageBreak/>
        <w:t>hành</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chặt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men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4"/>
          <w:w w:val="105"/>
          <w:sz w:val="24"/>
          <w:szCs w:val="24"/>
        </w:rPr>
        <w:t xml:space="preserve"> </w:t>
      </w:r>
      <w:r w:rsidR="000160E9" w:rsidRPr="003967B7">
        <w:rPr>
          <w:rFonts w:ascii="Times New Roman" w:hAnsi="Times New Roman"/>
          <w:w w:val="105"/>
          <w:sz w:val="24"/>
          <w:szCs w:val="24"/>
        </w:rPr>
        <w:t>một số nước đ</w:t>
      </w:r>
      <w:r w:rsidRPr="003967B7">
        <w:rPr>
          <w:rFonts w:ascii="Times New Roman" w:hAnsi="Times New Roman"/>
          <w:w w:val="105"/>
          <w:sz w:val="24"/>
          <w:szCs w:val="24"/>
        </w:rPr>
        <w:t>ược trình bày tại bảng</w:t>
      </w:r>
      <w:r w:rsidRPr="003967B7">
        <w:rPr>
          <w:rFonts w:ascii="Times New Roman" w:hAnsi="Times New Roman"/>
          <w:spacing w:val="-17"/>
          <w:w w:val="105"/>
          <w:sz w:val="24"/>
          <w:szCs w:val="24"/>
        </w:rPr>
        <w:t xml:space="preserve"> </w:t>
      </w:r>
      <w:r w:rsidR="000B6381" w:rsidRPr="003967B7">
        <w:rPr>
          <w:rFonts w:ascii="Times New Roman" w:hAnsi="Times New Roman"/>
          <w:spacing w:val="-17"/>
          <w:w w:val="105"/>
          <w:sz w:val="24"/>
          <w:szCs w:val="24"/>
        </w:rPr>
        <w:t>3.1.</w:t>
      </w:r>
    </w:p>
    <w:p w:rsidR="000B6381" w:rsidRPr="003967B7" w:rsidRDefault="000B6381" w:rsidP="00F44F5F">
      <w:pPr>
        <w:widowControl w:val="0"/>
        <w:tabs>
          <w:tab w:val="left" w:pos="1123"/>
          <w:tab w:val="left" w:pos="1124"/>
        </w:tabs>
        <w:autoSpaceDE w:val="0"/>
        <w:autoSpaceDN w:val="0"/>
        <w:spacing w:line="288" w:lineRule="auto"/>
        <w:ind w:right="70" w:firstLine="720"/>
        <w:jc w:val="both"/>
        <w:rPr>
          <w:rFonts w:ascii="Times New Roman" w:hAnsi="Times New Roman"/>
          <w:sz w:val="24"/>
          <w:szCs w:val="24"/>
        </w:rPr>
      </w:pPr>
    </w:p>
    <w:p w:rsidR="00B31810" w:rsidRPr="003967B7" w:rsidRDefault="00B31810" w:rsidP="00F44F5F">
      <w:pPr>
        <w:pStyle w:val="BodyText"/>
        <w:spacing w:line="288" w:lineRule="auto"/>
        <w:ind w:left="2872" w:right="1116" w:hanging="1978"/>
        <w:jc w:val="left"/>
        <w:rPr>
          <w:rFonts w:ascii="Times New Roman" w:hAnsi="Times New Roman"/>
          <w:i/>
          <w:sz w:val="24"/>
          <w:szCs w:val="24"/>
        </w:rPr>
      </w:pPr>
      <w:r w:rsidRPr="003967B7">
        <w:rPr>
          <w:rFonts w:ascii="Times New Roman" w:hAnsi="Times New Roman"/>
          <w:i/>
          <w:w w:val="105"/>
          <w:sz w:val="24"/>
          <w:szCs w:val="24"/>
        </w:rPr>
        <w:t>Bảng</w:t>
      </w:r>
      <w:r w:rsidRPr="003967B7">
        <w:rPr>
          <w:rFonts w:ascii="Times New Roman" w:hAnsi="Times New Roman"/>
          <w:i/>
          <w:spacing w:val="-12"/>
          <w:w w:val="105"/>
          <w:sz w:val="24"/>
          <w:szCs w:val="24"/>
        </w:rPr>
        <w:t xml:space="preserve"> </w:t>
      </w:r>
      <w:r w:rsidR="000B6381" w:rsidRPr="003967B7">
        <w:rPr>
          <w:rFonts w:ascii="Times New Roman" w:hAnsi="Times New Roman"/>
          <w:i/>
          <w:w w:val="105"/>
          <w:sz w:val="24"/>
          <w:szCs w:val="24"/>
        </w:rPr>
        <w:t>3.1</w:t>
      </w:r>
      <w:r w:rsidRPr="003967B7">
        <w:rPr>
          <w:rFonts w:ascii="Times New Roman" w:hAnsi="Times New Roman"/>
          <w:i/>
          <w:w w:val="105"/>
          <w:sz w:val="24"/>
          <w:szCs w:val="24"/>
        </w:rPr>
        <w:t>.</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Thành</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phần</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môi</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trường</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lên</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men</w:t>
      </w:r>
      <w:r w:rsidRPr="003967B7">
        <w:rPr>
          <w:rFonts w:ascii="Times New Roman" w:hAnsi="Times New Roman"/>
          <w:i/>
          <w:spacing w:val="-13"/>
          <w:w w:val="105"/>
          <w:sz w:val="24"/>
          <w:szCs w:val="24"/>
        </w:rPr>
        <w:t xml:space="preserve"> </w:t>
      </w:r>
      <w:r w:rsidR="000160E9" w:rsidRPr="003967B7">
        <w:rPr>
          <w:rFonts w:ascii="Times New Roman" w:hAnsi="Times New Roman"/>
          <w:i/>
          <w:w w:val="105"/>
          <w:sz w:val="24"/>
          <w:szCs w:val="24"/>
        </w:rPr>
        <w:t>đ</w:t>
      </w:r>
      <w:r w:rsidRPr="003967B7">
        <w:rPr>
          <w:rFonts w:ascii="Times New Roman" w:hAnsi="Times New Roman"/>
          <w:i/>
          <w:w w:val="105"/>
          <w:sz w:val="24"/>
          <w:szCs w:val="24"/>
        </w:rPr>
        <w:t>ược</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sử</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dụng</w:t>
      </w:r>
      <w:r w:rsidRPr="003967B7">
        <w:rPr>
          <w:rFonts w:ascii="Times New Roman" w:hAnsi="Times New Roman"/>
          <w:i/>
          <w:spacing w:val="-11"/>
          <w:w w:val="105"/>
          <w:sz w:val="24"/>
          <w:szCs w:val="24"/>
        </w:rPr>
        <w:t xml:space="preserve"> </w:t>
      </w:r>
      <w:r w:rsidR="000160E9" w:rsidRPr="003967B7">
        <w:rPr>
          <w:rFonts w:ascii="Times New Roman" w:hAnsi="Times New Roman"/>
          <w:i/>
          <w:w w:val="105"/>
          <w:sz w:val="24"/>
          <w:szCs w:val="24"/>
        </w:rPr>
        <w:t>đ</w:t>
      </w:r>
      <w:r w:rsidRPr="003967B7">
        <w:rPr>
          <w:rFonts w:ascii="Times New Roman" w:hAnsi="Times New Roman"/>
          <w:i/>
          <w:w w:val="105"/>
          <w:sz w:val="24"/>
          <w:szCs w:val="24"/>
        </w:rPr>
        <w:t>ể</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sản</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xuất</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Bt</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của</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một</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số nước ((dẫn theo Phạm Thị Thùy,</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2004)</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4308"/>
        <w:gridCol w:w="2246"/>
      </w:tblGrid>
      <w:tr w:rsidR="00210049" w:rsidRPr="003967B7" w:rsidTr="000B6381">
        <w:trPr>
          <w:trHeight w:val="258"/>
        </w:trPr>
        <w:tc>
          <w:tcPr>
            <w:tcW w:w="1376" w:type="dxa"/>
          </w:tcPr>
          <w:p w:rsidR="00B31810" w:rsidRPr="003967B7" w:rsidRDefault="00B31810" w:rsidP="00F44F5F">
            <w:pPr>
              <w:pStyle w:val="TableParagraph"/>
              <w:spacing w:line="288" w:lineRule="auto"/>
              <w:ind w:left="208"/>
              <w:rPr>
                <w:sz w:val="24"/>
                <w:szCs w:val="24"/>
              </w:rPr>
            </w:pPr>
            <w:r w:rsidRPr="003967B7">
              <w:rPr>
                <w:w w:val="105"/>
                <w:sz w:val="24"/>
                <w:szCs w:val="24"/>
              </w:rPr>
              <w:t>Tên nước</w:t>
            </w:r>
          </w:p>
        </w:tc>
        <w:tc>
          <w:tcPr>
            <w:tcW w:w="4308" w:type="dxa"/>
          </w:tcPr>
          <w:p w:rsidR="00B31810" w:rsidRPr="003967B7" w:rsidRDefault="00B31810" w:rsidP="00F44F5F">
            <w:pPr>
              <w:pStyle w:val="TableParagraph"/>
              <w:spacing w:line="288" w:lineRule="auto"/>
              <w:ind w:left="1129"/>
              <w:rPr>
                <w:sz w:val="24"/>
                <w:szCs w:val="24"/>
              </w:rPr>
            </w:pPr>
            <w:r w:rsidRPr="003967B7">
              <w:rPr>
                <w:w w:val="105"/>
                <w:sz w:val="24"/>
                <w:szCs w:val="24"/>
              </w:rPr>
              <w:t>Thành phần môi trường</w:t>
            </w:r>
          </w:p>
        </w:tc>
        <w:tc>
          <w:tcPr>
            <w:tcW w:w="2246" w:type="dxa"/>
          </w:tcPr>
          <w:p w:rsidR="00B31810" w:rsidRPr="003967B7" w:rsidRDefault="00B31810" w:rsidP="00F44F5F">
            <w:pPr>
              <w:pStyle w:val="TableParagraph"/>
              <w:spacing w:line="288" w:lineRule="auto"/>
              <w:ind w:left="757" w:right="752"/>
              <w:jc w:val="center"/>
              <w:rPr>
                <w:sz w:val="24"/>
                <w:szCs w:val="24"/>
              </w:rPr>
            </w:pPr>
            <w:r w:rsidRPr="003967B7">
              <w:rPr>
                <w:w w:val="105"/>
                <w:sz w:val="24"/>
                <w:szCs w:val="24"/>
              </w:rPr>
              <w:t>Tác giả</w:t>
            </w:r>
          </w:p>
        </w:tc>
      </w:tr>
      <w:tr w:rsidR="00210049" w:rsidRPr="003967B7" w:rsidTr="000B6381">
        <w:trPr>
          <w:trHeight w:val="516"/>
        </w:trPr>
        <w:tc>
          <w:tcPr>
            <w:tcW w:w="1376" w:type="dxa"/>
          </w:tcPr>
          <w:p w:rsidR="00B31810" w:rsidRPr="003967B7" w:rsidRDefault="00B31810" w:rsidP="00F44F5F">
            <w:pPr>
              <w:pStyle w:val="TableParagraph"/>
              <w:spacing w:line="288" w:lineRule="auto"/>
              <w:rPr>
                <w:sz w:val="24"/>
                <w:szCs w:val="24"/>
              </w:rPr>
            </w:pPr>
            <w:r w:rsidRPr="003967B7">
              <w:rPr>
                <w:w w:val="105"/>
                <w:sz w:val="24"/>
                <w:szCs w:val="24"/>
              </w:rPr>
              <w:t>Mêhicô</w:t>
            </w:r>
          </w:p>
        </w:tc>
        <w:tc>
          <w:tcPr>
            <w:tcW w:w="4308" w:type="dxa"/>
          </w:tcPr>
          <w:p w:rsidR="00B31810" w:rsidRPr="003967B7" w:rsidRDefault="00B31810" w:rsidP="00F44F5F">
            <w:pPr>
              <w:pStyle w:val="TableParagraph"/>
              <w:spacing w:line="288" w:lineRule="auto"/>
              <w:ind w:left="101"/>
              <w:rPr>
                <w:sz w:val="24"/>
                <w:szCs w:val="24"/>
              </w:rPr>
            </w:pPr>
            <w:r w:rsidRPr="003967B7">
              <w:rPr>
                <w:w w:val="105"/>
                <w:sz w:val="24"/>
                <w:szCs w:val="24"/>
              </w:rPr>
              <w:t>Rỉ ñường, bột ñậu tương, bộ ngô, CaC03 +</w:t>
            </w:r>
          </w:p>
          <w:p w:rsidR="00B31810" w:rsidRPr="003967B7" w:rsidRDefault="00B31810" w:rsidP="00F44F5F">
            <w:pPr>
              <w:pStyle w:val="TableParagraph"/>
              <w:spacing w:line="288" w:lineRule="auto"/>
              <w:ind w:left="101"/>
              <w:rPr>
                <w:sz w:val="24"/>
                <w:szCs w:val="24"/>
              </w:rPr>
            </w:pPr>
            <w:r w:rsidRPr="003967B7">
              <w:rPr>
                <w:w w:val="105"/>
                <w:sz w:val="24"/>
                <w:szCs w:val="24"/>
              </w:rPr>
              <w:t>H20</w:t>
            </w:r>
          </w:p>
        </w:tc>
        <w:tc>
          <w:tcPr>
            <w:tcW w:w="2246" w:type="dxa"/>
          </w:tcPr>
          <w:p w:rsidR="00B31810" w:rsidRPr="003967B7" w:rsidRDefault="00B31810" w:rsidP="00F44F5F">
            <w:pPr>
              <w:pStyle w:val="TableParagraph"/>
              <w:spacing w:line="288" w:lineRule="auto"/>
              <w:ind w:left="102"/>
              <w:rPr>
                <w:sz w:val="24"/>
                <w:szCs w:val="24"/>
              </w:rPr>
            </w:pPr>
            <w:r w:rsidRPr="003967B7">
              <w:rPr>
                <w:w w:val="105"/>
                <w:sz w:val="24"/>
                <w:szCs w:val="24"/>
              </w:rPr>
              <w:t>Roldan và CS, 1988</w:t>
            </w:r>
          </w:p>
        </w:tc>
      </w:tr>
      <w:tr w:rsidR="00210049" w:rsidRPr="003967B7" w:rsidTr="000B6381">
        <w:trPr>
          <w:trHeight w:val="518"/>
        </w:trPr>
        <w:tc>
          <w:tcPr>
            <w:tcW w:w="1376" w:type="dxa"/>
          </w:tcPr>
          <w:p w:rsidR="00B31810" w:rsidRPr="003967B7" w:rsidRDefault="00B31810" w:rsidP="00F44F5F">
            <w:pPr>
              <w:pStyle w:val="TableParagraph"/>
              <w:spacing w:line="288" w:lineRule="auto"/>
              <w:rPr>
                <w:sz w:val="24"/>
                <w:szCs w:val="24"/>
              </w:rPr>
            </w:pPr>
            <w:r w:rsidRPr="003967B7">
              <w:rPr>
                <w:w w:val="105"/>
                <w:sz w:val="24"/>
                <w:szCs w:val="24"/>
              </w:rPr>
              <w:t>Hàn Quốc</w:t>
            </w:r>
          </w:p>
        </w:tc>
        <w:tc>
          <w:tcPr>
            <w:tcW w:w="4308" w:type="dxa"/>
          </w:tcPr>
          <w:p w:rsidR="00B31810" w:rsidRPr="003967B7" w:rsidRDefault="00B31810" w:rsidP="00F44F5F">
            <w:pPr>
              <w:pStyle w:val="TableParagraph"/>
              <w:spacing w:line="288" w:lineRule="auto"/>
              <w:ind w:left="101"/>
              <w:rPr>
                <w:sz w:val="24"/>
                <w:szCs w:val="24"/>
              </w:rPr>
            </w:pPr>
            <w:r w:rsidRPr="003967B7">
              <w:rPr>
                <w:w w:val="105"/>
                <w:sz w:val="24"/>
                <w:szCs w:val="24"/>
              </w:rPr>
              <w:t>Bột cá, bột ñậu tương, cám ñỏ, bã vừng, gạo,</w:t>
            </w:r>
          </w:p>
          <w:p w:rsidR="00B31810" w:rsidRPr="003967B7" w:rsidRDefault="00B31810" w:rsidP="00F44F5F">
            <w:pPr>
              <w:pStyle w:val="TableParagraph"/>
              <w:spacing w:line="288" w:lineRule="auto"/>
              <w:ind w:left="101"/>
              <w:rPr>
                <w:sz w:val="24"/>
                <w:szCs w:val="24"/>
              </w:rPr>
            </w:pPr>
            <w:r w:rsidRPr="003967B7">
              <w:rPr>
                <w:w w:val="105"/>
                <w:sz w:val="24"/>
                <w:szCs w:val="24"/>
              </w:rPr>
              <w:t>cám</w:t>
            </w:r>
          </w:p>
        </w:tc>
        <w:tc>
          <w:tcPr>
            <w:tcW w:w="2246" w:type="dxa"/>
          </w:tcPr>
          <w:p w:rsidR="00B31810" w:rsidRPr="003967B7" w:rsidRDefault="00B31810" w:rsidP="00F44F5F">
            <w:pPr>
              <w:pStyle w:val="TableParagraph"/>
              <w:spacing w:line="288" w:lineRule="auto"/>
              <w:ind w:left="102"/>
              <w:rPr>
                <w:sz w:val="24"/>
                <w:szCs w:val="24"/>
              </w:rPr>
            </w:pPr>
            <w:r w:rsidRPr="003967B7">
              <w:rPr>
                <w:w w:val="105"/>
                <w:sz w:val="24"/>
                <w:szCs w:val="24"/>
              </w:rPr>
              <w:t>Yoon và CS, 1987</w:t>
            </w:r>
          </w:p>
        </w:tc>
      </w:tr>
      <w:tr w:rsidR="00210049" w:rsidRPr="003967B7" w:rsidTr="000B6381">
        <w:trPr>
          <w:trHeight w:val="779"/>
        </w:trPr>
        <w:tc>
          <w:tcPr>
            <w:tcW w:w="1376" w:type="dxa"/>
          </w:tcPr>
          <w:p w:rsidR="00B31810" w:rsidRPr="003967B7" w:rsidRDefault="00B31810" w:rsidP="00F44F5F">
            <w:pPr>
              <w:pStyle w:val="TableParagraph"/>
              <w:spacing w:line="288" w:lineRule="auto"/>
              <w:ind w:right="617"/>
              <w:rPr>
                <w:sz w:val="24"/>
                <w:szCs w:val="24"/>
              </w:rPr>
            </w:pPr>
            <w:r w:rsidRPr="003967B7">
              <w:rPr>
                <w:sz w:val="24"/>
                <w:szCs w:val="24"/>
              </w:rPr>
              <w:t xml:space="preserve">Trung </w:t>
            </w:r>
            <w:r w:rsidRPr="003967B7">
              <w:rPr>
                <w:w w:val="105"/>
                <w:sz w:val="24"/>
                <w:szCs w:val="24"/>
              </w:rPr>
              <w:t>Quốc</w:t>
            </w:r>
          </w:p>
        </w:tc>
        <w:tc>
          <w:tcPr>
            <w:tcW w:w="4308" w:type="dxa"/>
          </w:tcPr>
          <w:p w:rsidR="00B31810" w:rsidRPr="003967B7" w:rsidRDefault="00B31810" w:rsidP="00F44F5F">
            <w:pPr>
              <w:pStyle w:val="TableParagraph"/>
              <w:spacing w:line="288" w:lineRule="auto"/>
              <w:ind w:left="101" w:right="382"/>
              <w:rPr>
                <w:sz w:val="24"/>
                <w:szCs w:val="24"/>
              </w:rPr>
            </w:pPr>
            <w:r w:rsidRPr="003967B7">
              <w:rPr>
                <w:w w:val="105"/>
                <w:sz w:val="24"/>
                <w:szCs w:val="24"/>
              </w:rPr>
              <w:t>Cám lúa mì, trấu, bột chanh, bánh ñậu tươngloại</w:t>
            </w:r>
            <w:r w:rsidRPr="003967B7">
              <w:rPr>
                <w:spacing w:val="-15"/>
                <w:w w:val="105"/>
                <w:sz w:val="24"/>
                <w:szCs w:val="24"/>
              </w:rPr>
              <w:t xml:space="preserve"> </w:t>
            </w:r>
            <w:r w:rsidRPr="003967B7">
              <w:rPr>
                <w:w w:val="105"/>
                <w:sz w:val="24"/>
                <w:szCs w:val="24"/>
              </w:rPr>
              <w:t>dầu</w:t>
            </w:r>
            <w:r w:rsidRPr="003967B7">
              <w:rPr>
                <w:spacing w:val="-15"/>
                <w:w w:val="105"/>
                <w:sz w:val="24"/>
                <w:szCs w:val="24"/>
              </w:rPr>
              <w:t xml:space="preserve"> </w:t>
            </w:r>
            <w:r w:rsidRPr="003967B7">
              <w:rPr>
                <w:w w:val="105"/>
                <w:sz w:val="24"/>
                <w:szCs w:val="24"/>
              </w:rPr>
              <w:t>hoặc</w:t>
            </w:r>
            <w:r w:rsidRPr="003967B7">
              <w:rPr>
                <w:spacing w:val="-15"/>
                <w:w w:val="105"/>
                <w:sz w:val="24"/>
                <w:szCs w:val="24"/>
              </w:rPr>
              <w:t xml:space="preserve"> </w:t>
            </w:r>
            <w:r w:rsidRPr="003967B7">
              <w:rPr>
                <w:w w:val="105"/>
                <w:sz w:val="24"/>
                <w:szCs w:val="24"/>
              </w:rPr>
              <w:t>bánh</w:t>
            </w:r>
            <w:r w:rsidRPr="003967B7">
              <w:rPr>
                <w:spacing w:val="-17"/>
                <w:w w:val="105"/>
                <w:sz w:val="24"/>
                <w:szCs w:val="24"/>
              </w:rPr>
              <w:t xml:space="preserve"> </w:t>
            </w:r>
            <w:r w:rsidRPr="003967B7">
              <w:rPr>
                <w:w w:val="105"/>
                <w:sz w:val="24"/>
                <w:szCs w:val="24"/>
              </w:rPr>
              <w:t>hạt</w:t>
            </w:r>
            <w:r w:rsidRPr="003967B7">
              <w:rPr>
                <w:spacing w:val="-15"/>
                <w:w w:val="105"/>
                <w:sz w:val="24"/>
                <w:szCs w:val="24"/>
              </w:rPr>
              <w:t xml:space="preserve"> </w:t>
            </w:r>
            <w:r w:rsidRPr="003967B7">
              <w:rPr>
                <w:w w:val="105"/>
                <w:sz w:val="24"/>
                <w:szCs w:val="24"/>
              </w:rPr>
              <w:t>bông</w:t>
            </w:r>
            <w:r w:rsidRPr="003967B7">
              <w:rPr>
                <w:spacing w:val="-16"/>
                <w:w w:val="105"/>
                <w:sz w:val="24"/>
                <w:szCs w:val="24"/>
              </w:rPr>
              <w:t xml:space="preserve"> </w:t>
            </w:r>
            <w:r w:rsidRPr="003967B7">
              <w:rPr>
                <w:w w:val="105"/>
                <w:sz w:val="24"/>
                <w:szCs w:val="24"/>
              </w:rPr>
              <w:t>loại</w:t>
            </w:r>
            <w:r w:rsidRPr="003967B7">
              <w:rPr>
                <w:spacing w:val="-15"/>
                <w:w w:val="105"/>
                <w:sz w:val="24"/>
                <w:szCs w:val="24"/>
              </w:rPr>
              <w:t xml:space="preserve"> </w:t>
            </w:r>
            <w:r w:rsidRPr="003967B7">
              <w:rPr>
                <w:w w:val="105"/>
                <w:sz w:val="24"/>
                <w:szCs w:val="24"/>
              </w:rPr>
              <w:t>dầu,</w:t>
            </w:r>
          </w:p>
          <w:p w:rsidR="00B31810" w:rsidRPr="003967B7" w:rsidRDefault="00B31810" w:rsidP="00F44F5F">
            <w:pPr>
              <w:pStyle w:val="TableParagraph"/>
              <w:spacing w:line="288" w:lineRule="auto"/>
              <w:ind w:left="101"/>
              <w:rPr>
                <w:sz w:val="24"/>
                <w:szCs w:val="24"/>
              </w:rPr>
            </w:pPr>
            <w:r w:rsidRPr="003967B7">
              <w:rPr>
                <w:w w:val="105"/>
                <w:sz w:val="24"/>
                <w:szCs w:val="24"/>
              </w:rPr>
              <w:t>cám lúa mì hoặt bột ngô</w:t>
            </w:r>
          </w:p>
        </w:tc>
        <w:tc>
          <w:tcPr>
            <w:tcW w:w="2246" w:type="dxa"/>
          </w:tcPr>
          <w:p w:rsidR="00B31810" w:rsidRPr="003967B7" w:rsidRDefault="00B31810" w:rsidP="00F44F5F">
            <w:pPr>
              <w:pStyle w:val="TableParagraph"/>
              <w:spacing w:line="288" w:lineRule="auto"/>
              <w:ind w:left="102" w:right="43"/>
              <w:rPr>
                <w:sz w:val="24"/>
                <w:szCs w:val="24"/>
              </w:rPr>
            </w:pPr>
            <w:r w:rsidRPr="003967B7">
              <w:rPr>
                <w:w w:val="105"/>
                <w:sz w:val="24"/>
                <w:szCs w:val="24"/>
              </w:rPr>
              <w:t>Husey và Tínley, 1981; Ưangta0, 1988</w:t>
            </w:r>
          </w:p>
        </w:tc>
      </w:tr>
      <w:tr w:rsidR="00210049" w:rsidRPr="003967B7" w:rsidTr="000B6381">
        <w:trPr>
          <w:trHeight w:val="518"/>
        </w:trPr>
        <w:tc>
          <w:tcPr>
            <w:tcW w:w="1376" w:type="dxa"/>
          </w:tcPr>
          <w:p w:rsidR="00B31810" w:rsidRPr="003967B7" w:rsidRDefault="00B31810" w:rsidP="00F44F5F">
            <w:pPr>
              <w:pStyle w:val="TableParagraph"/>
              <w:spacing w:line="288" w:lineRule="auto"/>
              <w:rPr>
                <w:sz w:val="24"/>
                <w:szCs w:val="24"/>
              </w:rPr>
            </w:pPr>
            <w:r w:rsidRPr="003967B7">
              <w:rPr>
                <w:w w:val="105"/>
                <w:sz w:val="24"/>
                <w:szCs w:val="24"/>
              </w:rPr>
              <w:t>Nigiêria</w:t>
            </w:r>
          </w:p>
        </w:tc>
        <w:tc>
          <w:tcPr>
            <w:tcW w:w="4308" w:type="dxa"/>
          </w:tcPr>
          <w:p w:rsidR="00B31810" w:rsidRPr="003967B7" w:rsidRDefault="00B31810" w:rsidP="00F44F5F">
            <w:pPr>
              <w:pStyle w:val="TableParagraph"/>
              <w:spacing w:line="288" w:lineRule="auto"/>
              <w:ind w:left="101"/>
              <w:rPr>
                <w:sz w:val="24"/>
                <w:szCs w:val="24"/>
              </w:rPr>
            </w:pPr>
            <w:r w:rsidRPr="003967B7">
              <w:rPr>
                <w:w w:val="105"/>
                <w:sz w:val="24"/>
                <w:szCs w:val="24"/>
              </w:rPr>
              <w:t>Bột sắn lên men, ngô, ñậu ñũa</w:t>
            </w:r>
          </w:p>
        </w:tc>
        <w:tc>
          <w:tcPr>
            <w:tcW w:w="2246" w:type="dxa"/>
          </w:tcPr>
          <w:p w:rsidR="00B31810" w:rsidRPr="003967B7" w:rsidRDefault="00B31810" w:rsidP="00F44F5F">
            <w:pPr>
              <w:pStyle w:val="TableParagraph"/>
              <w:spacing w:line="288" w:lineRule="auto"/>
              <w:ind w:left="102"/>
              <w:rPr>
                <w:sz w:val="24"/>
                <w:szCs w:val="24"/>
              </w:rPr>
            </w:pPr>
            <w:r w:rsidRPr="003967B7">
              <w:rPr>
                <w:w w:val="105"/>
                <w:sz w:val="24"/>
                <w:szCs w:val="24"/>
              </w:rPr>
              <w:t>Ejiofa và Okager,</w:t>
            </w:r>
          </w:p>
          <w:p w:rsidR="00B31810" w:rsidRPr="003967B7" w:rsidRDefault="00B31810" w:rsidP="00F44F5F">
            <w:pPr>
              <w:pStyle w:val="TableParagraph"/>
              <w:spacing w:line="288" w:lineRule="auto"/>
              <w:ind w:left="102"/>
              <w:rPr>
                <w:sz w:val="24"/>
                <w:szCs w:val="24"/>
              </w:rPr>
            </w:pPr>
            <w:r w:rsidRPr="003967B7">
              <w:rPr>
                <w:w w:val="105"/>
                <w:sz w:val="24"/>
                <w:szCs w:val="24"/>
              </w:rPr>
              <w:t>1989</w:t>
            </w:r>
          </w:p>
        </w:tc>
      </w:tr>
      <w:tr w:rsidR="00210049" w:rsidRPr="003967B7" w:rsidTr="000B6381">
        <w:trPr>
          <w:trHeight w:val="518"/>
        </w:trPr>
        <w:tc>
          <w:tcPr>
            <w:tcW w:w="1376" w:type="dxa"/>
          </w:tcPr>
          <w:p w:rsidR="00B31810" w:rsidRPr="003967B7" w:rsidRDefault="00B31810" w:rsidP="00F44F5F">
            <w:pPr>
              <w:pStyle w:val="TableParagraph"/>
              <w:spacing w:line="288" w:lineRule="auto"/>
              <w:rPr>
                <w:sz w:val="24"/>
                <w:szCs w:val="24"/>
              </w:rPr>
            </w:pPr>
            <w:r w:rsidRPr="003967B7">
              <w:rPr>
                <w:w w:val="105"/>
                <w:sz w:val="24"/>
                <w:szCs w:val="24"/>
              </w:rPr>
              <w:t>Brazin</w:t>
            </w:r>
          </w:p>
        </w:tc>
        <w:tc>
          <w:tcPr>
            <w:tcW w:w="4308" w:type="dxa"/>
          </w:tcPr>
          <w:p w:rsidR="00B31810" w:rsidRPr="003967B7" w:rsidRDefault="00B31810" w:rsidP="00F44F5F">
            <w:pPr>
              <w:pStyle w:val="TableParagraph"/>
              <w:spacing w:line="288" w:lineRule="auto"/>
              <w:ind w:left="101"/>
              <w:rPr>
                <w:sz w:val="24"/>
                <w:szCs w:val="24"/>
              </w:rPr>
            </w:pPr>
            <w:r w:rsidRPr="003967B7">
              <w:rPr>
                <w:w w:val="105"/>
                <w:sz w:val="24"/>
                <w:szCs w:val="24"/>
              </w:rPr>
              <w:t>Phụ phẩm của công nghiệp giấy và gỗ thêm</w:t>
            </w:r>
          </w:p>
          <w:p w:rsidR="00B31810" w:rsidRPr="003967B7" w:rsidRDefault="00B31810" w:rsidP="00F44F5F">
            <w:pPr>
              <w:pStyle w:val="TableParagraph"/>
              <w:spacing w:line="288" w:lineRule="auto"/>
              <w:ind w:left="101"/>
              <w:rPr>
                <w:sz w:val="24"/>
                <w:szCs w:val="24"/>
              </w:rPr>
            </w:pPr>
            <w:r w:rsidRPr="003967B7">
              <w:rPr>
                <w:w w:val="105"/>
                <w:sz w:val="24"/>
                <w:szCs w:val="24"/>
              </w:rPr>
              <w:t>tinh bột tan</w:t>
            </w:r>
          </w:p>
        </w:tc>
        <w:tc>
          <w:tcPr>
            <w:tcW w:w="2246" w:type="dxa"/>
          </w:tcPr>
          <w:p w:rsidR="00B31810" w:rsidRPr="003967B7" w:rsidRDefault="00B31810" w:rsidP="00F44F5F">
            <w:pPr>
              <w:pStyle w:val="TableParagraph"/>
              <w:spacing w:line="288" w:lineRule="auto"/>
              <w:ind w:left="102"/>
              <w:rPr>
                <w:sz w:val="24"/>
                <w:szCs w:val="24"/>
              </w:rPr>
            </w:pPr>
            <w:r w:rsidRPr="003967B7">
              <w:rPr>
                <w:w w:val="105"/>
                <w:sz w:val="24"/>
                <w:szCs w:val="24"/>
              </w:rPr>
              <w:t>Moscardi, 1988</w:t>
            </w:r>
          </w:p>
        </w:tc>
      </w:tr>
      <w:tr w:rsidR="00210049" w:rsidRPr="003967B7" w:rsidTr="000B6381">
        <w:trPr>
          <w:trHeight w:val="518"/>
        </w:trPr>
        <w:tc>
          <w:tcPr>
            <w:tcW w:w="1376" w:type="dxa"/>
          </w:tcPr>
          <w:p w:rsidR="00B31810" w:rsidRPr="003967B7" w:rsidRDefault="00B31810" w:rsidP="00F44F5F">
            <w:pPr>
              <w:pStyle w:val="TableParagraph"/>
              <w:spacing w:line="288" w:lineRule="auto"/>
              <w:rPr>
                <w:sz w:val="24"/>
                <w:szCs w:val="24"/>
              </w:rPr>
            </w:pPr>
            <w:r w:rsidRPr="003967B7">
              <w:rPr>
                <w:w w:val="115"/>
                <w:sz w:val="24"/>
                <w:szCs w:val="24"/>
              </w:rPr>
              <w:t>Ấn ðộ</w:t>
            </w:r>
          </w:p>
        </w:tc>
        <w:tc>
          <w:tcPr>
            <w:tcW w:w="4308" w:type="dxa"/>
          </w:tcPr>
          <w:p w:rsidR="00B31810" w:rsidRPr="003967B7" w:rsidRDefault="00B31810" w:rsidP="00F44F5F">
            <w:pPr>
              <w:pStyle w:val="TableParagraph"/>
              <w:spacing w:line="288" w:lineRule="auto"/>
              <w:ind w:left="101"/>
              <w:rPr>
                <w:sz w:val="24"/>
                <w:szCs w:val="24"/>
              </w:rPr>
            </w:pPr>
            <w:r w:rsidRPr="003967B7">
              <w:rPr>
                <w:w w:val="105"/>
                <w:sz w:val="24"/>
                <w:szCs w:val="24"/>
              </w:rPr>
              <w:t>Bột chanh hoặc bột ñậu tương thêm tinh bột</w:t>
            </w:r>
          </w:p>
          <w:p w:rsidR="00B31810" w:rsidRPr="003967B7" w:rsidRDefault="00B31810" w:rsidP="00F44F5F">
            <w:pPr>
              <w:pStyle w:val="TableParagraph"/>
              <w:spacing w:line="288" w:lineRule="auto"/>
              <w:ind w:left="101"/>
              <w:rPr>
                <w:sz w:val="24"/>
                <w:szCs w:val="24"/>
              </w:rPr>
            </w:pPr>
            <w:r w:rsidRPr="003967B7">
              <w:rPr>
                <w:w w:val="105"/>
                <w:sz w:val="24"/>
                <w:szCs w:val="24"/>
              </w:rPr>
              <w:t>tan hoặc rỉ ñường</w:t>
            </w:r>
          </w:p>
        </w:tc>
        <w:tc>
          <w:tcPr>
            <w:tcW w:w="2246" w:type="dxa"/>
          </w:tcPr>
          <w:p w:rsidR="00B31810" w:rsidRPr="003967B7" w:rsidRDefault="00B31810" w:rsidP="00F44F5F">
            <w:pPr>
              <w:pStyle w:val="TableParagraph"/>
              <w:spacing w:line="288" w:lineRule="auto"/>
              <w:ind w:left="102"/>
              <w:rPr>
                <w:sz w:val="24"/>
                <w:szCs w:val="24"/>
              </w:rPr>
            </w:pPr>
            <w:r w:rsidRPr="003967B7">
              <w:rPr>
                <w:w w:val="105"/>
                <w:sz w:val="24"/>
                <w:szCs w:val="24"/>
              </w:rPr>
              <w:t>Mumgatti va</w:t>
            </w:r>
          </w:p>
          <w:p w:rsidR="00B31810" w:rsidRPr="003967B7" w:rsidRDefault="00B31810" w:rsidP="00F44F5F">
            <w:pPr>
              <w:pStyle w:val="TableParagraph"/>
              <w:spacing w:line="288" w:lineRule="auto"/>
              <w:ind w:left="102"/>
              <w:rPr>
                <w:sz w:val="24"/>
                <w:szCs w:val="24"/>
              </w:rPr>
            </w:pPr>
            <w:r w:rsidRPr="003967B7">
              <w:rPr>
                <w:w w:val="105"/>
                <w:sz w:val="24"/>
                <w:szCs w:val="24"/>
              </w:rPr>
              <w:t>Raghunathan, 1990</w:t>
            </w:r>
          </w:p>
        </w:tc>
      </w:tr>
    </w:tbl>
    <w:p w:rsidR="00B31810" w:rsidRPr="003967B7" w:rsidRDefault="00B31810" w:rsidP="00F44F5F">
      <w:pPr>
        <w:pStyle w:val="BodyText"/>
        <w:spacing w:line="288" w:lineRule="auto"/>
        <w:jc w:val="left"/>
        <w:rPr>
          <w:rFonts w:ascii="Times New Roman" w:hAnsi="Times New Roman"/>
          <w:sz w:val="24"/>
          <w:szCs w:val="24"/>
        </w:rPr>
      </w:pPr>
    </w:p>
    <w:p w:rsidR="00B31810" w:rsidRPr="003967B7" w:rsidRDefault="000160E9" w:rsidP="00F44F5F">
      <w:pPr>
        <w:pStyle w:val="BodyText"/>
        <w:spacing w:line="288" w:lineRule="auto"/>
        <w:ind w:right="-20" w:firstLine="676"/>
        <w:jc w:val="left"/>
        <w:rPr>
          <w:rFonts w:ascii="Times New Roman" w:hAnsi="Times New Roman"/>
          <w:sz w:val="24"/>
          <w:szCs w:val="24"/>
        </w:rPr>
      </w:pPr>
      <w:r w:rsidRPr="003967B7">
        <w:rPr>
          <w:rFonts w:ascii="Times New Roman" w:hAnsi="Times New Roman"/>
          <w:w w:val="105"/>
          <w:sz w:val="24"/>
          <w:szCs w:val="24"/>
        </w:rPr>
        <w:t>Ở Việt Nam sản xuất Bt đã đ</w:t>
      </w:r>
      <w:r w:rsidR="00B31810" w:rsidRPr="003967B7">
        <w:rPr>
          <w:rFonts w:ascii="Times New Roman" w:hAnsi="Times New Roman"/>
          <w:w w:val="105"/>
          <w:sz w:val="24"/>
          <w:szCs w:val="24"/>
        </w:rPr>
        <w:t>ược thực hiện tại một số cơ sở như Viện Công nghiệp</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thực</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phẩm,</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Công</w:t>
      </w:r>
      <w:r w:rsidR="00B31810" w:rsidRPr="003967B7">
        <w:rPr>
          <w:rFonts w:ascii="Times New Roman" w:hAnsi="Times New Roman"/>
          <w:spacing w:val="-17"/>
          <w:w w:val="105"/>
          <w:sz w:val="24"/>
          <w:szCs w:val="24"/>
        </w:rPr>
        <w:t xml:space="preserve"> </w:t>
      </w:r>
      <w:r w:rsidR="00B31810" w:rsidRPr="003967B7">
        <w:rPr>
          <w:rFonts w:ascii="Times New Roman" w:hAnsi="Times New Roman"/>
          <w:w w:val="105"/>
          <w:sz w:val="24"/>
          <w:szCs w:val="24"/>
        </w:rPr>
        <w:t>ty</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Vi</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sinh</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tp</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Hồ</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chí</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Minh…</w:t>
      </w:r>
      <w:r w:rsidR="00B31810" w:rsidRPr="003967B7">
        <w:rPr>
          <w:rFonts w:ascii="Times New Roman" w:hAnsi="Times New Roman"/>
          <w:spacing w:val="32"/>
          <w:w w:val="105"/>
          <w:sz w:val="24"/>
          <w:szCs w:val="24"/>
        </w:rPr>
        <w:t xml:space="preserve"> </w:t>
      </w:r>
      <w:r w:rsidR="00B31810" w:rsidRPr="003967B7">
        <w:rPr>
          <w:rFonts w:ascii="Times New Roman" w:hAnsi="Times New Roman"/>
          <w:w w:val="105"/>
          <w:sz w:val="24"/>
          <w:szCs w:val="24"/>
        </w:rPr>
        <w:t>từ</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những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năm</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1989-1996</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theo phương</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pháp</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lên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men</w:t>
      </w:r>
      <w:r w:rsidR="00B31810" w:rsidRPr="003967B7">
        <w:rPr>
          <w:rFonts w:ascii="Times New Roman" w:hAnsi="Times New Roman"/>
          <w:spacing w:val="-16"/>
          <w:w w:val="105"/>
          <w:sz w:val="24"/>
          <w:szCs w:val="24"/>
        </w:rPr>
        <w:t xml:space="preserve"> </w:t>
      </w:r>
      <w:r w:rsidR="00B31810" w:rsidRPr="003967B7">
        <w:rPr>
          <w:rFonts w:ascii="Times New Roman" w:hAnsi="Times New Roman"/>
          <w:w w:val="105"/>
          <w:sz w:val="24"/>
          <w:szCs w:val="24"/>
        </w:rPr>
        <w:t>chìm,</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phần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lớn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các</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chủng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sản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xuất</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là</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từ</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nước</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ngoài</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(Phạm</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Thị Thùy,</w:t>
      </w:r>
      <w:r w:rsidR="00B31810" w:rsidRPr="003967B7">
        <w:rPr>
          <w:rFonts w:ascii="Times New Roman" w:hAnsi="Times New Roman"/>
          <w:spacing w:val="2"/>
          <w:w w:val="105"/>
          <w:sz w:val="24"/>
          <w:szCs w:val="24"/>
        </w:rPr>
        <w:t xml:space="preserve"> </w:t>
      </w:r>
      <w:r w:rsidR="00B31810" w:rsidRPr="003967B7">
        <w:rPr>
          <w:rFonts w:ascii="Times New Roman" w:hAnsi="Times New Roman"/>
          <w:w w:val="105"/>
          <w:sz w:val="24"/>
          <w:szCs w:val="24"/>
        </w:rPr>
        <w:t>2004).</w:t>
      </w:r>
    </w:p>
    <w:p w:rsidR="00B31810" w:rsidRPr="003967B7" w:rsidRDefault="00B31810" w:rsidP="00F44F5F">
      <w:pPr>
        <w:pStyle w:val="BodyText"/>
        <w:spacing w:line="288" w:lineRule="auto"/>
        <w:ind w:right="-20" w:firstLine="676"/>
        <w:jc w:val="left"/>
        <w:rPr>
          <w:rFonts w:ascii="Times New Roman" w:hAnsi="Times New Roman"/>
          <w:sz w:val="24"/>
          <w:szCs w:val="24"/>
        </w:rPr>
      </w:pP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chọn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ộc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khả năng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ñây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tâm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thích</w:t>
      </w:r>
      <w:r w:rsidRPr="003967B7">
        <w:rPr>
          <w:rFonts w:ascii="Times New Roman" w:hAnsi="Times New Roman"/>
          <w:spacing w:val="-7"/>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áng:</w:t>
      </w:r>
    </w:p>
    <w:p w:rsidR="00B31810" w:rsidRPr="003967B7" w:rsidRDefault="000160E9" w:rsidP="00F44F5F">
      <w:pPr>
        <w:widowControl w:val="0"/>
        <w:tabs>
          <w:tab w:val="left" w:pos="1123"/>
          <w:tab w:val="left" w:pos="1124"/>
        </w:tabs>
        <w:autoSpaceDE w:val="0"/>
        <w:autoSpaceDN w:val="0"/>
        <w:spacing w:line="288" w:lineRule="auto"/>
        <w:ind w:right="-20" w:firstLine="720"/>
        <w:rPr>
          <w:rFonts w:ascii="Times New Roman" w:hAnsi="Times New Roman"/>
          <w:sz w:val="24"/>
          <w:szCs w:val="24"/>
        </w:rPr>
      </w:pPr>
      <w:r w:rsidRPr="003967B7">
        <w:rPr>
          <w:rFonts w:ascii="Times New Roman" w:hAnsi="Times New Roman"/>
          <w:sz w:val="24"/>
          <w:szCs w:val="24"/>
        </w:rPr>
        <w:t xml:space="preserve">- </w:t>
      </w:r>
      <w:r w:rsidR="00B31810" w:rsidRPr="003967B7">
        <w:rPr>
          <w:rFonts w:ascii="Times New Roman" w:hAnsi="Times New Roman"/>
          <w:sz w:val="24"/>
          <w:szCs w:val="24"/>
        </w:rPr>
        <w:t xml:space="preserve">Chế </w:t>
      </w:r>
      <w:r w:rsidRPr="003967B7">
        <w:rPr>
          <w:rFonts w:ascii="Times New Roman" w:hAnsi="Times New Roman"/>
          <w:sz w:val="24"/>
          <w:szCs w:val="24"/>
        </w:rPr>
        <w:t>đ</w:t>
      </w:r>
      <w:r w:rsidR="00B31810" w:rsidRPr="003967B7">
        <w:rPr>
          <w:rFonts w:ascii="Times New Roman" w:hAnsi="Times New Roman"/>
          <w:sz w:val="24"/>
          <w:szCs w:val="24"/>
        </w:rPr>
        <w:t>ộ thông gió: 0,5-0,6 m</w:t>
      </w:r>
      <w:r w:rsidR="00B31810" w:rsidRPr="003967B7">
        <w:rPr>
          <w:rFonts w:ascii="Times New Roman" w:hAnsi="Times New Roman"/>
          <w:sz w:val="24"/>
          <w:szCs w:val="24"/>
          <w:vertAlign w:val="superscript"/>
        </w:rPr>
        <w:t>3</w:t>
      </w:r>
      <w:r w:rsidR="00B31810" w:rsidRPr="003967B7">
        <w:rPr>
          <w:rFonts w:ascii="Times New Roman" w:hAnsi="Times New Roman"/>
          <w:sz w:val="24"/>
          <w:szCs w:val="24"/>
        </w:rPr>
        <w:t xml:space="preserve"> môi trường/1 m</w:t>
      </w:r>
      <w:r w:rsidR="00B31810" w:rsidRPr="003967B7">
        <w:rPr>
          <w:rFonts w:ascii="Times New Roman" w:hAnsi="Times New Roman"/>
          <w:sz w:val="24"/>
          <w:szCs w:val="24"/>
          <w:vertAlign w:val="superscript"/>
        </w:rPr>
        <w:t>3</w:t>
      </w:r>
      <w:r w:rsidR="00B31810" w:rsidRPr="003967B7">
        <w:rPr>
          <w:rFonts w:ascii="Times New Roman" w:hAnsi="Times New Roman"/>
          <w:sz w:val="24"/>
          <w:szCs w:val="24"/>
        </w:rPr>
        <w:t xml:space="preserve"> không</w:t>
      </w:r>
      <w:r w:rsidR="00B31810" w:rsidRPr="003967B7">
        <w:rPr>
          <w:rFonts w:ascii="Times New Roman" w:hAnsi="Times New Roman"/>
          <w:spacing w:val="-6"/>
          <w:sz w:val="24"/>
          <w:szCs w:val="24"/>
        </w:rPr>
        <w:t xml:space="preserve"> </w:t>
      </w:r>
      <w:r w:rsidR="00B31810" w:rsidRPr="003967B7">
        <w:rPr>
          <w:rFonts w:ascii="Times New Roman" w:hAnsi="Times New Roman"/>
          <w:sz w:val="24"/>
          <w:szCs w:val="24"/>
        </w:rPr>
        <w:t>khí</w:t>
      </w:r>
    </w:p>
    <w:p w:rsidR="00B31810" w:rsidRPr="003967B7" w:rsidRDefault="000160E9" w:rsidP="00F44F5F">
      <w:pPr>
        <w:widowControl w:val="0"/>
        <w:tabs>
          <w:tab w:val="left" w:pos="1123"/>
          <w:tab w:val="left" w:pos="1124"/>
        </w:tabs>
        <w:autoSpaceDE w:val="0"/>
        <w:autoSpaceDN w:val="0"/>
        <w:spacing w:line="288" w:lineRule="auto"/>
        <w:ind w:right="-20" w:firstLine="720"/>
        <w:rPr>
          <w:rFonts w:ascii="Times New Roman" w:hAnsi="Times New Roman"/>
          <w:sz w:val="24"/>
          <w:szCs w:val="24"/>
        </w:rPr>
      </w:pPr>
      <w:r w:rsidRPr="003967B7">
        <w:rPr>
          <w:rFonts w:ascii="Times New Roman" w:hAnsi="Times New Roman"/>
          <w:sz w:val="24"/>
          <w:szCs w:val="24"/>
        </w:rPr>
        <w:t xml:space="preserve">- </w:t>
      </w:r>
      <w:r w:rsidR="00B31810" w:rsidRPr="003967B7">
        <w:rPr>
          <w:rFonts w:ascii="Times New Roman" w:hAnsi="Times New Roman"/>
          <w:sz w:val="24"/>
          <w:szCs w:val="24"/>
        </w:rPr>
        <w:t xml:space="preserve">Nhiệt </w:t>
      </w:r>
      <w:r w:rsidRPr="003967B7">
        <w:rPr>
          <w:rFonts w:ascii="Times New Roman" w:hAnsi="Times New Roman"/>
          <w:sz w:val="24"/>
          <w:szCs w:val="24"/>
        </w:rPr>
        <w:t>đ</w:t>
      </w:r>
      <w:r w:rsidR="00B31810" w:rsidRPr="003967B7">
        <w:rPr>
          <w:rFonts w:ascii="Times New Roman" w:hAnsi="Times New Roman"/>
          <w:sz w:val="24"/>
          <w:szCs w:val="24"/>
        </w:rPr>
        <w:t>ộ:</w:t>
      </w:r>
      <w:r w:rsidR="00B31810" w:rsidRPr="003967B7">
        <w:rPr>
          <w:rFonts w:ascii="Times New Roman" w:hAnsi="Times New Roman"/>
          <w:spacing w:val="4"/>
          <w:sz w:val="24"/>
          <w:szCs w:val="24"/>
        </w:rPr>
        <w:t xml:space="preserve"> </w:t>
      </w:r>
      <w:r w:rsidR="00B31810" w:rsidRPr="003967B7">
        <w:rPr>
          <w:rFonts w:ascii="Times New Roman" w:hAnsi="Times New Roman"/>
          <w:sz w:val="24"/>
          <w:szCs w:val="24"/>
        </w:rPr>
        <w:t>29-30</w:t>
      </w:r>
      <w:r w:rsidR="00B31810" w:rsidRPr="003967B7">
        <w:rPr>
          <w:rFonts w:ascii="Times New Roman" w:hAnsi="Times New Roman"/>
          <w:sz w:val="24"/>
          <w:szCs w:val="24"/>
          <w:vertAlign w:val="superscript"/>
        </w:rPr>
        <w:t>0</w:t>
      </w:r>
      <w:r w:rsidR="00B31810" w:rsidRPr="003967B7">
        <w:rPr>
          <w:rFonts w:ascii="Times New Roman" w:hAnsi="Times New Roman"/>
          <w:sz w:val="24"/>
          <w:szCs w:val="24"/>
        </w:rPr>
        <w:t>C</w:t>
      </w:r>
    </w:p>
    <w:p w:rsidR="00B31810" w:rsidRPr="003967B7" w:rsidRDefault="000160E9" w:rsidP="00F44F5F">
      <w:pPr>
        <w:widowControl w:val="0"/>
        <w:tabs>
          <w:tab w:val="left" w:pos="1123"/>
          <w:tab w:val="left" w:pos="1124"/>
        </w:tabs>
        <w:autoSpaceDE w:val="0"/>
        <w:autoSpaceDN w:val="0"/>
        <w:spacing w:line="288" w:lineRule="auto"/>
        <w:ind w:right="-20" w:firstLine="720"/>
        <w:rPr>
          <w:rFonts w:ascii="Times New Roman" w:hAnsi="Times New Roman"/>
          <w:sz w:val="24"/>
          <w:szCs w:val="24"/>
        </w:rPr>
      </w:pPr>
      <w:r w:rsidRPr="003967B7">
        <w:rPr>
          <w:rFonts w:ascii="Times New Roman" w:hAnsi="Times New Roman"/>
          <w:w w:val="105"/>
          <w:sz w:val="24"/>
          <w:szCs w:val="24"/>
        </w:rPr>
        <w:t xml:space="preserve">- </w:t>
      </w:r>
      <w:r w:rsidR="00B31810" w:rsidRPr="003967B7">
        <w:rPr>
          <w:rFonts w:ascii="Times New Roman" w:hAnsi="Times New Roman"/>
          <w:w w:val="105"/>
          <w:sz w:val="24"/>
          <w:szCs w:val="24"/>
        </w:rPr>
        <w:t>Tránh</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thóa</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hóa</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giống:</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Sau</w:t>
      </w:r>
      <w:r w:rsidR="00B31810" w:rsidRPr="003967B7">
        <w:rPr>
          <w:rFonts w:ascii="Times New Roman" w:hAnsi="Times New Roman"/>
          <w:spacing w:val="-10"/>
          <w:w w:val="105"/>
          <w:sz w:val="24"/>
          <w:szCs w:val="24"/>
        </w:rPr>
        <w:t xml:space="preserve"> </w:t>
      </w:r>
      <w:r w:rsidR="00B31810" w:rsidRPr="003967B7">
        <w:rPr>
          <w:rFonts w:ascii="Times New Roman" w:hAnsi="Times New Roman"/>
          <w:w w:val="105"/>
          <w:sz w:val="24"/>
          <w:szCs w:val="24"/>
        </w:rPr>
        <w:t>khi</w:t>
      </w:r>
      <w:r w:rsidR="00B31810" w:rsidRPr="003967B7">
        <w:rPr>
          <w:rFonts w:ascii="Times New Roman" w:hAnsi="Times New Roman"/>
          <w:spacing w:val="-15"/>
          <w:w w:val="105"/>
          <w:sz w:val="24"/>
          <w:szCs w:val="24"/>
        </w:rPr>
        <w:t xml:space="preserve"> </w:t>
      </w:r>
      <w:r w:rsidR="00B31810" w:rsidRPr="003967B7">
        <w:rPr>
          <w:rFonts w:ascii="Times New Roman" w:hAnsi="Times New Roman"/>
          <w:w w:val="105"/>
          <w:sz w:val="24"/>
          <w:szCs w:val="24"/>
        </w:rPr>
        <w:t>lên</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men</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10-15</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lần</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cần</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thay</w:t>
      </w:r>
      <w:r w:rsidR="00B31810" w:rsidRPr="003967B7">
        <w:rPr>
          <w:rFonts w:ascii="Times New Roman" w:hAnsi="Times New Roman"/>
          <w:spacing w:val="-14"/>
          <w:w w:val="105"/>
          <w:sz w:val="24"/>
          <w:szCs w:val="24"/>
        </w:rPr>
        <w:t xml:space="preserve"> </w:t>
      </w:r>
      <w:r w:rsidR="00B31810" w:rsidRPr="003967B7">
        <w:rPr>
          <w:rFonts w:ascii="Times New Roman" w:hAnsi="Times New Roman"/>
          <w:w w:val="105"/>
          <w:sz w:val="24"/>
          <w:szCs w:val="24"/>
        </w:rPr>
        <w:t>chủng</w:t>
      </w:r>
      <w:r w:rsidR="00B31810" w:rsidRPr="003967B7">
        <w:rPr>
          <w:rFonts w:ascii="Times New Roman" w:hAnsi="Times New Roman"/>
          <w:spacing w:val="-12"/>
          <w:w w:val="105"/>
          <w:sz w:val="24"/>
          <w:szCs w:val="24"/>
        </w:rPr>
        <w:t xml:space="preserve"> </w:t>
      </w:r>
      <w:r w:rsidR="00B31810" w:rsidRPr="003967B7">
        <w:rPr>
          <w:rFonts w:ascii="Times New Roman" w:hAnsi="Times New Roman"/>
          <w:w w:val="105"/>
          <w:sz w:val="24"/>
          <w:szCs w:val="24"/>
        </w:rPr>
        <w:t>Bt</w:t>
      </w:r>
      <w:r w:rsidR="00B31810" w:rsidRPr="003967B7">
        <w:rPr>
          <w:rFonts w:ascii="Times New Roman" w:hAnsi="Times New Roman"/>
          <w:spacing w:val="-13"/>
          <w:w w:val="105"/>
          <w:sz w:val="24"/>
          <w:szCs w:val="24"/>
        </w:rPr>
        <w:t xml:space="preserve"> </w:t>
      </w:r>
      <w:r w:rsidR="00B31810" w:rsidRPr="003967B7">
        <w:rPr>
          <w:rFonts w:ascii="Times New Roman" w:hAnsi="Times New Roman"/>
          <w:w w:val="105"/>
          <w:sz w:val="24"/>
          <w:szCs w:val="24"/>
        </w:rPr>
        <w:t>mới</w:t>
      </w:r>
      <w:r w:rsidR="00B31810" w:rsidRPr="003967B7">
        <w:rPr>
          <w:rFonts w:ascii="Times New Roman" w:hAnsi="Times New Roman"/>
          <w:spacing w:val="-12"/>
          <w:w w:val="105"/>
          <w:sz w:val="24"/>
          <w:szCs w:val="24"/>
        </w:rPr>
        <w:t xml:space="preserve"> </w:t>
      </w:r>
      <w:r w:rsidR="000B6381" w:rsidRPr="003967B7">
        <w:rPr>
          <w:rFonts w:ascii="Times New Roman" w:hAnsi="Times New Roman"/>
          <w:w w:val="105"/>
          <w:sz w:val="24"/>
          <w:szCs w:val="24"/>
        </w:rPr>
        <w:t>đ</w:t>
      </w:r>
      <w:r w:rsidR="00B31810" w:rsidRPr="003967B7">
        <w:rPr>
          <w:rFonts w:ascii="Times New Roman" w:hAnsi="Times New Roman"/>
          <w:w w:val="105"/>
          <w:sz w:val="24"/>
          <w:szCs w:val="24"/>
        </w:rPr>
        <w:t>ảm</w:t>
      </w:r>
      <w:r w:rsidR="00B31810" w:rsidRPr="003967B7">
        <w:rPr>
          <w:rFonts w:ascii="Times New Roman" w:hAnsi="Times New Roman"/>
          <w:spacing w:val="-11"/>
          <w:w w:val="105"/>
          <w:sz w:val="24"/>
          <w:szCs w:val="24"/>
        </w:rPr>
        <w:t xml:space="preserve"> </w:t>
      </w:r>
      <w:r w:rsidR="00B31810" w:rsidRPr="003967B7">
        <w:rPr>
          <w:rFonts w:ascii="Times New Roman" w:hAnsi="Times New Roman"/>
          <w:w w:val="105"/>
          <w:sz w:val="24"/>
          <w:szCs w:val="24"/>
        </w:rPr>
        <w:t>bảo chất</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lượng</w:t>
      </w:r>
    </w:p>
    <w:p w:rsidR="00B31810" w:rsidRPr="003967B7" w:rsidRDefault="000160E9" w:rsidP="00F44F5F">
      <w:pPr>
        <w:widowControl w:val="0"/>
        <w:tabs>
          <w:tab w:val="left" w:pos="1123"/>
          <w:tab w:val="left" w:pos="1124"/>
        </w:tabs>
        <w:autoSpaceDE w:val="0"/>
        <w:autoSpaceDN w:val="0"/>
        <w:spacing w:line="288" w:lineRule="auto"/>
        <w:ind w:right="-20" w:firstLine="720"/>
        <w:rPr>
          <w:rFonts w:ascii="Times New Roman" w:hAnsi="Times New Roman"/>
          <w:sz w:val="24"/>
          <w:szCs w:val="24"/>
        </w:rPr>
      </w:pPr>
      <w:r w:rsidRPr="003967B7">
        <w:rPr>
          <w:rFonts w:ascii="Times New Roman" w:hAnsi="Times New Roman"/>
          <w:w w:val="105"/>
          <w:sz w:val="24"/>
          <w:szCs w:val="24"/>
        </w:rPr>
        <w:t xml:space="preserve">- </w:t>
      </w:r>
      <w:r w:rsidR="00B31810" w:rsidRPr="003967B7">
        <w:rPr>
          <w:rFonts w:ascii="Times New Roman" w:hAnsi="Times New Roman"/>
          <w:w w:val="105"/>
          <w:sz w:val="24"/>
          <w:szCs w:val="24"/>
        </w:rPr>
        <w:t>Chú ý tránh nhiễm thực khuẩn</w:t>
      </w:r>
      <w:r w:rsidR="00B31810" w:rsidRPr="003967B7">
        <w:rPr>
          <w:rFonts w:ascii="Times New Roman" w:hAnsi="Times New Roman"/>
          <w:spacing w:val="-17"/>
          <w:w w:val="105"/>
          <w:sz w:val="24"/>
          <w:szCs w:val="24"/>
        </w:rPr>
        <w:t xml:space="preserve"> </w:t>
      </w:r>
      <w:r w:rsidR="00B31810" w:rsidRPr="003967B7">
        <w:rPr>
          <w:rFonts w:ascii="Times New Roman" w:hAnsi="Times New Roman"/>
          <w:w w:val="105"/>
          <w:sz w:val="24"/>
          <w:szCs w:val="24"/>
        </w:rPr>
        <w:t>thể</w:t>
      </w:r>
    </w:p>
    <w:p w:rsidR="00B31810" w:rsidRPr="003967B7" w:rsidRDefault="000160E9" w:rsidP="00F44F5F">
      <w:pPr>
        <w:widowControl w:val="0"/>
        <w:tabs>
          <w:tab w:val="left" w:pos="1123"/>
          <w:tab w:val="left" w:pos="1124"/>
        </w:tabs>
        <w:autoSpaceDE w:val="0"/>
        <w:autoSpaceDN w:val="0"/>
        <w:spacing w:line="288" w:lineRule="auto"/>
        <w:ind w:right="-20" w:firstLine="720"/>
        <w:rPr>
          <w:rFonts w:ascii="Times New Roman" w:hAnsi="Times New Roman"/>
          <w:sz w:val="24"/>
          <w:szCs w:val="24"/>
        </w:rPr>
      </w:pPr>
      <w:r w:rsidRPr="003967B7">
        <w:rPr>
          <w:rFonts w:ascii="Times New Roman" w:hAnsi="Times New Roman"/>
          <w:w w:val="105"/>
          <w:sz w:val="24"/>
          <w:szCs w:val="24"/>
        </w:rPr>
        <w:t>- Đ</w:t>
      </w:r>
      <w:r w:rsidR="00B31810" w:rsidRPr="003967B7">
        <w:rPr>
          <w:rFonts w:ascii="Times New Roman" w:hAnsi="Times New Roman"/>
          <w:w w:val="105"/>
          <w:sz w:val="24"/>
          <w:szCs w:val="24"/>
        </w:rPr>
        <w:t>ánh giá kết quả thông</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qua:</w:t>
      </w:r>
    </w:p>
    <w:p w:rsidR="00B31810" w:rsidRPr="003967B7" w:rsidRDefault="00B31810" w:rsidP="00F44F5F">
      <w:pPr>
        <w:pStyle w:val="BodyText"/>
        <w:spacing w:line="288" w:lineRule="auto"/>
        <w:ind w:right="-20" w:firstLine="676"/>
        <w:jc w:val="left"/>
        <w:rPr>
          <w:rFonts w:ascii="Times New Roman" w:hAnsi="Times New Roman"/>
          <w:sz w:val="24"/>
          <w:szCs w:val="24"/>
        </w:rPr>
      </w:pPr>
      <w:r w:rsidRPr="003967B7">
        <w:rPr>
          <w:rFonts w:ascii="Times New Roman" w:hAnsi="Times New Roman"/>
          <w:w w:val="105"/>
          <w:sz w:val="24"/>
          <w:szCs w:val="24"/>
        </w:rPr>
        <w:t>+</w:t>
      </w:r>
      <w:r w:rsidR="000160E9" w:rsidRPr="003967B7">
        <w:rPr>
          <w:rFonts w:ascii="Times New Roman" w:hAnsi="Times New Roman"/>
          <w:w w:val="105"/>
          <w:sz w:val="24"/>
          <w:szCs w:val="24"/>
        </w:rPr>
        <w:t xml:space="preserve"> Mật đ</w:t>
      </w:r>
      <w:r w:rsidRPr="003967B7">
        <w:rPr>
          <w:rFonts w:ascii="Times New Roman" w:hAnsi="Times New Roman"/>
          <w:w w:val="105"/>
          <w:sz w:val="24"/>
          <w:szCs w:val="24"/>
        </w:rPr>
        <w:t xml:space="preserve">ộ bào tử, số lượng tinh thể </w:t>
      </w:r>
      <w:r w:rsidR="000160E9" w:rsidRPr="003967B7">
        <w:rPr>
          <w:rFonts w:ascii="Times New Roman" w:hAnsi="Times New Roman"/>
          <w:w w:val="105"/>
          <w:sz w:val="24"/>
          <w:szCs w:val="24"/>
        </w:rPr>
        <w:t>đ</w:t>
      </w:r>
      <w:r w:rsidRPr="003967B7">
        <w:rPr>
          <w:rFonts w:ascii="Times New Roman" w:hAnsi="Times New Roman"/>
          <w:w w:val="105"/>
          <w:sz w:val="24"/>
          <w:szCs w:val="24"/>
        </w:rPr>
        <w:t xml:space="preserve">ộc </w:t>
      </w:r>
      <w:r w:rsidR="000160E9" w:rsidRPr="003967B7">
        <w:rPr>
          <w:rFonts w:ascii="Times New Roman" w:hAnsi="Times New Roman"/>
          <w:i/>
          <w:w w:val="105"/>
          <w:sz w:val="24"/>
          <w:szCs w:val="24"/>
        </w:rPr>
        <w:t>α</w:t>
      </w:r>
      <w:r w:rsidRPr="003967B7">
        <w:rPr>
          <w:rFonts w:ascii="Times New Roman" w:hAnsi="Times New Roman"/>
          <w:i/>
          <w:w w:val="105"/>
          <w:sz w:val="24"/>
          <w:szCs w:val="24"/>
        </w:rPr>
        <w:t xml:space="preserve"> </w:t>
      </w:r>
      <w:r w:rsidRPr="003967B7">
        <w:rPr>
          <w:rFonts w:ascii="Times New Roman" w:hAnsi="Times New Roman"/>
          <w:w w:val="105"/>
          <w:sz w:val="24"/>
          <w:szCs w:val="24"/>
        </w:rPr>
        <w:t>endotoxin biểu thị b</w:t>
      </w:r>
      <w:r w:rsidR="000160E9" w:rsidRPr="003967B7">
        <w:rPr>
          <w:rFonts w:ascii="Times New Roman" w:hAnsi="Times New Roman"/>
          <w:w w:val="105"/>
          <w:sz w:val="24"/>
          <w:szCs w:val="24"/>
        </w:rPr>
        <w:t>ằng đ</w:t>
      </w:r>
      <w:r w:rsidRPr="003967B7">
        <w:rPr>
          <w:rFonts w:ascii="Times New Roman" w:hAnsi="Times New Roman"/>
          <w:w w:val="105"/>
          <w:sz w:val="24"/>
          <w:szCs w:val="24"/>
        </w:rPr>
        <w:t>ơn vị quốc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(IU)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chuẩn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E-61</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Pastuer</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13"/>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16000</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IU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32000 IU,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chuân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Việt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Nam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3-10</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tử/1</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gam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phẩm;</w:t>
      </w:r>
    </w:p>
    <w:p w:rsidR="00B31810" w:rsidRPr="003967B7" w:rsidRDefault="00B31810" w:rsidP="00F44F5F">
      <w:pPr>
        <w:pStyle w:val="BodyText"/>
        <w:spacing w:line="288" w:lineRule="auto"/>
        <w:ind w:right="-20" w:firstLine="720"/>
        <w:jc w:val="left"/>
        <w:rPr>
          <w:rFonts w:ascii="Times New Roman" w:hAnsi="Times New Roman"/>
          <w:sz w:val="24"/>
          <w:szCs w:val="24"/>
        </w:rPr>
      </w:pPr>
      <w:r w:rsidRPr="003967B7">
        <w:rPr>
          <w:rFonts w:ascii="Times New Roman" w:hAnsi="Times New Roman"/>
          <w:w w:val="105"/>
          <w:sz w:val="24"/>
          <w:szCs w:val="24"/>
        </w:rPr>
        <w:t>+ Chất khô 7-10%</w:t>
      </w:r>
    </w:p>
    <w:p w:rsidR="00B31810" w:rsidRPr="003967B7" w:rsidRDefault="00B31810" w:rsidP="00F44F5F">
      <w:pPr>
        <w:pStyle w:val="BodyText"/>
        <w:spacing w:line="288" w:lineRule="auto"/>
        <w:ind w:right="-20" w:firstLine="720"/>
        <w:jc w:val="left"/>
        <w:rPr>
          <w:rFonts w:ascii="Times New Roman" w:hAnsi="Times New Roman"/>
          <w:sz w:val="24"/>
          <w:szCs w:val="24"/>
        </w:rPr>
      </w:pPr>
      <w:r w:rsidRPr="003967B7">
        <w:rPr>
          <w:rFonts w:ascii="Times New Roman" w:hAnsi="Times New Roman"/>
          <w:w w:val="105"/>
          <w:sz w:val="24"/>
          <w:szCs w:val="24"/>
        </w:rPr>
        <w:t>+ pH 7-7,5</w:t>
      </w:r>
    </w:p>
    <w:p w:rsidR="00B31810" w:rsidRPr="003967B7" w:rsidRDefault="00B31810" w:rsidP="00F44F5F">
      <w:pPr>
        <w:pStyle w:val="BodyText"/>
        <w:spacing w:line="288" w:lineRule="auto"/>
        <w:ind w:right="-20" w:firstLine="720"/>
        <w:jc w:val="left"/>
        <w:rPr>
          <w:rFonts w:ascii="Times New Roman" w:hAnsi="Times New Roman"/>
          <w:sz w:val="24"/>
          <w:szCs w:val="24"/>
        </w:rPr>
      </w:pPr>
      <w:r w:rsidRPr="003967B7">
        <w:rPr>
          <w:rFonts w:ascii="Times New Roman" w:hAnsi="Times New Roman"/>
          <w:w w:val="105"/>
          <w:sz w:val="24"/>
          <w:szCs w:val="24"/>
        </w:rPr>
        <w:lastRenderedPageBreak/>
        <w:t>+ Hiệu lực diệt sâu 70-90% sau 7 ngày</w:t>
      </w:r>
    </w:p>
    <w:p w:rsidR="00B31810" w:rsidRPr="003967B7" w:rsidRDefault="000160E9" w:rsidP="00F44F5F">
      <w:pPr>
        <w:pStyle w:val="BodyText"/>
        <w:spacing w:line="288" w:lineRule="auto"/>
        <w:ind w:right="-20" w:firstLine="720"/>
        <w:jc w:val="left"/>
        <w:rPr>
          <w:rFonts w:ascii="Times New Roman" w:hAnsi="Times New Roman"/>
          <w:sz w:val="24"/>
          <w:szCs w:val="24"/>
        </w:rPr>
      </w:pPr>
      <w:r w:rsidRPr="003967B7">
        <w:rPr>
          <w:rFonts w:ascii="Times New Roman" w:hAnsi="Times New Roman"/>
          <w:w w:val="105"/>
          <w:sz w:val="24"/>
          <w:szCs w:val="24"/>
        </w:rPr>
        <w:t>+ Bảo quản đ</w:t>
      </w:r>
      <w:r w:rsidR="00B31810" w:rsidRPr="003967B7">
        <w:rPr>
          <w:rFonts w:ascii="Times New Roman" w:hAnsi="Times New Roman"/>
          <w:w w:val="105"/>
          <w:sz w:val="24"/>
          <w:szCs w:val="24"/>
        </w:rPr>
        <w:t>ược trong 12 tháng</w:t>
      </w:r>
    </w:p>
    <w:p w:rsidR="00B31810" w:rsidRPr="003967B7" w:rsidRDefault="00B31810" w:rsidP="00F44F5F">
      <w:pPr>
        <w:pStyle w:val="BodyText"/>
        <w:spacing w:line="288" w:lineRule="auto"/>
        <w:ind w:right="-20"/>
        <w:jc w:val="left"/>
        <w:rPr>
          <w:rFonts w:ascii="Times New Roman" w:hAnsi="Times New Roman"/>
          <w:sz w:val="24"/>
          <w:szCs w:val="24"/>
        </w:rPr>
      </w:pPr>
    </w:p>
    <w:p w:rsidR="00B31810" w:rsidRPr="003967B7" w:rsidRDefault="00CC4983" w:rsidP="00F44F5F">
      <w:pPr>
        <w:pStyle w:val="BodyText"/>
        <w:spacing w:line="288" w:lineRule="auto"/>
        <w:ind w:right="-20" w:firstLine="676"/>
        <w:rPr>
          <w:rFonts w:ascii="Times New Roman" w:hAnsi="Times New Roman"/>
          <w:sz w:val="24"/>
          <w:szCs w:val="24"/>
        </w:rPr>
      </w:pPr>
      <w:r w:rsidRPr="003967B7">
        <w:rPr>
          <w:rFonts w:ascii="Times New Roman" w:hAnsi="Times New Roman"/>
          <w:sz w:val="24"/>
          <w:szCs w:val="24"/>
        </w:rPr>
        <w:t>Đ</w:t>
      </w:r>
      <w:r w:rsidR="00B31810" w:rsidRPr="003967B7">
        <w:rPr>
          <w:rFonts w:ascii="Times New Roman" w:hAnsi="Times New Roman"/>
          <w:sz w:val="24"/>
          <w:szCs w:val="24"/>
        </w:rPr>
        <w:t>ối với dạng lỏng: k</w:t>
      </w:r>
      <w:r w:rsidR="000160E9" w:rsidRPr="003967B7">
        <w:rPr>
          <w:rFonts w:ascii="Times New Roman" w:hAnsi="Times New Roman"/>
          <w:sz w:val="24"/>
          <w:szCs w:val="24"/>
        </w:rPr>
        <w:t>hi kết thúc quá trình lên men, đ</w:t>
      </w:r>
      <w:r w:rsidR="00B31810" w:rsidRPr="003967B7">
        <w:rPr>
          <w:rFonts w:ascii="Times New Roman" w:hAnsi="Times New Roman"/>
          <w:sz w:val="24"/>
          <w:szCs w:val="24"/>
        </w:rPr>
        <w:t>em hỗn hợp với các chất phụ gia, chất bám dính, chất chống thối ñể  tạo chế ph</w:t>
      </w:r>
      <w:r w:rsidR="000B6381" w:rsidRPr="003967B7">
        <w:rPr>
          <w:rFonts w:ascii="Times New Roman" w:hAnsi="Times New Roman"/>
          <w:sz w:val="24"/>
          <w:szCs w:val="24"/>
        </w:rPr>
        <w:t>ẩm.  Chế phẩm sau khi tách có đ</w:t>
      </w:r>
      <w:r w:rsidR="00B31810" w:rsidRPr="003967B7">
        <w:rPr>
          <w:rFonts w:ascii="Times New Roman" w:hAnsi="Times New Roman"/>
          <w:sz w:val="24"/>
          <w:szCs w:val="24"/>
        </w:rPr>
        <w:t>ộ ẩm 85% và hiệu suất 100 kg/m</w:t>
      </w:r>
      <w:r w:rsidR="00B31810" w:rsidRPr="003967B7">
        <w:rPr>
          <w:rFonts w:ascii="Times New Roman" w:hAnsi="Times New Roman"/>
          <w:sz w:val="24"/>
          <w:szCs w:val="24"/>
          <w:vertAlign w:val="superscript"/>
        </w:rPr>
        <w:t>3</w:t>
      </w:r>
      <w:r w:rsidR="00B31810" w:rsidRPr="003967B7">
        <w:rPr>
          <w:rFonts w:ascii="Times New Roman" w:hAnsi="Times New Roman"/>
          <w:sz w:val="24"/>
          <w:szCs w:val="24"/>
        </w:rPr>
        <w:t xml:space="preserve"> dịch nuôi cấy với lượng bào tử</w:t>
      </w:r>
      <w:r w:rsidR="00B31810" w:rsidRPr="003967B7">
        <w:rPr>
          <w:rFonts w:ascii="Times New Roman" w:hAnsi="Times New Roman"/>
          <w:spacing w:val="45"/>
          <w:sz w:val="24"/>
          <w:szCs w:val="24"/>
        </w:rPr>
        <w:t xml:space="preserve"> </w:t>
      </w:r>
      <w:r w:rsidR="00B31810" w:rsidRPr="003967B7">
        <w:rPr>
          <w:rFonts w:ascii="Times New Roman" w:hAnsi="Times New Roman"/>
          <w:sz w:val="24"/>
          <w:szCs w:val="24"/>
        </w:rPr>
        <w:t>20.10</w:t>
      </w:r>
      <w:r w:rsidR="00B31810" w:rsidRPr="003967B7">
        <w:rPr>
          <w:rFonts w:ascii="Times New Roman" w:hAnsi="Times New Roman"/>
          <w:sz w:val="24"/>
          <w:szCs w:val="24"/>
          <w:vertAlign w:val="superscript"/>
        </w:rPr>
        <w:t>9</w:t>
      </w:r>
      <w:r w:rsidR="00B31810" w:rsidRPr="003967B7">
        <w:rPr>
          <w:rFonts w:ascii="Times New Roman" w:hAnsi="Times New Roman"/>
          <w:sz w:val="24"/>
          <w:szCs w:val="24"/>
        </w:rPr>
        <w:t>/g.</w:t>
      </w:r>
    </w:p>
    <w:p w:rsidR="0032079D" w:rsidRPr="003967B7" w:rsidRDefault="0032079D" w:rsidP="00F44F5F">
      <w:pPr>
        <w:pStyle w:val="BodyText"/>
        <w:spacing w:line="288" w:lineRule="auto"/>
        <w:ind w:right="-20" w:firstLine="676"/>
        <w:rPr>
          <w:rFonts w:ascii="Times New Roman" w:hAnsi="Times New Roman"/>
          <w:sz w:val="24"/>
          <w:szCs w:val="24"/>
        </w:rPr>
      </w:pPr>
    </w:p>
    <w:p w:rsidR="00B31810" w:rsidRPr="003967B7" w:rsidRDefault="00CC4983"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Đ</w:t>
      </w:r>
      <w:r w:rsidR="00B31810" w:rsidRPr="003967B7">
        <w:rPr>
          <w:rFonts w:ascii="Times New Roman" w:hAnsi="Times New Roman"/>
          <w:w w:val="105"/>
          <w:sz w:val="24"/>
          <w:szCs w:val="24"/>
        </w:rPr>
        <w:t>ối với dạng khô: sản phẩ</w:t>
      </w:r>
      <w:r w:rsidR="000160E9" w:rsidRPr="003967B7">
        <w:rPr>
          <w:rFonts w:ascii="Times New Roman" w:hAnsi="Times New Roman"/>
          <w:w w:val="105"/>
          <w:sz w:val="24"/>
          <w:szCs w:val="24"/>
        </w:rPr>
        <w:t>m đ</w:t>
      </w:r>
      <w:r w:rsidR="00B31810" w:rsidRPr="003967B7">
        <w:rPr>
          <w:rFonts w:ascii="Times New Roman" w:hAnsi="Times New Roman"/>
          <w:w w:val="105"/>
          <w:sz w:val="24"/>
          <w:szCs w:val="24"/>
        </w:rPr>
        <w:t xml:space="preserve">ược tách nhờ máy ly tâm, làm khô bằng </w:t>
      </w:r>
      <w:r w:rsidR="000160E9" w:rsidRPr="003967B7">
        <w:rPr>
          <w:rFonts w:ascii="Times New Roman" w:hAnsi="Times New Roman"/>
          <w:w w:val="105"/>
          <w:sz w:val="24"/>
          <w:szCs w:val="24"/>
        </w:rPr>
        <w:t>đ</w:t>
      </w:r>
      <w:r w:rsidR="00B31810" w:rsidRPr="003967B7">
        <w:rPr>
          <w:rFonts w:ascii="Times New Roman" w:hAnsi="Times New Roman"/>
          <w:w w:val="105"/>
          <w:sz w:val="24"/>
          <w:szCs w:val="24"/>
        </w:rPr>
        <w:t>ông lạnh hoặc xây khô trong má</w:t>
      </w:r>
      <w:r w:rsidR="000B6381" w:rsidRPr="003967B7">
        <w:rPr>
          <w:rFonts w:ascii="Times New Roman" w:hAnsi="Times New Roman"/>
          <w:w w:val="105"/>
          <w:sz w:val="24"/>
          <w:szCs w:val="24"/>
        </w:rPr>
        <w:t>y sấy phun hoặc lý tâm vắt sau đ</w:t>
      </w:r>
      <w:r w:rsidR="00B31810" w:rsidRPr="003967B7">
        <w:rPr>
          <w:rFonts w:ascii="Times New Roman" w:hAnsi="Times New Roman"/>
          <w:w w:val="105"/>
          <w:sz w:val="24"/>
          <w:szCs w:val="24"/>
        </w:rPr>
        <w:t>ó trộn với các phụ gia như</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bột,</w:t>
      </w:r>
      <w:r w:rsidR="00B31810" w:rsidRPr="003967B7">
        <w:rPr>
          <w:rFonts w:ascii="Times New Roman" w:hAnsi="Times New Roman"/>
          <w:spacing w:val="-2"/>
          <w:w w:val="105"/>
          <w:sz w:val="24"/>
          <w:szCs w:val="24"/>
        </w:rPr>
        <w:t xml:space="preserve"> </w:t>
      </w:r>
      <w:r w:rsidR="00B31810" w:rsidRPr="003967B7">
        <w:rPr>
          <w:rFonts w:ascii="Times New Roman" w:hAnsi="Times New Roman"/>
          <w:w w:val="105"/>
          <w:sz w:val="24"/>
          <w:szCs w:val="24"/>
        </w:rPr>
        <w:t>lactoza,</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thạch</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tín,</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cao</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lanh…</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Khi</w:t>
      </w:r>
      <w:r w:rsidR="00B31810" w:rsidRPr="003967B7">
        <w:rPr>
          <w:rFonts w:ascii="Times New Roman" w:hAnsi="Times New Roman"/>
          <w:spacing w:val="-4"/>
          <w:w w:val="105"/>
          <w:sz w:val="24"/>
          <w:szCs w:val="24"/>
        </w:rPr>
        <w:t xml:space="preserve"> </w:t>
      </w:r>
      <w:r w:rsidR="000160E9" w:rsidRPr="003967B7">
        <w:rPr>
          <w:rFonts w:ascii="Times New Roman" w:hAnsi="Times New Roman"/>
          <w:w w:val="105"/>
          <w:sz w:val="24"/>
          <w:szCs w:val="24"/>
        </w:rPr>
        <w:t>đ</w:t>
      </w:r>
      <w:r w:rsidR="00B31810" w:rsidRPr="003967B7">
        <w:rPr>
          <w:rFonts w:ascii="Times New Roman" w:hAnsi="Times New Roman"/>
          <w:w w:val="105"/>
          <w:sz w:val="24"/>
          <w:szCs w:val="24"/>
        </w:rPr>
        <w:t>óng</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gói,</w:t>
      </w:r>
      <w:r w:rsidR="00B31810" w:rsidRPr="003967B7">
        <w:rPr>
          <w:rFonts w:ascii="Times New Roman" w:hAnsi="Times New Roman"/>
          <w:spacing w:val="-3"/>
          <w:w w:val="105"/>
          <w:sz w:val="24"/>
          <w:szCs w:val="24"/>
        </w:rPr>
        <w:t xml:space="preserve"> </w:t>
      </w:r>
      <w:r w:rsidR="00B31810" w:rsidRPr="003967B7">
        <w:rPr>
          <w:rFonts w:ascii="Times New Roman" w:hAnsi="Times New Roman"/>
          <w:w w:val="105"/>
          <w:sz w:val="24"/>
          <w:szCs w:val="24"/>
        </w:rPr>
        <w:t>hàm</w:t>
      </w:r>
      <w:r w:rsidR="00B31810" w:rsidRPr="003967B7">
        <w:rPr>
          <w:rFonts w:ascii="Times New Roman" w:hAnsi="Times New Roman"/>
          <w:spacing w:val="-4"/>
          <w:w w:val="105"/>
          <w:sz w:val="24"/>
          <w:szCs w:val="24"/>
        </w:rPr>
        <w:t xml:space="preserve"> </w:t>
      </w:r>
      <w:r w:rsidR="00B31810" w:rsidRPr="003967B7">
        <w:rPr>
          <w:rFonts w:ascii="Times New Roman" w:hAnsi="Times New Roman"/>
          <w:w w:val="105"/>
          <w:sz w:val="24"/>
          <w:szCs w:val="24"/>
        </w:rPr>
        <w:t>lượng</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chất</w:t>
      </w:r>
      <w:r w:rsidR="00B31810" w:rsidRPr="003967B7">
        <w:rPr>
          <w:rFonts w:ascii="Times New Roman" w:hAnsi="Times New Roman"/>
          <w:spacing w:val="-6"/>
          <w:w w:val="105"/>
          <w:sz w:val="24"/>
          <w:szCs w:val="24"/>
        </w:rPr>
        <w:t xml:space="preserve"> </w:t>
      </w:r>
      <w:r w:rsidR="00B31810" w:rsidRPr="003967B7">
        <w:rPr>
          <w:rFonts w:ascii="Times New Roman" w:hAnsi="Times New Roman"/>
          <w:w w:val="105"/>
          <w:sz w:val="24"/>
          <w:szCs w:val="24"/>
        </w:rPr>
        <w:t>khô</w:t>
      </w:r>
      <w:r w:rsidR="00B31810" w:rsidRPr="003967B7">
        <w:rPr>
          <w:rFonts w:ascii="Times New Roman" w:hAnsi="Times New Roman"/>
          <w:spacing w:val="-7"/>
          <w:w w:val="105"/>
          <w:sz w:val="24"/>
          <w:szCs w:val="24"/>
        </w:rPr>
        <w:t xml:space="preserve"> </w:t>
      </w:r>
      <w:r w:rsidR="00B31810" w:rsidRPr="003967B7">
        <w:rPr>
          <w:rFonts w:ascii="Times New Roman" w:hAnsi="Times New Roman"/>
          <w:w w:val="105"/>
          <w:sz w:val="24"/>
          <w:szCs w:val="24"/>
        </w:rPr>
        <w:t>tiêu</w:t>
      </w:r>
      <w:r w:rsidR="00B31810" w:rsidRPr="003967B7">
        <w:rPr>
          <w:rFonts w:ascii="Times New Roman" w:hAnsi="Times New Roman"/>
          <w:spacing w:val="-5"/>
          <w:w w:val="105"/>
          <w:sz w:val="24"/>
          <w:szCs w:val="24"/>
        </w:rPr>
        <w:t xml:space="preserve"> </w:t>
      </w:r>
      <w:r w:rsidR="00B31810" w:rsidRPr="003967B7">
        <w:rPr>
          <w:rFonts w:ascii="Times New Roman" w:hAnsi="Times New Roman"/>
          <w:w w:val="105"/>
          <w:sz w:val="24"/>
          <w:szCs w:val="24"/>
        </w:rPr>
        <w:t>chuẩn ñạt</w:t>
      </w:r>
      <w:r w:rsidR="00B31810" w:rsidRPr="003967B7">
        <w:rPr>
          <w:rFonts w:ascii="Times New Roman" w:hAnsi="Times New Roman"/>
          <w:spacing w:val="-1"/>
          <w:w w:val="105"/>
          <w:sz w:val="24"/>
          <w:szCs w:val="24"/>
        </w:rPr>
        <w:t xml:space="preserve"> </w:t>
      </w:r>
      <w:r w:rsidR="00B31810" w:rsidRPr="003967B7">
        <w:rPr>
          <w:rFonts w:ascii="Times New Roman" w:hAnsi="Times New Roman"/>
          <w:w w:val="105"/>
          <w:sz w:val="24"/>
          <w:szCs w:val="24"/>
        </w:rPr>
        <w:t>7-10%.</w:t>
      </w:r>
    </w:p>
    <w:p w:rsidR="00B31810" w:rsidRPr="003967B7" w:rsidRDefault="00B31810" w:rsidP="00F44F5F">
      <w:pPr>
        <w:spacing w:line="288" w:lineRule="auto"/>
        <w:rPr>
          <w:rFonts w:ascii="Times New Roman" w:hAnsi="Times New Roman"/>
          <w:sz w:val="24"/>
          <w:szCs w:val="24"/>
        </w:rPr>
      </w:pPr>
    </w:p>
    <w:p w:rsidR="005D0EC6" w:rsidRPr="003967B7" w:rsidRDefault="00B31810" w:rsidP="00F44F5F">
      <w:pPr>
        <w:spacing w:line="288" w:lineRule="auto"/>
        <w:rPr>
          <w:rFonts w:ascii="Times New Roman" w:hAnsi="Times New Roman"/>
          <w:sz w:val="24"/>
          <w:szCs w:val="24"/>
        </w:rPr>
      </w:pPr>
      <w:r w:rsidRPr="003967B7">
        <w:rPr>
          <w:rFonts w:ascii="Times New Roman" w:hAnsi="Times New Roman"/>
          <w:b/>
          <w:i/>
          <w:sz w:val="24"/>
          <w:szCs w:val="24"/>
        </w:rPr>
        <w:t>2.2.</w:t>
      </w:r>
      <w:r w:rsidR="00CC4983" w:rsidRPr="003967B7">
        <w:rPr>
          <w:rFonts w:ascii="Times New Roman" w:hAnsi="Times New Roman"/>
          <w:b/>
          <w:i/>
          <w:sz w:val="24"/>
          <w:szCs w:val="24"/>
        </w:rPr>
        <w:t xml:space="preserve"> Danh  mục vi khuẩn được sử dụng</w:t>
      </w:r>
    </w:p>
    <w:p w:rsidR="005D0EC6" w:rsidRPr="003967B7" w:rsidRDefault="005D0EC6" w:rsidP="00F44F5F">
      <w:pPr>
        <w:spacing w:line="288" w:lineRule="auto"/>
        <w:ind w:firstLine="720"/>
        <w:jc w:val="both"/>
        <w:rPr>
          <w:rFonts w:ascii="Times New Roman" w:hAnsi="Times New Roman"/>
          <w:sz w:val="24"/>
          <w:szCs w:val="24"/>
          <w:shd w:val="clear" w:color="auto" w:fill="FFFFFF"/>
        </w:rPr>
      </w:pPr>
      <w:r w:rsidRPr="003967B7">
        <w:rPr>
          <w:rStyle w:val="Emphasis"/>
          <w:rFonts w:ascii="Times New Roman" w:hAnsi="Times New Roman"/>
          <w:sz w:val="24"/>
          <w:szCs w:val="24"/>
          <w:shd w:val="clear" w:color="auto" w:fill="FFFFFF"/>
        </w:rPr>
        <w:t>Bacillus thuringiensis</w:t>
      </w:r>
      <w:r w:rsidRPr="003967B7">
        <w:rPr>
          <w:rFonts w:ascii="Times New Roman" w:hAnsi="Times New Roman"/>
          <w:sz w:val="24"/>
          <w:szCs w:val="24"/>
          <w:shd w:val="clear" w:color="auto" w:fill="FFFFFF"/>
        </w:rPr>
        <w:t> (Bt) là một loại vi khuẩn có độc tố giống với một số hợp chất hóa học được sử dụng thương mại để kiểm soát côn trùng trong sản xuất nông nghiệp và sức khỏe cộng đồng. Điều quan trọng là Bt an toàn cho con người và là thuốc trừ sâu sinh học tương thích với môi trường được sử dụng rộng rãi nhất trên toàn thế giới. Hơn nữa, gen Bt diệt côn trùng đã được tích hợp vào một số loại cây trồng chính, làm cho chúng có khả năng kháng côn trùng và do đó cung cấp một mô hình cho kỹ thuật di truyền trong nông nghiệp.</w:t>
      </w:r>
    </w:p>
    <w:p w:rsidR="005D0EC6" w:rsidRPr="003967B7" w:rsidRDefault="005D0EC6" w:rsidP="00F44F5F">
      <w:pPr>
        <w:spacing w:line="288" w:lineRule="auto"/>
        <w:jc w:val="both"/>
        <w:rPr>
          <w:rFonts w:ascii="Times New Roman" w:hAnsi="Times New Roman"/>
          <w:sz w:val="24"/>
          <w:szCs w:val="24"/>
          <w:shd w:val="clear" w:color="auto" w:fill="FFFFFF"/>
        </w:rPr>
      </w:pPr>
    </w:p>
    <w:p w:rsidR="005D0EC6" w:rsidRPr="003967B7" w:rsidRDefault="005D0EC6" w:rsidP="00F44F5F">
      <w:pPr>
        <w:spacing w:line="288" w:lineRule="auto"/>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Thuốc trừ sâu thương mại đầu tiên dựa trên Bt, Sporine, được sản xuất tại Pháp vào năm 1938 và được sử dụng chủ yếu để kiểm soát sâu bướm bột. Tại Hoa Kỳ, Bt lần đầu tiên được sản xuất thương mại vào năm 1958 và đến năm 1961, chất diệt khuẩn sinh học dựa trên Bt đã được đăng ký bởi Cơ quan Bảo vệ Môi trường Hoa Kỳ. Kể từ năm 1996, cây trồng chuyển gen kháng côn trùng, được gọi là cây trồng Bt, đã mở rộng trên toàn cầu và đang tỏ ra khá hiệu quả và hữu ích trong việc giảm thiểu việc sử dụng thuốc trừ sâu hóa học. Các ước tính mới nhất chỉ ra rằng hơn 50% bông và 40% ngô trồng ở Mỹ được biến đổi gen để tạo ra độc tố diệt côn trùng Bt. Thị trường thuốc trừ sâu toàn cầu hiện nay (thuốc diệt cỏ, thuốc trừ sâu, thuốc diệt nấm, thuốc diệt nấm mốc và thuốc khử trùng) trị giá 25,3 tỷ USD. Thu</w:t>
      </w:r>
      <w:r w:rsidR="000160E9" w:rsidRPr="003967B7">
        <w:rPr>
          <w:rFonts w:ascii="Times New Roman" w:hAnsi="Times New Roman"/>
          <w:sz w:val="24"/>
          <w:szCs w:val="24"/>
          <w:shd w:val="clear" w:color="auto" w:fill="FFFFFF"/>
        </w:rPr>
        <w:t>ốc trừ sâu sinh học chỉ chiếm 2.</w:t>
      </w:r>
      <w:r w:rsidRPr="003967B7">
        <w:rPr>
          <w:rFonts w:ascii="Times New Roman" w:hAnsi="Times New Roman"/>
          <w:sz w:val="24"/>
          <w:szCs w:val="24"/>
          <w:shd w:val="clear" w:color="auto" w:fill="FFFFFF"/>
        </w:rPr>
        <w:t>5% thị trường này nhưng thị phần của chúng dự kiến ​​sẽ tăng lên khoảng 4,2%, tương đương hơn 1 tỷ USD, vào năm 2010.</w:t>
      </w:r>
    </w:p>
    <w:p w:rsidR="005D0EC6" w:rsidRPr="003967B7" w:rsidRDefault="005D0EC6" w:rsidP="00F44F5F">
      <w:pPr>
        <w:spacing w:line="288" w:lineRule="auto"/>
        <w:jc w:val="both"/>
        <w:rPr>
          <w:rFonts w:ascii="Times New Roman" w:hAnsi="Times New Roman"/>
          <w:sz w:val="24"/>
          <w:szCs w:val="24"/>
          <w:shd w:val="clear" w:color="auto" w:fill="FFFFFF"/>
        </w:rPr>
      </w:pPr>
    </w:p>
    <w:p w:rsidR="005D0EC6" w:rsidRPr="003967B7" w:rsidRDefault="005D0EC6" w:rsidP="00F44F5F">
      <w:pPr>
        <w:spacing w:line="288" w:lineRule="auto"/>
        <w:jc w:val="both"/>
        <w:rPr>
          <w:rFonts w:ascii="Times New Roman" w:hAnsi="Times New Roman"/>
          <w:sz w:val="24"/>
          <w:szCs w:val="24"/>
          <w:shd w:val="clear" w:color="auto" w:fill="FFFFFF"/>
        </w:rPr>
      </w:pPr>
    </w:p>
    <w:p w:rsidR="005D0EC6" w:rsidRPr="003967B7" w:rsidRDefault="005D0EC6" w:rsidP="00F44F5F">
      <w:pPr>
        <w:pStyle w:val="Heading2"/>
        <w:shd w:val="clear" w:color="auto" w:fill="FFFFFF"/>
        <w:spacing w:line="288" w:lineRule="auto"/>
        <w:jc w:val="both"/>
        <w:rPr>
          <w:rFonts w:ascii="Times New Roman" w:hAnsi="Times New Roman"/>
          <w:sz w:val="24"/>
          <w:szCs w:val="24"/>
        </w:rPr>
      </w:pPr>
      <w:r w:rsidRPr="003967B7">
        <w:rPr>
          <w:rFonts w:ascii="Times New Roman" w:hAnsi="Times New Roman"/>
          <w:sz w:val="24"/>
          <w:szCs w:val="24"/>
        </w:rPr>
        <w:t>Phân loại </w:t>
      </w:r>
      <w:r w:rsidRPr="003967B7">
        <w:rPr>
          <w:rStyle w:val="Emphasis"/>
          <w:rFonts w:ascii="Times New Roman" w:hAnsi="Times New Roman"/>
          <w:i/>
          <w:sz w:val="24"/>
          <w:szCs w:val="24"/>
        </w:rPr>
        <w:t>Bacillus thuringiensis</w:t>
      </w:r>
    </w:p>
    <w:p w:rsidR="00CC4983" w:rsidRPr="003967B7" w:rsidRDefault="005D0EC6" w:rsidP="00F44F5F">
      <w:pPr>
        <w:pStyle w:val="p"/>
        <w:shd w:val="clear" w:color="auto" w:fill="FFFFFF"/>
        <w:spacing w:before="0" w:beforeAutospacing="0" w:after="0" w:afterAutospacing="0" w:line="288" w:lineRule="auto"/>
        <w:ind w:firstLine="720"/>
        <w:jc w:val="both"/>
      </w:pPr>
      <w:r w:rsidRPr="003967B7">
        <w:t xml:space="preserve">Như đã chỉ ra ở trên, các tế bào sinh dưỡng của Bt có đặc điểm là hình que lớn, thẳng hoặc hơi cong với các đầu tròn. Chúng thường xảy ra theo cặp hoặc chuỗi ngắn. Bt là Grampositive, không hình mũ và di động bằng roi phúc mạc. Việc phân loại các chủng Bt đã được thực hiện bằng cách phân loại huyết thanh H, phản ứng miễn dịch học với kháng nguyên trùng roi của vi khuẩn. Trình tự axit amin của roi cụ thể có tương quan với các kiểu huyết thanh Bt H cụ thể và ít nhất 69 kiểu huyết thanh H và 82 kiểu huyết thanh học (serovars) của Bt đã được đặc trưng. Tuy nhiên, việc phân loại huyết thanh H bị hạn chế ở khả năng phân biệt các chủng từ cùng một kiểu huyết thanh H hoặc từ cùng một serovar. Do tầm quan trọng về kinh tế của nó, việc phát triển các công cụ thay thế để phân loại và phân nhóm các chủng và chủng phân lập Bt trở nên cần thiết. Do đó, một số chương trình sàng lọc đã được thiết lập để phân lập </w:t>
      </w:r>
      <w:r w:rsidRPr="003967B7">
        <w:lastRenderedPageBreak/>
        <w:t>các chủng Bt mới với các đặc tính diệt côn trùng độc đáo. Kết quả là, nhiều chủng Bt có hoạt tính chống lại côn trùng lepidopteran, dipteran và coleopteran đã được phân lập. </w:t>
      </w:r>
    </w:p>
    <w:p w:rsidR="00CC4983" w:rsidRPr="003967B7" w:rsidRDefault="00CC4983" w:rsidP="00F44F5F">
      <w:pPr>
        <w:pStyle w:val="p"/>
        <w:shd w:val="clear" w:color="auto" w:fill="FFFFFF"/>
        <w:spacing w:before="0" w:beforeAutospacing="0" w:after="0" w:afterAutospacing="0" w:line="288" w:lineRule="auto"/>
        <w:ind w:firstLine="720"/>
        <w:jc w:val="both"/>
      </w:pPr>
    </w:p>
    <w:p w:rsidR="005D0EC6" w:rsidRPr="003967B7" w:rsidRDefault="005D0EC6" w:rsidP="00F44F5F">
      <w:pPr>
        <w:pStyle w:val="p"/>
        <w:shd w:val="clear" w:color="auto" w:fill="FFFFFF"/>
        <w:spacing w:before="0" w:beforeAutospacing="0" w:after="0" w:afterAutospacing="0" w:line="288" w:lineRule="auto"/>
        <w:ind w:firstLine="720"/>
        <w:jc w:val="both"/>
      </w:pPr>
      <w:r w:rsidRPr="003967B7">
        <w:t>Ngoài ra, các chủng Bt hoạt động chống lại côn trùng thuộc các bộ Hymenoptera, Homoptera, Orthoptera và Mallophaga cũng như tuyến trùng, ve và động vật nguyên sinh đã được phân lập.</w:t>
      </w:r>
    </w:p>
    <w:p w:rsidR="005D0EC6" w:rsidRPr="003967B7" w:rsidRDefault="005D0EC6" w:rsidP="00F44F5F">
      <w:pPr>
        <w:pStyle w:val="NormalWeb"/>
        <w:shd w:val="clear" w:color="auto" w:fill="FFFFFF"/>
        <w:spacing w:before="0" w:beforeAutospacing="0" w:after="0" w:afterAutospacing="0" w:line="288" w:lineRule="auto"/>
        <w:jc w:val="both"/>
      </w:pPr>
      <w:r w:rsidRPr="003967B7">
        <w:t>Việc đặt Bt như một loài riêng biệt trong chi Bacillus đã gây tranh cãi kể từ khi xuất bản </w:t>
      </w:r>
      <w:r w:rsidRPr="003967B7">
        <w:rPr>
          <w:rStyle w:val="Emphasis"/>
        </w:rPr>
        <w:t>Chi Bacillus</w:t>
      </w:r>
      <w:r w:rsidRPr="003967B7">
        <w:t> năm 1973, và </w:t>
      </w:r>
      <w:r w:rsidRPr="003967B7">
        <w:rPr>
          <w:rStyle w:val="Emphasis"/>
        </w:rPr>
        <w:t>Sổ tay về vi khuẩn học xác định của Bergey</w:t>
      </w:r>
      <w:r w:rsidRPr="003967B7">
        <w:t> năm 1974. Chi Bacillus là một trong những chi đa dạng nhất trong lớp Bacilli và bao gồm các vi khuẩn hình thành bào tử Gram dương hiếu khí và kỵ khí đa dạng, hình que, với hàm lượng G + C dao động từ 32-69%. Dựa trên sự không đồng nhất về phát sinh loài, tám chi trong nhóm Bacilli đã được đề xuất: Bacillus, Alicyclobacillus, Paenibacillus, Brevibacillus, Aneurinibacillus, Virgibacillus, Salibacillus và Gracilibacillus. Nhiều loài thuộc các chi này có tầm quan trọng thực tế vì chúng tạo ra chất kháng sinh và peptit có hoạt tính chống vi khuẩn, chống vi rút và chống khối u. Chúng cũng tổng hợp các enzym và phân tử có thể điều chỉnh nhiệt có thể ngăn chặn các sinh vật gây bệnh thực vật sinh sống trong đất.</w:t>
      </w:r>
    </w:p>
    <w:p w:rsidR="00CC4983" w:rsidRPr="003967B7" w:rsidRDefault="00CC4983" w:rsidP="00F44F5F">
      <w:pPr>
        <w:pStyle w:val="NormalWeb"/>
        <w:shd w:val="clear" w:color="auto" w:fill="FFFFFF"/>
        <w:spacing w:before="0" w:beforeAutospacing="0" w:after="0" w:afterAutospacing="0" w:line="288" w:lineRule="auto"/>
        <w:jc w:val="both"/>
      </w:pPr>
    </w:p>
    <w:p w:rsidR="005D0EC6" w:rsidRPr="003967B7" w:rsidRDefault="005D0EC6" w:rsidP="00F44F5F">
      <w:pPr>
        <w:pStyle w:val="NormalWeb"/>
        <w:shd w:val="clear" w:color="auto" w:fill="FFFFFF"/>
        <w:spacing w:before="0" w:beforeAutospacing="0" w:after="0" w:afterAutospacing="0" w:line="288" w:lineRule="auto"/>
        <w:ind w:firstLine="720"/>
        <w:jc w:val="both"/>
      </w:pPr>
      <w:r w:rsidRPr="003967B7">
        <w:t>Trong sách chuyên khảo </w:t>
      </w:r>
      <w:r w:rsidRPr="003967B7">
        <w:rPr>
          <w:rStyle w:val="Emphasis"/>
        </w:rPr>
        <w:t>Chi Bacillus</w:t>
      </w:r>
      <w:r w:rsidRPr="003967B7">
        <w:t> , Gordon et al. coi Bt là một loại </w:t>
      </w:r>
      <w:r w:rsidRPr="003967B7">
        <w:rPr>
          <w:rStyle w:val="Emphasis"/>
        </w:rPr>
        <w:t>B. cereus</w:t>
      </w:r>
      <w:r w:rsidRPr="003967B7">
        <w:t> (Bc) cùng với </w:t>
      </w:r>
      <w:r w:rsidRPr="003967B7">
        <w:rPr>
          <w:rStyle w:val="Emphasis"/>
        </w:rPr>
        <w:t>B. anthracis</w:t>
      </w:r>
      <w:r w:rsidRPr="003967B7">
        <w:t> (Ba) và </w:t>
      </w:r>
      <w:r w:rsidRPr="003967B7">
        <w:rPr>
          <w:rStyle w:val="Emphasis"/>
        </w:rPr>
        <w:t>B. mycoides</w:t>
      </w:r>
      <w:r w:rsidRPr="003967B7">
        <w:t> (Bm). Chắc chắn, Bt, Ba và Bc có chung nhiều đặc tính kiểu hình và kiểu gen đến mức cả ba loài được xếp vào một nhóm gọi là </w:t>
      </w:r>
      <w:r w:rsidRPr="003967B7">
        <w:rPr>
          <w:rStyle w:val="Emphasis"/>
        </w:rPr>
        <w:t>Bacillus cereus </w:t>
      </w:r>
      <w:r w:rsidRPr="003967B7">
        <w:t>(BC). Ba là tác nhân gây bệnh than, một bệnh cấp tính và thường gây chết người và động vật. Bc là một tác nhân gây bệnh cơ hội ở người và có thể gây ngộ độc thực phẩm, nhiễm trùng mắt và bệnh nha chu, cùng các bệnh khác. Bt sở hữu một loạt các tính năng đặc biệt bao gồm khả năng sống trong môi trường tự do và không phụ thuộc vào các trực khuẩn Gram dương khác, sản xuất protein tinh thể parasporal entomocidal và tồn tại trong một môi trường độc đáo trong midgut và hemocoel của côn trùng. Ngoài Ba, Bc, Bt và Bm, có hai loài khác có quan hệ họ hàng cao là </w:t>
      </w:r>
      <w:r w:rsidRPr="003967B7">
        <w:rPr>
          <w:rStyle w:val="Emphasis"/>
        </w:rPr>
        <w:t>B. pseudomycoides</w:t>
      </w:r>
      <w:r w:rsidRPr="003967B7">
        <w:t> (Bpm) và </w:t>
      </w:r>
      <w:r w:rsidRPr="003967B7">
        <w:rPr>
          <w:rStyle w:val="Emphasis"/>
        </w:rPr>
        <w:t>B. weihenstephanensi</w:t>
      </w:r>
      <w:r w:rsidRPr="003967B7">
        <w:t> (Bw) trong nhóm BC.</w:t>
      </w:r>
    </w:p>
    <w:p w:rsidR="000160E9" w:rsidRPr="003967B7" w:rsidRDefault="000160E9" w:rsidP="00F44F5F">
      <w:pPr>
        <w:spacing w:line="288" w:lineRule="auto"/>
        <w:rPr>
          <w:rFonts w:ascii="Times New Roman" w:hAnsi="Times New Roman"/>
          <w:b/>
          <w:sz w:val="24"/>
          <w:szCs w:val="24"/>
        </w:rPr>
      </w:pPr>
    </w:p>
    <w:p w:rsidR="0032079D" w:rsidRPr="003967B7" w:rsidRDefault="0032079D" w:rsidP="00F44F5F">
      <w:pPr>
        <w:spacing w:line="288" w:lineRule="auto"/>
        <w:rPr>
          <w:rFonts w:ascii="Times New Roman" w:hAnsi="Times New Roman"/>
          <w:b/>
          <w:sz w:val="24"/>
          <w:szCs w:val="24"/>
        </w:rPr>
      </w:pPr>
    </w:p>
    <w:p w:rsidR="005D0EC6" w:rsidRPr="003967B7" w:rsidRDefault="005D0EC6" w:rsidP="00F44F5F">
      <w:pPr>
        <w:spacing w:line="288" w:lineRule="auto"/>
        <w:rPr>
          <w:rFonts w:ascii="Times New Roman" w:hAnsi="Times New Roman"/>
          <w:b/>
          <w:sz w:val="24"/>
          <w:szCs w:val="24"/>
        </w:rPr>
      </w:pPr>
      <w:r w:rsidRPr="003967B7">
        <w:rPr>
          <w:rFonts w:ascii="Times New Roman" w:hAnsi="Times New Roman"/>
          <w:b/>
          <w:sz w:val="24"/>
          <w:szCs w:val="24"/>
        </w:rPr>
        <w:t>3. Nấm</w:t>
      </w:r>
    </w:p>
    <w:p w:rsidR="005D0EC6" w:rsidRPr="003967B7" w:rsidRDefault="000160E9" w:rsidP="00F44F5F">
      <w:pPr>
        <w:pStyle w:val="BodyText"/>
        <w:spacing w:line="288" w:lineRule="auto"/>
        <w:ind w:right="70" w:firstLine="676"/>
        <w:rPr>
          <w:rFonts w:ascii="Times New Roman" w:hAnsi="Times New Roman"/>
          <w:i/>
          <w:w w:val="105"/>
          <w:sz w:val="24"/>
          <w:szCs w:val="24"/>
        </w:rPr>
      </w:pPr>
      <w:r w:rsidRPr="003967B7">
        <w:rPr>
          <w:rFonts w:ascii="Times New Roman" w:hAnsi="Times New Roman"/>
          <w:w w:val="105"/>
          <w:sz w:val="24"/>
          <w:szCs w:val="24"/>
        </w:rPr>
        <w:t>Nấm ký sinh côn trùng đ</w:t>
      </w:r>
      <w:r w:rsidR="005D0EC6" w:rsidRPr="003967B7">
        <w:rPr>
          <w:rFonts w:ascii="Times New Roman" w:hAnsi="Times New Roman"/>
          <w:w w:val="105"/>
          <w:sz w:val="24"/>
          <w:szCs w:val="24"/>
        </w:rPr>
        <w:t>óng vai trò to lớn trong việc khống chế côn trùng hại.</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Tuy</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vậy</w:t>
      </w:r>
      <w:r w:rsidR="000B6381" w:rsidRPr="003967B7">
        <w:rPr>
          <w:rFonts w:ascii="Times New Roman" w:hAnsi="Times New Roman"/>
          <w:w w:val="105"/>
          <w:sz w:val="24"/>
          <w:szCs w:val="24"/>
        </w:rPr>
        <w:t>,</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ví</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dụ</w:t>
      </w:r>
      <w:r w:rsidR="005D0EC6"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5D0EC6" w:rsidRPr="003967B7">
        <w:rPr>
          <w:rFonts w:ascii="Times New Roman" w:hAnsi="Times New Roman"/>
          <w:w w:val="105"/>
          <w:sz w:val="24"/>
          <w:szCs w:val="24"/>
        </w:rPr>
        <w:t>ầu</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tiên</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phải</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kể</w:t>
      </w:r>
      <w:r w:rsidR="005D0EC6"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đ</w:t>
      </w:r>
      <w:r w:rsidR="005D0EC6" w:rsidRPr="003967B7">
        <w:rPr>
          <w:rFonts w:ascii="Times New Roman" w:hAnsi="Times New Roman"/>
          <w:w w:val="105"/>
          <w:sz w:val="24"/>
          <w:szCs w:val="24"/>
        </w:rPr>
        <w:t>ến</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không</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phải</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là</w:t>
      </w:r>
      <w:r w:rsidR="005D0EC6" w:rsidRPr="003967B7">
        <w:rPr>
          <w:rFonts w:ascii="Times New Roman" w:hAnsi="Times New Roman"/>
          <w:spacing w:val="-6"/>
          <w:w w:val="105"/>
          <w:sz w:val="24"/>
          <w:szCs w:val="24"/>
        </w:rPr>
        <w:t xml:space="preserve"> </w:t>
      </w:r>
      <w:r w:rsidR="000B6381" w:rsidRPr="003967B7">
        <w:rPr>
          <w:rFonts w:ascii="Times New Roman" w:hAnsi="Times New Roman"/>
          <w:w w:val="105"/>
          <w:sz w:val="24"/>
          <w:szCs w:val="24"/>
        </w:rPr>
        <w:t>đ</w:t>
      </w:r>
      <w:r w:rsidR="005D0EC6" w:rsidRPr="003967B7">
        <w:rPr>
          <w:rFonts w:ascii="Times New Roman" w:hAnsi="Times New Roman"/>
          <w:w w:val="105"/>
          <w:sz w:val="24"/>
          <w:szCs w:val="24"/>
        </w:rPr>
        <w:t>ối</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với</w:t>
      </w:r>
      <w:r w:rsidR="005D0EC6"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cđ</w:t>
      </w:r>
      <w:r w:rsidR="005D0EC6" w:rsidRPr="003967B7">
        <w:rPr>
          <w:rFonts w:ascii="Times New Roman" w:hAnsi="Times New Roman"/>
          <w:w w:val="105"/>
          <w:sz w:val="24"/>
          <w:szCs w:val="24"/>
        </w:rPr>
        <w:t>n</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trùng</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hại</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mà</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là</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côn trùng</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vật</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nuôi.</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Vào</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thế</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kỷ</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XVI,</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XVII,</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nghề</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tằm</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tơ</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rất</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phát</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triển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ở</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Pháp</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và</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Ý.</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Nhưng cũng trong thời kỳ này, nghề tằm tơ bị thiệt hại nặng nề do bệnh tằm vôi (Muscardine)</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hay</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còn</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gọi</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là</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nấm</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bạch</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cương.</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Mãi</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tới</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năm</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1835,</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công</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trình</w:t>
      </w:r>
      <w:r w:rsidR="005D0EC6"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đ</w:t>
      </w:r>
      <w:r w:rsidR="005D0EC6" w:rsidRPr="003967B7">
        <w:rPr>
          <w:rFonts w:ascii="Times New Roman" w:hAnsi="Times New Roman"/>
          <w:w w:val="105"/>
          <w:sz w:val="24"/>
          <w:szCs w:val="24"/>
        </w:rPr>
        <w:t>ầu</w:t>
      </w:r>
      <w:r w:rsidR="005D0EC6" w:rsidRPr="003967B7">
        <w:rPr>
          <w:rFonts w:ascii="Times New Roman" w:hAnsi="Times New Roman"/>
          <w:spacing w:val="-8"/>
          <w:w w:val="105"/>
          <w:sz w:val="24"/>
          <w:szCs w:val="24"/>
        </w:rPr>
        <w:t xml:space="preserve"> </w:t>
      </w:r>
      <w:r w:rsidRPr="003967B7">
        <w:rPr>
          <w:rFonts w:ascii="Times New Roman" w:hAnsi="Times New Roman"/>
          <w:w w:val="105"/>
          <w:sz w:val="24"/>
          <w:szCs w:val="24"/>
        </w:rPr>
        <w:t>tiên về đặc đ</w:t>
      </w:r>
      <w:r w:rsidR="005D0EC6" w:rsidRPr="003967B7">
        <w:rPr>
          <w:rFonts w:ascii="Times New Roman" w:hAnsi="Times New Roman"/>
          <w:w w:val="105"/>
          <w:sz w:val="24"/>
          <w:szCs w:val="24"/>
        </w:rPr>
        <w:t xml:space="preserve">iểm gây bệnh và biện pháp phòng trừ </w:t>
      </w:r>
      <w:r w:rsidRPr="003967B7">
        <w:rPr>
          <w:rFonts w:ascii="Times New Roman" w:hAnsi="Times New Roman"/>
          <w:w w:val="105"/>
          <w:sz w:val="24"/>
          <w:szCs w:val="24"/>
        </w:rPr>
        <w:t>bệnh này của nhà khoa học, cha đ</w:t>
      </w:r>
      <w:r w:rsidR="005D0EC6" w:rsidRPr="003967B7">
        <w:rPr>
          <w:rFonts w:ascii="Times New Roman" w:hAnsi="Times New Roman"/>
          <w:w w:val="105"/>
          <w:sz w:val="24"/>
          <w:szCs w:val="24"/>
        </w:rPr>
        <w:t>ẻ “bệnh</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lý</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học</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côn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trùng”</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Agistino</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Bassi</w:t>
      </w:r>
      <w:r w:rsidR="005D0EC6"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5D0EC6" w:rsidRPr="003967B7">
        <w:rPr>
          <w:rFonts w:ascii="Times New Roman" w:hAnsi="Times New Roman"/>
          <w:w w:val="105"/>
          <w:sz w:val="24"/>
          <w:szCs w:val="24"/>
        </w:rPr>
        <w:t>ược</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công</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bố.</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Sau</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này,</w:t>
      </w:r>
      <w:r w:rsidR="005D0EC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5D0EC6" w:rsidRPr="003967B7">
        <w:rPr>
          <w:rFonts w:ascii="Times New Roman" w:hAnsi="Times New Roman"/>
          <w:w w:val="105"/>
          <w:sz w:val="24"/>
          <w:szCs w:val="24"/>
        </w:rPr>
        <w:t>ể</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ghi</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nhận</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công</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lao của</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người</w:t>
      </w:r>
      <w:r w:rsidR="005D0EC6"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5D0EC6" w:rsidRPr="003967B7">
        <w:rPr>
          <w:rFonts w:ascii="Times New Roman" w:hAnsi="Times New Roman"/>
          <w:w w:val="105"/>
          <w:sz w:val="24"/>
          <w:szCs w:val="24"/>
        </w:rPr>
        <w:t>ã</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phát</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hiện</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ra</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nó,</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loài</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nấm</w:t>
      </w:r>
      <w:r w:rsidR="005D0EC6" w:rsidRPr="003967B7">
        <w:rPr>
          <w:rFonts w:ascii="Times New Roman" w:hAnsi="Times New Roman"/>
          <w:spacing w:val="-6"/>
          <w:w w:val="105"/>
          <w:sz w:val="24"/>
          <w:szCs w:val="24"/>
        </w:rPr>
        <w:t xml:space="preserve"> </w:t>
      </w:r>
      <w:r w:rsidRPr="003967B7">
        <w:rPr>
          <w:rFonts w:ascii="Times New Roman" w:hAnsi="Times New Roman"/>
          <w:w w:val="105"/>
          <w:sz w:val="24"/>
          <w:szCs w:val="24"/>
        </w:rPr>
        <w:t>d</w:t>
      </w:r>
      <w:r w:rsidR="005D0EC6" w:rsidRPr="003967B7">
        <w:rPr>
          <w:rFonts w:ascii="Times New Roman" w:hAnsi="Times New Roman"/>
          <w:w w:val="105"/>
          <w:sz w:val="24"/>
          <w:szCs w:val="24"/>
        </w:rPr>
        <w:t>ược</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mang</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tên</w:t>
      </w:r>
      <w:r w:rsidR="005D0EC6" w:rsidRPr="003967B7">
        <w:rPr>
          <w:rFonts w:ascii="Times New Roman" w:hAnsi="Times New Roman"/>
          <w:spacing w:val="-7"/>
          <w:w w:val="105"/>
          <w:sz w:val="24"/>
          <w:szCs w:val="24"/>
        </w:rPr>
        <w:t xml:space="preserve"> </w:t>
      </w:r>
      <w:r w:rsidR="005D0EC6" w:rsidRPr="003967B7">
        <w:rPr>
          <w:rFonts w:ascii="Times New Roman" w:hAnsi="Times New Roman"/>
          <w:i/>
          <w:w w:val="105"/>
          <w:sz w:val="24"/>
          <w:szCs w:val="24"/>
        </w:rPr>
        <w:t>Beauveria</w:t>
      </w:r>
      <w:r w:rsidR="005D0EC6" w:rsidRPr="003967B7">
        <w:rPr>
          <w:rFonts w:ascii="Times New Roman" w:hAnsi="Times New Roman"/>
          <w:i/>
          <w:spacing w:val="-6"/>
          <w:w w:val="105"/>
          <w:sz w:val="24"/>
          <w:szCs w:val="24"/>
        </w:rPr>
        <w:t xml:space="preserve"> </w:t>
      </w:r>
      <w:r w:rsidR="005D0EC6" w:rsidRPr="003967B7">
        <w:rPr>
          <w:rFonts w:ascii="Times New Roman" w:hAnsi="Times New Roman"/>
          <w:i/>
          <w:w w:val="105"/>
          <w:sz w:val="24"/>
          <w:szCs w:val="24"/>
        </w:rPr>
        <w:t>bassiana.</w:t>
      </w:r>
    </w:p>
    <w:p w:rsidR="00CC4983" w:rsidRPr="003967B7" w:rsidRDefault="00CC4983" w:rsidP="00F44F5F">
      <w:pPr>
        <w:pStyle w:val="BodyText"/>
        <w:spacing w:line="288" w:lineRule="auto"/>
        <w:ind w:right="70" w:firstLine="338"/>
        <w:rPr>
          <w:rFonts w:ascii="Times New Roman" w:hAnsi="Times New Roman"/>
          <w:i/>
          <w:sz w:val="24"/>
          <w:szCs w:val="24"/>
        </w:rPr>
      </w:pPr>
    </w:p>
    <w:p w:rsidR="005D0EC6" w:rsidRPr="003967B7" w:rsidRDefault="005D0EC6" w:rsidP="00F44F5F">
      <w:pPr>
        <w:pStyle w:val="BodyText"/>
        <w:spacing w:line="288" w:lineRule="auto"/>
        <w:ind w:right="70" w:firstLine="720"/>
        <w:rPr>
          <w:rFonts w:ascii="Times New Roman" w:hAnsi="Times New Roman"/>
          <w:i/>
          <w:sz w:val="24"/>
          <w:szCs w:val="24"/>
        </w:rPr>
      </w:pPr>
      <w:r w:rsidRPr="003967B7">
        <w:rPr>
          <w:rFonts w:ascii="Times New Roman" w:hAnsi="Times New Roman"/>
          <w:w w:val="105"/>
          <w:sz w:val="24"/>
          <w:szCs w:val="24"/>
        </w:rPr>
        <w:t>Nấm gây bệnh cho</w:t>
      </w:r>
      <w:r w:rsidR="000160E9" w:rsidRPr="003967B7">
        <w:rPr>
          <w:rFonts w:ascii="Times New Roman" w:hAnsi="Times New Roman"/>
          <w:w w:val="105"/>
          <w:sz w:val="24"/>
          <w:szCs w:val="24"/>
        </w:rPr>
        <w:t xml:space="preserve"> côn trùng và nhện nhỏ hại cây đ</w:t>
      </w:r>
      <w:r w:rsidRPr="003967B7">
        <w:rPr>
          <w:rFonts w:ascii="Times New Roman" w:hAnsi="Times New Roman"/>
          <w:w w:val="105"/>
          <w:sz w:val="24"/>
          <w:szCs w:val="24"/>
        </w:rPr>
        <w:t xml:space="preserve">ược quan tâm nghiên cứu nhiều gồm các chi nấm bạch cương </w:t>
      </w:r>
      <w:r w:rsidRPr="003967B7">
        <w:rPr>
          <w:rFonts w:ascii="Times New Roman" w:hAnsi="Times New Roman"/>
          <w:i/>
          <w:w w:val="105"/>
          <w:sz w:val="24"/>
          <w:szCs w:val="24"/>
        </w:rPr>
        <w:t xml:space="preserve">Beauveria, </w:t>
      </w:r>
      <w:r w:rsidRPr="003967B7">
        <w:rPr>
          <w:rFonts w:ascii="Times New Roman" w:hAnsi="Times New Roman"/>
          <w:w w:val="105"/>
          <w:sz w:val="24"/>
          <w:szCs w:val="24"/>
        </w:rPr>
        <w:t xml:space="preserve">lục cương </w:t>
      </w:r>
      <w:r w:rsidRPr="003967B7">
        <w:rPr>
          <w:rFonts w:ascii="Times New Roman" w:hAnsi="Times New Roman"/>
          <w:i/>
          <w:w w:val="105"/>
          <w:sz w:val="24"/>
          <w:szCs w:val="24"/>
        </w:rPr>
        <w:t xml:space="preserve">Metarhizium, </w:t>
      </w:r>
      <w:r w:rsidRPr="003967B7">
        <w:rPr>
          <w:rFonts w:ascii="Times New Roman" w:hAnsi="Times New Roman"/>
          <w:w w:val="105"/>
          <w:sz w:val="24"/>
          <w:szCs w:val="24"/>
        </w:rPr>
        <w:t xml:space="preserve">nấm bột </w:t>
      </w:r>
      <w:r w:rsidRPr="003967B7">
        <w:rPr>
          <w:rFonts w:ascii="Times New Roman" w:hAnsi="Times New Roman"/>
          <w:i/>
          <w:w w:val="105"/>
          <w:sz w:val="24"/>
          <w:szCs w:val="24"/>
        </w:rPr>
        <w:t xml:space="preserve">Nomuraea. </w:t>
      </w:r>
      <w:r w:rsidR="000160E9" w:rsidRPr="003967B7">
        <w:rPr>
          <w:rFonts w:ascii="Times New Roman" w:hAnsi="Times New Roman"/>
          <w:w w:val="105"/>
          <w:sz w:val="24"/>
          <w:szCs w:val="24"/>
        </w:rPr>
        <w:t>Một số loài đ</w:t>
      </w:r>
      <w:r w:rsidRPr="003967B7">
        <w:rPr>
          <w:rFonts w:ascii="Times New Roman" w:hAnsi="Times New Roman"/>
          <w:w w:val="105"/>
          <w:sz w:val="24"/>
          <w:szCs w:val="24"/>
        </w:rPr>
        <w:t>iển hình bao gồm</w:t>
      </w:r>
      <w:r w:rsidRPr="003967B7">
        <w:rPr>
          <w:rFonts w:ascii="Times New Roman" w:hAnsi="Times New Roman"/>
          <w:i/>
          <w:w w:val="105"/>
          <w:sz w:val="24"/>
          <w:szCs w:val="24"/>
        </w:rPr>
        <w:t>:</w:t>
      </w:r>
    </w:p>
    <w:p w:rsidR="005D0EC6" w:rsidRPr="003967B7" w:rsidRDefault="000160E9" w:rsidP="00F44F5F">
      <w:pPr>
        <w:widowControl w:val="0"/>
        <w:tabs>
          <w:tab w:val="left" w:pos="1462"/>
        </w:tabs>
        <w:autoSpaceDE w:val="0"/>
        <w:autoSpaceDN w:val="0"/>
        <w:spacing w:line="288" w:lineRule="auto"/>
        <w:ind w:right="70" w:firstLine="720"/>
        <w:jc w:val="both"/>
        <w:rPr>
          <w:rFonts w:ascii="Times New Roman" w:hAnsi="Times New Roman"/>
          <w:i/>
          <w:sz w:val="24"/>
          <w:szCs w:val="24"/>
        </w:rPr>
      </w:pPr>
      <w:r w:rsidRPr="003967B7">
        <w:rPr>
          <w:rFonts w:ascii="Times New Roman" w:hAnsi="Times New Roman"/>
          <w:i/>
          <w:w w:val="105"/>
          <w:sz w:val="24"/>
          <w:szCs w:val="24"/>
        </w:rPr>
        <w:t xml:space="preserve">- </w:t>
      </w:r>
      <w:r w:rsidR="005D0EC6" w:rsidRPr="003967B7">
        <w:rPr>
          <w:rFonts w:ascii="Times New Roman" w:hAnsi="Times New Roman"/>
          <w:i/>
          <w:w w:val="105"/>
          <w:sz w:val="24"/>
          <w:szCs w:val="24"/>
        </w:rPr>
        <w:t xml:space="preserve">Beauveria bassiana </w:t>
      </w:r>
      <w:r w:rsidR="005D0EC6" w:rsidRPr="003967B7">
        <w:rPr>
          <w:rFonts w:ascii="Times New Roman" w:hAnsi="Times New Roman"/>
          <w:w w:val="105"/>
          <w:sz w:val="24"/>
          <w:szCs w:val="24"/>
        </w:rPr>
        <w:t xml:space="preserve">(Bals) Vuill; </w:t>
      </w:r>
      <w:r w:rsidR="005D0EC6" w:rsidRPr="003967B7">
        <w:rPr>
          <w:rFonts w:ascii="Times New Roman" w:hAnsi="Times New Roman"/>
          <w:i/>
          <w:w w:val="105"/>
          <w:sz w:val="24"/>
          <w:szCs w:val="24"/>
        </w:rPr>
        <w:t xml:space="preserve">B. brongniartii </w:t>
      </w:r>
      <w:r w:rsidR="005D0EC6" w:rsidRPr="003967B7">
        <w:rPr>
          <w:rFonts w:ascii="Times New Roman" w:hAnsi="Times New Roman"/>
          <w:w w:val="105"/>
          <w:sz w:val="24"/>
          <w:szCs w:val="24"/>
        </w:rPr>
        <w:t>Sacc</w:t>
      </w:r>
      <w:r w:rsidR="005D0EC6" w:rsidRPr="003967B7">
        <w:rPr>
          <w:rFonts w:ascii="Times New Roman" w:hAnsi="Times New Roman"/>
          <w:i/>
          <w:w w:val="105"/>
          <w:sz w:val="24"/>
          <w:szCs w:val="24"/>
        </w:rPr>
        <w:t>. (B.</w:t>
      </w:r>
      <w:r w:rsidR="005D0EC6" w:rsidRPr="003967B7">
        <w:rPr>
          <w:rFonts w:ascii="Times New Roman" w:hAnsi="Times New Roman"/>
          <w:i/>
          <w:spacing w:val="-35"/>
          <w:w w:val="105"/>
          <w:sz w:val="24"/>
          <w:szCs w:val="24"/>
        </w:rPr>
        <w:t xml:space="preserve"> </w:t>
      </w:r>
      <w:r w:rsidR="005D0EC6" w:rsidRPr="003967B7">
        <w:rPr>
          <w:rFonts w:ascii="Times New Roman" w:hAnsi="Times New Roman"/>
          <w:i/>
          <w:w w:val="105"/>
          <w:sz w:val="24"/>
          <w:szCs w:val="24"/>
        </w:rPr>
        <w:t>tenella)</w:t>
      </w:r>
    </w:p>
    <w:p w:rsidR="005D0EC6" w:rsidRPr="003967B7" w:rsidRDefault="000160E9" w:rsidP="00F44F5F">
      <w:pPr>
        <w:widowControl w:val="0"/>
        <w:tabs>
          <w:tab w:val="left" w:pos="1462"/>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i/>
          <w:w w:val="105"/>
          <w:sz w:val="24"/>
          <w:szCs w:val="24"/>
        </w:rPr>
        <w:lastRenderedPageBreak/>
        <w:t xml:space="preserve">- </w:t>
      </w:r>
      <w:r w:rsidR="005D0EC6" w:rsidRPr="003967B7">
        <w:rPr>
          <w:rFonts w:ascii="Times New Roman" w:hAnsi="Times New Roman"/>
          <w:i/>
          <w:w w:val="105"/>
          <w:sz w:val="24"/>
          <w:szCs w:val="24"/>
        </w:rPr>
        <w:t xml:space="preserve">Metarhizium anisopliae </w:t>
      </w:r>
      <w:r w:rsidR="005D0EC6" w:rsidRPr="003967B7">
        <w:rPr>
          <w:rFonts w:ascii="Times New Roman" w:hAnsi="Times New Roman"/>
          <w:w w:val="105"/>
          <w:sz w:val="24"/>
          <w:szCs w:val="24"/>
        </w:rPr>
        <w:t xml:space="preserve">Sorok </w:t>
      </w:r>
      <w:r w:rsidR="005D0EC6" w:rsidRPr="003967B7">
        <w:rPr>
          <w:rFonts w:ascii="Times New Roman" w:hAnsi="Times New Roman"/>
          <w:i/>
          <w:w w:val="105"/>
          <w:sz w:val="24"/>
          <w:szCs w:val="24"/>
        </w:rPr>
        <w:t>; M. flavoviride</w:t>
      </w:r>
      <w:r w:rsidR="005D0EC6" w:rsidRPr="003967B7">
        <w:rPr>
          <w:rFonts w:ascii="Times New Roman" w:hAnsi="Times New Roman"/>
          <w:i/>
          <w:spacing w:val="-20"/>
          <w:w w:val="105"/>
          <w:sz w:val="24"/>
          <w:szCs w:val="24"/>
        </w:rPr>
        <w:t xml:space="preserve"> </w:t>
      </w:r>
      <w:r w:rsidR="005D0EC6" w:rsidRPr="003967B7">
        <w:rPr>
          <w:rFonts w:ascii="Times New Roman" w:hAnsi="Times New Roman"/>
          <w:w w:val="105"/>
          <w:sz w:val="24"/>
          <w:szCs w:val="24"/>
        </w:rPr>
        <w:t>Gams</w:t>
      </w:r>
    </w:p>
    <w:p w:rsidR="005D0EC6" w:rsidRPr="003967B7" w:rsidRDefault="000160E9" w:rsidP="00F44F5F">
      <w:pPr>
        <w:widowControl w:val="0"/>
        <w:tabs>
          <w:tab w:val="left" w:pos="1462"/>
        </w:tabs>
        <w:autoSpaceDE w:val="0"/>
        <w:autoSpaceDN w:val="0"/>
        <w:spacing w:line="288" w:lineRule="auto"/>
        <w:ind w:right="70" w:firstLine="720"/>
        <w:jc w:val="both"/>
        <w:rPr>
          <w:rFonts w:ascii="Times New Roman" w:hAnsi="Times New Roman"/>
          <w:i/>
          <w:sz w:val="24"/>
          <w:szCs w:val="24"/>
        </w:rPr>
      </w:pPr>
      <w:r w:rsidRPr="003967B7">
        <w:rPr>
          <w:rFonts w:ascii="Times New Roman" w:hAnsi="Times New Roman"/>
          <w:i/>
          <w:w w:val="105"/>
          <w:sz w:val="24"/>
          <w:szCs w:val="24"/>
        </w:rPr>
        <w:t xml:space="preserve">- </w:t>
      </w:r>
      <w:r w:rsidR="005D0EC6" w:rsidRPr="003967B7">
        <w:rPr>
          <w:rFonts w:ascii="Times New Roman" w:hAnsi="Times New Roman"/>
          <w:i/>
          <w:w w:val="105"/>
          <w:sz w:val="24"/>
          <w:szCs w:val="24"/>
        </w:rPr>
        <w:t>Nomuraea</w:t>
      </w:r>
      <w:r w:rsidR="005D0EC6" w:rsidRPr="003967B7">
        <w:rPr>
          <w:rFonts w:ascii="Times New Roman" w:hAnsi="Times New Roman"/>
          <w:i/>
          <w:spacing w:val="-4"/>
          <w:w w:val="105"/>
          <w:sz w:val="24"/>
          <w:szCs w:val="24"/>
        </w:rPr>
        <w:t xml:space="preserve"> </w:t>
      </w:r>
      <w:r w:rsidR="005D0EC6" w:rsidRPr="003967B7">
        <w:rPr>
          <w:rFonts w:ascii="Times New Roman" w:hAnsi="Times New Roman"/>
          <w:i/>
          <w:w w:val="105"/>
          <w:sz w:val="24"/>
          <w:szCs w:val="24"/>
        </w:rPr>
        <w:t>rileyi</w:t>
      </w:r>
    </w:p>
    <w:p w:rsidR="005D0EC6" w:rsidRPr="003967B7" w:rsidRDefault="000160E9" w:rsidP="00F44F5F">
      <w:pPr>
        <w:widowControl w:val="0"/>
        <w:tabs>
          <w:tab w:val="left" w:pos="1461"/>
          <w:tab w:val="left" w:pos="1462"/>
        </w:tabs>
        <w:autoSpaceDE w:val="0"/>
        <w:autoSpaceDN w:val="0"/>
        <w:spacing w:line="288" w:lineRule="auto"/>
        <w:ind w:right="70" w:firstLine="720"/>
        <w:rPr>
          <w:rFonts w:ascii="Times New Roman" w:hAnsi="Times New Roman"/>
          <w:sz w:val="24"/>
          <w:szCs w:val="24"/>
        </w:rPr>
      </w:pPr>
      <w:r w:rsidRPr="003967B7">
        <w:rPr>
          <w:rFonts w:ascii="Times New Roman" w:hAnsi="Times New Roman"/>
          <w:i/>
          <w:w w:val="105"/>
          <w:sz w:val="24"/>
          <w:szCs w:val="24"/>
        </w:rPr>
        <w:t xml:space="preserve">- </w:t>
      </w:r>
      <w:r w:rsidR="005D0EC6" w:rsidRPr="003967B7">
        <w:rPr>
          <w:rFonts w:ascii="Times New Roman" w:hAnsi="Times New Roman"/>
          <w:i/>
          <w:w w:val="105"/>
          <w:sz w:val="24"/>
          <w:szCs w:val="24"/>
        </w:rPr>
        <w:t>Cephalosporium</w:t>
      </w:r>
      <w:r w:rsidR="005D0EC6" w:rsidRPr="003967B7">
        <w:rPr>
          <w:rFonts w:ascii="Times New Roman" w:hAnsi="Times New Roman"/>
          <w:i/>
          <w:spacing w:val="-4"/>
          <w:w w:val="105"/>
          <w:sz w:val="24"/>
          <w:szCs w:val="24"/>
        </w:rPr>
        <w:t xml:space="preserve"> </w:t>
      </w:r>
      <w:r w:rsidR="005D0EC6" w:rsidRPr="003967B7">
        <w:rPr>
          <w:rFonts w:ascii="Times New Roman" w:hAnsi="Times New Roman"/>
          <w:w w:val="105"/>
          <w:sz w:val="24"/>
          <w:szCs w:val="24"/>
        </w:rPr>
        <w:t>sp.</w:t>
      </w:r>
    </w:p>
    <w:p w:rsidR="005D0EC6" w:rsidRPr="003967B7" w:rsidRDefault="000160E9" w:rsidP="00F44F5F">
      <w:pPr>
        <w:widowControl w:val="0"/>
        <w:tabs>
          <w:tab w:val="left" w:pos="1461"/>
          <w:tab w:val="left" w:pos="1462"/>
        </w:tabs>
        <w:autoSpaceDE w:val="0"/>
        <w:autoSpaceDN w:val="0"/>
        <w:spacing w:line="288" w:lineRule="auto"/>
        <w:ind w:right="70" w:firstLine="720"/>
        <w:rPr>
          <w:rFonts w:ascii="Times New Roman" w:hAnsi="Times New Roman"/>
          <w:sz w:val="24"/>
          <w:szCs w:val="24"/>
        </w:rPr>
      </w:pPr>
      <w:r w:rsidRPr="003967B7">
        <w:rPr>
          <w:rFonts w:ascii="Times New Roman" w:hAnsi="Times New Roman"/>
          <w:i/>
          <w:w w:val="105"/>
          <w:sz w:val="24"/>
          <w:szCs w:val="24"/>
        </w:rPr>
        <w:t xml:space="preserve">- </w:t>
      </w:r>
      <w:r w:rsidR="005D0EC6" w:rsidRPr="003967B7">
        <w:rPr>
          <w:rFonts w:ascii="Times New Roman" w:hAnsi="Times New Roman"/>
          <w:i/>
          <w:w w:val="105"/>
          <w:sz w:val="24"/>
          <w:szCs w:val="24"/>
        </w:rPr>
        <w:t>Hirsutella</w:t>
      </w:r>
      <w:r w:rsidR="005D0EC6" w:rsidRPr="003967B7">
        <w:rPr>
          <w:rFonts w:ascii="Times New Roman" w:hAnsi="Times New Roman"/>
          <w:i/>
          <w:spacing w:val="-2"/>
          <w:w w:val="105"/>
          <w:sz w:val="24"/>
          <w:szCs w:val="24"/>
        </w:rPr>
        <w:t xml:space="preserve"> </w:t>
      </w:r>
      <w:r w:rsidR="005D0EC6" w:rsidRPr="003967B7">
        <w:rPr>
          <w:rFonts w:ascii="Times New Roman" w:hAnsi="Times New Roman"/>
          <w:w w:val="105"/>
          <w:sz w:val="24"/>
          <w:szCs w:val="24"/>
        </w:rPr>
        <w:t>sp.</w:t>
      </w:r>
    </w:p>
    <w:p w:rsidR="005D0EC6" w:rsidRPr="003967B7" w:rsidRDefault="005D0EC6" w:rsidP="00F44F5F">
      <w:pPr>
        <w:spacing w:line="288" w:lineRule="auto"/>
        <w:ind w:right="70" w:firstLine="720"/>
        <w:rPr>
          <w:rFonts w:ascii="Times New Roman" w:hAnsi="Times New Roman"/>
          <w:i/>
          <w:w w:val="105"/>
          <w:sz w:val="24"/>
          <w:szCs w:val="24"/>
        </w:rPr>
      </w:pPr>
      <w:r w:rsidRPr="003967B7">
        <w:rPr>
          <w:rFonts w:ascii="Times New Roman" w:hAnsi="Times New Roman"/>
          <w:w w:val="105"/>
          <w:sz w:val="24"/>
          <w:szCs w:val="24"/>
        </w:rPr>
        <w:t>Hai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phấm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nay là</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Beauveria</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bassiana</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(Bals)</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Vuill</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Metarhizium</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anisopliae</w:t>
      </w:r>
      <w:r w:rsidRPr="003967B7">
        <w:rPr>
          <w:rFonts w:ascii="Times New Roman" w:hAnsi="Times New Roman"/>
          <w:i/>
          <w:spacing w:val="-5"/>
          <w:w w:val="105"/>
          <w:sz w:val="24"/>
          <w:szCs w:val="24"/>
        </w:rPr>
        <w:t xml:space="preserve"> </w:t>
      </w:r>
      <w:r w:rsidRPr="003967B7">
        <w:rPr>
          <w:rFonts w:ascii="Times New Roman" w:hAnsi="Times New Roman"/>
          <w:w w:val="105"/>
          <w:sz w:val="24"/>
          <w:szCs w:val="24"/>
        </w:rPr>
        <w:t>Sorok</w:t>
      </w:r>
      <w:r w:rsidRPr="003967B7">
        <w:rPr>
          <w:rFonts w:ascii="Times New Roman" w:hAnsi="Times New Roman"/>
          <w:i/>
          <w:w w:val="105"/>
          <w:sz w:val="24"/>
          <w:szCs w:val="24"/>
        </w:rPr>
        <w:t>.</w:t>
      </w:r>
    </w:p>
    <w:p w:rsidR="00E4652A" w:rsidRPr="003967B7" w:rsidRDefault="00E4652A" w:rsidP="00F44F5F">
      <w:pPr>
        <w:spacing w:line="288" w:lineRule="auto"/>
        <w:ind w:left="784" w:right="70" w:firstLine="338"/>
        <w:rPr>
          <w:rFonts w:ascii="Times New Roman" w:hAnsi="Times New Roman"/>
          <w:i/>
          <w:sz w:val="24"/>
          <w:szCs w:val="24"/>
        </w:rPr>
      </w:pPr>
    </w:p>
    <w:p w:rsidR="005D0EC6" w:rsidRPr="003967B7" w:rsidRDefault="00E4652A" w:rsidP="00F44F5F">
      <w:pPr>
        <w:pStyle w:val="Heading2"/>
        <w:keepNext w:val="0"/>
        <w:widowControl w:val="0"/>
        <w:tabs>
          <w:tab w:val="left" w:pos="1013"/>
        </w:tabs>
        <w:autoSpaceDE w:val="0"/>
        <w:autoSpaceDN w:val="0"/>
        <w:spacing w:line="288" w:lineRule="auto"/>
        <w:ind w:right="70"/>
        <w:jc w:val="left"/>
        <w:rPr>
          <w:rFonts w:ascii="Times New Roman" w:hAnsi="Times New Roman"/>
          <w:w w:val="105"/>
          <w:sz w:val="24"/>
          <w:szCs w:val="24"/>
        </w:rPr>
      </w:pPr>
      <w:r w:rsidRPr="003967B7">
        <w:rPr>
          <w:rFonts w:ascii="Times New Roman" w:hAnsi="Times New Roman"/>
          <w:w w:val="105"/>
          <w:sz w:val="24"/>
          <w:szCs w:val="24"/>
        </w:rPr>
        <w:t>3.1. Đ</w:t>
      </w:r>
      <w:r w:rsidR="005D0EC6" w:rsidRPr="003967B7">
        <w:rPr>
          <w:rFonts w:ascii="Times New Roman" w:hAnsi="Times New Roman"/>
          <w:w w:val="105"/>
          <w:sz w:val="24"/>
          <w:szCs w:val="24"/>
        </w:rPr>
        <w:t>ặc</w:t>
      </w:r>
      <w:r w:rsidR="005D0EC6"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5D0EC6" w:rsidRPr="003967B7">
        <w:rPr>
          <w:rFonts w:ascii="Times New Roman" w:hAnsi="Times New Roman"/>
          <w:w w:val="105"/>
          <w:sz w:val="24"/>
          <w:szCs w:val="24"/>
        </w:rPr>
        <w:t>iểm</w:t>
      </w:r>
      <w:r w:rsidR="005D0EC6" w:rsidRPr="003967B7">
        <w:rPr>
          <w:rFonts w:ascii="Times New Roman" w:hAnsi="Times New Roman"/>
          <w:spacing w:val="-6"/>
          <w:w w:val="105"/>
          <w:sz w:val="24"/>
          <w:szCs w:val="24"/>
        </w:rPr>
        <w:t xml:space="preserve"> </w:t>
      </w:r>
      <w:r w:rsidRPr="003967B7">
        <w:rPr>
          <w:rFonts w:ascii="Times New Roman" w:hAnsi="Times New Roman"/>
          <w:w w:val="105"/>
          <w:sz w:val="24"/>
          <w:szCs w:val="24"/>
        </w:rPr>
        <w:t>và nghiên cứu ứng dụng</w:t>
      </w:r>
    </w:p>
    <w:p w:rsidR="00E4652A" w:rsidRPr="003967B7" w:rsidRDefault="00E4652A" w:rsidP="00F44F5F">
      <w:pPr>
        <w:spacing w:line="288" w:lineRule="auto"/>
        <w:rPr>
          <w:rFonts w:ascii="Times New Roman" w:hAnsi="Times New Roman"/>
          <w:sz w:val="24"/>
          <w:szCs w:val="24"/>
        </w:rPr>
      </w:pPr>
      <w:r w:rsidRPr="003967B7">
        <w:rPr>
          <w:rFonts w:ascii="Times New Roman" w:hAnsi="Times New Roman"/>
          <w:sz w:val="24"/>
          <w:szCs w:val="24"/>
        </w:rPr>
        <w:t>3.1.1. Đặc điểm</w:t>
      </w:r>
    </w:p>
    <w:p w:rsidR="005D0EC6" w:rsidRPr="003967B7" w:rsidRDefault="005D0EC6" w:rsidP="00F44F5F">
      <w:pPr>
        <w:spacing w:line="288" w:lineRule="auto"/>
        <w:ind w:left="784" w:right="70"/>
        <w:rPr>
          <w:rFonts w:ascii="Times New Roman" w:hAnsi="Times New Roman"/>
          <w:i/>
          <w:sz w:val="24"/>
          <w:szCs w:val="24"/>
        </w:rPr>
      </w:pPr>
      <w:r w:rsidRPr="003967B7">
        <w:rPr>
          <w:rFonts w:ascii="Times New Roman" w:hAnsi="Times New Roman"/>
          <w:i/>
          <w:w w:val="105"/>
          <w:sz w:val="24"/>
          <w:szCs w:val="24"/>
        </w:rPr>
        <w:t>+ Bạch cương, Beauveria bassiana (Bb)</w:t>
      </w:r>
    </w:p>
    <w:p w:rsidR="00E4652A" w:rsidRPr="003967B7" w:rsidRDefault="005D0EC6" w:rsidP="00F44F5F">
      <w:pPr>
        <w:pStyle w:val="BodyText"/>
        <w:spacing w:line="288" w:lineRule="auto"/>
        <w:ind w:right="70" w:firstLine="676"/>
        <w:jc w:val="left"/>
        <w:rPr>
          <w:rFonts w:ascii="Times New Roman" w:hAnsi="Times New Roman"/>
          <w:sz w:val="24"/>
          <w:szCs w:val="24"/>
        </w:rPr>
      </w:pPr>
      <w:r w:rsidRPr="003967B7">
        <w:rPr>
          <w:rFonts w:ascii="Times New Roman" w:hAnsi="Times New Roman"/>
          <w:w w:val="105"/>
          <w:sz w:val="24"/>
          <w:szCs w:val="24"/>
        </w:rPr>
        <w:t>Bào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cầu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1"/>
          <w:w w:val="105"/>
          <w:sz w:val="24"/>
          <w:szCs w:val="24"/>
        </w:rPr>
        <w:t xml:space="preserve"> </w:t>
      </w:r>
      <w:r w:rsidR="000160E9" w:rsidRPr="003967B7">
        <w:rPr>
          <w:rFonts w:ascii="Times New Roman" w:hAnsi="Times New Roman"/>
          <w:w w:val="105"/>
          <w:sz w:val="24"/>
          <w:szCs w:val="24"/>
        </w:rPr>
        <w:t>(1-5.</w:t>
      </w:r>
      <w:r w:rsidRPr="003967B7">
        <w:rPr>
          <w:rFonts w:ascii="Times New Roman" w:hAnsi="Times New Roman"/>
          <w:w w:val="105"/>
          <w:sz w:val="24"/>
          <w:szCs w:val="24"/>
        </w:rPr>
        <w:t>5</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w:t>
      </w:r>
      <w:r w:rsidRPr="003967B7">
        <w:rPr>
          <w:rFonts w:ascii="Times New Roman" w:hAnsi="Times New Roman"/>
          <w:spacing w:val="-13"/>
          <w:w w:val="105"/>
          <w:sz w:val="24"/>
          <w:szCs w:val="24"/>
        </w:rPr>
        <w:t xml:space="preserve"> </w:t>
      </w:r>
      <w:r w:rsidR="000B6381" w:rsidRPr="003967B7">
        <w:rPr>
          <w:rFonts w:ascii="Times New Roman" w:hAnsi="Times New Roman"/>
          <w:w w:val="105"/>
          <w:sz w:val="24"/>
          <w:szCs w:val="24"/>
        </w:rPr>
        <w:t>3-3.</w:t>
      </w:r>
      <w:r w:rsidRPr="003967B7">
        <w:rPr>
          <w:rFonts w:ascii="Times New Roman" w:hAnsi="Times New Roman"/>
          <w:w w:val="105"/>
          <w:sz w:val="24"/>
          <w:szCs w:val="24"/>
        </w:rPr>
        <w:t>5</w:t>
      </w:r>
      <w:r w:rsidRPr="003967B7">
        <w:rPr>
          <w:rFonts w:ascii="Times New Roman" w:hAnsi="Times New Roman"/>
          <w:spacing w:val="-11"/>
          <w:w w:val="105"/>
          <w:sz w:val="24"/>
          <w:szCs w:val="24"/>
        </w:rPr>
        <w:t xml:space="preserve"> </w:t>
      </w:r>
      <w:r w:rsidR="00E4652A" w:rsidRPr="003967B7">
        <w:rPr>
          <w:rFonts w:ascii="Times New Roman" w:hAnsi="Times New Roman"/>
          <w:w w:val="105"/>
          <w:sz w:val="24"/>
          <w:szCs w:val="24"/>
        </w:rPr>
        <w:t>µ</w:t>
      </w:r>
      <w:r w:rsidRPr="003967B7">
        <w:rPr>
          <w:rFonts w:ascii="Times New Roman" w:hAnsi="Times New Roman"/>
          <w:w w:val="105"/>
          <w:sz w:val="24"/>
          <w:szCs w:val="24"/>
        </w:rPr>
        <w:t>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tử trần</w:t>
      </w:r>
      <w:r w:rsidRPr="003967B7">
        <w:rPr>
          <w:rFonts w:ascii="Times New Roman" w:hAnsi="Times New Roman"/>
          <w:spacing w:val="-7"/>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sợi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cuống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phình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to</w:t>
      </w:r>
      <w:r w:rsidR="000160E9" w:rsidRPr="003967B7">
        <w:rPr>
          <w:rFonts w:ascii="Times New Roman" w:hAnsi="Times New Roman"/>
          <w:spacing w:val="-7"/>
          <w:w w:val="105"/>
          <w:sz w:val="24"/>
          <w:szCs w:val="24"/>
        </w:rPr>
        <w:t xml:space="preserve">. </w:t>
      </w:r>
      <w:r w:rsidR="00E4652A" w:rsidRPr="003967B7">
        <w:rPr>
          <w:rFonts w:ascii="Times New Roman" w:hAnsi="Times New Roman"/>
          <w:w w:val="105"/>
          <w:sz w:val="24"/>
          <w:szCs w:val="24"/>
        </w:rPr>
        <w:t>Trong quá</w:t>
      </w:r>
      <w:r w:rsidR="000160E9" w:rsidRPr="003967B7">
        <w:rPr>
          <w:rFonts w:ascii="Times New Roman" w:hAnsi="Times New Roman"/>
          <w:w w:val="105"/>
          <w:sz w:val="24"/>
          <w:szCs w:val="24"/>
        </w:rPr>
        <w:t xml:space="preserve"> trình phát triển, nấm tiết ra độc tố gọi Beauvericin. Chính d</w:t>
      </w:r>
      <w:r w:rsidR="00E4652A" w:rsidRPr="003967B7">
        <w:rPr>
          <w:rFonts w:ascii="Times New Roman" w:hAnsi="Times New Roman"/>
          <w:w w:val="105"/>
          <w:sz w:val="24"/>
          <w:szCs w:val="24"/>
        </w:rPr>
        <w:t>ộc</w:t>
      </w:r>
      <w:r w:rsidR="00E4652A" w:rsidRPr="003967B7">
        <w:rPr>
          <w:rFonts w:ascii="Times New Roman" w:hAnsi="Times New Roman"/>
          <w:spacing w:val="-32"/>
          <w:w w:val="105"/>
          <w:sz w:val="24"/>
          <w:szCs w:val="24"/>
        </w:rPr>
        <w:t xml:space="preserve"> </w:t>
      </w:r>
      <w:r w:rsidR="00E4652A" w:rsidRPr="003967B7">
        <w:rPr>
          <w:rFonts w:ascii="Times New Roman" w:hAnsi="Times New Roman"/>
          <w:w w:val="105"/>
          <w:sz w:val="24"/>
          <w:szCs w:val="24"/>
        </w:rPr>
        <w:t>tốc này là cho côn trùng bị</w:t>
      </w:r>
      <w:r w:rsidR="00E4652A" w:rsidRPr="003967B7">
        <w:rPr>
          <w:rFonts w:ascii="Times New Roman" w:hAnsi="Times New Roman"/>
          <w:spacing w:val="-15"/>
          <w:w w:val="105"/>
          <w:sz w:val="24"/>
          <w:szCs w:val="24"/>
        </w:rPr>
        <w:t xml:space="preserve"> </w:t>
      </w:r>
      <w:r w:rsidR="00E4652A" w:rsidRPr="003967B7">
        <w:rPr>
          <w:rFonts w:ascii="Times New Roman" w:hAnsi="Times New Roman"/>
          <w:w w:val="105"/>
          <w:sz w:val="24"/>
          <w:szCs w:val="24"/>
        </w:rPr>
        <w:t>chết.</w:t>
      </w:r>
    </w:p>
    <w:p w:rsidR="00E4652A" w:rsidRPr="003967B7" w:rsidRDefault="00CC4983"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Đ</w:t>
      </w:r>
      <w:r w:rsidR="00E4652A" w:rsidRPr="003967B7">
        <w:rPr>
          <w:rFonts w:ascii="Times New Roman" w:hAnsi="Times New Roman"/>
          <w:w w:val="105"/>
          <w:sz w:val="24"/>
          <w:szCs w:val="24"/>
        </w:rPr>
        <w:t>ộc</w:t>
      </w:r>
      <w:r w:rsidR="00E4652A" w:rsidRPr="003967B7">
        <w:rPr>
          <w:rFonts w:ascii="Times New Roman" w:hAnsi="Times New Roman"/>
          <w:spacing w:val="-12"/>
          <w:w w:val="105"/>
          <w:sz w:val="24"/>
          <w:szCs w:val="24"/>
        </w:rPr>
        <w:t xml:space="preserve"> </w:t>
      </w:r>
      <w:r w:rsidR="00E4652A" w:rsidRPr="003967B7">
        <w:rPr>
          <w:rFonts w:ascii="Times New Roman" w:hAnsi="Times New Roman"/>
          <w:w w:val="105"/>
          <w:sz w:val="24"/>
          <w:szCs w:val="24"/>
        </w:rPr>
        <w:t>tố</w:t>
      </w:r>
      <w:r w:rsidR="00E4652A" w:rsidRPr="003967B7">
        <w:rPr>
          <w:rFonts w:ascii="Times New Roman" w:hAnsi="Times New Roman"/>
          <w:spacing w:val="-12"/>
          <w:w w:val="105"/>
          <w:sz w:val="24"/>
          <w:szCs w:val="24"/>
        </w:rPr>
        <w:t xml:space="preserve"> </w:t>
      </w:r>
      <w:r w:rsidR="00E4652A" w:rsidRPr="003967B7">
        <w:rPr>
          <w:rFonts w:ascii="Times New Roman" w:hAnsi="Times New Roman"/>
          <w:w w:val="105"/>
          <w:sz w:val="24"/>
          <w:szCs w:val="24"/>
        </w:rPr>
        <w:t>(Beauvericin)</w:t>
      </w:r>
      <w:r w:rsidR="00E4652A" w:rsidRPr="003967B7">
        <w:rPr>
          <w:rFonts w:ascii="Times New Roman" w:hAnsi="Times New Roman"/>
          <w:spacing w:val="-11"/>
          <w:w w:val="105"/>
          <w:sz w:val="24"/>
          <w:szCs w:val="24"/>
        </w:rPr>
        <w:t xml:space="preserve"> </w:t>
      </w:r>
      <w:r w:rsidR="000160E9" w:rsidRPr="003967B7">
        <w:rPr>
          <w:rFonts w:ascii="Times New Roman" w:hAnsi="Times New Roman"/>
          <w:w w:val="105"/>
          <w:sz w:val="24"/>
          <w:szCs w:val="24"/>
        </w:rPr>
        <w:t>đ</w:t>
      </w:r>
      <w:r w:rsidR="00E4652A" w:rsidRPr="003967B7">
        <w:rPr>
          <w:rFonts w:ascii="Times New Roman" w:hAnsi="Times New Roman"/>
          <w:w w:val="105"/>
          <w:sz w:val="24"/>
          <w:szCs w:val="24"/>
        </w:rPr>
        <w:t>ược</w:t>
      </w:r>
      <w:r w:rsidR="00E4652A" w:rsidRPr="003967B7">
        <w:rPr>
          <w:rFonts w:ascii="Times New Roman" w:hAnsi="Times New Roman"/>
          <w:spacing w:val="-10"/>
          <w:w w:val="105"/>
          <w:sz w:val="24"/>
          <w:szCs w:val="24"/>
        </w:rPr>
        <w:t xml:space="preserve"> </w:t>
      </w:r>
      <w:r w:rsidR="00E4652A" w:rsidRPr="003967B7">
        <w:rPr>
          <w:rFonts w:ascii="Times New Roman" w:hAnsi="Times New Roman"/>
          <w:w w:val="105"/>
          <w:sz w:val="24"/>
          <w:szCs w:val="24"/>
        </w:rPr>
        <w:t>tổng</w:t>
      </w:r>
      <w:r w:rsidR="00E4652A" w:rsidRPr="003967B7">
        <w:rPr>
          <w:rFonts w:ascii="Times New Roman" w:hAnsi="Times New Roman"/>
          <w:spacing w:val="-12"/>
          <w:w w:val="105"/>
          <w:sz w:val="24"/>
          <w:szCs w:val="24"/>
        </w:rPr>
        <w:t xml:space="preserve"> </w:t>
      </w:r>
      <w:r w:rsidR="00E4652A" w:rsidRPr="003967B7">
        <w:rPr>
          <w:rFonts w:ascii="Times New Roman" w:hAnsi="Times New Roman"/>
          <w:w w:val="105"/>
          <w:sz w:val="24"/>
          <w:szCs w:val="24"/>
        </w:rPr>
        <w:t>hợp</w:t>
      </w:r>
      <w:r w:rsidR="00E4652A" w:rsidRPr="003967B7">
        <w:rPr>
          <w:rFonts w:ascii="Times New Roman" w:hAnsi="Times New Roman"/>
          <w:spacing w:val="-12"/>
          <w:w w:val="105"/>
          <w:sz w:val="24"/>
          <w:szCs w:val="24"/>
        </w:rPr>
        <w:t xml:space="preserve"> </w:t>
      </w:r>
      <w:r w:rsidR="00E4652A" w:rsidRPr="003967B7">
        <w:rPr>
          <w:rFonts w:ascii="Times New Roman" w:hAnsi="Times New Roman"/>
          <w:w w:val="105"/>
          <w:sz w:val="24"/>
          <w:szCs w:val="24"/>
        </w:rPr>
        <w:t>vào</w:t>
      </w:r>
      <w:r w:rsidR="00E4652A" w:rsidRPr="003967B7">
        <w:rPr>
          <w:rFonts w:ascii="Times New Roman" w:hAnsi="Times New Roman"/>
          <w:spacing w:val="-11"/>
          <w:w w:val="105"/>
          <w:sz w:val="24"/>
          <w:szCs w:val="24"/>
        </w:rPr>
        <w:t xml:space="preserve"> </w:t>
      </w:r>
      <w:r w:rsidR="00E4652A" w:rsidRPr="003967B7">
        <w:rPr>
          <w:rFonts w:ascii="Times New Roman" w:hAnsi="Times New Roman"/>
          <w:w w:val="105"/>
          <w:sz w:val="24"/>
          <w:szCs w:val="24"/>
        </w:rPr>
        <w:t>năm</w:t>
      </w:r>
      <w:r w:rsidR="00E4652A" w:rsidRPr="003967B7">
        <w:rPr>
          <w:rFonts w:ascii="Times New Roman" w:hAnsi="Times New Roman"/>
          <w:spacing w:val="-12"/>
          <w:w w:val="105"/>
          <w:sz w:val="24"/>
          <w:szCs w:val="24"/>
        </w:rPr>
        <w:t xml:space="preserve"> </w:t>
      </w:r>
      <w:r w:rsidR="00E4652A" w:rsidRPr="003967B7">
        <w:rPr>
          <w:rFonts w:ascii="Times New Roman" w:hAnsi="Times New Roman"/>
          <w:w w:val="105"/>
          <w:sz w:val="24"/>
          <w:szCs w:val="24"/>
        </w:rPr>
        <w:t>1969.</w:t>
      </w:r>
      <w:r w:rsidR="00E4652A" w:rsidRPr="003967B7">
        <w:rPr>
          <w:rFonts w:ascii="Times New Roman" w:hAnsi="Times New Roman"/>
          <w:spacing w:val="-12"/>
          <w:w w:val="105"/>
          <w:sz w:val="24"/>
          <w:szCs w:val="24"/>
        </w:rPr>
        <w:t xml:space="preserve"> </w:t>
      </w:r>
      <w:r w:rsidR="00E4652A" w:rsidRPr="003967B7">
        <w:rPr>
          <w:rFonts w:ascii="Times New Roman" w:hAnsi="Times New Roman"/>
          <w:w w:val="105"/>
          <w:sz w:val="24"/>
          <w:szCs w:val="24"/>
        </w:rPr>
        <w:t>Công</w:t>
      </w:r>
      <w:r w:rsidR="00E4652A" w:rsidRPr="003967B7">
        <w:rPr>
          <w:rFonts w:ascii="Times New Roman" w:hAnsi="Times New Roman"/>
          <w:spacing w:val="-14"/>
          <w:w w:val="105"/>
          <w:sz w:val="24"/>
          <w:szCs w:val="24"/>
        </w:rPr>
        <w:t xml:space="preserve"> </w:t>
      </w:r>
      <w:r w:rsidR="00E4652A" w:rsidRPr="003967B7">
        <w:rPr>
          <w:rFonts w:ascii="Times New Roman" w:hAnsi="Times New Roman"/>
          <w:w w:val="105"/>
          <w:sz w:val="24"/>
          <w:szCs w:val="24"/>
        </w:rPr>
        <w:t>thức</w:t>
      </w:r>
      <w:r w:rsidR="00E4652A" w:rsidRPr="003967B7">
        <w:rPr>
          <w:rFonts w:ascii="Times New Roman" w:hAnsi="Times New Roman"/>
          <w:spacing w:val="-11"/>
          <w:w w:val="105"/>
          <w:sz w:val="24"/>
          <w:szCs w:val="24"/>
        </w:rPr>
        <w:t xml:space="preserve"> </w:t>
      </w:r>
      <w:r w:rsidR="00E4652A" w:rsidRPr="003967B7">
        <w:rPr>
          <w:rFonts w:ascii="Times New Roman" w:hAnsi="Times New Roman"/>
          <w:w w:val="105"/>
          <w:sz w:val="24"/>
          <w:szCs w:val="24"/>
        </w:rPr>
        <w:t>C45H37O9N3 (N-metyl</w:t>
      </w:r>
      <w:r w:rsidR="00E4652A" w:rsidRPr="003967B7">
        <w:rPr>
          <w:rFonts w:ascii="Times New Roman" w:hAnsi="Times New Roman"/>
          <w:spacing w:val="-18"/>
          <w:w w:val="105"/>
          <w:sz w:val="24"/>
          <w:szCs w:val="24"/>
        </w:rPr>
        <w:t xml:space="preserve"> </w:t>
      </w:r>
      <w:r w:rsidR="00E4652A" w:rsidRPr="003967B7">
        <w:rPr>
          <w:rFonts w:ascii="Times New Roman" w:hAnsi="Times New Roman"/>
          <w:w w:val="105"/>
          <w:sz w:val="24"/>
          <w:szCs w:val="24"/>
        </w:rPr>
        <w:t>L-phenylalanin-D-</w:t>
      </w:r>
      <w:r w:rsidR="00E4652A" w:rsidRPr="003967B7">
        <w:rPr>
          <w:rFonts w:ascii="Times New Roman" w:hAnsi="Times New Roman"/>
          <w:i/>
          <w:spacing w:val="-22"/>
          <w:w w:val="105"/>
          <w:sz w:val="24"/>
          <w:szCs w:val="24"/>
        </w:rPr>
        <w:t xml:space="preserve"> </w:t>
      </w:r>
      <w:r w:rsidR="00E4652A" w:rsidRPr="003967B7">
        <w:rPr>
          <w:rFonts w:ascii="Times New Roman" w:hAnsi="Times New Roman"/>
          <w:w w:val="105"/>
          <w:sz w:val="24"/>
          <w:szCs w:val="24"/>
        </w:rPr>
        <w:t>hydroxy-izovaleryl),</w:t>
      </w:r>
      <w:r w:rsidR="00E4652A" w:rsidRPr="003967B7">
        <w:rPr>
          <w:rFonts w:ascii="Times New Roman" w:hAnsi="Times New Roman"/>
          <w:spacing w:val="-17"/>
          <w:w w:val="105"/>
          <w:sz w:val="24"/>
          <w:szCs w:val="24"/>
        </w:rPr>
        <w:t xml:space="preserve"> </w:t>
      </w:r>
      <w:r w:rsidR="00E4652A" w:rsidRPr="003967B7">
        <w:rPr>
          <w:rFonts w:ascii="Times New Roman" w:hAnsi="Times New Roman"/>
          <w:w w:val="105"/>
          <w:sz w:val="24"/>
          <w:szCs w:val="24"/>
        </w:rPr>
        <w:t>là</w:t>
      </w:r>
      <w:r w:rsidR="00E4652A" w:rsidRPr="003967B7">
        <w:rPr>
          <w:rFonts w:ascii="Times New Roman" w:hAnsi="Times New Roman"/>
          <w:spacing w:val="-17"/>
          <w:w w:val="105"/>
          <w:sz w:val="24"/>
          <w:szCs w:val="24"/>
        </w:rPr>
        <w:t xml:space="preserve"> </w:t>
      </w:r>
      <w:r w:rsidR="00E4652A" w:rsidRPr="003967B7">
        <w:rPr>
          <w:rFonts w:ascii="Times New Roman" w:hAnsi="Times New Roman"/>
          <w:w w:val="105"/>
          <w:sz w:val="24"/>
          <w:szCs w:val="24"/>
        </w:rPr>
        <w:t>loại</w:t>
      </w:r>
      <w:r w:rsidR="00E4652A" w:rsidRPr="003967B7">
        <w:rPr>
          <w:rFonts w:ascii="Times New Roman" w:hAnsi="Times New Roman"/>
          <w:spacing w:val="-19"/>
          <w:w w:val="105"/>
          <w:sz w:val="24"/>
          <w:szCs w:val="24"/>
        </w:rPr>
        <w:t xml:space="preserve"> </w:t>
      </w:r>
      <w:r w:rsidR="00E4652A" w:rsidRPr="003967B7">
        <w:rPr>
          <w:rFonts w:ascii="Times New Roman" w:hAnsi="Times New Roman"/>
          <w:w w:val="105"/>
          <w:sz w:val="24"/>
          <w:szCs w:val="24"/>
        </w:rPr>
        <w:t>depxipeptid</w:t>
      </w:r>
      <w:r w:rsidR="00E4652A" w:rsidRPr="003967B7">
        <w:rPr>
          <w:rFonts w:ascii="Times New Roman" w:hAnsi="Times New Roman"/>
          <w:spacing w:val="-19"/>
          <w:w w:val="105"/>
          <w:sz w:val="24"/>
          <w:szCs w:val="24"/>
        </w:rPr>
        <w:t xml:space="preserve"> </w:t>
      </w:r>
      <w:r w:rsidR="00E4652A" w:rsidRPr="003967B7">
        <w:rPr>
          <w:rFonts w:ascii="Times New Roman" w:hAnsi="Times New Roman"/>
          <w:w w:val="105"/>
          <w:sz w:val="24"/>
          <w:szCs w:val="24"/>
        </w:rPr>
        <w:t>vòng</w:t>
      </w:r>
      <w:r w:rsidR="00E4652A" w:rsidRPr="003967B7">
        <w:rPr>
          <w:rFonts w:ascii="Times New Roman" w:hAnsi="Times New Roman"/>
          <w:spacing w:val="-18"/>
          <w:w w:val="105"/>
          <w:sz w:val="24"/>
          <w:szCs w:val="24"/>
        </w:rPr>
        <w:t xml:space="preserve"> </w:t>
      </w:r>
      <w:r w:rsidR="00E4652A" w:rsidRPr="003967B7">
        <w:rPr>
          <w:rFonts w:ascii="Times New Roman" w:hAnsi="Times New Roman"/>
          <w:w w:val="105"/>
          <w:sz w:val="24"/>
          <w:szCs w:val="24"/>
        </w:rPr>
        <w:t>có</w:t>
      </w:r>
      <w:r w:rsidR="00E4652A" w:rsidRPr="003967B7">
        <w:rPr>
          <w:rFonts w:ascii="Times New Roman" w:hAnsi="Times New Roman"/>
          <w:spacing w:val="-19"/>
          <w:w w:val="105"/>
          <w:sz w:val="24"/>
          <w:szCs w:val="24"/>
        </w:rPr>
        <w:t xml:space="preserve"> </w:t>
      </w:r>
      <w:r w:rsidR="000160E9" w:rsidRPr="003967B7">
        <w:rPr>
          <w:rFonts w:ascii="Times New Roman" w:hAnsi="Times New Roman"/>
          <w:w w:val="105"/>
          <w:sz w:val="24"/>
          <w:szCs w:val="24"/>
        </w:rPr>
        <w:t>đ</w:t>
      </w:r>
      <w:r w:rsidR="00E4652A" w:rsidRPr="003967B7">
        <w:rPr>
          <w:rFonts w:ascii="Times New Roman" w:hAnsi="Times New Roman"/>
          <w:w w:val="105"/>
          <w:sz w:val="24"/>
          <w:szCs w:val="24"/>
        </w:rPr>
        <w:t>iểm sôi</w:t>
      </w:r>
      <w:r w:rsidR="00E4652A" w:rsidRPr="003967B7">
        <w:rPr>
          <w:rFonts w:ascii="Times New Roman" w:hAnsi="Times New Roman"/>
          <w:spacing w:val="-2"/>
          <w:w w:val="105"/>
          <w:sz w:val="24"/>
          <w:szCs w:val="24"/>
        </w:rPr>
        <w:t xml:space="preserve"> </w:t>
      </w:r>
      <w:r w:rsidR="00E4652A" w:rsidRPr="003967B7">
        <w:rPr>
          <w:rFonts w:ascii="Times New Roman" w:hAnsi="Times New Roman"/>
          <w:w w:val="105"/>
          <w:sz w:val="24"/>
          <w:szCs w:val="24"/>
        </w:rPr>
        <w:t>93-94</w:t>
      </w:r>
      <w:r w:rsidR="00E4652A" w:rsidRPr="003967B7">
        <w:rPr>
          <w:rFonts w:ascii="Times New Roman" w:hAnsi="Times New Roman"/>
          <w:w w:val="105"/>
          <w:sz w:val="24"/>
          <w:szCs w:val="24"/>
          <w:vertAlign w:val="superscript"/>
        </w:rPr>
        <w:t>0</w:t>
      </w:r>
      <w:r w:rsidRPr="003967B7">
        <w:rPr>
          <w:rFonts w:ascii="Times New Roman" w:hAnsi="Times New Roman"/>
          <w:w w:val="105"/>
          <w:sz w:val="24"/>
          <w:szCs w:val="24"/>
        </w:rPr>
        <w:t xml:space="preserve">C. </w:t>
      </w:r>
      <w:r w:rsidR="000160E9" w:rsidRPr="003967B7">
        <w:rPr>
          <w:rFonts w:ascii="Times New Roman" w:hAnsi="Times New Roman"/>
          <w:w w:val="105"/>
          <w:sz w:val="24"/>
          <w:szCs w:val="24"/>
        </w:rPr>
        <w:t>Cơ chế tác đ</w:t>
      </w:r>
      <w:r w:rsidR="00E4652A" w:rsidRPr="003967B7">
        <w:rPr>
          <w:rFonts w:ascii="Times New Roman" w:hAnsi="Times New Roman"/>
          <w:w w:val="105"/>
          <w:sz w:val="24"/>
          <w:szCs w:val="24"/>
        </w:rPr>
        <w:t>ộng:</w:t>
      </w:r>
    </w:p>
    <w:p w:rsidR="00E4652A" w:rsidRPr="003967B7" w:rsidRDefault="00E4652A"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Khi bào tử gặp phải cơ thể côn trùng chúng sẽ nảy mầm, mọc thành sợi nấm xuyên qua vỏ kitin và phát triển trong cơ thể làm tiêu hao các tế bào bạch huyết và cuối cùng côn trùng bị chết, trên cơ thể phủ kín lớp phấn trắng. Khi bị chết cơ thể côn trùng cứng lại, các bào tử tiếp tục phát tán trong không khí.</w:t>
      </w:r>
    </w:p>
    <w:p w:rsidR="00CC4983" w:rsidRPr="003967B7" w:rsidRDefault="00CC4983" w:rsidP="00F44F5F">
      <w:pPr>
        <w:pStyle w:val="BodyText"/>
        <w:spacing w:line="288" w:lineRule="auto"/>
        <w:ind w:right="70" w:firstLine="676"/>
        <w:rPr>
          <w:rFonts w:ascii="Times New Roman" w:hAnsi="Times New Roman"/>
          <w:sz w:val="24"/>
          <w:szCs w:val="24"/>
        </w:rPr>
      </w:pPr>
    </w:p>
    <w:p w:rsidR="00E4652A" w:rsidRPr="003967B7" w:rsidRDefault="00E4652A"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Trên các nguồn thức ăn khác nhau nấm sinh ra các men thủy phân thành các chất</w:t>
      </w:r>
      <w:r w:rsidRPr="003967B7">
        <w:rPr>
          <w:rFonts w:ascii="Times New Roman" w:hAnsi="Times New Roman"/>
          <w:spacing w:val="-5"/>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rồi</w:t>
      </w:r>
      <w:r w:rsidRPr="003967B7">
        <w:rPr>
          <w:rFonts w:ascii="Times New Roman" w:hAnsi="Times New Roman"/>
          <w:spacing w:val="-3"/>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kitin</w:t>
      </w:r>
      <w:r w:rsidRPr="003967B7">
        <w:rPr>
          <w:rFonts w:ascii="Times New Roman" w:hAnsi="Times New Roman"/>
          <w:spacing w:val="-4"/>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ngay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nấm xâm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0"/>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protein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lipit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bên 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cấy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7"/>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10"/>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000B6381" w:rsidRPr="003967B7">
        <w:rPr>
          <w:rFonts w:ascii="Times New Roman" w:hAnsi="Times New Roman"/>
          <w:w w:val="105"/>
          <w:sz w:val="24"/>
          <w:szCs w:val="24"/>
        </w:rPr>
        <w:t>kitin nhất đ</w:t>
      </w:r>
      <w:r w:rsidRPr="003967B7">
        <w:rPr>
          <w:rFonts w:ascii="Times New Roman" w:hAnsi="Times New Roman"/>
          <w:w w:val="105"/>
          <w:sz w:val="24"/>
          <w:szCs w:val="24"/>
        </w:rPr>
        <w:t xml:space="preserve">ịnh là cần thiết cho quá trình phát triển bào </w:t>
      </w:r>
      <w:r w:rsidR="000160E9" w:rsidRPr="003967B7">
        <w:rPr>
          <w:rFonts w:ascii="Times New Roman" w:hAnsi="Times New Roman"/>
          <w:w w:val="105"/>
          <w:sz w:val="24"/>
          <w:szCs w:val="24"/>
        </w:rPr>
        <w:t>từ đ</w:t>
      </w:r>
      <w:r w:rsidRPr="003967B7">
        <w:rPr>
          <w:rFonts w:ascii="Times New Roman" w:hAnsi="Times New Roman"/>
          <w:w w:val="105"/>
          <w:sz w:val="24"/>
          <w:szCs w:val="24"/>
        </w:rPr>
        <w:t>ính (conidiospore) và bào tử chồi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(blastospore).</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tố</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vitatmin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ñều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thiết cho việc phát triển 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nấm.</w:t>
      </w:r>
    </w:p>
    <w:p w:rsidR="000B6381" w:rsidRPr="003967B7" w:rsidRDefault="000B6381" w:rsidP="00F44F5F">
      <w:pPr>
        <w:pStyle w:val="BodyText"/>
        <w:spacing w:line="288" w:lineRule="auto"/>
        <w:ind w:right="70" w:firstLine="676"/>
        <w:rPr>
          <w:rFonts w:ascii="Times New Roman" w:hAnsi="Times New Roman"/>
          <w:sz w:val="24"/>
          <w:szCs w:val="24"/>
        </w:rPr>
      </w:pPr>
    </w:p>
    <w:p w:rsidR="00E4652A" w:rsidRPr="003967B7" w:rsidRDefault="00E4652A" w:rsidP="00F44F5F">
      <w:pPr>
        <w:spacing w:line="288" w:lineRule="auto"/>
        <w:rPr>
          <w:rFonts w:ascii="Times New Roman" w:hAnsi="Times New Roman"/>
          <w:i/>
          <w:sz w:val="24"/>
          <w:szCs w:val="24"/>
        </w:rPr>
      </w:pPr>
      <w:r w:rsidRPr="003967B7">
        <w:rPr>
          <w:rFonts w:ascii="Times New Roman" w:hAnsi="Times New Roman"/>
          <w:noProof/>
          <w:sz w:val="24"/>
          <w:szCs w:val="24"/>
        </w:rPr>
        <w:lastRenderedPageBreak/>
        <w:drawing>
          <wp:anchor distT="0" distB="0" distL="0" distR="0" simplePos="0" relativeHeight="251710976" behindDoc="0" locked="0" layoutInCell="1" allowOverlap="1" wp14:anchorId="43C0EC12" wp14:editId="5B2D4408">
            <wp:simplePos x="0" y="0"/>
            <wp:positionH relativeFrom="page">
              <wp:posOffset>2057400</wp:posOffset>
            </wp:positionH>
            <wp:positionV relativeFrom="paragraph">
              <wp:posOffset>0</wp:posOffset>
            </wp:positionV>
            <wp:extent cx="3851275" cy="3276600"/>
            <wp:effectExtent l="0" t="0" r="0" b="0"/>
            <wp:wrapTopAndBottom/>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3851275" cy="3276600"/>
                    </a:xfrm>
                    <a:prstGeom prst="rect">
                      <a:avLst/>
                    </a:prstGeom>
                  </pic:spPr>
                </pic:pic>
              </a:graphicData>
            </a:graphic>
          </wp:anchor>
        </w:drawing>
      </w:r>
      <w:r w:rsidR="000160E9" w:rsidRPr="003967B7">
        <w:rPr>
          <w:rFonts w:ascii="Times New Roman" w:hAnsi="Times New Roman"/>
          <w:w w:val="105"/>
          <w:sz w:val="24"/>
          <w:szCs w:val="24"/>
        </w:rPr>
        <w:t xml:space="preserve">     </w:t>
      </w:r>
      <w:r w:rsidR="000B6381" w:rsidRPr="003967B7">
        <w:rPr>
          <w:rFonts w:ascii="Times New Roman" w:hAnsi="Times New Roman"/>
          <w:w w:val="105"/>
          <w:sz w:val="24"/>
          <w:szCs w:val="24"/>
        </w:rPr>
        <w:t xml:space="preserve">                   </w:t>
      </w:r>
      <w:r w:rsidR="000B6381" w:rsidRPr="003967B7">
        <w:rPr>
          <w:rFonts w:ascii="Times New Roman" w:hAnsi="Times New Roman"/>
          <w:i/>
          <w:w w:val="105"/>
          <w:sz w:val="24"/>
          <w:szCs w:val="24"/>
        </w:rPr>
        <w:t xml:space="preserve">  Hình 3</w:t>
      </w:r>
      <w:r w:rsidRPr="003967B7">
        <w:rPr>
          <w:rFonts w:ascii="Times New Roman" w:hAnsi="Times New Roman"/>
          <w:i/>
          <w:w w:val="105"/>
          <w:sz w:val="24"/>
          <w:szCs w:val="24"/>
        </w:rPr>
        <w:t>.2. Bào tử phân sinh nấm bạch cương Beauveria bassiana</w:t>
      </w:r>
    </w:p>
    <w:p w:rsidR="00E4652A" w:rsidRPr="003967B7" w:rsidRDefault="00E4652A" w:rsidP="00F44F5F">
      <w:pPr>
        <w:pStyle w:val="BodyText"/>
        <w:spacing w:line="288" w:lineRule="auto"/>
        <w:ind w:right="70" w:firstLine="676"/>
        <w:rPr>
          <w:rFonts w:ascii="Times New Roman" w:hAnsi="Times New Roman"/>
          <w:i/>
          <w:w w:val="105"/>
          <w:sz w:val="24"/>
          <w:szCs w:val="24"/>
        </w:rPr>
      </w:pPr>
    </w:p>
    <w:p w:rsidR="005D0EC6" w:rsidRPr="003967B7" w:rsidRDefault="000B6381"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Phương pháp lên nuôi cấy chìm đ</w:t>
      </w:r>
      <w:r w:rsidR="005D0EC6" w:rsidRPr="003967B7">
        <w:rPr>
          <w:rFonts w:ascii="Times New Roman" w:hAnsi="Times New Roman"/>
          <w:w w:val="105"/>
          <w:sz w:val="24"/>
          <w:szCs w:val="24"/>
        </w:rPr>
        <w:t>ược coi là phương pháp ưu việt hiện nay.</w:t>
      </w:r>
    </w:p>
    <w:p w:rsidR="005D0EC6" w:rsidRPr="003967B7" w:rsidRDefault="000160E9"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Nhiệt đ</w:t>
      </w:r>
      <w:r w:rsidR="005D0EC6" w:rsidRPr="003967B7">
        <w:rPr>
          <w:rFonts w:ascii="Times New Roman" w:hAnsi="Times New Roman"/>
          <w:w w:val="105"/>
          <w:sz w:val="24"/>
          <w:szCs w:val="24"/>
        </w:rPr>
        <w:t>ộ thích hợp 25-30</w:t>
      </w:r>
      <w:r w:rsidR="005D0EC6" w:rsidRPr="003967B7">
        <w:rPr>
          <w:rFonts w:ascii="Times New Roman" w:hAnsi="Times New Roman"/>
          <w:w w:val="105"/>
          <w:sz w:val="24"/>
          <w:szCs w:val="24"/>
          <w:vertAlign w:val="superscript"/>
        </w:rPr>
        <w:t>0</w:t>
      </w:r>
      <w:r w:rsidRPr="003967B7">
        <w:rPr>
          <w:rFonts w:ascii="Times New Roman" w:hAnsi="Times New Roman"/>
          <w:w w:val="105"/>
          <w:sz w:val="24"/>
          <w:szCs w:val="24"/>
        </w:rPr>
        <w:t>C, ẩm đ</w:t>
      </w:r>
      <w:r w:rsidR="000B6381" w:rsidRPr="003967B7">
        <w:rPr>
          <w:rFonts w:ascii="Times New Roman" w:hAnsi="Times New Roman"/>
          <w:w w:val="105"/>
          <w:sz w:val="24"/>
          <w:szCs w:val="24"/>
        </w:rPr>
        <w:t>ộ tương đ</w:t>
      </w:r>
      <w:r w:rsidR="005D0EC6" w:rsidRPr="003967B7">
        <w:rPr>
          <w:rFonts w:ascii="Times New Roman" w:hAnsi="Times New Roman"/>
          <w:w w:val="105"/>
          <w:sz w:val="24"/>
          <w:szCs w:val="24"/>
        </w:rPr>
        <w:t>ối là 80-90%, ánh sáng yếu, cần lượng oxy thích hợp, pH từ 5,5-6. Các</w:t>
      </w:r>
      <w:r w:rsidRPr="003967B7">
        <w:rPr>
          <w:rFonts w:ascii="Times New Roman" w:hAnsi="Times New Roman"/>
          <w:w w:val="105"/>
          <w:sz w:val="24"/>
          <w:szCs w:val="24"/>
        </w:rPr>
        <w:t xml:space="preserve"> loại thuốc trừ bệnh ảnh hưởng đ</w:t>
      </w:r>
      <w:r w:rsidR="005D0EC6" w:rsidRPr="003967B7">
        <w:rPr>
          <w:rFonts w:ascii="Times New Roman" w:hAnsi="Times New Roman"/>
          <w:w w:val="105"/>
          <w:sz w:val="24"/>
          <w:szCs w:val="24"/>
        </w:rPr>
        <w:t>ến sự phát triển của nấm.</w:t>
      </w:r>
    </w:p>
    <w:p w:rsidR="005D0EC6" w:rsidRPr="003967B7" w:rsidRDefault="005D0EC6" w:rsidP="0032079D">
      <w:pPr>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xml:space="preserve">Ngoài côn trùng, Bb còn tấn công trên nhiều loài nhện nhỏ hại cây trồng thuộc các giống </w:t>
      </w:r>
      <w:r w:rsidRPr="003967B7">
        <w:rPr>
          <w:rFonts w:ascii="Times New Roman" w:hAnsi="Times New Roman"/>
          <w:i/>
          <w:w w:val="105"/>
          <w:sz w:val="24"/>
          <w:szCs w:val="24"/>
        </w:rPr>
        <w:t>Tetranychus, Tarsonemus, Bryobia</w:t>
      </w:r>
      <w:r w:rsidRPr="003967B7">
        <w:rPr>
          <w:rFonts w:ascii="Times New Roman" w:hAnsi="Times New Roman"/>
          <w:w w:val="105"/>
          <w:sz w:val="24"/>
          <w:szCs w:val="24"/>
        </w:rPr>
        <w:t>.</w:t>
      </w:r>
    </w:p>
    <w:p w:rsidR="00CC4983" w:rsidRPr="003967B7" w:rsidRDefault="005D0EC6" w:rsidP="00F44F5F">
      <w:pPr>
        <w:spacing w:line="288" w:lineRule="auto"/>
        <w:ind w:left="784" w:right="70"/>
        <w:jc w:val="both"/>
        <w:rPr>
          <w:rFonts w:ascii="Times New Roman" w:hAnsi="Times New Roman"/>
          <w:i/>
          <w:sz w:val="24"/>
          <w:szCs w:val="24"/>
        </w:rPr>
      </w:pPr>
      <w:r w:rsidRPr="003967B7">
        <w:rPr>
          <w:rFonts w:ascii="Times New Roman" w:hAnsi="Times New Roman"/>
          <w:i/>
          <w:w w:val="105"/>
          <w:sz w:val="24"/>
          <w:szCs w:val="24"/>
        </w:rPr>
        <w:t>+ L</w:t>
      </w:r>
      <w:r w:rsidRPr="003967B7">
        <w:rPr>
          <w:rFonts w:ascii="Times New Roman" w:hAnsi="Times New Roman"/>
          <w:w w:val="105"/>
          <w:sz w:val="24"/>
          <w:szCs w:val="24"/>
        </w:rPr>
        <w:t>ụ</w:t>
      </w:r>
      <w:r w:rsidRPr="003967B7">
        <w:rPr>
          <w:rFonts w:ascii="Times New Roman" w:hAnsi="Times New Roman"/>
          <w:i/>
          <w:w w:val="105"/>
          <w:sz w:val="24"/>
          <w:szCs w:val="24"/>
        </w:rPr>
        <w:t>c c</w:t>
      </w:r>
      <w:r w:rsidRPr="003967B7">
        <w:rPr>
          <w:rFonts w:ascii="Times New Roman" w:hAnsi="Times New Roman"/>
          <w:w w:val="105"/>
          <w:sz w:val="24"/>
          <w:szCs w:val="24"/>
        </w:rPr>
        <w:t>ươ</w:t>
      </w:r>
      <w:r w:rsidRPr="003967B7">
        <w:rPr>
          <w:rFonts w:ascii="Times New Roman" w:hAnsi="Times New Roman"/>
          <w:i/>
          <w:w w:val="105"/>
          <w:sz w:val="24"/>
          <w:szCs w:val="24"/>
        </w:rPr>
        <w:t>ng Metarhizium anisopliae (Ma)</w:t>
      </w: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 xml:space="preserve">Loài nấm này do Metchnikov phát hiện năm 1878. Chính ông là người </w:t>
      </w:r>
      <w:r w:rsidR="000160E9" w:rsidRPr="003967B7">
        <w:rPr>
          <w:rFonts w:ascii="Times New Roman" w:hAnsi="Times New Roman"/>
          <w:w w:val="105"/>
          <w:sz w:val="24"/>
          <w:szCs w:val="24"/>
        </w:rPr>
        <w:t>đã dùng môi trường bã bia đ</w:t>
      </w:r>
      <w:r w:rsidRPr="003967B7">
        <w:rPr>
          <w:rFonts w:ascii="Times New Roman" w:hAnsi="Times New Roman"/>
          <w:w w:val="105"/>
          <w:sz w:val="24"/>
          <w:szCs w:val="24"/>
        </w:rPr>
        <w:t xml:space="preserve">ể nuôi nhân Ma sử dụng trong phòng chống </w:t>
      </w:r>
      <w:r w:rsidRPr="003967B7">
        <w:rPr>
          <w:rFonts w:ascii="Times New Roman" w:hAnsi="Times New Roman"/>
          <w:i/>
          <w:w w:val="105"/>
          <w:sz w:val="24"/>
          <w:szCs w:val="24"/>
        </w:rPr>
        <w:t xml:space="preserve">Anislopia austriaca </w:t>
      </w:r>
      <w:r w:rsidR="00CC4983" w:rsidRPr="003967B7">
        <w:rPr>
          <w:rFonts w:ascii="Times New Roman" w:hAnsi="Times New Roman"/>
          <w:w w:val="105"/>
          <w:sz w:val="24"/>
          <w:szCs w:val="24"/>
        </w:rPr>
        <w:t xml:space="preserve">hại lúa mì. </w:t>
      </w:r>
      <w:r w:rsidRPr="003967B7">
        <w:rPr>
          <w:rFonts w:ascii="Times New Roman" w:hAnsi="Times New Roman"/>
          <w:w w:val="105"/>
          <w:sz w:val="24"/>
          <w:szCs w:val="24"/>
        </w:rPr>
        <w:t>Bào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que</w:t>
      </w:r>
      <w:r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3.</w:t>
      </w:r>
      <w:r w:rsidRPr="003967B7">
        <w:rPr>
          <w:rFonts w:ascii="Times New Roman" w:hAnsi="Times New Roman"/>
          <w:w w:val="105"/>
          <w:sz w:val="24"/>
          <w:szCs w:val="24"/>
        </w:rPr>
        <w:t>5</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x</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6,4</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7,2</w:t>
      </w:r>
      <w:r w:rsidRPr="003967B7">
        <w:rPr>
          <w:rFonts w:ascii="Times New Roman" w:hAnsi="Times New Roman"/>
          <w:spacing w:val="-11"/>
          <w:w w:val="105"/>
          <w:sz w:val="24"/>
          <w:szCs w:val="24"/>
        </w:rPr>
        <w:t xml:space="preserve"> </w:t>
      </w:r>
      <w:r w:rsidR="00E4652A" w:rsidRPr="003967B7">
        <w:rPr>
          <w:rFonts w:ascii="Times New Roman" w:hAnsi="Times New Roman"/>
          <w:w w:val="105"/>
          <w:sz w:val="24"/>
          <w:szCs w:val="24"/>
        </w:rPr>
        <w:t xml:space="preserve">µm </w:t>
      </w:r>
      <w:r w:rsidRPr="003967B7">
        <w:rPr>
          <w:rFonts w:ascii="Times New Roman" w:hAnsi="Times New Roman"/>
          <w:w w:val="105"/>
          <w:sz w:val="24"/>
          <w:szCs w:val="24"/>
        </w:rPr>
        <w:t>màu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lục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xám</w:t>
      </w:r>
      <w:r w:rsidRPr="003967B7">
        <w:rPr>
          <w:rFonts w:ascii="Times New Roman" w:hAnsi="Times New Roman"/>
          <w:spacing w:val="-12"/>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1"/>
          <w:w w:val="105"/>
          <w:sz w:val="24"/>
          <w:szCs w:val="24"/>
        </w:rPr>
        <w:t xml:space="preserve"> </w:t>
      </w:r>
      <w:r w:rsidR="000160E9" w:rsidRPr="003967B7">
        <w:rPr>
          <w:rFonts w:ascii="Times New Roman" w:hAnsi="Times New Roman"/>
          <w:w w:val="105"/>
          <w:sz w:val="24"/>
          <w:szCs w:val="24"/>
        </w:rPr>
        <w:t>lục. Khuẩn lạc có màu xành đ</w:t>
      </w:r>
      <w:r w:rsidRPr="003967B7">
        <w:rPr>
          <w:rFonts w:ascii="Times New Roman" w:hAnsi="Times New Roman"/>
          <w:w w:val="105"/>
          <w:sz w:val="24"/>
          <w:szCs w:val="24"/>
        </w:rPr>
        <w:t xml:space="preserve">ôi chỗ có màu hơi hồng. Có 2 dạng bào tử là bào tử lớn </w:t>
      </w:r>
      <w:r w:rsidRPr="003967B7">
        <w:rPr>
          <w:rFonts w:ascii="Times New Roman" w:hAnsi="Times New Roman"/>
          <w:i/>
          <w:w w:val="105"/>
          <w:sz w:val="24"/>
          <w:szCs w:val="24"/>
        </w:rPr>
        <w:t xml:space="preserve">Metarhizium anisopliae </w:t>
      </w:r>
      <w:r w:rsidRPr="003967B7">
        <w:rPr>
          <w:rFonts w:ascii="Times New Roman" w:hAnsi="Times New Roman"/>
          <w:w w:val="105"/>
          <w:sz w:val="24"/>
          <w:szCs w:val="24"/>
        </w:rPr>
        <w:t>var</w:t>
      </w:r>
      <w:r w:rsidRPr="003967B7">
        <w:rPr>
          <w:rFonts w:ascii="Times New Roman" w:hAnsi="Times New Roman"/>
          <w:i/>
          <w:w w:val="105"/>
          <w:sz w:val="24"/>
          <w:szCs w:val="24"/>
        </w:rPr>
        <w:t xml:space="preserve">. major </w:t>
      </w:r>
      <w:r w:rsidRPr="003967B7">
        <w:rPr>
          <w:rFonts w:ascii="Times New Roman" w:hAnsi="Times New Roman"/>
          <w:w w:val="105"/>
          <w:sz w:val="24"/>
          <w:szCs w:val="24"/>
        </w:rPr>
        <w:t xml:space="preserve">có kích thước 10-14 </w:t>
      </w:r>
      <w:r w:rsidR="00E4652A" w:rsidRPr="003967B7">
        <w:rPr>
          <w:rFonts w:ascii="Times New Roman" w:hAnsi="Times New Roman"/>
          <w:w w:val="105"/>
          <w:sz w:val="24"/>
          <w:szCs w:val="24"/>
        </w:rPr>
        <w:t xml:space="preserve">µm </w:t>
      </w:r>
      <w:r w:rsidRPr="003967B7">
        <w:rPr>
          <w:rFonts w:ascii="Times New Roman" w:hAnsi="Times New Roman"/>
          <w:w w:val="105"/>
          <w:sz w:val="24"/>
          <w:szCs w:val="24"/>
        </w:rPr>
        <w:t xml:space="preserve">và bảo tử nhỏ </w:t>
      </w:r>
      <w:r w:rsidRPr="003967B7">
        <w:rPr>
          <w:rFonts w:ascii="Times New Roman" w:hAnsi="Times New Roman"/>
          <w:i/>
          <w:w w:val="105"/>
          <w:sz w:val="24"/>
          <w:szCs w:val="24"/>
        </w:rPr>
        <w:t xml:space="preserve">Metarhizium anisopliae </w:t>
      </w:r>
      <w:r w:rsidRPr="003967B7">
        <w:rPr>
          <w:rFonts w:ascii="Times New Roman" w:hAnsi="Times New Roman"/>
          <w:w w:val="105"/>
          <w:sz w:val="24"/>
          <w:szCs w:val="24"/>
        </w:rPr>
        <w:t xml:space="preserve">var </w:t>
      </w:r>
      <w:r w:rsidRPr="003967B7">
        <w:rPr>
          <w:rFonts w:ascii="Times New Roman" w:hAnsi="Times New Roman"/>
          <w:i/>
          <w:w w:val="105"/>
          <w:sz w:val="24"/>
          <w:szCs w:val="24"/>
        </w:rPr>
        <w:t xml:space="preserve">anisopliae </w:t>
      </w:r>
      <w:r w:rsidRPr="003967B7">
        <w:rPr>
          <w:rFonts w:ascii="Times New Roman" w:hAnsi="Times New Roman"/>
          <w:w w:val="105"/>
          <w:sz w:val="24"/>
          <w:szCs w:val="24"/>
        </w:rPr>
        <w:t xml:space="preserve">kích thước 3,5-5,0 </w:t>
      </w:r>
      <w:r w:rsidR="00E4652A" w:rsidRPr="003967B7">
        <w:rPr>
          <w:rFonts w:ascii="Times New Roman" w:hAnsi="Times New Roman"/>
          <w:w w:val="105"/>
          <w:sz w:val="24"/>
          <w:szCs w:val="24"/>
        </w:rPr>
        <w:t>µ</w:t>
      </w:r>
      <w:r w:rsidRPr="003967B7">
        <w:rPr>
          <w:rFonts w:ascii="Times New Roman" w:hAnsi="Times New Roman"/>
          <w:w w:val="105"/>
          <w:sz w:val="24"/>
          <w:szCs w:val="24"/>
        </w:rPr>
        <w:t>m. Có khoảng trên 200 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3"/>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Coleoptera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cảm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này.</w:t>
      </w:r>
    </w:p>
    <w:p w:rsidR="00CC4983" w:rsidRPr="003967B7" w:rsidRDefault="00CC4983" w:rsidP="00F44F5F">
      <w:pPr>
        <w:pStyle w:val="BodyText"/>
        <w:spacing w:line="288" w:lineRule="auto"/>
        <w:ind w:right="70" w:firstLine="676"/>
        <w:rPr>
          <w:rFonts w:ascii="Times New Roman" w:hAnsi="Times New Roman"/>
          <w:sz w:val="24"/>
          <w:szCs w:val="24"/>
        </w:rPr>
      </w:pPr>
    </w:p>
    <w:p w:rsidR="005D0EC6" w:rsidRPr="003967B7" w:rsidRDefault="000160E9"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Đ</w:t>
      </w:r>
      <w:r w:rsidR="005D0EC6" w:rsidRPr="003967B7">
        <w:rPr>
          <w:rFonts w:ascii="Times New Roman" w:hAnsi="Times New Roman"/>
          <w:w w:val="105"/>
          <w:sz w:val="24"/>
          <w:szCs w:val="24"/>
        </w:rPr>
        <w:t>ộc tố của</w:t>
      </w:r>
      <w:r w:rsidRPr="003967B7">
        <w:rPr>
          <w:rFonts w:ascii="Times New Roman" w:hAnsi="Times New Roman"/>
          <w:w w:val="105"/>
          <w:sz w:val="24"/>
          <w:szCs w:val="24"/>
        </w:rPr>
        <w:t xml:space="preserve"> nấm là Destuxin A, B, C và D. Đ</w:t>
      </w:r>
      <w:r w:rsidR="005D0EC6" w:rsidRPr="003967B7">
        <w:rPr>
          <w:rFonts w:ascii="Times New Roman" w:hAnsi="Times New Roman"/>
          <w:w w:val="105"/>
          <w:sz w:val="24"/>
          <w:szCs w:val="24"/>
        </w:rPr>
        <w:t>ộc tố destruxin A (C29H4707N5), B (C30H51O7N5), ñược tách tương ứng</w:t>
      </w:r>
      <w:r w:rsidRPr="003967B7">
        <w:rPr>
          <w:rFonts w:ascii="Times New Roman" w:hAnsi="Times New Roman"/>
          <w:w w:val="105"/>
          <w:sz w:val="24"/>
          <w:szCs w:val="24"/>
        </w:rPr>
        <w:t xml:space="preserve"> từ năm 1961 và 1971. Chúng có đ</w:t>
      </w:r>
      <w:r w:rsidR="005D0EC6" w:rsidRPr="003967B7">
        <w:rPr>
          <w:rFonts w:ascii="Times New Roman" w:hAnsi="Times New Roman"/>
          <w:w w:val="105"/>
          <w:sz w:val="24"/>
          <w:szCs w:val="24"/>
        </w:rPr>
        <w:t>iểm sối tương ứng là 188</w:t>
      </w:r>
      <w:r w:rsidR="005D0EC6" w:rsidRPr="003967B7">
        <w:rPr>
          <w:rFonts w:ascii="Times New Roman" w:hAnsi="Times New Roman"/>
          <w:w w:val="105"/>
          <w:sz w:val="24"/>
          <w:szCs w:val="24"/>
          <w:vertAlign w:val="superscript"/>
        </w:rPr>
        <w:t>0</w:t>
      </w:r>
      <w:r w:rsidR="005D0EC6" w:rsidRPr="003967B7">
        <w:rPr>
          <w:rFonts w:ascii="Times New Roman" w:hAnsi="Times New Roman"/>
          <w:w w:val="105"/>
          <w:sz w:val="24"/>
          <w:szCs w:val="24"/>
        </w:rPr>
        <w:t>C và 234</w:t>
      </w:r>
      <w:r w:rsidR="005D0EC6" w:rsidRPr="003967B7">
        <w:rPr>
          <w:rFonts w:ascii="Times New Roman" w:hAnsi="Times New Roman"/>
          <w:w w:val="105"/>
          <w:sz w:val="24"/>
          <w:szCs w:val="24"/>
          <w:vertAlign w:val="superscript"/>
        </w:rPr>
        <w:t>0</w:t>
      </w:r>
      <w:r w:rsidR="005D0EC6" w:rsidRPr="003967B7">
        <w:rPr>
          <w:rFonts w:ascii="Times New Roman" w:hAnsi="Times New Roman"/>
          <w:w w:val="105"/>
          <w:sz w:val="24"/>
          <w:szCs w:val="24"/>
        </w:rPr>
        <w:t>C.</w:t>
      </w:r>
    </w:p>
    <w:p w:rsidR="005D0EC6" w:rsidRPr="003967B7" w:rsidRDefault="005D0EC6" w:rsidP="00F44F5F">
      <w:pPr>
        <w:spacing w:line="288" w:lineRule="auto"/>
        <w:ind w:right="70"/>
        <w:jc w:val="both"/>
        <w:rPr>
          <w:rFonts w:ascii="Times New Roman" w:hAnsi="Times New Roman"/>
          <w:sz w:val="24"/>
          <w:szCs w:val="24"/>
        </w:rPr>
      </w:pPr>
    </w:p>
    <w:p w:rsidR="00E4652A" w:rsidRPr="003967B7" w:rsidRDefault="00E4652A"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 xml:space="preserve">Sau khi rơi trên bề mặt cơ thể côn trùng, trong 24 giờ nấm sẽ mọc sợi nấm xuyên qua vỏ côn trùng, phát triển thành các nhánh chằng chịt trong cơ thể. Trong quá trình phát triển chúng </w:t>
      </w:r>
      <w:r w:rsidR="000160E9" w:rsidRPr="003967B7">
        <w:rPr>
          <w:rFonts w:ascii="Times New Roman" w:hAnsi="Times New Roman"/>
          <w:w w:val="105"/>
          <w:sz w:val="24"/>
          <w:szCs w:val="24"/>
        </w:rPr>
        <w:t>tiêt ra độc tố A và B là các chất đ</w:t>
      </w:r>
      <w:r w:rsidRPr="003967B7">
        <w:rPr>
          <w:rFonts w:ascii="Times New Roman" w:hAnsi="Times New Roman"/>
          <w:w w:val="105"/>
          <w:sz w:val="24"/>
          <w:szCs w:val="24"/>
        </w:rPr>
        <w:t>ộc làm cho côn trùng chết. Ma có mặt tro</w:t>
      </w:r>
      <w:r w:rsidR="00CC4983" w:rsidRPr="003967B7">
        <w:rPr>
          <w:rFonts w:ascii="Times New Roman" w:hAnsi="Times New Roman"/>
          <w:w w:val="105"/>
          <w:sz w:val="24"/>
          <w:szCs w:val="24"/>
        </w:rPr>
        <w:t>ng môi trường sống: không khí, đ</w:t>
      </w:r>
      <w:r w:rsidRPr="003967B7">
        <w:rPr>
          <w:rFonts w:ascii="Times New Roman" w:hAnsi="Times New Roman"/>
          <w:w w:val="105"/>
          <w:sz w:val="24"/>
          <w:szCs w:val="24"/>
        </w:rPr>
        <w:t>ất, trên các phụ phẩm...</w:t>
      </w:r>
    </w:p>
    <w:p w:rsidR="000160E9" w:rsidRPr="003967B7" w:rsidRDefault="000160E9" w:rsidP="00F44F5F">
      <w:pPr>
        <w:pStyle w:val="BodyText"/>
        <w:spacing w:line="288" w:lineRule="auto"/>
        <w:ind w:right="70" w:firstLine="676"/>
        <w:rPr>
          <w:rFonts w:ascii="Times New Roman" w:hAnsi="Times New Roman"/>
          <w:sz w:val="24"/>
          <w:szCs w:val="24"/>
        </w:rPr>
      </w:pPr>
    </w:p>
    <w:p w:rsidR="005D0EC6" w:rsidRPr="003967B7" w:rsidRDefault="00E4652A" w:rsidP="00F44F5F">
      <w:pPr>
        <w:pStyle w:val="BodyText"/>
        <w:spacing w:line="288" w:lineRule="auto"/>
        <w:ind w:right="70" w:firstLine="676"/>
        <w:jc w:val="center"/>
        <w:rPr>
          <w:rFonts w:ascii="Times New Roman" w:hAnsi="Times New Roman"/>
          <w:sz w:val="24"/>
          <w:szCs w:val="24"/>
        </w:rPr>
      </w:pPr>
      <w:r w:rsidRPr="003967B7">
        <w:rPr>
          <w:rFonts w:ascii="Times New Roman" w:hAnsi="Times New Roman"/>
          <w:w w:val="105"/>
          <w:sz w:val="24"/>
          <w:szCs w:val="24"/>
        </w:rPr>
        <w:lastRenderedPageBreak/>
        <w:t xml:space="preserve">Môi trường phù hợp: nhiệt </w:t>
      </w:r>
      <w:r w:rsidR="000160E9" w:rsidRPr="003967B7">
        <w:rPr>
          <w:rFonts w:ascii="Times New Roman" w:hAnsi="Times New Roman"/>
          <w:w w:val="105"/>
          <w:sz w:val="24"/>
          <w:szCs w:val="24"/>
        </w:rPr>
        <w:t>đ</w:t>
      </w:r>
      <w:r w:rsidRPr="003967B7">
        <w:rPr>
          <w:rFonts w:ascii="Times New Roman" w:hAnsi="Times New Roman"/>
          <w:w w:val="105"/>
          <w:sz w:val="24"/>
          <w:szCs w:val="24"/>
        </w:rPr>
        <w:t>ộ 24-25</w:t>
      </w:r>
      <w:r w:rsidRPr="003967B7">
        <w:rPr>
          <w:rFonts w:ascii="Times New Roman" w:hAnsi="Times New Roman"/>
          <w:w w:val="105"/>
          <w:sz w:val="24"/>
          <w:szCs w:val="24"/>
          <w:vertAlign w:val="superscript"/>
        </w:rPr>
        <w:t>0</w:t>
      </w:r>
      <w:r w:rsidRPr="003967B7">
        <w:rPr>
          <w:rFonts w:ascii="Times New Roman" w:hAnsi="Times New Roman"/>
          <w:w w:val="105"/>
          <w:sz w:val="24"/>
          <w:szCs w:val="24"/>
        </w:rPr>
        <w:t>C, pH (6,-7,4). Có thể phân lập Ma từ côn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chứng</w:t>
      </w:r>
      <w:r w:rsidRPr="003967B7">
        <w:rPr>
          <w:rFonts w:ascii="Times New Roman" w:hAnsi="Times New Roman"/>
          <w:spacing w:val="-3"/>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iển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màu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bề</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 trong</w:t>
      </w:r>
      <w:r w:rsidRPr="003967B7">
        <w:rPr>
          <w:rFonts w:ascii="Times New Roman" w:hAnsi="Times New Roman"/>
          <w:spacing w:val="-1"/>
          <w:w w:val="105"/>
          <w:sz w:val="24"/>
          <w:szCs w:val="24"/>
        </w:rPr>
        <w:t xml:space="preserve"> </w:t>
      </w:r>
      <w:r w:rsidR="00CC4983" w:rsidRPr="003967B7">
        <w:rPr>
          <w:rFonts w:ascii="Times New Roman" w:hAnsi="Times New Roman"/>
          <w:w w:val="105"/>
          <w:sz w:val="24"/>
          <w:szCs w:val="24"/>
        </w:rPr>
        <w:t>đ</w:t>
      </w:r>
      <w:r w:rsidRPr="003967B7">
        <w:rPr>
          <w:rFonts w:ascii="Times New Roman" w:hAnsi="Times New Roman"/>
          <w:w w:val="105"/>
          <w:sz w:val="24"/>
          <w:szCs w:val="24"/>
        </w:rPr>
        <w:t>ất...</w:t>
      </w:r>
      <w:r w:rsidR="005D0EC6" w:rsidRPr="003967B7">
        <w:rPr>
          <w:rFonts w:ascii="Times New Roman" w:hAnsi="Times New Roman"/>
          <w:noProof/>
          <w:sz w:val="24"/>
          <w:szCs w:val="24"/>
        </w:rPr>
        <w:drawing>
          <wp:inline distT="0" distB="0" distL="0" distR="0" wp14:anchorId="7297CA69" wp14:editId="443D0060">
            <wp:extent cx="4356752" cy="3664743"/>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356752" cy="3664743"/>
                    </a:xfrm>
                    <a:prstGeom prst="rect">
                      <a:avLst/>
                    </a:prstGeom>
                  </pic:spPr>
                </pic:pic>
              </a:graphicData>
            </a:graphic>
          </wp:inline>
        </w:drawing>
      </w:r>
    </w:p>
    <w:p w:rsidR="005D0EC6" w:rsidRPr="003967B7" w:rsidRDefault="005D0EC6" w:rsidP="00F44F5F">
      <w:pPr>
        <w:pStyle w:val="BodyText"/>
        <w:spacing w:line="288" w:lineRule="auto"/>
        <w:jc w:val="left"/>
        <w:rPr>
          <w:rFonts w:ascii="Times New Roman" w:hAnsi="Times New Roman"/>
          <w:sz w:val="24"/>
          <w:szCs w:val="24"/>
        </w:rPr>
      </w:pPr>
    </w:p>
    <w:p w:rsidR="005D0EC6" w:rsidRPr="003967B7" w:rsidRDefault="00E4652A" w:rsidP="00F44F5F">
      <w:pPr>
        <w:spacing w:line="288" w:lineRule="auto"/>
        <w:ind w:left="3031" w:right="70" w:hanging="2064"/>
        <w:rPr>
          <w:rFonts w:ascii="Times New Roman" w:hAnsi="Times New Roman"/>
          <w:i/>
          <w:sz w:val="24"/>
          <w:szCs w:val="24"/>
        </w:rPr>
      </w:pPr>
      <w:r w:rsidRPr="003967B7">
        <w:rPr>
          <w:rFonts w:ascii="Times New Roman" w:hAnsi="Times New Roman"/>
          <w:i/>
          <w:w w:val="105"/>
          <w:sz w:val="24"/>
          <w:szCs w:val="24"/>
        </w:rPr>
        <w:t>Hì</w:t>
      </w:r>
      <w:r w:rsidR="005D0EC6" w:rsidRPr="003967B7">
        <w:rPr>
          <w:rFonts w:ascii="Times New Roman" w:hAnsi="Times New Roman"/>
          <w:i/>
          <w:w w:val="105"/>
          <w:sz w:val="24"/>
          <w:szCs w:val="24"/>
        </w:rPr>
        <w:t>nh</w:t>
      </w:r>
      <w:r w:rsidRPr="003967B7">
        <w:rPr>
          <w:rFonts w:ascii="Times New Roman" w:hAnsi="Times New Roman"/>
          <w:i/>
          <w:w w:val="105"/>
          <w:sz w:val="24"/>
          <w:szCs w:val="24"/>
        </w:rPr>
        <w:t xml:space="preserve"> </w:t>
      </w:r>
      <w:r w:rsidR="000B6381" w:rsidRPr="003967B7">
        <w:rPr>
          <w:rFonts w:ascii="Times New Roman" w:hAnsi="Times New Roman"/>
          <w:i/>
          <w:spacing w:val="-13"/>
          <w:w w:val="105"/>
          <w:sz w:val="24"/>
          <w:szCs w:val="24"/>
        </w:rPr>
        <w:t>3</w:t>
      </w:r>
      <w:r w:rsidR="005D0EC6" w:rsidRPr="003967B7">
        <w:rPr>
          <w:rFonts w:ascii="Times New Roman" w:hAnsi="Times New Roman"/>
          <w:i/>
          <w:w w:val="105"/>
          <w:sz w:val="24"/>
          <w:szCs w:val="24"/>
        </w:rPr>
        <w:t>.</w:t>
      </w:r>
      <w:r w:rsidRPr="003967B7">
        <w:rPr>
          <w:rFonts w:ascii="Times New Roman" w:hAnsi="Times New Roman"/>
          <w:i/>
          <w:w w:val="105"/>
          <w:sz w:val="24"/>
          <w:szCs w:val="24"/>
        </w:rPr>
        <w:t>3</w:t>
      </w:r>
      <w:r w:rsidR="005D0EC6" w:rsidRPr="003967B7">
        <w:rPr>
          <w:rFonts w:ascii="Times New Roman" w:hAnsi="Times New Roman"/>
          <w:i/>
          <w:w w:val="105"/>
          <w:sz w:val="24"/>
          <w:szCs w:val="24"/>
        </w:rPr>
        <w:t>.</w:t>
      </w:r>
      <w:r w:rsidR="005D0EC6" w:rsidRPr="003967B7">
        <w:rPr>
          <w:rFonts w:ascii="Times New Roman" w:hAnsi="Times New Roman"/>
          <w:i/>
          <w:spacing w:val="-12"/>
          <w:w w:val="105"/>
          <w:sz w:val="24"/>
          <w:szCs w:val="24"/>
        </w:rPr>
        <w:t xml:space="preserve"> </w:t>
      </w:r>
      <w:r w:rsidR="005D0EC6" w:rsidRPr="003967B7">
        <w:rPr>
          <w:rFonts w:ascii="Times New Roman" w:hAnsi="Times New Roman"/>
          <w:i/>
          <w:w w:val="105"/>
          <w:sz w:val="24"/>
          <w:szCs w:val="24"/>
        </w:rPr>
        <w:t>Cành</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bào</w:t>
      </w:r>
      <w:r w:rsidR="005D0EC6" w:rsidRPr="003967B7">
        <w:rPr>
          <w:rFonts w:ascii="Times New Roman" w:hAnsi="Times New Roman"/>
          <w:i/>
          <w:spacing w:val="-15"/>
          <w:w w:val="105"/>
          <w:sz w:val="24"/>
          <w:szCs w:val="24"/>
        </w:rPr>
        <w:t xml:space="preserve"> </w:t>
      </w:r>
      <w:r w:rsidR="005D0EC6" w:rsidRPr="003967B7">
        <w:rPr>
          <w:rFonts w:ascii="Times New Roman" w:hAnsi="Times New Roman"/>
          <w:i/>
          <w:w w:val="105"/>
          <w:sz w:val="24"/>
          <w:szCs w:val="24"/>
        </w:rPr>
        <w:t>tử</w:t>
      </w:r>
      <w:r w:rsidR="005D0EC6" w:rsidRPr="003967B7">
        <w:rPr>
          <w:rFonts w:ascii="Times New Roman" w:hAnsi="Times New Roman"/>
          <w:i/>
          <w:spacing w:val="-12"/>
          <w:w w:val="105"/>
          <w:sz w:val="24"/>
          <w:szCs w:val="24"/>
        </w:rPr>
        <w:t xml:space="preserve"> </w:t>
      </w:r>
      <w:r w:rsidR="005D0EC6" w:rsidRPr="003967B7">
        <w:rPr>
          <w:rFonts w:ascii="Times New Roman" w:hAnsi="Times New Roman"/>
          <w:i/>
          <w:w w:val="105"/>
          <w:sz w:val="24"/>
          <w:szCs w:val="24"/>
        </w:rPr>
        <w:t>phân</w:t>
      </w:r>
      <w:r w:rsidR="005D0EC6" w:rsidRPr="003967B7">
        <w:rPr>
          <w:rFonts w:ascii="Times New Roman" w:hAnsi="Times New Roman"/>
          <w:i/>
          <w:spacing w:val="-15"/>
          <w:w w:val="105"/>
          <w:sz w:val="24"/>
          <w:szCs w:val="24"/>
        </w:rPr>
        <w:t xml:space="preserve"> </w:t>
      </w:r>
      <w:r w:rsidR="005D0EC6" w:rsidRPr="003967B7">
        <w:rPr>
          <w:rFonts w:ascii="Times New Roman" w:hAnsi="Times New Roman"/>
          <w:i/>
          <w:w w:val="105"/>
          <w:sz w:val="24"/>
          <w:szCs w:val="24"/>
        </w:rPr>
        <w:t>sinh</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và</w:t>
      </w:r>
      <w:r w:rsidR="005D0EC6" w:rsidRPr="003967B7">
        <w:rPr>
          <w:rFonts w:ascii="Times New Roman" w:hAnsi="Times New Roman"/>
          <w:i/>
          <w:spacing w:val="-12"/>
          <w:w w:val="105"/>
          <w:sz w:val="24"/>
          <w:szCs w:val="24"/>
        </w:rPr>
        <w:t xml:space="preserve"> </w:t>
      </w:r>
      <w:r w:rsidR="005D0EC6" w:rsidRPr="003967B7">
        <w:rPr>
          <w:rFonts w:ascii="Times New Roman" w:hAnsi="Times New Roman"/>
          <w:i/>
          <w:w w:val="105"/>
          <w:sz w:val="24"/>
          <w:szCs w:val="24"/>
        </w:rPr>
        <w:t>bào</w:t>
      </w:r>
      <w:r w:rsidR="005D0EC6" w:rsidRPr="003967B7">
        <w:rPr>
          <w:rFonts w:ascii="Times New Roman" w:hAnsi="Times New Roman"/>
          <w:i/>
          <w:spacing w:val="-14"/>
          <w:w w:val="105"/>
          <w:sz w:val="24"/>
          <w:szCs w:val="24"/>
        </w:rPr>
        <w:t xml:space="preserve"> </w:t>
      </w:r>
      <w:r w:rsidR="005D0EC6" w:rsidRPr="003967B7">
        <w:rPr>
          <w:rFonts w:ascii="Times New Roman" w:hAnsi="Times New Roman"/>
          <w:i/>
          <w:w w:val="105"/>
          <w:sz w:val="24"/>
          <w:szCs w:val="24"/>
        </w:rPr>
        <w:t>tử</w:t>
      </w:r>
      <w:r w:rsidR="005D0EC6" w:rsidRPr="003967B7">
        <w:rPr>
          <w:rFonts w:ascii="Times New Roman" w:hAnsi="Times New Roman"/>
          <w:i/>
          <w:spacing w:val="-14"/>
          <w:w w:val="105"/>
          <w:sz w:val="24"/>
          <w:szCs w:val="24"/>
        </w:rPr>
        <w:t xml:space="preserve"> </w:t>
      </w:r>
      <w:r w:rsidR="005D0EC6" w:rsidRPr="003967B7">
        <w:rPr>
          <w:rFonts w:ascii="Times New Roman" w:hAnsi="Times New Roman"/>
          <w:i/>
          <w:w w:val="105"/>
          <w:sz w:val="24"/>
          <w:szCs w:val="24"/>
        </w:rPr>
        <w:t>phân</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sinh</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nấm</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lục</w:t>
      </w:r>
      <w:r w:rsidR="005D0EC6" w:rsidRPr="003967B7">
        <w:rPr>
          <w:rFonts w:ascii="Times New Roman" w:hAnsi="Times New Roman"/>
          <w:i/>
          <w:spacing w:val="-14"/>
          <w:w w:val="105"/>
          <w:sz w:val="24"/>
          <w:szCs w:val="24"/>
        </w:rPr>
        <w:t xml:space="preserve"> </w:t>
      </w:r>
      <w:r w:rsidR="005D0EC6" w:rsidRPr="003967B7">
        <w:rPr>
          <w:rFonts w:ascii="Times New Roman" w:hAnsi="Times New Roman"/>
          <w:i/>
          <w:w w:val="105"/>
          <w:sz w:val="24"/>
          <w:szCs w:val="24"/>
        </w:rPr>
        <w:t>cương</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Metarhizium anisopliae (Theo Svetlana Y</w:t>
      </w:r>
      <w:r w:rsidR="005D0EC6" w:rsidRPr="003967B7">
        <w:rPr>
          <w:rFonts w:ascii="Times New Roman" w:hAnsi="Times New Roman"/>
          <w:i/>
          <w:spacing w:val="-11"/>
          <w:w w:val="105"/>
          <w:sz w:val="24"/>
          <w:szCs w:val="24"/>
        </w:rPr>
        <w:t xml:space="preserve"> </w:t>
      </w:r>
      <w:r w:rsidR="005D0EC6" w:rsidRPr="003967B7">
        <w:rPr>
          <w:rFonts w:ascii="Times New Roman" w:hAnsi="Times New Roman"/>
          <w:i/>
          <w:w w:val="105"/>
          <w:sz w:val="24"/>
          <w:szCs w:val="24"/>
        </w:rPr>
        <w:t>Gouli)</w:t>
      </w:r>
    </w:p>
    <w:p w:rsidR="005D0EC6" w:rsidRPr="003967B7" w:rsidRDefault="005D0EC6" w:rsidP="00F44F5F">
      <w:pPr>
        <w:pStyle w:val="BodyText"/>
        <w:spacing w:line="288" w:lineRule="auto"/>
        <w:jc w:val="left"/>
        <w:rPr>
          <w:rFonts w:ascii="Times New Roman" w:hAnsi="Times New Roman"/>
          <w:sz w:val="24"/>
          <w:szCs w:val="24"/>
        </w:rPr>
      </w:pPr>
    </w:p>
    <w:p w:rsidR="005D0EC6" w:rsidRPr="003967B7" w:rsidRDefault="00E4652A" w:rsidP="00F44F5F">
      <w:pPr>
        <w:pStyle w:val="Heading2"/>
        <w:keepNext w:val="0"/>
        <w:widowControl w:val="0"/>
        <w:tabs>
          <w:tab w:val="left" w:pos="1013"/>
        </w:tabs>
        <w:autoSpaceDE w:val="0"/>
        <w:autoSpaceDN w:val="0"/>
        <w:spacing w:line="288" w:lineRule="auto"/>
        <w:jc w:val="left"/>
        <w:rPr>
          <w:rFonts w:ascii="Times New Roman" w:hAnsi="Times New Roman"/>
          <w:b w:val="0"/>
          <w:i w:val="0"/>
          <w:sz w:val="24"/>
          <w:szCs w:val="24"/>
        </w:rPr>
      </w:pPr>
      <w:r w:rsidRPr="003967B7">
        <w:rPr>
          <w:rFonts w:ascii="Times New Roman" w:hAnsi="Times New Roman"/>
          <w:b w:val="0"/>
          <w:i w:val="0"/>
          <w:w w:val="105"/>
          <w:sz w:val="24"/>
          <w:szCs w:val="24"/>
        </w:rPr>
        <w:t>3.1.2. Nghiên cứu ứng dụng</w:t>
      </w:r>
    </w:p>
    <w:p w:rsidR="005D0EC6" w:rsidRPr="003967B7" w:rsidRDefault="005D0EC6" w:rsidP="00F44F5F">
      <w:pPr>
        <w:pStyle w:val="BodyText"/>
        <w:spacing w:line="288" w:lineRule="auto"/>
        <w:ind w:firstLine="720"/>
        <w:rPr>
          <w:rFonts w:ascii="Times New Roman" w:hAnsi="Times New Roman"/>
          <w:w w:val="105"/>
          <w:sz w:val="24"/>
          <w:szCs w:val="24"/>
        </w:rPr>
      </w:pPr>
      <w:r w:rsidRPr="003967B7">
        <w:rPr>
          <w:rFonts w:ascii="Times New Roman" w:hAnsi="Times New Roman"/>
          <w:w w:val="105"/>
          <w:sz w:val="24"/>
          <w:szCs w:val="24"/>
        </w:rPr>
        <w:t>Việc ng</w:t>
      </w:r>
      <w:r w:rsidR="000160E9" w:rsidRPr="003967B7">
        <w:rPr>
          <w:rFonts w:ascii="Times New Roman" w:hAnsi="Times New Roman"/>
          <w:w w:val="105"/>
          <w:sz w:val="24"/>
          <w:szCs w:val="24"/>
        </w:rPr>
        <w:t>hiên cứu ứng dụng nấm côn trùng</w:t>
      </w:r>
      <w:r w:rsidR="000B6381" w:rsidRPr="003967B7">
        <w:rPr>
          <w:rFonts w:ascii="Times New Roman" w:hAnsi="Times New Roman"/>
          <w:w w:val="105"/>
          <w:sz w:val="24"/>
          <w:szCs w:val="24"/>
        </w:rPr>
        <w:t xml:space="preserve"> </w:t>
      </w:r>
      <w:r w:rsidR="000160E9" w:rsidRPr="003967B7">
        <w:rPr>
          <w:rFonts w:ascii="Times New Roman" w:hAnsi="Times New Roman"/>
          <w:w w:val="105"/>
          <w:sz w:val="24"/>
          <w:szCs w:val="24"/>
        </w:rPr>
        <w:t>đã đ</w:t>
      </w:r>
      <w:r w:rsidRPr="003967B7">
        <w:rPr>
          <w:rFonts w:ascii="Times New Roman" w:hAnsi="Times New Roman"/>
          <w:w w:val="105"/>
          <w:sz w:val="24"/>
          <w:szCs w:val="24"/>
        </w:rPr>
        <w:t>ược tiến hành từ hơn 100 n</w:t>
      </w:r>
      <w:r w:rsidR="00CC4983" w:rsidRPr="003967B7">
        <w:rPr>
          <w:rFonts w:ascii="Times New Roman" w:hAnsi="Times New Roman"/>
          <w:w w:val="105"/>
          <w:sz w:val="24"/>
          <w:szCs w:val="24"/>
        </w:rPr>
        <w:t xml:space="preserve">ăm </w:t>
      </w:r>
      <w:r w:rsidR="000160E9" w:rsidRPr="003967B7">
        <w:rPr>
          <w:rFonts w:ascii="Times New Roman" w:hAnsi="Times New Roman"/>
          <w:w w:val="105"/>
          <w:sz w:val="24"/>
          <w:szCs w:val="24"/>
        </w:rPr>
        <w:t>nay.Từ năm 1892 F. Tangl đã nhân nuôi Bb đ</w:t>
      </w:r>
      <w:r w:rsidRPr="003967B7">
        <w:rPr>
          <w:rFonts w:ascii="Times New Roman" w:hAnsi="Times New Roman"/>
          <w:w w:val="105"/>
          <w:sz w:val="24"/>
          <w:szCs w:val="24"/>
        </w:rPr>
        <w:t xml:space="preserve">ể trừ sâu róm </w:t>
      </w:r>
      <w:r w:rsidRPr="003967B7">
        <w:rPr>
          <w:rFonts w:ascii="Times New Roman" w:hAnsi="Times New Roman"/>
          <w:i/>
          <w:w w:val="105"/>
          <w:sz w:val="24"/>
          <w:szCs w:val="24"/>
        </w:rPr>
        <w:t xml:space="preserve">Porthetria dispa. </w:t>
      </w:r>
      <w:r w:rsidRPr="003967B7">
        <w:rPr>
          <w:rFonts w:ascii="Times New Roman" w:hAnsi="Times New Roman"/>
          <w:w w:val="105"/>
          <w:sz w:val="24"/>
          <w:szCs w:val="24"/>
        </w:rPr>
        <w:t>Ở</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Bắc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Mỹ</w:t>
      </w:r>
      <w:r w:rsidRPr="003967B7">
        <w:rPr>
          <w:rFonts w:ascii="Times New Roman" w:hAnsi="Times New Roman"/>
          <w:spacing w:val="-7"/>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175</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Bb</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tấn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có nhiều loài mẫn cảm gồm</w:t>
      </w:r>
      <w:r w:rsidR="000B6381" w:rsidRPr="003967B7">
        <w:rPr>
          <w:rFonts w:ascii="Times New Roman" w:hAnsi="Times New Roman"/>
          <w:w w:val="105"/>
          <w:sz w:val="24"/>
          <w:szCs w:val="24"/>
        </w:rPr>
        <w:t xml:space="preserve"> </w:t>
      </w:r>
      <w:r w:rsidRPr="003967B7">
        <w:rPr>
          <w:rFonts w:ascii="Times New Roman" w:hAnsi="Times New Roman"/>
          <w:w w:val="105"/>
          <w:sz w:val="24"/>
          <w:szCs w:val="24"/>
        </w:rPr>
        <w:t>Coleoptera, Hemiptera, Homoptera, Orthoptera, Isoptera, Lepidoptera, Ve bét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Acarina…</w:t>
      </w:r>
    </w:p>
    <w:p w:rsidR="00CC4983" w:rsidRPr="003967B7" w:rsidRDefault="00CC4983" w:rsidP="00F44F5F">
      <w:pPr>
        <w:pStyle w:val="BodyText"/>
        <w:spacing w:line="288" w:lineRule="auto"/>
        <w:jc w:val="left"/>
        <w:rPr>
          <w:rFonts w:ascii="Times New Roman" w:hAnsi="Times New Roman"/>
          <w:sz w:val="24"/>
          <w:szCs w:val="24"/>
        </w:rPr>
      </w:pP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Tại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Bản,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Lan,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Úc…một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hướng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dụng nhiều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(ruồi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rễ</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cải,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khoai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tây</w:t>
      </w:r>
      <w:r w:rsidR="000B6381" w:rsidRPr="003967B7">
        <w:rPr>
          <w:rFonts w:ascii="Times New Roman" w:hAnsi="Times New Roman"/>
          <w:w w:val="105"/>
          <w:sz w:val="24"/>
          <w:szCs w:val="24"/>
        </w:rPr>
        <w:t>,…). Hiệu quả phòng trừ thường đ</w:t>
      </w:r>
      <w:r w:rsidRPr="003967B7">
        <w:rPr>
          <w:rFonts w:ascii="Times New Roman" w:hAnsi="Times New Roman"/>
          <w:w w:val="105"/>
          <w:sz w:val="24"/>
          <w:szCs w:val="24"/>
        </w:rPr>
        <w:t>ạt khoảng trên 70%.</w:t>
      </w:r>
    </w:p>
    <w:p w:rsidR="00CC4983" w:rsidRPr="003967B7" w:rsidRDefault="00CC4983" w:rsidP="00F44F5F">
      <w:pPr>
        <w:pStyle w:val="BodyText"/>
        <w:spacing w:line="288" w:lineRule="auto"/>
        <w:ind w:right="70" w:firstLine="676"/>
        <w:rPr>
          <w:rFonts w:ascii="Times New Roman" w:hAnsi="Times New Roman"/>
          <w:sz w:val="24"/>
          <w:szCs w:val="24"/>
        </w:rPr>
      </w:pPr>
    </w:p>
    <w:p w:rsidR="005D0EC6" w:rsidRPr="003967B7" w:rsidRDefault="000160E9"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Ở Việt Nam, từ nhữ</w:t>
      </w:r>
      <w:r w:rsidR="005D0EC6" w:rsidRPr="003967B7">
        <w:rPr>
          <w:rFonts w:ascii="Times New Roman" w:hAnsi="Times New Roman"/>
          <w:w w:val="105"/>
          <w:sz w:val="24"/>
          <w:szCs w:val="24"/>
        </w:rPr>
        <w:t>n</w:t>
      </w:r>
      <w:r w:rsidRPr="003967B7">
        <w:rPr>
          <w:rFonts w:ascii="Times New Roman" w:hAnsi="Times New Roman"/>
          <w:w w:val="105"/>
          <w:sz w:val="24"/>
          <w:szCs w:val="24"/>
        </w:rPr>
        <w:t>g năm 1990, Viện BVTV, Đ</w:t>
      </w:r>
      <w:r w:rsidR="005D0EC6" w:rsidRPr="003967B7">
        <w:rPr>
          <w:rFonts w:ascii="Times New Roman" w:hAnsi="Times New Roman"/>
          <w:w w:val="105"/>
          <w:sz w:val="24"/>
          <w:szCs w:val="24"/>
        </w:rPr>
        <w:t>ại học Lâm nghiệp tiến hành</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nghiên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cứu</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thu</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thập,</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tuyển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chọn,</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nhân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và</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bảo</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quản</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các</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chủng</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nấm</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côn</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trùng</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ñể sản</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xuất</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thuốc</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trừ</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sâu.</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Trong</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các</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loài</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côn</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trùng</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hại</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lúa,</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ngô,</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mía,</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thông</w:t>
      </w:r>
      <w:r w:rsidR="005D0EC6" w:rsidRPr="003967B7">
        <w:rPr>
          <w:rFonts w:ascii="Times New Roman" w:hAnsi="Times New Roman"/>
          <w:spacing w:val="-3"/>
          <w:w w:val="105"/>
          <w:sz w:val="24"/>
          <w:szCs w:val="24"/>
        </w:rPr>
        <w:t xml:space="preserve"> </w:t>
      </w:r>
      <w:r w:rsidR="005D0EC6" w:rsidRPr="003967B7">
        <w:rPr>
          <w:rFonts w:ascii="Times New Roman" w:hAnsi="Times New Roman"/>
          <w:w w:val="105"/>
          <w:sz w:val="24"/>
          <w:szCs w:val="24"/>
        </w:rPr>
        <w:t>…</w:t>
      </w:r>
      <w:r w:rsidR="005D0EC6"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5D0EC6" w:rsidRPr="003967B7">
        <w:rPr>
          <w:rFonts w:ascii="Times New Roman" w:hAnsi="Times New Roman"/>
          <w:w w:val="105"/>
          <w:sz w:val="24"/>
          <w:szCs w:val="24"/>
        </w:rPr>
        <w:t>ã</w:t>
      </w:r>
      <w:r w:rsidR="005D0EC6" w:rsidRPr="003967B7">
        <w:rPr>
          <w:rFonts w:ascii="Times New Roman" w:hAnsi="Times New Roman"/>
          <w:spacing w:val="-3"/>
          <w:w w:val="105"/>
          <w:sz w:val="24"/>
          <w:szCs w:val="24"/>
        </w:rPr>
        <w:t xml:space="preserve"> </w:t>
      </w:r>
      <w:r w:rsidR="005D0EC6" w:rsidRPr="003967B7">
        <w:rPr>
          <w:rFonts w:ascii="Times New Roman" w:hAnsi="Times New Roman"/>
          <w:w w:val="105"/>
          <w:sz w:val="24"/>
          <w:szCs w:val="24"/>
        </w:rPr>
        <w:t>có</w:t>
      </w:r>
      <w:r w:rsidR="005D0EC6" w:rsidRPr="003967B7">
        <w:rPr>
          <w:rFonts w:ascii="Times New Roman" w:hAnsi="Times New Roman"/>
          <w:spacing w:val="-5"/>
          <w:w w:val="105"/>
          <w:sz w:val="24"/>
          <w:szCs w:val="24"/>
        </w:rPr>
        <w:t xml:space="preserve"> </w:t>
      </w:r>
      <w:r w:rsidR="000B6381" w:rsidRPr="003967B7">
        <w:rPr>
          <w:rFonts w:ascii="Times New Roman" w:hAnsi="Times New Roman"/>
          <w:w w:val="105"/>
          <w:sz w:val="24"/>
          <w:szCs w:val="24"/>
        </w:rPr>
        <w:t>31 đ</w:t>
      </w:r>
      <w:r w:rsidR="005D0EC6" w:rsidRPr="003967B7">
        <w:rPr>
          <w:rFonts w:ascii="Times New Roman" w:hAnsi="Times New Roman"/>
          <w:w w:val="105"/>
          <w:sz w:val="24"/>
          <w:szCs w:val="24"/>
        </w:rPr>
        <w:t>ược ghi nhận bị nấm Bt tấn công và trên 40 loài bị M.a. tấn công như liệt kê dưới ñây (Phạm Thị Thùy,</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2004).</w:t>
      </w:r>
    </w:p>
    <w:p w:rsidR="005D0EC6" w:rsidRPr="003967B7" w:rsidRDefault="005D0EC6" w:rsidP="00F44F5F">
      <w:pPr>
        <w:pStyle w:val="BodyText"/>
        <w:spacing w:line="288" w:lineRule="auto"/>
        <w:rPr>
          <w:rFonts w:ascii="Times New Roman" w:hAnsi="Times New Roman"/>
          <w:sz w:val="24"/>
          <w:szCs w:val="24"/>
        </w:rPr>
      </w:pPr>
      <w:r w:rsidRPr="003967B7">
        <w:rPr>
          <w:rFonts w:ascii="Times New Roman" w:hAnsi="Times New Roman"/>
          <w:w w:val="105"/>
          <w:sz w:val="24"/>
          <w:szCs w:val="24"/>
        </w:rPr>
        <w:t>+ Các loài bị nấm Bb tấn công:</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khoang : </w:t>
      </w:r>
      <w:r w:rsidRPr="003967B7">
        <w:rPr>
          <w:rFonts w:ascii="Times New Roman" w:hAnsi="Times New Roman"/>
          <w:i/>
          <w:w w:val="105"/>
          <w:sz w:val="24"/>
          <w:szCs w:val="24"/>
        </w:rPr>
        <w:t>Spodoptera</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litura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keo da láng : </w:t>
      </w:r>
      <w:r w:rsidRPr="003967B7">
        <w:rPr>
          <w:rFonts w:ascii="Times New Roman" w:hAnsi="Times New Roman"/>
          <w:i/>
          <w:w w:val="105"/>
          <w:sz w:val="24"/>
          <w:szCs w:val="24"/>
        </w:rPr>
        <w:t>Spodoptera</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exgua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xanh bông : </w:t>
      </w:r>
      <w:r w:rsidRPr="003967B7">
        <w:rPr>
          <w:rFonts w:ascii="Times New Roman" w:hAnsi="Times New Roman"/>
          <w:i/>
          <w:w w:val="105"/>
          <w:sz w:val="24"/>
          <w:szCs w:val="24"/>
        </w:rPr>
        <w:t>Helicoverpa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armigera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lastRenderedPageBreak/>
        <w:t xml:space="preserve">Sâu xanh thuốc lá : </w:t>
      </w:r>
      <w:r w:rsidRPr="003967B7">
        <w:rPr>
          <w:rFonts w:ascii="Times New Roman" w:hAnsi="Times New Roman"/>
          <w:i/>
          <w:w w:val="105"/>
          <w:sz w:val="24"/>
          <w:szCs w:val="24"/>
        </w:rPr>
        <w:t>Helicoverpa</w:t>
      </w:r>
      <w:r w:rsidRPr="003967B7">
        <w:rPr>
          <w:rFonts w:ascii="Times New Roman" w:hAnsi="Times New Roman"/>
          <w:i/>
          <w:spacing w:val="-21"/>
          <w:w w:val="105"/>
          <w:sz w:val="24"/>
          <w:szCs w:val="24"/>
        </w:rPr>
        <w:t xml:space="preserve"> </w:t>
      </w:r>
      <w:r w:rsidRPr="003967B7">
        <w:rPr>
          <w:rFonts w:ascii="Times New Roman" w:hAnsi="Times New Roman"/>
          <w:i/>
          <w:w w:val="105"/>
          <w:sz w:val="24"/>
          <w:szCs w:val="24"/>
        </w:rPr>
        <w:t>assulta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xanh bướm trắng : </w:t>
      </w:r>
      <w:r w:rsidRPr="003967B7">
        <w:rPr>
          <w:rFonts w:ascii="Times New Roman" w:hAnsi="Times New Roman"/>
          <w:i/>
          <w:w w:val="105"/>
          <w:sz w:val="24"/>
          <w:szCs w:val="24"/>
        </w:rPr>
        <w:t>Pieris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rapae</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tơ : </w:t>
      </w:r>
      <w:r w:rsidRPr="003967B7">
        <w:rPr>
          <w:rFonts w:ascii="Times New Roman" w:hAnsi="Times New Roman"/>
          <w:i/>
          <w:w w:val="105"/>
          <w:sz w:val="24"/>
          <w:szCs w:val="24"/>
        </w:rPr>
        <w:t>Plutella</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xylostella</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ục thân ngô : </w:t>
      </w:r>
      <w:r w:rsidR="005D0EC6" w:rsidRPr="003967B7">
        <w:rPr>
          <w:rFonts w:ascii="Times New Roman" w:hAnsi="Times New Roman"/>
          <w:i/>
          <w:w w:val="105"/>
          <w:sz w:val="24"/>
          <w:szCs w:val="24"/>
        </w:rPr>
        <w:t>Ostrinia</w:t>
      </w:r>
      <w:r w:rsidR="005D0EC6" w:rsidRPr="003967B7">
        <w:rPr>
          <w:rFonts w:ascii="Times New Roman" w:hAnsi="Times New Roman"/>
          <w:i/>
          <w:spacing w:val="-11"/>
          <w:w w:val="105"/>
          <w:sz w:val="24"/>
          <w:szCs w:val="24"/>
        </w:rPr>
        <w:t xml:space="preserve"> </w:t>
      </w:r>
      <w:r w:rsidR="005D0EC6" w:rsidRPr="003967B7">
        <w:rPr>
          <w:rFonts w:ascii="Times New Roman" w:hAnsi="Times New Roman"/>
          <w:i/>
          <w:w w:val="105"/>
          <w:sz w:val="24"/>
          <w:szCs w:val="24"/>
        </w:rPr>
        <w:t>nubilalis</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ục quả ñậu : </w:t>
      </w:r>
      <w:r w:rsidR="005D0EC6" w:rsidRPr="003967B7">
        <w:rPr>
          <w:rFonts w:ascii="Times New Roman" w:hAnsi="Times New Roman"/>
          <w:i/>
          <w:w w:val="105"/>
          <w:sz w:val="24"/>
          <w:szCs w:val="24"/>
        </w:rPr>
        <w:t>Etiella</w:t>
      </w:r>
      <w:r w:rsidR="005D0EC6" w:rsidRPr="003967B7">
        <w:rPr>
          <w:rFonts w:ascii="Times New Roman" w:hAnsi="Times New Roman"/>
          <w:i/>
          <w:spacing w:val="-8"/>
          <w:w w:val="105"/>
          <w:sz w:val="24"/>
          <w:szCs w:val="24"/>
        </w:rPr>
        <w:t xml:space="preserve"> </w:t>
      </w:r>
      <w:r w:rsidR="005D0EC6"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róm thông : </w:t>
      </w:r>
      <w:r w:rsidRPr="003967B7">
        <w:rPr>
          <w:rFonts w:ascii="Times New Roman" w:hAnsi="Times New Roman"/>
          <w:i/>
          <w:w w:val="105"/>
          <w:sz w:val="24"/>
          <w:szCs w:val="24"/>
        </w:rPr>
        <w:t>Dendrolimus</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punctatus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xít hôi : </w:t>
      </w:r>
      <w:r w:rsidRPr="003967B7">
        <w:rPr>
          <w:rFonts w:ascii="Times New Roman" w:hAnsi="Times New Roman"/>
          <w:i/>
          <w:w w:val="105"/>
          <w:sz w:val="24"/>
          <w:szCs w:val="24"/>
        </w:rPr>
        <w:t>Leptinotasa</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acuta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Rầy nâu : </w:t>
      </w:r>
      <w:r w:rsidRPr="003967B7">
        <w:rPr>
          <w:rFonts w:ascii="Times New Roman" w:hAnsi="Times New Roman"/>
          <w:i/>
          <w:w w:val="105"/>
          <w:sz w:val="24"/>
          <w:szCs w:val="24"/>
        </w:rPr>
        <w:t>Nilaparvata</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lugens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cắn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gié</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Leucania</w:t>
      </w:r>
      <w:r w:rsidRPr="003967B7">
        <w:rPr>
          <w:rFonts w:ascii="Times New Roman" w:hAnsi="Times New Roman"/>
          <w:i/>
          <w:spacing w:val="-17"/>
          <w:w w:val="105"/>
          <w:sz w:val="24"/>
          <w:szCs w:val="24"/>
        </w:rPr>
        <w:t xml:space="preserve"> </w:t>
      </w:r>
      <w:r w:rsidRPr="003967B7">
        <w:rPr>
          <w:rFonts w:ascii="Times New Roman" w:hAnsi="Times New Roman"/>
          <w:i/>
          <w:w w:val="105"/>
          <w:sz w:val="24"/>
          <w:szCs w:val="24"/>
        </w:rPr>
        <w:t>separata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Bọ</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16"/>
          <w:w w:val="105"/>
          <w:sz w:val="24"/>
          <w:szCs w:val="24"/>
        </w:rPr>
        <w:t xml:space="preserve"> </w:t>
      </w:r>
      <w:r w:rsidR="000160E9" w:rsidRPr="003967B7">
        <w:rPr>
          <w:rFonts w:ascii="Times New Roman" w:hAnsi="Times New Roman"/>
          <w:w w:val="105"/>
          <w:sz w:val="24"/>
          <w:szCs w:val="24"/>
        </w:rPr>
        <w:t>đ</w:t>
      </w:r>
      <w:r w:rsidRPr="003967B7">
        <w:rPr>
          <w:rFonts w:ascii="Times New Roman" w:hAnsi="Times New Roman"/>
          <w:w w:val="105"/>
          <w:sz w:val="24"/>
          <w:szCs w:val="24"/>
        </w:rPr>
        <w:t>en</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7"/>
          <w:w w:val="105"/>
          <w:sz w:val="24"/>
          <w:szCs w:val="24"/>
        </w:rPr>
        <w:t xml:space="preserve"> </w:t>
      </w:r>
      <w:r w:rsidRPr="003967B7">
        <w:rPr>
          <w:rFonts w:ascii="Times New Roman" w:hAnsi="Times New Roman"/>
          <w:i/>
          <w:w w:val="105"/>
          <w:sz w:val="24"/>
          <w:szCs w:val="24"/>
        </w:rPr>
        <w:t>Scotinophora</w:t>
      </w:r>
      <w:r w:rsidRPr="003967B7">
        <w:rPr>
          <w:rFonts w:ascii="Times New Roman" w:hAnsi="Times New Roman"/>
          <w:i/>
          <w:spacing w:val="-16"/>
          <w:w w:val="105"/>
          <w:sz w:val="24"/>
          <w:szCs w:val="24"/>
        </w:rPr>
        <w:t xml:space="preserve"> </w:t>
      </w:r>
      <w:r w:rsidRPr="003967B7">
        <w:rPr>
          <w:rFonts w:ascii="Times New Roman" w:hAnsi="Times New Roman"/>
          <w:i/>
          <w:w w:val="105"/>
          <w:sz w:val="24"/>
          <w:szCs w:val="24"/>
        </w:rPr>
        <w:t>lurida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xít xanh : </w:t>
      </w:r>
      <w:r w:rsidRPr="003967B7">
        <w:rPr>
          <w:rFonts w:ascii="Times New Roman" w:hAnsi="Times New Roman"/>
          <w:i/>
          <w:w w:val="105"/>
          <w:sz w:val="24"/>
          <w:szCs w:val="24"/>
        </w:rPr>
        <w:t>Neraza</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viridula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hà khoai lang : </w:t>
      </w:r>
      <w:r w:rsidRPr="003967B7">
        <w:rPr>
          <w:rFonts w:ascii="Times New Roman" w:hAnsi="Times New Roman"/>
          <w:i/>
          <w:w w:val="105"/>
          <w:sz w:val="24"/>
          <w:szCs w:val="24"/>
        </w:rPr>
        <w:t>Cylas</w:t>
      </w:r>
      <w:r w:rsidRPr="003967B7">
        <w:rPr>
          <w:rFonts w:ascii="Times New Roman" w:hAnsi="Times New Roman"/>
          <w:i/>
          <w:spacing w:val="-19"/>
          <w:w w:val="105"/>
          <w:sz w:val="24"/>
          <w:szCs w:val="24"/>
        </w:rPr>
        <w:t xml:space="preserve"> </w:t>
      </w:r>
      <w:r w:rsidRPr="003967B7">
        <w:rPr>
          <w:rFonts w:ascii="Times New Roman" w:hAnsi="Times New Roman"/>
          <w:i/>
          <w:w w:val="105"/>
          <w:sz w:val="24"/>
          <w:szCs w:val="24"/>
        </w:rPr>
        <w:t>formicarius</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o xanh : </w:t>
      </w:r>
      <w:r w:rsidR="005D0EC6" w:rsidRPr="003967B7">
        <w:rPr>
          <w:rFonts w:ascii="Times New Roman" w:hAnsi="Times New Roman"/>
          <w:i/>
          <w:w w:val="105"/>
          <w:sz w:val="24"/>
          <w:szCs w:val="24"/>
        </w:rPr>
        <w:t>Anomis</w:t>
      </w:r>
      <w:r w:rsidR="005D0EC6" w:rsidRPr="003967B7">
        <w:rPr>
          <w:rFonts w:ascii="Times New Roman" w:hAnsi="Times New Roman"/>
          <w:i/>
          <w:spacing w:val="-8"/>
          <w:w w:val="105"/>
          <w:sz w:val="24"/>
          <w:szCs w:val="24"/>
        </w:rPr>
        <w:t xml:space="preserve"> </w:t>
      </w:r>
      <w:r w:rsidR="005D0EC6" w:rsidRPr="003967B7">
        <w:rPr>
          <w:rFonts w:ascii="Times New Roman" w:hAnsi="Times New Roman"/>
          <w:i/>
          <w:w w:val="105"/>
          <w:sz w:val="24"/>
          <w:szCs w:val="24"/>
        </w:rPr>
        <w:t>flava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Câu cấu : </w:t>
      </w:r>
      <w:r w:rsidRPr="003967B7">
        <w:rPr>
          <w:rFonts w:ascii="Times New Roman" w:hAnsi="Times New Roman"/>
          <w:i/>
          <w:w w:val="105"/>
          <w:sz w:val="24"/>
          <w:szCs w:val="24"/>
        </w:rPr>
        <w:t>Hypomesces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squamosus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Châu chấu : </w:t>
      </w:r>
      <w:r w:rsidRPr="003967B7">
        <w:rPr>
          <w:rFonts w:ascii="Times New Roman" w:hAnsi="Times New Roman"/>
          <w:i/>
          <w:w w:val="105"/>
          <w:sz w:val="24"/>
          <w:szCs w:val="24"/>
        </w:rPr>
        <w:t>Locusta</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Châu chấu mía : </w:t>
      </w:r>
      <w:r w:rsidRPr="003967B7">
        <w:rPr>
          <w:rFonts w:ascii="Times New Roman" w:hAnsi="Times New Roman"/>
          <w:i/>
          <w:w w:val="105"/>
          <w:sz w:val="24"/>
          <w:szCs w:val="24"/>
        </w:rPr>
        <w:t>Hieroglyphus</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tonkinensis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Châu chấu sống lưng vàng : </w:t>
      </w:r>
      <w:r w:rsidRPr="003967B7">
        <w:rPr>
          <w:rFonts w:ascii="Times New Roman" w:hAnsi="Times New Roman"/>
          <w:i/>
          <w:w w:val="105"/>
          <w:sz w:val="24"/>
          <w:szCs w:val="24"/>
        </w:rPr>
        <w:t>Pantaga</w:t>
      </w:r>
      <w:r w:rsidRPr="003967B7">
        <w:rPr>
          <w:rFonts w:ascii="Times New Roman" w:hAnsi="Times New Roman"/>
          <w:i/>
          <w:spacing w:val="-19"/>
          <w:w w:val="105"/>
          <w:sz w:val="24"/>
          <w:szCs w:val="24"/>
        </w:rPr>
        <w:t xml:space="preserve"> </w:t>
      </w:r>
      <w:r w:rsidRPr="003967B7">
        <w:rPr>
          <w:rFonts w:ascii="Times New Roman" w:hAnsi="Times New Roman"/>
          <w:i/>
          <w:w w:val="105"/>
          <w:sz w:val="24"/>
          <w:szCs w:val="24"/>
        </w:rPr>
        <w:t>sucincta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hại dừa : </w:t>
      </w:r>
      <w:r w:rsidRPr="003967B7">
        <w:rPr>
          <w:rFonts w:ascii="Times New Roman" w:hAnsi="Times New Roman"/>
          <w:i/>
          <w:w w:val="105"/>
          <w:sz w:val="24"/>
          <w:szCs w:val="24"/>
        </w:rPr>
        <w:t>Brontispa</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longissima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Sâu kèn hại keo tai tượng : </w:t>
      </w:r>
      <w:r w:rsidRPr="003967B7">
        <w:rPr>
          <w:rFonts w:ascii="Times New Roman" w:hAnsi="Times New Roman"/>
          <w:i/>
          <w:w w:val="105"/>
          <w:sz w:val="24"/>
          <w:szCs w:val="24"/>
        </w:rPr>
        <w:t>Amasstisa</w:t>
      </w:r>
      <w:r w:rsidRPr="003967B7">
        <w:rPr>
          <w:rFonts w:ascii="Times New Roman" w:hAnsi="Times New Roman"/>
          <w:i/>
          <w:spacing w:val="-24"/>
          <w:w w:val="105"/>
          <w:sz w:val="24"/>
          <w:szCs w:val="24"/>
        </w:rPr>
        <w:t xml:space="preserve"> </w:t>
      </w:r>
      <w:r w:rsidRPr="003967B7">
        <w:rPr>
          <w:rFonts w:ascii="Times New Roman" w:hAnsi="Times New Roman"/>
          <w:w w:val="105"/>
          <w:sz w:val="24"/>
          <w:szCs w:val="24"/>
        </w:rPr>
        <w:t>sp</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o hại quế : </w:t>
      </w:r>
      <w:r w:rsidR="005D0EC6" w:rsidRPr="003967B7">
        <w:rPr>
          <w:rFonts w:ascii="Times New Roman" w:hAnsi="Times New Roman"/>
          <w:i/>
          <w:w w:val="105"/>
          <w:sz w:val="24"/>
          <w:szCs w:val="24"/>
        </w:rPr>
        <w:t>Culculla</w:t>
      </w:r>
      <w:r w:rsidR="005D0EC6" w:rsidRPr="003967B7">
        <w:rPr>
          <w:rFonts w:ascii="Times New Roman" w:hAnsi="Times New Roman"/>
          <w:i/>
          <w:spacing w:val="-12"/>
          <w:w w:val="105"/>
          <w:sz w:val="24"/>
          <w:szCs w:val="24"/>
        </w:rPr>
        <w:t xml:space="preserve"> </w:t>
      </w:r>
      <w:r w:rsidR="005D0EC6" w:rsidRPr="003967B7">
        <w:rPr>
          <w:rFonts w:ascii="Times New Roman" w:hAnsi="Times New Roman"/>
          <w:i/>
          <w:w w:val="105"/>
          <w:sz w:val="24"/>
          <w:szCs w:val="24"/>
        </w:rPr>
        <w:t>paterianria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Sâu xanh ăn lá bồ ñề : </w:t>
      </w:r>
      <w:r w:rsidRPr="003967B7">
        <w:rPr>
          <w:rFonts w:ascii="Times New Roman" w:hAnsi="Times New Roman"/>
          <w:i/>
          <w:w w:val="105"/>
          <w:sz w:val="24"/>
          <w:szCs w:val="24"/>
        </w:rPr>
        <w:t>Fentonia</w:t>
      </w:r>
      <w:r w:rsidRPr="003967B7">
        <w:rPr>
          <w:rFonts w:ascii="Times New Roman" w:hAnsi="Times New Roman"/>
          <w:i/>
          <w:spacing w:val="-17"/>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Rệp : </w:t>
      </w:r>
      <w:r w:rsidRPr="003967B7">
        <w:rPr>
          <w:rFonts w:ascii="Times New Roman" w:hAnsi="Times New Roman"/>
          <w:i/>
          <w:w w:val="105"/>
          <w:sz w:val="24"/>
          <w:szCs w:val="24"/>
        </w:rPr>
        <w:t>Aphis</w:t>
      </w:r>
      <w:r w:rsidRPr="003967B7">
        <w:rPr>
          <w:rFonts w:ascii="Times New Roman" w:hAnsi="Times New Roman"/>
          <w:i/>
          <w:spacing w:val="-4"/>
          <w:w w:val="105"/>
          <w:sz w:val="24"/>
          <w:szCs w:val="24"/>
        </w:rPr>
        <w:t xml:space="preserve"> </w:t>
      </w:r>
      <w:r w:rsidRPr="003967B7">
        <w:rPr>
          <w:rFonts w:ascii="Times New Roman" w:hAnsi="Times New Roman"/>
          <w:w w:val="105"/>
          <w:sz w:val="24"/>
          <w:szCs w:val="24"/>
        </w:rPr>
        <w:t>sp</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Mối đ</w:t>
      </w:r>
      <w:r w:rsidR="005D0EC6" w:rsidRPr="003967B7">
        <w:rPr>
          <w:rFonts w:ascii="Times New Roman" w:hAnsi="Times New Roman"/>
          <w:w w:val="105"/>
          <w:sz w:val="24"/>
          <w:szCs w:val="24"/>
        </w:rPr>
        <w:t xml:space="preserve">ất: </w:t>
      </w:r>
      <w:r w:rsidR="005D0EC6" w:rsidRPr="003967B7">
        <w:rPr>
          <w:rFonts w:ascii="Times New Roman" w:hAnsi="Times New Roman"/>
          <w:i/>
          <w:w w:val="105"/>
          <w:sz w:val="24"/>
          <w:szCs w:val="24"/>
        </w:rPr>
        <w:t>Coptotermes</w:t>
      </w:r>
      <w:r w:rsidR="005D0EC6" w:rsidRPr="003967B7">
        <w:rPr>
          <w:rFonts w:ascii="Times New Roman" w:hAnsi="Times New Roman"/>
          <w:i/>
          <w:spacing w:val="-8"/>
          <w:w w:val="105"/>
          <w:sz w:val="24"/>
          <w:szCs w:val="24"/>
        </w:rPr>
        <w:t xml:space="preserve"> </w:t>
      </w:r>
      <w:r w:rsidR="005D0EC6"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Mọt bột ñỏ: </w:t>
      </w:r>
      <w:r w:rsidRPr="003967B7">
        <w:rPr>
          <w:rFonts w:ascii="Times New Roman" w:hAnsi="Times New Roman"/>
          <w:i/>
          <w:w w:val="105"/>
          <w:sz w:val="24"/>
          <w:szCs w:val="24"/>
        </w:rPr>
        <w:t>Tribolium</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Mọt gạo : </w:t>
      </w:r>
      <w:r w:rsidRPr="003967B7">
        <w:rPr>
          <w:rFonts w:ascii="Times New Roman" w:hAnsi="Times New Roman"/>
          <w:i/>
          <w:w w:val="105"/>
          <w:sz w:val="24"/>
          <w:szCs w:val="24"/>
        </w:rPr>
        <w:t>Sitotroga</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Rệp nâu mềm hại cà phê : </w:t>
      </w:r>
      <w:r w:rsidRPr="003967B7">
        <w:rPr>
          <w:rFonts w:ascii="Times New Roman" w:hAnsi="Times New Roman"/>
          <w:i/>
          <w:w w:val="105"/>
          <w:sz w:val="24"/>
          <w:szCs w:val="24"/>
        </w:rPr>
        <w:t>Parasaisetia</w:t>
      </w:r>
      <w:r w:rsidRPr="003967B7">
        <w:rPr>
          <w:rFonts w:ascii="Times New Roman" w:hAnsi="Times New Roman"/>
          <w:i/>
          <w:spacing w:val="-24"/>
          <w:w w:val="105"/>
          <w:sz w:val="24"/>
          <w:szCs w:val="24"/>
        </w:rPr>
        <w:t xml:space="preserve"> </w:t>
      </w:r>
      <w:r w:rsidRPr="003967B7">
        <w:rPr>
          <w:rFonts w:ascii="Times New Roman" w:hAnsi="Times New Roman"/>
          <w:i/>
          <w:w w:val="105"/>
          <w:sz w:val="24"/>
          <w:szCs w:val="24"/>
        </w:rPr>
        <w:t>nigra.</w:t>
      </w:r>
      <w:r w:rsidRPr="003967B7">
        <w:rPr>
          <w:rFonts w:ascii="Times New Roman" w:hAnsi="Times New Roman"/>
          <w:w w:val="105"/>
          <w:sz w:val="24"/>
          <w:szCs w:val="24"/>
        </w:rPr>
        <w:t>..</w:t>
      </w:r>
    </w:p>
    <w:p w:rsidR="005D0EC6" w:rsidRPr="003967B7" w:rsidRDefault="005D0EC6" w:rsidP="00F44F5F">
      <w:pPr>
        <w:pStyle w:val="BodyText"/>
        <w:spacing w:line="288" w:lineRule="auto"/>
        <w:jc w:val="left"/>
        <w:rPr>
          <w:rFonts w:ascii="Times New Roman" w:hAnsi="Times New Roman"/>
          <w:sz w:val="24"/>
          <w:szCs w:val="24"/>
        </w:rPr>
      </w:pPr>
      <w:r w:rsidRPr="003967B7">
        <w:rPr>
          <w:rFonts w:ascii="Times New Roman" w:hAnsi="Times New Roman"/>
          <w:w w:val="105"/>
          <w:sz w:val="24"/>
          <w:szCs w:val="24"/>
        </w:rPr>
        <w:t>+ Các loài côn trùng bị nấm Ma tấn công:</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Châu chấu sống lưng vàng : </w:t>
      </w:r>
      <w:r w:rsidRPr="003967B7">
        <w:rPr>
          <w:rFonts w:ascii="Times New Roman" w:hAnsi="Times New Roman"/>
          <w:i/>
          <w:w w:val="105"/>
          <w:sz w:val="24"/>
          <w:szCs w:val="24"/>
        </w:rPr>
        <w:t>Patanga</w:t>
      </w:r>
      <w:r w:rsidRPr="003967B7">
        <w:rPr>
          <w:rFonts w:ascii="Times New Roman" w:hAnsi="Times New Roman"/>
          <w:i/>
          <w:spacing w:val="-19"/>
          <w:w w:val="105"/>
          <w:sz w:val="24"/>
          <w:szCs w:val="24"/>
        </w:rPr>
        <w:t xml:space="preserve"> </w:t>
      </w:r>
      <w:r w:rsidRPr="003967B7">
        <w:rPr>
          <w:rFonts w:ascii="Times New Roman" w:hAnsi="Times New Roman"/>
          <w:i/>
          <w:w w:val="105"/>
          <w:sz w:val="24"/>
          <w:szCs w:val="24"/>
        </w:rPr>
        <w:t>sucincta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Châu chấu mía : </w:t>
      </w:r>
      <w:r w:rsidRPr="003967B7">
        <w:rPr>
          <w:rFonts w:ascii="Times New Roman" w:hAnsi="Times New Roman"/>
          <w:i/>
          <w:w w:val="105"/>
          <w:sz w:val="24"/>
          <w:szCs w:val="24"/>
        </w:rPr>
        <w:t>Hieroglyphus</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banian</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Châu chấu mía : </w:t>
      </w:r>
      <w:r w:rsidRPr="003967B7">
        <w:rPr>
          <w:rFonts w:ascii="Times New Roman" w:hAnsi="Times New Roman"/>
          <w:i/>
          <w:w w:val="105"/>
          <w:sz w:val="24"/>
          <w:szCs w:val="24"/>
        </w:rPr>
        <w:t>Hieroglyphus</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tonkinensis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Châu</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chấu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Oxya</w:t>
      </w:r>
      <w:r w:rsidRPr="003967B7">
        <w:rPr>
          <w:rFonts w:ascii="Times New Roman" w:hAnsi="Times New Roman"/>
          <w:i/>
          <w:spacing w:val="-16"/>
          <w:w w:val="105"/>
          <w:sz w:val="24"/>
          <w:szCs w:val="24"/>
        </w:rPr>
        <w:t xml:space="preserve"> </w:t>
      </w:r>
      <w:r w:rsidRPr="003967B7">
        <w:rPr>
          <w:rFonts w:ascii="Times New Roman" w:hAnsi="Times New Roman"/>
          <w:i/>
          <w:w w:val="105"/>
          <w:sz w:val="24"/>
          <w:szCs w:val="24"/>
        </w:rPr>
        <w:t>chinensis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Châu</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chấu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Oxya</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dominuta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Châu chấu: </w:t>
      </w:r>
      <w:r w:rsidRPr="003967B7">
        <w:rPr>
          <w:rFonts w:ascii="Times New Roman" w:hAnsi="Times New Roman"/>
          <w:i/>
          <w:w w:val="105"/>
          <w:sz w:val="24"/>
          <w:szCs w:val="24"/>
        </w:rPr>
        <w:t>Locusta</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Bọ hại dừa : </w:t>
      </w:r>
      <w:r w:rsidRPr="003967B7">
        <w:rPr>
          <w:rFonts w:ascii="Times New Roman" w:hAnsi="Times New Roman"/>
          <w:i/>
          <w:w w:val="105"/>
          <w:sz w:val="24"/>
          <w:szCs w:val="24"/>
        </w:rPr>
        <w:t>Brontispa</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hại dừa : </w:t>
      </w:r>
      <w:r w:rsidRPr="003967B7">
        <w:rPr>
          <w:rFonts w:ascii="Times New Roman" w:hAnsi="Times New Roman"/>
          <w:i/>
          <w:w w:val="105"/>
          <w:sz w:val="24"/>
          <w:szCs w:val="24"/>
        </w:rPr>
        <w:t>Brontispa</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longissima</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Mối đ</w:t>
      </w:r>
      <w:r w:rsidR="005D0EC6" w:rsidRPr="003967B7">
        <w:rPr>
          <w:rFonts w:ascii="Times New Roman" w:hAnsi="Times New Roman"/>
          <w:w w:val="105"/>
          <w:sz w:val="24"/>
          <w:szCs w:val="24"/>
        </w:rPr>
        <w:t xml:space="preserve">ất : </w:t>
      </w:r>
      <w:r w:rsidR="005D0EC6" w:rsidRPr="003967B7">
        <w:rPr>
          <w:rFonts w:ascii="Times New Roman" w:hAnsi="Times New Roman"/>
          <w:i/>
          <w:w w:val="105"/>
          <w:sz w:val="24"/>
          <w:szCs w:val="24"/>
        </w:rPr>
        <w:t>Coptotermes</w:t>
      </w:r>
      <w:r w:rsidR="005D0EC6" w:rsidRPr="003967B7">
        <w:rPr>
          <w:rFonts w:ascii="Times New Roman" w:hAnsi="Times New Roman"/>
          <w:i/>
          <w:spacing w:val="-11"/>
          <w:w w:val="105"/>
          <w:sz w:val="24"/>
          <w:szCs w:val="24"/>
        </w:rPr>
        <w:t xml:space="preserve"> </w:t>
      </w:r>
      <w:r w:rsidR="005D0EC6" w:rsidRPr="003967B7">
        <w:rPr>
          <w:rFonts w:ascii="Times New Roman" w:hAnsi="Times New Roman"/>
          <w:w w:val="105"/>
          <w:sz w:val="24"/>
          <w:szCs w:val="24"/>
        </w:rPr>
        <w:t>sp.</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Mối đ</w:t>
      </w:r>
      <w:r w:rsidR="005D0EC6" w:rsidRPr="003967B7">
        <w:rPr>
          <w:rFonts w:ascii="Times New Roman" w:hAnsi="Times New Roman"/>
          <w:w w:val="105"/>
          <w:sz w:val="24"/>
          <w:szCs w:val="24"/>
        </w:rPr>
        <w:t xml:space="preserve">ất : </w:t>
      </w:r>
      <w:r w:rsidR="005D0EC6" w:rsidRPr="003967B7">
        <w:rPr>
          <w:rFonts w:ascii="Times New Roman" w:hAnsi="Times New Roman"/>
          <w:i/>
          <w:w w:val="105"/>
          <w:sz w:val="24"/>
          <w:szCs w:val="24"/>
        </w:rPr>
        <w:t>Coptotermes</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squamosus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Sâu kèn hại keo tai tượng : </w:t>
      </w:r>
      <w:r w:rsidRPr="003967B7">
        <w:rPr>
          <w:rFonts w:ascii="Times New Roman" w:hAnsi="Times New Roman"/>
          <w:i/>
          <w:w w:val="105"/>
          <w:sz w:val="24"/>
          <w:szCs w:val="24"/>
        </w:rPr>
        <w:t>Amasstisa</w:t>
      </w:r>
      <w:r w:rsidRPr="003967B7">
        <w:rPr>
          <w:rFonts w:ascii="Times New Roman" w:hAnsi="Times New Roman"/>
          <w:i/>
          <w:spacing w:val="-24"/>
          <w:w w:val="105"/>
          <w:sz w:val="24"/>
          <w:szCs w:val="24"/>
        </w:rPr>
        <w:t xml:space="preserve"> </w:t>
      </w:r>
      <w:r w:rsidRPr="003967B7">
        <w:rPr>
          <w:rFonts w:ascii="Times New Roman" w:hAnsi="Times New Roman"/>
          <w:w w:val="105"/>
          <w:sz w:val="24"/>
          <w:szCs w:val="24"/>
        </w:rPr>
        <w:t>sp</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o hại quế : </w:t>
      </w:r>
      <w:r w:rsidR="005D0EC6" w:rsidRPr="003967B7">
        <w:rPr>
          <w:rFonts w:ascii="Times New Roman" w:hAnsi="Times New Roman"/>
          <w:i/>
          <w:w w:val="105"/>
          <w:sz w:val="24"/>
          <w:szCs w:val="24"/>
        </w:rPr>
        <w:t>Culculla</w:t>
      </w:r>
      <w:r w:rsidR="005D0EC6" w:rsidRPr="003967B7">
        <w:rPr>
          <w:rFonts w:ascii="Times New Roman" w:hAnsi="Times New Roman"/>
          <w:i/>
          <w:spacing w:val="-12"/>
          <w:w w:val="105"/>
          <w:sz w:val="24"/>
          <w:szCs w:val="24"/>
        </w:rPr>
        <w:t xml:space="preserve"> </w:t>
      </w:r>
      <w:r w:rsidR="005D0EC6" w:rsidRPr="003967B7">
        <w:rPr>
          <w:rFonts w:ascii="Times New Roman" w:hAnsi="Times New Roman"/>
          <w:i/>
          <w:w w:val="105"/>
          <w:sz w:val="24"/>
          <w:szCs w:val="24"/>
        </w:rPr>
        <w:t>paterianria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xanh thuốc lá : </w:t>
      </w:r>
      <w:r w:rsidRPr="003967B7">
        <w:rPr>
          <w:rFonts w:ascii="Times New Roman" w:hAnsi="Times New Roman"/>
          <w:i/>
          <w:w w:val="105"/>
          <w:sz w:val="24"/>
          <w:szCs w:val="24"/>
        </w:rPr>
        <w:t>Helicoverpa</w:t>
      </w:r>
      <w:r w:rsidRPr="003967B7">
        <w:rPr>
          <w:rFonts w:ascii="Times New Roman" w:hAnsi="Times New Roman"/>
          <w:i/>
          <w:spacing w:val="-21"/>
          <w:w w:val="105"/>
          <w:sz w:val="24"/>
          <w:szCs w:val="24"/>
        </w:rPr>
        <w:t xml:space="preserve"> </w:t>
      </w:r>
      <w:r w:rsidRPr="003967B7">
        <w:rPr>
          <w:rFonts w:ascii="Times New Roman" w:hAnsi="Times New Roman"/>
          <w:i/>
          <w:w w:val="105"/>
          <w:sz w:val="24"/>
          <w:szCs w:val="24"/>
        </w:rPr>
        <w:t>assulta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xanh bông : </w:t>
      </w:r>
      <w:r w:rsidRPr="003967B7">
        <w:rPr>
          <w:rFonts w:ascii="Times New Roman" w:hAnsi="Times New Roman"/>
          <w:i/>
          <w:w w:val="105"/>
          <w:sz w:val="24"/>
          <w:szCs w:val="24"/>
        </w:rPr>
        <w:t>Helicoverpa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armigera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xanh bướm trắng : </w:t>
      </w:r>
      <w:r w:rsidRPr="003967B7">
        <w:rPr>
          <w:rFonts w:ascii="Times New Roman" w:hAnsi="Times New Roman"/>
          <w:i/>
          <w:w w:val="105"/>
          <w:sz w:val="24"/>
          <w:szCs w:val="24"/>
        </w:rPr>
        <w:t>Pieris</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rapae</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khoang : </w:t>
      </w:r>
      <w:r w:rsidRPr="003967B7">
        <w:rPr>
          <w:rFonts w:ascii="Times New Roman" w:hAnsi="Times New Roman"/>
          <w:i/>
          <w:w w:val="105"/>
          <w:sz w:val="24"/>
          <w:szCs w:val="24"/>
        </w:rPr>
        <w:t>Spodoptera</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litura</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lastRenderedPageBreak/>
        <w:t>Sâu đ</w:t>
      </w:r>
      <w:r w:rsidR="005D0EC6" w:rsidRPr="003967B7">
        <w:rPr>
          <w:rFonts w:ascii="Times New Roman" w:hAnsi="Times New Roman"/>
          <w:w w:val="105"/>
          <w:sz w:val="24"/>
          <w:szCs w:val="24"/>
        </w:rPr>
        <w:t xml:space="preserve">ục quả ñậu : </w:t>
      </w:r>
      <w:r w:rsidR="005D0EC6" w:rsidRPr="003967B7">
        <w:rPr>
          <w:rFonts w:ascii="Times New Roman" w:hAnsi="Times New Roman"/>
          <w:i/>
          <w:w w:val="105"/>
          <w:sz w:val="24"/>
          <w:szCs w:val="24"/>
        </w:rPr>
        <w:t>Maruca</w:t>
      </w:r>
      <w:r w:rsidR="005D0EC6" w:rsidRPr="003967B7">
        <w:rPr>
          <w:rFonts w:ascii="Times New Roman" w:hAnsi="Times New Roman"/>
          <w:i/>
          <w:spacing w:val="-8"/>
          <w:w w:val="105"/>
          <w:sz w:val="24"/>
          <w:szCs w:val="24"/>
        </w:rPr>
        <w:t xml:space="preserve"> </w:t>
      </w:r>
      <w:r w:rsidR="005D0EC6" w:rsidRPr="003967B7">
        <w:rPr>
          <w:rFonts w:ascii="Times New Roman" w:hAnsi="Times New Roman"/>
          <w:i/>
          <w:w w:val="105"/>
          <w:sz w:val="24"/>
          <w:szCs w:val="24"/>
        </w:rPr>
        <w:t>testulalis</w:t>
      </w:r>
    </w:p>
    <w:p w:rsidR="005D0EC6" w:rsidRPr="003967B7" w:rsidRDefault="000160E9"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ục thân ngô : </w:t>
      </w:r>
      <w:r w:rsidR="005D0EC6" w:rsidRPr="003967B7">
        <w:rPr>
          <w:rFonts w:ascii="Times New Roman" w:hAnsi="Times New Roman"/>
          <w:i/>
          <w:w w:val="105"/>
          <w:sz w:val="24"/>
          <w:szCs w:val="24"/>
        </w:rPr>
        <w:t>Pyrausta</w:t>
      </w:r>
      <w:r w:rsidR="005D0EC6" w:rsidRPr="003967B7">
        <w:rPr>
          <w:rFonts w:ascii="Times New Roman" w:hAnsi="Times New Roman"/>
          <w:i/>
          <w:spacing w:val="-12"/>
          <w:w w:val="105"/>
          <w:sz w:val="24"/>
          <w:szCs w:val="24"/>
        </w:rPr>
        <w:t xml:space="preserve"> </w:t>
      </w:r>
      <w:r w:rsidR="005D0EC6" w:rsidRPr="003967B7">
        <w:rPr>
          <w:rFonts w:ascii="Times New Roman" w:hAnsi="Times New Roman"/>
          <w:i/>
          <w:w w:val="105"/>
          <w:sz w:val="24"/>
          <w:szCs w:val="24"/>
        </w:rPr>
        <w:t>nubilalis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Sâu ăn lá ñậu : </w:t>
      </w:r>
      <w:r w:rsidRPr="003967B7">
        <w:rPr>
          <w:rFonts w:ascii="Times New Roman" w:hAnsi="Times New Roman"/>
          <w:i/>
          <w:w w:val="105"/>
          <w:sz w:val="24"/>
          <w:szCs w:val="24"/>
        </w:rPr>
        <w:t>Etiella</w:t>
      </w:r>
      <w:r w:rsidRPr="003967B7">
        <w:rPr>
          <w:rFonts w:ascii="Times New Roman" w:hAnsi="Times New Roman"/>
          <w:i/>
          <w:spacing w:val="-15"/>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xít hôi : </w:t>
      </w:r>
      <w:r w:rsidRPr="003967B7">
        <w:rPr>
          <w:rFonts w:ascii="Times New Roman" w:hAnsi="Times New Roman"/>
          <w:i/>
          <w:w w:val="105"/>
          <w:sz w:val="24"/>
          <w:szCs w:val="24"/>
        </w:rPr>
        <w:t>Leptinotasa</w:t>
      </w:r>
      <w:r w:rsidRPr="003967B7">
        <w:rPr>
          <w:rFonts w:ascii="Times New Roman" w:hAnsi="Times New Roman"/>
          <w:i/>
          <w:spacing w:val="-15"/>
          <w:w w:val="105"/>
          <w:sz w:val="24"/>
          <w:szCs w:val="24"/>
        </w:rPr>
        <w:t xml:space="preserve"> </w:t>
      </w:r>
      <w:r w:rsidRPr="003967B7">
        <w:rPr>
          <w:rFonts w:ascii="Times New Roman" w:hAnsi="Times New Roman"/>
          <w:i/>
          <w:w w:val="105"/>
          <w:sz w:val="24"/>
          <w:szCs w:val="24"/>
        </w:rPr>
        <w:t>acuta</w:t>
      </w:r>
    </w:p>
    <w:p w:rsidR="007638E0" w:rsidRPr="003967B7" w:rsidRDefault="007638E0" w:rsidP="00F44F5F">
      <w:pPr>
        <w:widowControl w:val="0"/>
        <w:tabs>
          <w:tab w:val="left" w:pos="1123"/>
          <w:tab w:val="left" w:pos="1124"/>
        </w:tabs>
        <w:autoSpaceDE w:val="0"/>
        <w:autoSpaceDN w:val="0"/>
        <w:spacing w:line="288" w:lineRule="auto"/>
        <w:ind w:left="783"/>
        <w:rPr>
          <w:rFonts w:ascii="Times New Roman" w:hAnsi="Times New Roman"/>
          <w:i/>
          <w:sz w:val="24"/>
          <w:szCs w:val="24"/>
        </w:rPr>
      </w:pPr>
    </w:p>
    <w:p w:rsidR="007638E0" w:rsidRPr="003967B7" w:rsidRDefault="007638E0" w:rsidP="00F44F5F">
      <w:pPr>
        <w:widowControl w:val="0"/>
        <w:tabs>
          <w:tab w:val="left" w:pos="1123"/>
          <w:tab w:val="left" w:pos="1124"/>
        </w:tabs>
        <w:autoSpaceDE w:val="0"/>
        <w:autoSpaceDN w:val="0"/>
        <w:spacing w:line="288" w:lineRule="auto"/>
        <w:rPr>
          <w:rFonts w:ascii="Times New Roman" w:hAnsi="Times New Roman"/>
          <w:sz w:val="24"/>
          <w:szCs w:val="24"/>
        </w:rPr>
      </w:pPr>
      <w:r w:rsidRPr="003967B7">
        <w:rPr>
          <w:rFonts w:ascii="Times New Roman" w:hAnsi="Times New Roman"/>
          <w:sz w:val="24"/>
          <w:szCs w:val="24"/>
        </w:rPr>
        <w:t>3.2. Danh mục nấm được sử dụng</w:t>
      </w:r>
    </w:p>
    <w:p w:rsidR="007638E0" w:rsidRPr="003967B7" w:rsidRDefault="007638E0" w:rsidP="00F44F5F">
      <w:pPr>
        <w:spacing w:line="288" w:lineRule="auto"/>
        <w:jc w:val="both"/>
        <w:rPr>
          <w:rFonts w:ascii="Times New Roman" w:hAnsi="Times New Roman"/>
          <w:sz w:val="24"/>
          <w:szCs w:val="24"/>
          <w:lang w:val="it-IT"/>
        </w:rPr>
      </w:pPr>
      <w:r w:rsidRPr="003967B7">
        <w:rPr>
          <w:rFonts w:ascii="Times New Roman" w:hAnsi="Times New Roman"/>
          <w:bCs/>
          <w:sz w:val="24"/>
          <w:szCs w:val="24"/>
          <w:lang w:val="it-IT"/>
        </w:rPr>
        <w:t>a. Nấm trắng (</w:t>
      </w:r>
      <w:r w:rsidRPr="003967B7">
        <w:rPr>
          <w:rFonts w:ascii="Times New Roman" w:hAnsi="Times New Roman"/>
          <w:bCs/>
          <w:i/>
          <w:sz w:val="24"/>
          <w:szCs w:val="24"/>
          <w:lang w:val="it-IT"/>
        </w:rPr>
        <w:t>Beauveria bassiana</w:t>
      </w:r>
      <w:r w:rsidRPr="003967B7">
        <w:rPr>
          <w:rFonts w:ascii="Times New Roman" w:hAnsi="Times New Roman"/>
          <w:bCs/>
          <w:sz w:val="24"/>
          <w:szCs w:val="24"/>
          <w:lang w:val="it-IT"/>
        </w:rPr>
        <w:t xml:space="preserve"> (Balsamo) Vuillemin</w:t>
      </w:r>
      <w:r w:rsidRPr="003967B7">
        <w:rPr>
          <w:rFonts w:ascii="Times New Roman" w:hAnsi="Times New Roman"/>
          <w:sz w:val="24"/>
          <w:szCs w:val="24"/>
          <w:lang w:val="it-IT"/>
        </w:rPr>
        <w:t>)</w:t>
      </w:r>
    </w:p>
    <w:p w:rsidR="007638E0" w:rsidRPr="003967B7" w:rsidRDefault="007638E0" w:rsidP="00F44F5F">
      <w:pPr>
        <w:spacing w:line="288" w:lineRule="auto"/>
        <w:ind w:firstLine="720"/>
        <w:jc w:val="both"/>
        <w:rPr>
          <w:rFonts w:ascii="Times New Roman" w:hAnsi="Times New Roman"/>
          <w:sz w:val="24"/>
          <w:szCs w:val="24"/>
          <w:lang w:val="it-IT"/>
        </w:rPr>
      </w:pPr>
      <w:r w:rsidRPr="003967B7">
        <w:rPr>
          <w:rFonts w:ascii="Times New Roman" w:hAnsi="Times New Roman"/>
          <w:sz w:val="24"/>
          <w:szCs w:val="24"/>
          <w:lang w:val="it-IT"/>
        </w:rPr>
        <w:t>Nấm này tiết độc tố diệt côn trùng là một loại depxipeptit vòng có công thức </w:t>
      </w:r>
      <w:r w:rsidRPr="003967B7">
        <w:rPr>
          <w:rFonts w:ascii="Times New Roman" w:hAnsi="Times New Roman"/>
          <w:b/>
          <w:bCs/>
          <w:sz w:val="24"/>
          <w:szCs w:val="24"/>
          <w:lang w:val="it-IT"/>
        </w:rPr>
        <w:t>C45H57O9N3</w:t>
      </w:r>
      <w:r w:rsidRPr="003967B7">
        <w:rPr>
          <w:rFonts w:ascii="Times New Roman" w:hAnsi="Times New Roman"/>
          <w:sz w:val="24"/>
          <w:szCs w:val="24"/>
          <w:lang w:val="it-IT"/>
        </w:rPr>
        <w:t> được đặt tên là beauvericin.Côn trùng nhiễm nấm bị bao phủ khắp cơ thể lớp sợi nấm màu trắng dày đặc, mịn như lớp bông, về sau khi khô biến dần sang màu vàng sữa. Sợi nấm phân nhánh, có nhiều vách ngăn ngang rộng khoảng 3 – 5 mm. Trên lớp sợi nấm mọc chi chít các cành bào tử phân sinh (Conidiophore). Cành bào tử phân sinh mọc đơn hoặc mọc thành cụm vòng, không phân nhánh, dạng thể bình (Phialide), với chiều dài không đều nhau, phần gốc phình to, vuốt nhỏ dần về ngọn gấp zích zắc. Ở các góc zích zắc có một gai nhỏ mang một bào tử phân sinh (Conidia). Bào tử phân sinh hình cầu đường kính 1-4 mm hoặc hình trứng kích thước 1,5-5,5 x 1,3 mm.</w:t>
      </w: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r w:rsidRPr="003967B7">
        <w:rPr>
          <w:rFonts w:ascii="Times New Roman" w:hAnsi="Times New Roman"/>
          <w:noProof/>
          <w:sz w:val="24"/>
          <w:szCs w:val="24"/>
        </w:rPr>
        <w:drawing>
          <wp:anchor distT="0" distB="0" distL="114300" distR="114300" simplePos="0" relativeHeight="251724288" behindDoc="1" locked="0" layoutInCell="1" allowOverlap="1" wp14:anchorId="734441CE" wp14:editId="1C9D815C">
            <wp:simplePos x="0" y="0"/>
            <wp:positionH relativeFrom="column">
              <wp:posOffset>790575</wp:posOffset>
            </wp:positionH>
            <wp:positionV relativeFrom="paragraph">
              <wp:posOffset>46990</wp:posOffset>
            </wp:positionV>
            <wp:extent cx="4591685" cy="3238500"/>
            <wp:effectExtent l="0" t="0" r="0" b="0"/>
            <wp:wrapTight wrapText="bothSides">
              <wp:wrapPolygon edited="0">
                <wp:start x="0" y="0"/>
                <wp:lineTo x="0" y="21473"/>
                <wp:lineTo x="21507" y="21473"/>
                <wp:lineTo x="21507" y="0"/>
                <wp:lineTo x="0" y="0"/>
              </wp:wrapPolygon>
            </wp:wrapTight>
            <wp:docPr id="161" name="Picture 161" descr="http://2.imimg.com/data2/JT/NT/MY-455658/beauveria-bassiana-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imimg.com/data2/JT/NT/MY-455658/beauveria-bassiana-250x250.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9168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0B6381" w:rsidP="00F44F5F">
      <w:pPr>
        <w:spacing w:line="288" w:lineRule="auto"/>
        <w:ind w:firstLine="720"/>
        <w:jc w:val="center"/>
        <w:rPr>
          <w:rFonts w:ascii="Times New Roman" w:hAnsi="Times New Roman"/>
          <w:i/>
          <w:sz w:val="24"/>
          <w:szCs w:val="24"/>
          <w:lang w:val="it-IT"/>
        </w:rPr>
      </w:pPr>
      <w:r w:rsidRPr="003967B7">
        <w:rPr>
          <w:rFonts w:ascii="Times New Roman" w:hAnsi="Times New Roman"/>
          <w:i/>
          <w:sz w:val="24"/>
          <w:szCs w:val="24"/>
          <w:lang w:val="it-IT"/>
        </w:rPr>
        <w:t>Hình 3.4</w:t>
      </w:r>
      <w:r w:rsidR="007638E0" w:rsidRPr="003967B7">
        <w:rPr>
          <w:rFonts w:ascii="Times New Roman" w:hAnsi="Times New Roman"/>
          <w:i/>
          <w:sz w:val="24"/>
          <w:szCs w:val="24"/>
          <w:lang w:val="it-IT"/>
        </w:rPr>
        <w:t>. Sợi nấm trắng</w:t>
      </w: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ind w:firstLine="720"/>
        <w:jc w:val="both"/>
        <w:rPr>
          <w:rFonts w:ascii="Times New Roman" w:hAnsi="Times New Roman"/>
          <w:sz w:val="24"/>
          <w:szCs w:val="24"/>
          <w:lang w:val="it-IT"/>
        </w:rPr>
      </w:pPr>
    </w:p>
    <w:p w:rsidR="007638E0" w:rsidRPr="003967B7" w:rsidRDefault="007638E0" w:rsidP="00F44F5F">
      <w:pPr>
        <w:spacing w:line="288" w:lineRule="auto"/>
        <w:jc w:val="both"/>
        <w:rPr>
          <w:rFonts w:ascii="Times New Roman" w:hAnsi="Times New Roman"/>
          <w:bCs/>
          <w:sz w:val="24"/>
          <w:szCs w:val="24"/>
          <w:lang w:val="it-IT"/>
        </w:rPr>
      </w:pPr>
      <w:r w:rsidRPr="003967B7">
        <w:rPr>
          <w:rFonts w:ascii="Times New Roman" w:hAnsi="Times New Roman"/>
          <w:bCs/>
          <w:sz w:val="24"/>
          <w:szCs w:val="24"/>
          <w:lang w:val="it-IT"/>
        </w:rPr>
        <w:t>b) Nấm xanh (</w:t>
      </w:r>
      <w:r w:rsidRPr="003967B7">
        <w:rPr>
          <w:rFonts w:ascii="Times New Roman" w:hAnsi="Times New Roman"/>
          <w:bCs/>
          <w:i/>
          <w:sz w:val="24"/>
          <w:szCs w:val="24"/>
          <w:lang w:val="it-IT"/>
        </w:rPr>
        <w:t>Metarrhizium anisopliae</w:t>
      </w:r>
      <w:r w:rsidRPr="003967B7">
        <w:rPr>
          <w:rFonts w:ascii="Times New Roman" w:hAnsi="Times New Roman"/>
          <w:bCs/>
          <w:sz w:val="24"/>
          <w:szCs w:val="24"/>
          <w:lang w:val="it-IT"/>
        </w:rPr>
        <w:t xml:space="preserve"> (Metschnikov) Sorokin)</w:t>
      </w:r>
    </w:p>
    <w:p w:rsidR="007638E0" w:rsidRPr="003967B7" w:rsidRDefault="007638E0" w:rsidP="00F44F5F">
      <w:pPr>
        <w:spacing w:line="288" w:lineRule="auto"/>
        <w:ind w:firstLine="720"/>
        <w:jc w:val="both"/>
        <w:rPr>
          <w:rFonts w:ascii="Times New Roman" w:hAnsi="Times New Roman"/>
          <w:b/>
          <w:bCs/>
          <w:sz w:val="24"/>
          <w:szCs w:val="24"/>
          <w:lang w:val="pt-BR"/>
        </w:rPr>
      </w:pPr>
      <w:r w:rsidRPr="003967B7">
        <w:rPr>
          <w:rFonts w:ascii="Times New Roman" w:hAnsi="Times New Roman"/>
          <w:sz w:val="24"/>
          <w:szCs w:val="24"/>
          <w:lang w:val="pt-BR"/>
        </w:rPr>
        <w:t>Nấm này chứa</w:t>
      </w:r>
      <w:r w:rsidRPr="003967B7">
        <w:rPr>
          <w:rFonts w:ascii="Times New Roman" w:hAnsi="Times New Roman"/>
          <w:sz w:val="24"/>
          <w:szCs w:val="24"/>
        </w:rPr>
        <w:t xml:space="preserve"> 2 chất độc là destruxin A-</w:t>
      </w:r>
      <w:r w:rsidRPr="003967B7">
        <w:rPr>
          <w:rFonts w:ascii="Times New Roman" w:hAnsi="Times New Roman"/>
          <w:b/>
          <w:bCs/>
          <w:sz w:val="24"/>
          <w:szCs w:val="24"/>
        </w:rPr>
        <w:t>C29H47O7N5</w:t>
      </w:r>
      <w:r w:rsidRPr="003967B7">
        <w:rPr>
          <w:rFonts w:ascii="Times New Roman" w:hAnsi="Times New Roman"/>
          <w:sz w:val="24"/>
          <w:szCs w:val="24"/>
        </w:rPr>
        <w:t> và destruxin B - </w:t>
      </w:r>
      <w:r w:rsidRPr="003967B7">
        <w:rPr>
          <w:rFonts w:ascii="Times New Roman" w:hAnsi="Times New Roman"/>
          <w:b/>
          <w:bCs/>
          <w:sz w:val="24"/>
          <w:szCs w:val="24"/>
        </w:rPr>
        <w:t>C30H51O7N5.</w:t>
      </w:r>
    </w:p>
    <w:p w:rsidR="007638E0" w:rsidRPr="003967B7" w:rsidRDefault="007638E0" w:rsidP="00F44F5F">
      <w:pPr>
        <w:spacing w:line="288" w:lineRule="auto"/>
        <w:jc w:val="both"/>
        <w:rPr>
          <w:rFonts w:ascii="Times New Roman" w:hAnsi="Times New Roman"/>
          <w:b/>
          <w:bCs/>
          <w:sz w:val="24"/>
          <w:szCs w:val="24"/>
          <w:lang w:val="it-IT"/>
        </w:rPr>
      </w:pPr>
      <w:r w:rsidRPr="003967B7">
        <w:rPr>
          <w:rFonts w:ascii="Times New Roman" w:hAnsi="Times New Roman"/>
          <w:sz w:val="24"/>
          <w:szCs w:val="24"/>
        </w:rPr>
        <w:t xml:space="preserve">Sợi nấm phát triển trong cơ thể rầy nâu và mọc dày đặc trên bề mặt cơ thể rầy. </w:t>
      </w:r>
      <w:r w:rsidRPr="003967B7">
        <w:rPr>
          <w:rFonts w:ascii="Times New Roman" w:hAnsi="Times New Roman"/>
          <w:sz w:val="24"/>
          <w:szCs w:val="24"/>
          <w:lang w:val="it-IT"/>
        </w:rPr>
        <w:t xml:space="preserve">Sợi nấm phân nhánh, có nhiều vết ngăn ngang, bề rộng 3-4mm, trong tế bào sợi nấm có nhiều giọt mỡ (thấy óng ánh dưới kính hiển vi). Cành bào tử phân sinh mọc trên đám sợi dày đặc, thẳng hoặc hơi cong, màu lục nhạt, khi già kéo dài ra, mảnh, có màu xám nhạt. Cành bào tử phân sinh có vách </w:t>
      </w:r>
      <w:r w:rsidRPr="003967B7">
        <w:rPr>
          <w:rFonts w:ascii="Times New Roman" w:hAnsi="Times New Roman"/>
          <w:sz w:val="24"/>
          <w:szCs w:val="24"/>
          <w:lang w:val="it-IT"/>
        </w:rPr>
        <w:lastRenderedPageBreak/>
        <w:t>ngăn ngang, nhẵn, phân nhánh cấp 1-2, ở phần ngọn hình thành một lớp dày gồm các thể bình ở đỉnh các nhánh. Thể bình mọc đối hoặc vòng. Bào tử phân sinh hình que, một tế bào, kích thước 3,5 x 6,4 - 7,2 mm, có màu lục xám đến màu ôliu-lục, kết thành chuỗi dài, dính kết vào nhau tạo thành lớp phấn màu lục trên bề mặt cơ thể rầy nâu.</w:t>
      </w: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7638E0" w:rsidP="00F44F5F">
      <w:pPr>
        <w:spacing w:line="288" w:lineRule="auto"/>
        <w:jc w:val="both"/>
        <w:rPr>
          <w:rFonts w:ascii="Times New Roman" w:hAnsi="Times New Roman"/>
          <w:b/>
          <w:bCs/>
          <w:sz w:val="24"/>
          <w:szCs w:val="24"/>
          <w:lang w:val="it-IT"/>
        </w:rPr>
      </w:pPr>
    </w:p>
    <w:p w:rsidR="007638E0" w:rsidRPr="003967B7" w:rsidRDefault="000160E9" w:rsidP="00F44F5F">
      <w:pPr>
        <w:spacing w:line="288" w:lineRule="auto"/>
        <w:jc w:val="both"/>
        <w:rPr>
          <w:rFonts w:ascii="Times New Roman" w:hAnsi="Times New Roman"/>
          <w:b/>
          <w:bCs/>
          <w:sz w:val="24"/>
          <w:szCs w:val="24"/>
          <w:lang w:val="it-IT"/>
        </w:rPr>
      </w:pPr>
      <w:r w:rsidRPr="003967B7">
        <w:rPr>
          <w:rFonts w:ascii="Times New Roman" w:hAnsi="Times New Roman"/>
          <w:b/>
          <w:bCs/>
          <w:noProof/>
          <w:sz w:val="24"/>
          <w:szCs w:val="24"/>
        </w:rPr>
        <w:drawing>
          <wp:anchor distT="0" distB="0" distL="114300" distR="114300" simplePos="0" relativeHeight="251725312" behindDoc="1" locked="0" layoutInCell="1" allowOverlap="1" wp14:anchorId="61787445" wp14:editId="651170B4">
            <wp:simplePos x="0" y="0"/>
            <wp:positionH relativeFrom="column">
              <wp:posOffset>1028700</wp:posOffset>
            </wp:positionH>
            <wp:positionV relativeFrom="paragraph">
              <wp:posOffset>6350</wp:posOffset>
            </wp:positionV>
            <wp:extent cx="3886200" cy="3086100"/>
            <wp:effectExtent l="0" t="0" r="0" b="0"/>
            <wp:wrapTight wrapText="bothSides">
              <wp:wrapPolygon edited="0">
                <wp:start x="0" y="0"/>
                <wp:lineTo x="0" y="21467"/>
                <wp:lineTo x="21494" y="21467"/>
                <wp:lineTo x="21494" y="0"/>
                <wp:lineTo x="0" y="0"/>
              </wp:wrapPolygon>
            </wp:wrapTight>
            <wp:docPr id="30" name="Picture 30" descr="https://encrypted-tbn3.gstatic.com/images?q=tbn:ANd9GcTdNu3jPxBkHcqckILeTjMD3YO7ep32hC7iKFh-fgQ-vNVdL9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dNu3jPxBkHcqckILeTjMD3YO7ep32hC7iKFh-fgQ-vNVdL9n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8862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8E0" w:rsidRPr="003967B7" w:rsidRDefault="007638E0" w:rsidP="00F44F5F">
      <w:pPr>
        <w:spacing w:line="288" w:lineRule="auto"/>
        <w:jc w:val="center"/>
        <w:rPr>
          <w:rFonts w:ascii="Times New Roman" w:hAnsi="Times New Roman"/>
          <w:bCs/>
          <w:i/>
          <w:sz w:val="24"/>
          <w:szCs w:val="24"/>
        </w:rPr>
      </w:pPr>
    </w:p>
    <w:p w:rsidR="00CC4983" w:rsidRPr="003967B7" w:rsidRDefault="00CC4983" w:rsidP="00F44F5F">
      <w:pPr>
        <w:spacing w:line="288" w:lineRule="auto"/>
        <w:jc w:val="center"/>
        <w:rPr>
          <w:rFonts w:ascii="Times New Roman" w:hAnsi="Times New Roman"/>
          <w:bCs/>
          <w:i/>
          <w:sz w:val="24"/>
          <w:szCs w:val="24"/>
        </w:rPr>
      </w:pPr>
    </w:p>
    <w:p w:rsidR="00CC4983" w:rsidRPr="003967B7" w:rsidRDefault="00CC4983" w:rsidP="00F44F5F">
      <w:pPr>
        <w:spacing w:line="288" w:lineRule="auto"/>
        <w:jc w:val="center"/>
        <w:rPr>
          <w:rFonts w:ascii="Times New Roman" w:hAnsi="Times New Roman"/>
          <w:bCs/>
          <w:i/>
          <w:sz w:val="24"/>
          <w:szCs w:val="24"/>
        </w:rPr>
      </w:pPr>
    </w:p>
    <w:p w:rsidR="00CC4983" w:rsidRPr="003967B7" w:rsidRDefault="00CC4983"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0160E9" w:rsidRPr="003967B7" w:rsidRDefault="000160E9" w:rsidP="00F44F5F">
      <w:pPr>
        <w:spacing w:line="288" w:lineRule="auto"/>
        <w:jc w:val="center"/>
        <w:rPr>
          <w:rFonts w:ascii="Times New Roman" w:hAnsi="Times New Roman"/>
          <w:bCs/>
          <w:i/>
          <w:sz w:val="24"/>
          <w:szCs w:val="24"/>
        </w:rPr>
      </w:pPr>
    </w:p>
    <w:p w:rsidR="007638E0" w:rsidRPr="003967B7" w:rsidRDefault="007638E0" w:rsidP="00F44F5F">
      <w:pPr>
        <w:spacing w:line="288" w:lineRule="auto"/>
        <w:jc w:val="center"/>
        <w:rPr>
          <w:rFonts w:ascii="Times New Roman" w:hAnsi="Times New Roman"/>
          <w:bCs/>
          <w:i/>
          <w:sz w:val="24"/>
          <w:szCs w:val="24"/>
        </w:rPr>
      </w:pPr>
      <w:r w:rsidRPr="003967B7">
        <w:rPr>
          <w:rFonts w:ascii="Times New Roman" w:hAnsi="Times New Roman"/>
          <w:bCs/>
          <w:i/>
          <w:sz w:val="24"/>
          <w:szCs w:val="24"/>
        </w:rPr>
        <w:t xml:space="preserve">Hình </w:t>
      </w:r>
      <w:r w:rsidR="000B6381" w:rsidRPr="003967B7">
        <w:rPr>
          <w:rFonts w:ascii="Times New Roman" w:hAnsi="Times New Roman"/>
          <w:bCs/>
          <w:i/>
          <w:sz w:val="24"/>
          <w:szCs w:val="24"/>
        </w:rPr>
        <w:t>3.5</w:t>
      </w:r>
      <w:r w:rsidRPr="003967B7">
        <w:rPr>
          <w:rFonts w:ascii="Times New Roman" w:hAnsi="Times New Roman"/>
          <w:bCs/>
          <w:i/>
          <w:sz w:val="24"/>
          <w:szCs w:val="24"/>
        </w:rPr>
        <w:t>.  Nấm xanh (Metarrhizium anisopliae)</w:t>
      </w:r>
    </w:p>
    <w:p w:rsidR="007638E0" w:rsidRPr="003967B7" w:rsidRDefault="007638E0" w:rsidP="00F44F5F">
      <w:pPr>
        <w:spacing w:line="288" w:lineRule="auto"/>
        <w:jc w:val="both"/>
        <w:rPr>
          <w:rFonts w:ascii="Times New Roman" w:hAnsi="Times New Roman"/>
          <w:sz w:val="24"/>
          <w:szCs w:val="24"/>
        </w:rPr>
      </w:pPr>
      <w:r w:rsidRPr="003967B7">
        <w:rPr>
          <w:rFonts w:ascii="Times New Roman" w:hAnsi="Times New Roman"/>
          <w:noProof/>
          <w:sz w:val="24"/>
          <w:szCs w:val="24"/>
        </w:rPr>
        <w:drawing>
          <wp:anchor distT="0" distB="0" distL="114300" distR="114300" simplePos="0" relativeHeight="251726336" behindDoc="1" locked="0" layoutInCell="1" allowOverlap="1" wp14:anchorId="691D89F9" wp14:editId="2D42F478">
            <wp:simplePos x="0" y="0"/>
            <wp:positionH relativeFrom="column">
              <wp:posOffset>1028700</wp:posOffset>
            </wp:positionH>
            <wp:positionV relativeFrom="paragraph">
              <wp:posOffset>8890</wp:posOffset>
            </wp:positionV>
            <wp:extent cx="3886200" cy="2819400"/>
            <wp:effectExtent l="0" t="0" r="0" b="0"/>
            <wp:wrapTight wrapText="bothSides">
              <wp:wrapPolygon edited="0">
                <wp:start x="0" y="0"/>
                <wp:lineTo x="0" y="21454"/>
                <wp:lineTo x="21494" y="21454"/>
                <wp:lineTo x="21494" y="0"/>
                <wp:lineTo x="0" y="0"/>
              </wp:wrapPolygon>
            </wp:wrapTight>
            <wp:docPr id="28" name="Picture 28" descr="PC15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1500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7638E0" w:rsidRPr="003967B7" w:rsidRDefault="007638E0" w:rsidP="00F44F5F">
      <w:pPr>
        <w:spacing w:line="288" w:lineRule="auto"/>
        <w:jc w:val="center"/>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Cs/>
          <w:i/>
          <w:sz w:val="24"/>
          <w:szCs w:val="24"/>
        </w:rPr>
      </w:pPr>
    </w:p>
    <w:p w:rsidR="00CC4983" w:rsidRPr="003967B7" w:rsidRDefault="00CC4983" w:rsidP="00F44F5F">
      <w:pPr>
        <w:spacing w:line="288" w:lineRule="auto"/>
        <w:jc w:val="center"/>
        <w:rPr>
          <w:rFonts w:ascii="Times New Roman" w:hAnsi="Times New Roman"/>
          <w:bCs/>
          <w:i/>
          <w:sz w:val="24"/>
          <w:szCs w:val="24"/>
        </w:rPr>
      </w:pPr>
    </w:p>
    <w:p w:rsidR="007638E0" w:rsidRPr="003967B7" w:rsidRDefault="000B6381" w:rsidP="00F44F5F">
      <w:pPr>
        <w:spacing w:line="288" w:lineRule="auto"/>
        <w:jc w:val="center"/>
        <w:rPr>
          <w:rFonts w:ascii="Times New Roman" w:hAnsi="Times New Roman"/>
          <w:bCs/>
          <w:i/>
          <w:sz w:val="24"/>
          <w:szCs w:val="24"/>
        </w:rPr>
      </w:pPr>
      <w:r w:rsidRPr="003967B7">
        <w:rPr>
          <w:rFonts w:ascii="Times New Roman" w:hAnsi="Times New Roman"/>
          <w:bCs/>
          <w:i/>
          <w:sz w:val="24"/>
          <w:szCs w:val="24"/>
        </w:rPr>
        <w:t>Hình 3</w:t>
      </w:r>
      <w:r w:rsidR="007638E0" w:rsidRPr="003967B7">
        <w:rPr>
          <w:rFonts w:ascii="Times New Roman" w:hAnsi="Times New Roman"/>
          <w:bCs/>
          <w:i/>
          <w:sz w:val="24"/>
          <w:szCs w:val="24"/>
        </w:rPr>
        <w:t>.</w:t>
      </w:r>
      <w:r w:rsidRPr="003967B7">
        <w:rPr>
          <w:rFonts w:ascii="Times New Roman" w:hAnsi="Times New Roman"/>
          <w:bCs/>
          <w:i/>
          <w:sz w:val="24"/>
          <w:szCs w:val="24"/>
        </w:rPr>
        <w:t>6</w:t>
      </w:r>
      <w:r w:rsidR="007638E0" w:rsidRPr="003967B7">
        <w:rPr>
          <w:rFonts w:ascii="Times New Roman" w:hAnsi="Times New Roman"/>
          <w:bCs/>
          <w:i/>
          <w:sz w:val="24"/>
          <w:szCs w:val="24"/>
        </w:rPr>
        <w:t>. Nấm xanh trên rầy nâu</w:t>
      </w:r>
    </w:p>
    <w:p w:rsidR="000B6381" w:rsidRPr="003967B7" w:rsidRDefault="000B6381" w:rsidP="00F44F5F">
      <w:pPr>
        <w:spacing w:line="288" w:lineRule="auto"/>
        <w:jc w:val="center"/>
        <w:rPr>
          <w:rFonts w:ascii="Times New Roman" w:hAnsi="Times New Roman"/>
          <w:i/>
          <w:sz w:val="24"/>
          <w:szCs w:val="24"/>
        </w:rPr>
      </w:pPr>
    </w:p>
    <w:p w:rsidR="007638E0" w:rsidRPr="003967B7" w:rsidRDefault="007638E0" w:rsidP="00F44F5F">
      <w:pPr>
        <w:spacing w:line="288" w:lineRule="auto"/>
        <w:jc w:val="both"/>
        <w:rPr>
          <w:rFonts w:ascii="Times New Roman" w:hAnsi="Times New Roman"/>
          <w:bCs/>
          <w:sz w:val="24"/>
          <w:szCs w:val="24"/>
        </w:rPr>
      </w:pPr>
      <w:r w:rsidRPr="003967B7">
        <w:rPr>
          <w:rFonts w:ascii="Times New Roman" w:hAnsi="Times New Roman"/>
          <w:bCs/>
          <w:sz w:val="24"/>
          <w:szCs w:val="24"/>
        </w:rPr>
        <w:t>c) Nấm tua (</w:t>
      </w:r>
      <w:r w:rsidRPr="003967B7">
        <w:rPr>
          <w:rFonts w:ascii="Times New Roman" w:hAnsi="Times New Roman"/>
          <w:bCs/>
          <w:i/>
          <w:sz w:val="24"/>
          <w:szCs w:val="24"/>
        </w:rPr>
        <w:t xml:space="preserve">Hirsutella citriformis </w:t>
      </w:r>
      <w:r w:rsidRPr="003967B7">
        <w:rPr>
          <w:rFonts w:ascii="Times New Roman" w:hAnsi="Times New Roman"/>
          <w:bCs/>
          <w:sz w:val="24"/>
          <w:szCs w:val="24"/>
        </w:rPr>
        <w:t>Speare</w:t>
      </w:r>
      <w:r w:rsidRPr="003967B7">
        <w:rPr>
          <w:rFonts w:ascii="Times New Roman" w:hAnsi="Times New Roman"/>
          <w:sz w:val="24"/>
          <w:szCs w:val="24"/>
        </w:rPr>
        <w:t>)</w:t>
      </w:r>
    </w:p>
    <w:p w:rsidR="007638E0" w:rsidRPr="003967B7" w:rsidRDefault="007638E0"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Sợi nấm mọc dày đặc trên cơ thể côn trùng bị nhiễm nấm. Sợi nấm lúc đầu có màu trắng, sau biến dần s</w:t>
      </w:r>
      <w:r w:rsidR="000160E9" w:rsidRPr="003967B7">
        <w:rPr>
          <w:rFonts w:ascii="Times New Roman" w:hAnsi="Times New Roman"/>
          <w:sz w:val="24"/>
          <w:szCs w:val="24"/>
        </w:rPr>
        <w:t>ang màu trắng xám, có bề rộng 1.</w:t>
      </w:r>
      <w:r w:rsidRPr="003967B7">
        <w:rPr>
          <w:rFonts w:ascii="Times New Roman" w:hAnsi="Times New Roman"/>
          <w:sz w:val="24"/>
          <w:szCs w:val="24"/>
        </w:rPr>
        <w:t>7-3,3 mm. Sợi thường kết lại thành bó sợi đơn hoặc bó sợi phân nhánh vuông góc (Bó sợi như các tua nấm nên gọi là “Nấm tua”). Cành bào tử phân sinh mọc quanh bó sợi, một tế bào, trong suốt, thể bình phồng to ở phần gốc, đột ngột hoặc dần dần vuốt hẹp thành cành mảnh dài, ở đỉnh cành hình thành các bào tử phân sinh. Bào tử phân sinh một tế bào, hình cầu hay hình que ngắn, trong suốt, có lớp nhầy bao bọc c</w:t>
      </w:r>
      <w:r w:rsidR="000160E9" w:rsidRPr="003967B7">
        <w:rPr>
          <w:rFonts w:ascii="Times New Roman" w:hAnsi="Times New Roman"/>
          <w:sz w:val="24"/>
          <w:szCs w:val="24"/>
        </w:rPr>
        <w:t>hung quanh, kích thước khoảng 2.</w:t>
      </w:r>
      <w:r w:rsidRPr="003967B7">
        <w:rPr>
          <w:rFonts w:ascii="Times New Roman" w:hAnsi="Times New Roman"/>
          <w:sz w:val="24"/>
          <w:szCs w:val="24"/>
        </w:rPr>
        <w:t>1 x 3,3 mm.</w:t>
      </w:r>
    </w:p>
    <w:p w:rsidR="007638E0" w:rsidRPr="003967B7" w:rsidRDefault="007638E0" w:rsidP="00F44F5F">
      <w:pPr>
        <w:spacing w:line="288" w:lineRule="auto"/>
        <w:jc w:val="center"/>
        <w:rPr>
          <w:rFonts w:ascii="Times New Roman" w:hAnsi="Times New Roman"/>
          <w:sz w:val="24"/>
          <w:szCs w:val="24"/>
        </w:rPr>
      </w:pPr>
      <w:r w:rsidRPr="003967B7">
        <w:rPr>
          <w:rFonts w:ascii="Times New Roman" w:hAnsi="Times New Roman"/>
          <w:sz w:val="24"/>
          <w:szCs w:val="24"/>
        </w:rPr>
        <w:object w:dxaOrig="4424" w:dyaOrig="6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442.5pt" o:ole="">
            <v:imagedata r:id="rId25" o:title=""/>
          </v:shape>
          <o:OLEObject Type="Embed" ProgID="PBrush" ShapeID="_x0000_i1025" DrawAspect="Content" ObjectID="_1681721863" r:id="rId26"/>
        </w:object>
      </w:r>
    </w:p>
    <w:p w:rsidR="007638E0" w:rsidRPr="003967B7" w:rsidRDefault="000B6381" w:rsidP="00F44F5F">
      <w:pPr>
        <w:spacing w:line="288" w:lineRule="auto"/>
        <w:jc w:val="center"/>
        <w:rPr>
          <w:rFonts w:ascii="Times New Roman" w:hAnsi="Times New Roman"/>
          <w:i/>
          <w:sz w:val="24"/>
          <w:szCs w:val="24"/>
        </w:rPr>
      </w:pPr>
      <w:r w:rsidRPr="003967B7">
        <w:rPr>
          <w:rFonts w:ascii="Times New Roman" w:hAnsi="Times New Roman"/>
          <w:bCs/>
          <w:i/>
          <w:sz w:val="24"/>
          <w:szCs w:val="24"/>
        </w:rPr>
        <w:t>Hình 3.7</w:t>
      </w:r>
      <w:r w:rsidR="007638E0" w:rsidRPr="003967B7">
        <w:rPr>
          <w:rFonts w:ascii="Times New Roman" w:hAnsi="Times New Roman"/>
          <w:bCs/>
          <w:i/>
          <w:sz w:val="24"/>
          <w:szCs w:val="24"/>
        </w:rPr>
        <w:t>. Nấm tua (Hirsutella citriformis Speare</w:t>
      </w:r>
      <w:r w:rsidR="007638E0" w:rsidRPr="003967B7">
        <w:rPr>
          <w:rFonts w:ascii="Times New Roman" w:hAnsi="Times New Roman"/>
          <w:i/>
          <w:sz w:val="24"/>
          <w:szCs w:val="24"/>
        </w:rPr>
        <w:t>)</w:t>
      </w:r>
    </w:p>
    <w:p w:rsidR="007638E0" w:rsidRPr="003967B7" w:rsidRDefault="007638E0" w:rsidP="00F44F5F">
      <w:pPr>
        <w:widowControl w:val="0"/>
        <w:tabs>
          <w:tab w:val="left" w:pos="1123"/>
          <w:tab w:val="left" w:pos="1124"/>
        </w:tabs>
        <w:autoSpaceDE w:val="0"/>
        <w:autoSpaceDN w:val="0"/>
        <w:spacing w:line="288" w:lineRule="auto"/>
        <w:rPr>
          <w:rFonts w:ascii="Times New Roman" w:hAnsi="Times New Roman"/>
          <w:sz w:val="24"/>
          <w:szCs w:val="24"/>
        </w:rPr>
      </w:pPr>
    </w:p>
    <w:p w:rsidR="005D0EC6" w:rsidRPr="003967B7" w:rsidRDefault="00E4652A" w:rsidP="00F44F5F">
      <w:pPr>
        <w:widowControl w:val="0"/>
        <w:tabs>
          <w:tab w:val="left" w:pos="1123"/>
          <w:tab w:val="left" w:pos="1124"/>
        </w:tabs>
        <w:autoSpaceDE w:val="0"/>
        <w:autoSpaceDN w:val="0"/>
        <w:spacing w:line="288" w:lineRule="auto"/>
        <w:rPr>
          <w:rFonts w:ascii="Times New Roman" w:hAnsi="Times New Roman"/>
          <w:b/>
          <w:sz w:val="24"/>
          <w:szCs w:val="24"/>
        </w:rPr>
      </w:pPr>
      <w:r w:rsidRPr="003967B7">
        <w:rPr>
          <w:rFonts w:ascii="Times New Roman" w:hAnsi="Times New Roman"/>
          <w:b/>
          <w:sz w:val="24"/>
          <w:szCs w:val="24"/>
        </w:rPr>
        <w:t>4. N</w:t>
      </w:r>
      <w:r w:rsidR="005D0EC6" w:rsidRPr="003967B7">
        <w:rPr>
          <w:rFonts w:ascii="Times New Roman" w:hAnsi="Times New Roman"/>
          <w:b/>
          <w:sz w:val="24"/>
          <w:szCs w:val="24"/>
        </w:rPr>
        <w:t>hóm tuyến trùng</w:t>
      </w:r>
    </w:p>
    <w:p w:rsidR="005D0EC6" w:rsidRPr="003967B7" w:rsidRDefault="005D0EC6" w:rsidP="00F44F5F">
      <w:pPr>
        <w:widowControl w:val="0"/>
        <w:tabs>
          <w:tab w:val="left" w:pos="1123"/>
          <w:tab w:val="left" w:pos="1124"/>
        </w:tabs>
        <w:autoSpaceDE w:val="0"/>
        <w:autoSpaceDN w:val="0"/>
        <w:spacing w:line="288" w:lineRule="auto"/>
        <w:rPr>
          <w:rFonts w:ascii="Times New Roman" w:hAnsi="Times New Roman"/>
          <w:i/>
          <w:sz w:val="24"/>
          <w:szCs w:val="24"/>
        </w:rPr>
      </w:pPr>
    </w:p>
    <w:p w:rsidR="005D0EC6" w:rsidRPr="003967B7" w:rsidRDefault="00E4652A" w:rsidP="00F44F5F">
      <w:pPr>
        <w:pStyle w:val="Heading2"/>
        <w:keepNext w:val="0"/>
        <w:widowControl w:val="0"/>
        <w:tabs>
          <w:tab w:val="left" w:pos="1013"/>
        </w:tabs>
        <w:autoSpaceDE w:val="0"/>
        <w:autoSpaceDN w:val="0"/>
        <w:spacing w:line="288" w:lineRule="auto"/>
        <w:jc w:val="both"/>
        <w:rPr>
          <w:rFonts w:ascii="Times New Roman" w:hAnsi="Times New Roman"/>
          <w:sz w:val="24"/>
          <w:szCs w:val="24"/>
        </w:rPr>
      </w:pPr>
      <w:bookmarkStart w:id="49" w:name="_TOC_250034"/>
      <w:r w:rsidRPr="003967B7">
        <w:rPr>
          <w:rFonts w:ascii="Times New Roman" w:hAnsi="Times New Roman"/>
          <w:w w:val="105"/>
          <w:sz w:val="24"/>
          <w:szCs w:val="24"/>
        </w:rPr>
        <w:t xml:space="preserve">4.1. </w:t>
      </w:r>
      <w:r w:rsidR="005D0EC6" w:rsidRPr="003967B7">
        <w:rPr>
          <w:rFonts w:ascii="Times New Roman" w:hAnsi="Times New Roman"/>
          <w:w w:val="105"/>
          <w:sz w:val="24"/>
          <w:szCs w:val="24"/>
        </w:rPr>
        <w:t xml:space="preserve">Vai trò </w:t>
      </w:r>
      <w:bookmarkEnd w:id="49"/>
      <w:r w:rsidRPr="003967B7">
        <w:rPr>
          <w:rFonts w:ascii="Times New Roman" w:hAnsi="Times New Roman"/>
          <w:w w:val="105"/>
          <w:sz w:val="24"/>
          <w:szCs w:val="24"/>
        </w:rPr>
        <w:t>và đặc điểm ứng dụng</w:t>
      </w: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lastRenderedPageBreak/>
        <w:t>S</w:t>
      </w:r>
      <w:r w:rsidR="00E4652A" w:rsidRPr="003967B7">
        <w:rPr>
          <w:rFonts w:ascii="Times New Roman" w:hAnsi="Times New Roman"/>
          <w:w w:val="105"/>
          <w:sz w:val="24"/>
          <w:szCs w:val="24"/>
        </w:rPr>
        <w:t>ử dụng tuyến trùng ăn thịt, tuyến trù</w:t>
      </w:r>
      <w:r w:rsidRPr="003967B7">
        <w:rPr>
          <w:rFonts w:ascii="Times New Roman" w:hAnsi="Times New Roman"/>
          <w:w w:val="105"/>
          <w:sz w:val="24"/>
          <w:szCs w:val="24"/>
        </w:rPr>
        <w:t>ng kí sinh trong phòng chống sinh học dịch hại cây trồng và ngăn chặn sự phát triển của chúng trong tự nhiên là một trong những biện pháp quan trọng. Biện pháp này c</w:t>
      </w:r>
      <w:r w:rsidR="007638E0" w:rsidRPr="003967B7">
        <w:rPr>
          <w:rFonts w:ascii="Times New Roman" w:hAnsi="Times New Roman"/>
          <w:w w:val="105"/>
          <w:sz w:val="24"/>
          <w:szCs w:val="24"/>
        </w:rPr>
        <w:t>ó xu hướng chung là tạo nên sự đ</w:t>
      </w:r>
      <w:r w:rsidRPr="003967B7">
        <w:rPr>
          <w:rFonts w:ascii="Times New Roman" w:hAnsi="Times New Roman"/>
          <w:w w:val="105"/>
          <w:sz w:val="24"/>
          <w:szCs w:val="24"/>
        </w:rPr>
        <w:t xml:space="preserve">ối </w:t>
      </w:r>
      <w:r w:rsidRPr="003967B7">
        <w:rPr>
          <w:rFonts w:ascii="Times New Roman" w:hAnsi="Times New Roman"/>
          <w:spacing w:val="-1"/>
          <w:w w:val="102"/>
          <w:sz w:val="24"/>
          <w:szCs w:val="24"/>
        </w:rPr>
        <w:t>kh</w:t>
      </w:r>
      <w:r w:rsidRPr="003967B7">
        <w:rPr>
          <w:rFonts w:ascii="Times New Roman" w:hAnsi="Times New Roman"/>
          <w:w w:val="102"/>
          <w:sz w:val="24"/>
          <w:szCs w:val="24"/>
        </w:rPr>
        <w:t>á</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trự</w:t>
      </w:r>
      <w:r w:rsidRPr="003967B7">
        <w:rPr>
          <w:rFonts w:ascii="Times New Roman" w:hAnsi="Times New Roman"/>
          <w:w w:val="102"/>
          <w:sz w:val="24"/>
          <w:szCs w:val="24"/>
        </w:rPr>
        <w:t>c</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t</w:t>
      </w:r>
      <w:r w:rsidRPr="003967B7">
        <w:rPr>
          <w:rFonts w:ascii="Times New Roman" w:hAnsi="Times New Roman"/>
          <w:spacing w:val="-1"/>
          <w:w w:val="102"/>
          <w:sz w:val="24"/>
          <w:szCs w:val="24"/>
        </w:rPr>
        <w:t>i</w:t>
      </w:r>
      <w:r w:rsidRPr="003967B7">
        <w:rPr>
          <w:rFonts w:ascii="Times New Roman" w:hAnsi="Times New Roman"/>
          <w:w w:val="102"/>
          <w:sz w:val="24"/>
          <w:szCs w:val="24"/>
        </w:rPr>
        <w:t>ếp</w:t>
      </w:r>
      <w:r w:rsidRPr="003967B7">
        <w:rPr>
          <w:rFonts w:ascii="Times New Roman" w:hAnsi="Times New Roman"/>
          <w:spacing w:val="9"/>
          <w:sz w:val="24"/>
          <w:szCs w:val="24"/>
        </w:rPr>
        <w:t xml:space="preserve"> </w:t>
      </w:r>
      <w:r w:rsidRPr="003967B7">
        <w:rPr>
          <w:rFonts w:ascii="Times New Roman" w:hAnsi="Times New Roman"/>
          <w:spacing w:val="-3"/>
          <w:w w:val="102"/>
          <w:sz w:val="24"/>
          <w:szCs w:val="24"/>
        </w:rPr>
        <w:t>g</w:t>
      </w:r>
      <w:r w:rsidRPr="003967B7">
        <w:rPr>
          <w:rFonts w:ascii="Times New Roman" w:hAnsi="Times New Roman"/>
          <w:spacing w:val="-1"/>
          <w:w w:val="102"/>
          <w:sz w:val="24"/>
          <w:szCs w:val="24"/>
        </w:rPr>
        <w:t>iữ</w:t>
      </w:r>
      <w:r w:rsidRPr="003967B7">
        <w:rPr>
          <w:rFonts w:ascii="Times New Roman" w:hAnsi="Times New Roman"/>
          <w:w w:val="102"/>
          <w:sz w:val="24"/>
          <w:szCs w:val="24"/>
        </w:rPr>
        <w:t>a</w:t>
      </w:r>
      <w:r w:rsidRPr="003967B7">
        <w:rPr>
          <w:rFonts w:ascii="Times New Roman" w:hAnsi="Times New Roman"/>
          <w:spacing w:val="7"/>
          <w:sz w:val="24"/>
          <w:szCs w:val="24"/>
        </w:rPr>
        <w:t xml:space="preserve"> </w:t>
      </w:r>
      <w:r w:rsidRPr="003967B7">
        <w:rPr>
          <w:rFonts w:ascii="Times New Roman" w:hAnsi="Times New Roman"/>
          <w:spacing w:val="2"/>
          <w:w w:val="102"/>
          <w:sz w:val="24"/>
          <w:szCs w:val="24"/>
        </w:rPr>
        <w:t>c</w:t>
      </w:r>
      <w:r w:rsidRPr="003967B7">
        <w:rPr>
          <w:rFonts w:ascii="Times New Roman" w:hAnsi="Times New Roman"/>
          <w:w w:val="102"/>
          <w:sz w:val="24"/>
          <w:szCs w:val="24"/>
        </w:rPr>
        <w:t>ác</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lo</w:t>
      </w:r>
      <w:r w:rsidRPr="003967B7">
        <w:rPr>
          <w:rFonts w:ascii="Times New Roman" w:hAnsi="Times New Roman"/>
          <w:w w:val="102"/>
          <w:sz w:val="24"/>
          <w:szCs w:val="24"/>
        </w:rPr>
        <w:t>ài</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tu</w:t>
      </w:r>
      <w:r w:rsidRPr="003967B7">
        <w:rPr>
          <w:rFonts w:ascii="Times New Roman" w:hAnsi="Times New Roman"/>
          <w:spacing w:val="-3"/>
          <w:w w:val="102"/>
          <w:sz w:val="24"/>
          <w:szCs w:val="24"/>
        </w:rPr>
        <w:t>y</w:t>
      </w:r>
      <w:r w:rsidRPr="003967B7">
        <w:rPr>
          <w:rFonts w:ascii="Times New Roman" w:hAnsi="Times New Roman"/>
          <w:spacing w:val="2"/>
          <w:w w:val="102"/>
          <w:sz w:val="24"/>
          <w:szCs w:val="24"/>
        </w:rPr>
        <w:t>ế</w:t>
      </w:r>
      <w:r w:rsidRPr="003967B7">
        <w:rPr>
          <w:rFonts w:ascii="Times New Roman" w:hAnsi="Times New Roman"/>
          <w:w w:val="102"/>
          <w:sz w:val="24"/>
          <w:szCs w:val="24"/>
        </w:rPr>
        <w:t>n</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trùn</w:t>
      </w:r>
      <w:r w:rsidRPr="003967B7">
        <w:rPr>
          <w:rFonts w:ascii="Times New Roman" w:hAnsi="Times New Roman"/>
          <w:w w:val="102"/>
          <w:sz w:val="24"/>
          <w:szCs w:val="24"/>
        </w:rPr>
        <w:t>g</w:t>
      </w:r>
      <w:r w:rsidRPr="003967B7">
        <w:rPr>
          <w:rFonts w:ascii="Times New Roman" w:hAnsi="Times New Roman"/>
          <w:spacing w:val="7"/>
          <w:sz w:val="24"/>
          <w:szCs w:val="24"/>
        </w:rPr>
        <w:t xml:space="preserve"> </w:t>
      </w:r>
      <w:r w:rsidRPr="003967B7">
        <w:rPr>
          <w:rFonts w:ascii="Times New Roman" w:hAnsi="Times New Roman"/>
          <w:w w:val="102"/>
          <w:sz w:val="24"/>
          <w:szCs w:val="24"/>
        </w:rPr>
        <w:t>ăn</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th</w:t>
      </w:r>
      <w:r w:rsidRPr="003967B7">
        <w:rPr>
          <w:rFonts w:ascii="Times New Roman" w:hAnsi="Times New Roman"/>
          <w:spacing w:val="2"/>
          <w:w w:val="102"/>
          <w:sz w:val="24"/>
          <w:szCs w:val="24"/>
        </w:rPr>
        <w:t>ị</w:t>
      </w:r>
      <w:r w:rsidRPr="003967B7">
        <w:rPr>
          <w:rFonts w:ascii="Times New Roman" w:hAnsi="Times New Roman"/>
          <w:w w:val="102"/>
          <w:sz w:val="24"/>
          <w:szCs w:val="24"/>
        </w:rPr>
        <w:t>t</w:t>
      </w:r>
      <w:r w:rsidRPr="003967B7">
        <w:rPr>
          <w:rFonts w:ascii="Times New Roman" w:hAnsi="Times New Roman"/>
          <w:spacing w:val="6"/>
          <w:sz w:val="24"/>
          <w:szCs w:val="24"/>
        </w:rPr>
        <w:t xml:space="preserve"> </w:t>
      </w:r>
      <w:r w:rsidRPr="003967B7">
        <w:rPr>
          <w:rFonts w:ascii="Times New Roman" w:hAnsi="Times New Roman"/>
          <w:spacing w:val="-1"/>
          <w:w w:val="102"/>
          <w:sz w:val="24"/>
          <w:szCs w:val="24"/>
        </w:rPr>
        <w:t>ho</w:t>
      </w:r>
      <w:r w:rsidRPr="003967B7">
        <w:rPr>
          <w:rFonts w:ascii="Times New Roman" w:hAnsi="Times New Roman"/>
          <w:spacing w:val="2"/>
          <w:w w:val="102"/>
          <w:sz w:val="24"/>
          <w:szCs w:val="24"/>
        </w:rPr>
        <w:t>ặ</w:t>
      </w:r>
      <w:r w:rsidRPr="003967B7">
        <w:rPr>
          <w:rFonts w:ascii="Times New Roman" w:hAnsi="Times New Roman"/>
          <w:w w:val="102"/>
          <w:sz w:val="24"/>
          <w:szCs w:val="24"/>
        </w:rPr>
        <w:t>c</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k</w:t>
      </w:r>
      <w:r w:rsidRPr="003967B7">
        <w:rPr>
          <w:rFonts w:ascii="Times New Roman" w:hAnsi="Times New Roman"/>
          <w:w w:val="102"/>
          <w:sz w:val="24"/>
          <w:szCs w:val="24"/>
        </w:rPr>
        <w:t>í</w:t>
      </w:r>
      <w:r w:rsidRPr="003967B7">
        <w:rPr>
          <w:rFonts w:ascii="Times New Roman" w:hAnsi="Times New Roman"/>
          <w:spacing w:val="9"/>
          <w:sz w:val="24"/>
          <w:szCs w:val="24"/>
        </w:rPr>
        <w:t xml:space="preserve"> </w:t>
      </w:r>
      <w:r w:rsidRPr="003967B7">
        <w:rPr>
          <w:rFonts w:ascii="Times New Roman" w:hAnsi="Times New Roman"/>
          <w:w w:val="102"/>
          <w:sz w:val="24"/>
          <w:szCs w:val="24"/>
        </w:rPr>
        <w:t>s</w:t>
      </w:r>
      <w:r w:rsidRPr="003967B7">
        <w:rPr>
          <w:rFonts w:ascii="Times New Roman" w:hAnsi="Times New Roman"/>
          <w:spacing w:val="-1"/>
          <w:w w:val="102"/>
          <w:sz w:val="24"/>
          <w:szCs w:val="24"/>
        </w:rPr>
        <w:t>in</w:t>
      </w:r>
      <w:r w:rsidRPr="003967B7">
        <w:rPr>
          <w:rFonts w:ascii="Times New Roman" w:hAnsi="Times New Roman"/>
          <w:w w:val="102"/>
          <w:sz w:val="24"/>
          <w:szCs w:val="24"/>
        </w:rPr>
        <w:t>h</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w:t>
      </w:r>
      <w:r w:rsidR="007638E0" w:rsidRPr="003967B7">
        <w:rPr>
          <w:rFonts w:ascii="Times New Roman" w:hAnsi="Times New Roman"/>
          <w:w w:val="102"/>
          <w:sz w:val="24"/>
          <w:szCs w:val="24"/>
        </w:rPr>
        <w:t>sâu hại cây và tuyến trùng hại sâu)</w:t>
      </w:r>
      <w:r w:rsidRPr="003967B7">
        <w:rPr>
          <w:rFonts w:ascii="Times New Roman" w:hAnsi="Times New Roman"/>
          <w:w w:val="105"/>
          <w:sz w:val="24"/>
          <w:szCs w:val="24"/>
        </w:rPr>
        <w: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bớt</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thiệt</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chóng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15"/>
          <w:w w:val="105"/>
          <w:sz w:val="24"/>
          <w:szCs w:val="24"/>
        </w:rPr>
        <w:t xml:space="preserve"> </w:t>
      </w:r>
      <w:r w:rsidR="007638E0" w:rsidRPr="003967B7">
        <w:rPr>
          <w:rFonts w:ascii="Times New Roman" w:hAnsi="Times New Roman"/>
          <w:w w:val="105"/>
          <w:sz w:val="24"/>
          <w:szCs w:val="24"/>
        </w:rPr>
        <w:t>Giữa tuyến trùng hại cây</w:t>
      </w:r>
      <w:r w:rsidRPr="003967B7">
        <w:rPr>
          <w:rFonts w:ascii="Times New Roman" w:hAnsi="Times New Roman"/>
          <w:w w:val="105"/>
          <w:sz w:val="24"/>
          <w:szCs w:val="24"/>
        </w:rPr>
        <w:t xml:space="preserve"> có một mối quan hệ thích ứng với nhau, chúng thường </w:t>
      </w:r>
      <w:r w:rsidR="007638E0" w:rsidRPr="003967B7">
        <w:rPr>
          <w:rFonts w:ascii="Times New Roman" w:hAnsi="Times New Roman"/>
          <w:w w:val="105"/>
          <w:sz w:val="24"/>
          <w:szCs w:val="24"/>
        </w:rPr>
        <w:t>xuyên tác đ</w:t>
      </w:r>
      <w:r w:rsidRPr="003967B7">
        <w:rPr>
          <w:rFonts w:ascii="Times New Roman" w:hAnsi="Times New Roman"/>
          <w:w w:val="105"/>
          <w:sz w:val="24"/>
          <w:szCs w:val="24"/>
        </w:rPr>
        <w:t>ộng lên nhau thông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hệ 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8"/>
          <w:w w:val="105"/>
          <w:sz w:val="24"/>
          <w:szCs w:val="24"/>
        </w:rPr>
        <w:t xml:space="preserve"> </w:t>
      </w:r>
      <w:r w:rsidR="007638E0"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tồn.</w:t>
      </w:r>
    </w:p>
    <w:p w:rsidR="00CC4983" w:rsidRPr="003967B7" w:rsidRDefault="00CC4983" w:rsidP="00F44F5F">
      <w:pPr>
        <w:pStyle w:val="BodyText"/>
        <w:spacing w:line="288" w:lineRule="auto"/>
        <w:ind w:right="70" w:firstLine="676"/>
        <w:rPr>
          <w:rFonts w:ascii="Times New Roman" w:hAnsi="Times New Roman"/>
          <w:sz w:val="24"/>
          <w:szCs w:val="24"/>
        </w:rPr>
      </w:pPr>
    </w:p>
    <w:p w:rsidR="005D0EC6" w:rsidRPr="003967B7" w:rsidRDefault="007638E0" w:rsidP="00F44F5F">
      <w:pPr>
        <w:pStyle w:val="BodyText"/>
        <w:spacing w:line="288" w:lineRule="auto"/>
        <w:ind w:right="70" w:firstLine="676"/>
        <w:rPr>
          <w:rFonts w:ascii="Times New Roman" w:hAnsi="Times New Roman"/>
          <w:sz w:val="24"/>
          <w:szCs w:val="24"/>
        </w:rPr>
      </w:pPr>
      <w:r w:rsidRPr="003967B7">
        <w:rPr>
          <w:rFonts w:ascii="Times New Roman" w:hAnsi="Times New Roman"/>
          <w:sz w:val="24"/>
          <w:szCs w:val="24"/>
        </w:rPr>
        <w:t>Mục tiêu của việc đ</w:t>
      </w:r>
      <w:r w:rsidR="005D0EC6" w:rsidRPr="003967B7">
        <w:rPr>
          <w:rFonts w:ascii="Times New Roman" w:hAnsi="Times New Roman"/>
          <w:sz w:val="24"/>
          <w:szCs w:val="24"/>
        </w:rPr>
        <w:t>iều c</w:t>
      </w:r>
      <w:r w:rsidRPr="003967B7">
        <w:rPr>
          <w:rFonts w:ascii="Times New Roman" w:hAnsi="Times New Roman"/>
          <w:sz w:val="24"/>
          <w:szCs w:val="24"/>
        </w:rPr>
        <w:t>hỉnh sinh học giữa tuyến trùng đ</w:t>
      </w:r>
      <w:r w:rsidR="005D0EC6" w:rsidRPr="003967B7">
        <w:rPr>
          <w:rFonts w:ascii="Times New Roman" w:hAnsi="Times New Roman"/>
          <w:sz w:val="24"/>
          <w:szCs w:val="24"/>
        </w:rPr>
        <w:t xml:space="preserve">ối kháng và côn </w:t>
      </w:r>
      <w:r w:rsidR="005D0EC6" w:rsidRPr="003967B7">
        <w:rPr>
          <w:rFonts w:ascii="Times New Roman" w:hAnsi="Times New Roman"/>
          <w:w w:val="102"/>
          <w:sz w:val="24"/>
          <w:szCs w:val="24"/>
        </w:rPr>
        <w:t>trùng</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hoặc</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tuyến</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trùng</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k</w:t>
      </w:r>
      <w:r w:rsidR="005D0EC6" w:rsidRPr="003967B7">
        <w:rPr>
          <w:rFonts w:ascii="Times New Roman" w:hAnsi="Times New Roman"/>
          <w:w w:val="39"/>
          <w:sz w:val="24"/>
          <w:szCs w:val="24"/>
        </w:rPr>
        <w:t>Ý</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sinh</w:t>
      </w:r>
      <w:r w:rsidR="005D0EC6" w:rsidRPr="003967B7">
        <w:rPr>
          <w:rFonts w:ascii="Times New Roman" w:hAnsi="Times New Roman"/>
          <w:sz w:val="24"/>
          <w:szCs w:val="24"/>
        </w:rPr>
        <w:t xml:space="preserve"> </w:t>
      </w:r>
      <w:r w:rsidR="00E4652A" w:rsidRPr="003967B7">
        <w:rPr>
          <w:rFonts w:ascii="Times New Roman" w:hAnsi="Times New Roman"/>
          <w:w w:val="102"/>
          <w:sz w:val="24"/>
          <w:szCs w:val="24"/>
        </w:rPr>
        <w:t xml:space="preserve">thực vật </w:t>
      </w:r>
      <w:r w:rsidRPr="003967B7">
        <w:rPr>
          <w:rFonts w:ascii="Times New Roman" w:hAnsi="Times New Roman"/>
          <w:sz w:val="24"/>
          <w:szCs w:val="24"/>
        </w:rPr>
        <w:t>là</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làm</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giảm</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số</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lượng</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tuyến</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trùng</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hoặc</w:t>
      </w:r>
      <w:r w:rsidR="005D0EC6" w:rsidRPr="003967B7">
        <w:rPr>
          <w:rFonts w:ascii="Times New Roman" w:hAnsi="Times New Roman"/>
          <w:sz w:val="24"/>
          <w:szCs w:val="24"/>
        </w:rPr>
        <w:t xml:space="preserve"> </w:t>
      </w:r>
      <w:r w:rsidR="005D0EC6" w:rsidRPr="003967B7">
        <w:rPr>
          <w:rFonts w:ascii="Times New Roman" w:hAnsi="Times New Roman"/>
          <w:w w:val="102"/>
          <w:sz w:val="24"/>
          <w:szCs w:val="24"/>
        </w:rPr>
        <w:t xml:space="preserve">côn </w:t>
      </w:r>
      <w:r w:rsidR="00E4652A" w:rsidRPr="003967B7">
        <w:rPr>
          <w:rFonts w:ascii="Times New Roman" w:hAnsi="Times New Roman"/>
          <w:sz w:val="24"/>
          <w:szCs w:val="24"/>
        </w:rPr>
        <w:t>trùng hại cây trồng đ</w:t>
      </w:r>
      <w:r w:rsidR="005D0EC6" w:rsidRPr="003967B7">
        <w:rPr>
          <w:rFonts w:ascii="Times New Roman" w:hAnsi="Times New Roman"/>
          <w:sz w:val="24"/>
          <w:szCs w:val="24"/>
        </w:rPr>
        <w:t>ến mức chúng không có khả năng gây hại kinh tế.</w:t>
      </w:r>
    </w:p>
    <w:p w:rsidR="00CC4983" w:rsidRPr="003967B7" w:rsidRDefault="00CC4983" w:rsidP="00F44F5F">
      <w:pPr>
        <w:pStyle w:val="BodyText"/>
        <w:spacing w:line="288" w:lineRule="auto"/>
        <w:ind w:right="70" w:firstLine="676"/>
        <w:rPr>
          <w:rFonts w:ascii="Times New Roman" w:hAnsi="Times New Roman"/>
          <w:sz w:val="24"/>
          <w:szCs w:val="24"/>
        </w:rPr>
      </w:pP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Trong thực tế, nghiên cứu sử dụng các loài tuyến trùng hoặc các sản phẩm 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phức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tạp.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w:t>
      </w:r>
      <w:r w:rsidR="00E4652A" w:rsidRPr="003967B7">
        <w:rPr>
          <w:rFonts w:ascii="Times New Roman" w:hAnsi="Times New Roman"/>
          <w:w w:val="105"/>
          <w:sz w:val="24"/>
          <w:szCs w:val="24"/>
        </w:rPr>
        <w:t>ông nghiên cứu kĩ về mối quan hệ</w:t>
      </w:r>
      <w:r w:rsidRPr="003967B7">
        <w:rPr>
          <w:rFonts w:ascii="Times New Roman" w:hAnsi="Times New Roman"/>
          <w:w w:val="105"/>
          <w:sz w:val="24"/>
          <w:szCs w:val="24"/>
        </w:rPr>
        <w:t xml:space="preserve"> </w:t>
      </w:r>
      <w:r w:rsidR="00E4652A" w:rsidRPr="003967B7">
        <w:rPr>
          <w:rFonts w:ascii="Times New Roman" w:hAnsi="Times New Roman"/>
          <w:w w:val="105"/>
          <w:sz w:val="24"/>
          <w:szCs w:val="24"/>
        </w:rPr>
        <w:t>tác động qua lại giữa c</w:t>
      </w:r>
      <w:r w:rsidR="000B6381" w:rsidRPr="003967B7">
        <w:rPr>
          <w:rFonts w:ascii="Times New Roman" w:hAnsi="Times New Roman"/>
          <w:w w:val="105"/>
          <w:sz w:val="24"/>
          <w:szCs w:val="24"/>
        </w:rPr>
        <w:t>ác</w:t>
      </w:r>
      <w:r w:rsidR="00E4652A" w:rsidRPr="003967B7">
        <w:rPr>
          <w:rFonts w:ascii="Times New Roman" w:hAnsi="Times New Roman"/>
          <w:w w:val="105"/>
          <w:sz w:val="24"/>
          <w:szCs w:val="24"/>
        </w:rPr>
        <w:t xml:space="preserve"> yếu tố tự nhiên</w:t>
      </w:r>
      <w:r w:rsidRPr="003967B7">
        <w:rPr>
          <w:rFonts w:ascii="Times New Roman" w:hAnsi="Times New Roman"/>
          <w:w w:val="105"/>
          <w:sz w:val="24"/>
          <w:szCs w:val="24"/>
        </w:rPr>
        <w:t xml:space="preserve"> theo từng vùng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thịt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ấu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tranh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không những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mà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 xml:space="preserve">học còng </w:t>
      </w:r>
      <w:r w:rsidR="00E4652A" w:rsidRPr="003967B7">
        <w:rPr>
          <w:rFonts w:ascii="Times New Roman" w:hAnsi="Times New Roman"/>
          <w:w w:val="105"/>
          <w:sz w:val="24"/>
          <w:szCs w:val="24"/>
        </w:rPr>
        <w:t>không thể đạt được</w:t>
      </w:r>
      <w:r w:rsidRPr="003967B7">
        <w:rPr>
          <w:rFonts w:ascii="Times New Roman" w:hAnsi="Times New Roman"/>
          <w:w w:val="105"/>
          <w:sz w:val="24"/>
          <w:szCs w:val="24"/>
        </w:rPr>
        <w:t xml:space="preserve"> sự mong</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muốn.</w:t>
      </w:r>
    </w:p>
    <w:p w:rsidR="00CC4983" w:rsidRPr="003967B7" w:rsidRDefault="00CC4983" w:rsidP="00F44F5F">
      <w:pPr>
        <w:pStyle w:val="BodyText"/>
        <w:spacing w:line="288" w:lineRule="auto"/>
        <w:ind w:right="70" w:firstLine="676"/>
        <w:rPr>
          <w:rFonts w:ascii="Times New Roman" w:hAnsi="Times New Roman"/>
          <w:sz w:val="24"/>
          <w:szCs w:val="24"/>
        </w:rPr>
      </w:pPr>
    </w:p>
    <w:p w:rsidR="005D0EC6" w:rsidRPr="003967B7" w:rsidRDefault="005D0EC6"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Khi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00E4652A" w:rsidRPr="003967B7">
        <w:rPr>
          <w:rFonts w:ascii="Times New Roman" w:hAnsi="Times New Roman"/>
          <w:w w:val="105"/>
          <w:sz w:val="24"/>
          <w:szCs w:val="24"/>
        </w:rPr>
        <w:t>phò</w:t>
      </w:r>
      <w:r w:rsidRPr="003967B7">
        <w:rPr>
          <w:rFonts w:ascii="Times New Roman" w:hAnsi="Times New Roman"/>
          <w:w w:val="105"/>
          <w:sz w:val="24"/>
          <w:szCs w:val="24"/>
        </w:rPr>
        <w:t>ng</w:t>
      </w:r>
      <w:r w:rsidRPr="003967B7">
        <w:rPr>
          <w:rFonts w:ascii="Times New Roman" w:hAnsi="Times New Roman"/>
          <w:spacing w:val="-6"/>
          <w:w w:val="105"/>
          <w:sz w:val="24"/>
          <w:szCs w:val="24"/>
        </w:rPr>
        <w:t xml:space="preserve"> </w:t>
      </w:r>
      <w:r w:rsidR="00E4652A" w:rsidRPr="003967B7">
        <w:rPr>
          <w:rFonts w:ascii="Times New Roman" w:hAnsi="Times New Roman"/>
          <w:w w:val="105"/>
          <w:sz w:val="24"/>
          <w:szCs w:val="24"/>
        </w:rPr>
        <w:t>chống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00E4652A" w:rsidRPr="003967B7">
        <w:rPr>
          <w:rFonts w:ascii="Times New Roman" w:hAnsi="Times New Roman"/>
          <w:w w:val="105"/>
          <w:sz w:val="24"/>
          <w:szCs w:val="24"/>
        </w:rPr>
        <w:t>học</w:t>
      </w:r>
      <w:r w:rsidRPr="003967B7">
        <w:rPr>
          <w:rFonts w:ascii="Times New Roman" w:hAnsi="Times New Roman"/>
          <w:spacing w:val="-6"/>
          <w:w w:val="105"/>
          <w:sz w:val="24"/>
          <w:szCs w:val="24"/>
        </w:rPr>
        <w:t xml:space="preserve"> </w:t>
      </w:r>
      <w:r w:rsidR="00E4652A" w:rsidRPr="003967B7">
        <w:rPr>
          <w:rFonts w:ascii="Times New Roman" w:hAnsi="Times New Roman"/>
          <w:sz w:val="24"/>
          <w:szCs w:val="24"/>
        </w:rPr>
        <w:t xml:space="preserve">điều </w:t>
      </w:r>
      <w:r w:rsidRPr="003967B7">
        <w:rPr>
          <w:rFonts w:ascii="Times New Roman" w:hAnsi="Times New Roman"/>
          <w:w w:val="105"/>
          <w:sz w:val="24"/>
          <w:szCs w:val="24"/>
        </w:rPr>
        <w:t>cần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6"/>
          <w:w w:val="105"/>
          <w:sz w:val="24"/>
          <w:szCs w:val="24"/>
        </w:rPr>
        <w:t xml:space="preserve"> </w:t>
      </w:r>
      <w:r w:rsidR="00E4652A" w:rsidRPr="003967B7">
        <w:rPr>
          <w:rFonts w:ascii="Times New Roman" w:hAnsi="Times New Roman"/>
          <w:w w:val="105"/>
          <w:sz w:val="24"/>
          <w:szCs w:val="24"/>
        </w:rPr>
        <w:t xml:space="preserve">nhiều nhất </w:t>
      </w:r>
      <w:r w:rsidR="00F86D54" w:rsidRPr="003967B7">
        <w:rPr>
          <w:rFonts w:ascii="Times New Roman" w:hAnsi="Times New Roman"/>
          <w:w w:val="105"/>
          <w:sz w:val="24"/>
          <w:szCs w:val="24"/>
        </w:rPr>
        <w:t>là</w:t>
      </w:r>
      <w:r w:rsidRPr="003967B7">
        <w:rPr>
          <w:rFonts w:ascii="Times New Roman" w:hAnsi="Times New Roman"/>
          <w:w w:val="105"/>
          <w:sz w:val="24"/>
          <w:szCs w:val="24"/>
        </w:rPr>
        <w:t xml:space="preserve"> </w:t>
      </w:r>
      <w:r w:rsidRPr="003967B7">
        <w:rPr>
          <w:rFonts w:ascii="Times New Roman" w:hAnsi="Times New Roman"/>
          <w:spacing w:val="-1"/>
          <w:w w:val="102"/>
          <w:sz w:val="24"/>
          <w:szCs w:val="24"/>
        </w:rPr>
        <w:t>hi</w:t>
      </w:r>
      <w:r w:rsidRPr="003967B7">
        <w:rPr>
          <w:rFonts w:ascii="Times New Roman" w:hAnsi="Times New Roman"/>
          <w:spacing w:val="2"/>
          <w:w w:val="102"/>
          <w:sz w:val="24"/>
          <w:szCs w:val="24"/>
        </w:rPr>
        <w:t>ệ</w:t>
      </w:r>
      <w:r w:rsidRPr="003967B7">
        <w:rPr>
          <w:rFonts w:ascii="Times New Roman" w:hAnsi="Times New Roman"/>
          <w:w w:val="102"/>
          <w:sz w:val="24"/>
          <w:szCs w:val="24"/>
        </w:rPr>
        <w:t>n</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tư</w:t>
      </w:r>
      <w:r w:rsidRPr="003967B7">
        <w:rPr>
          <w:rFonts w:ascii="Times New Roman" w:hAnsi="Times New Roman"/>
          <w:w w:val="102"/>
          <w:sz w:val="24"/>
          <w:szCs w:val="24"/>
        </w:rPr>
        <w:t>ợ</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9"/>
          <w:sz w:val="24"/>
          <w:szCs w:val="24"/>
        </w:rPr>
        <w:t xml:space="preserve"> </w:t>
      </w:r>
      <w:r w:rsidRPr="003967B7">
        <w:rPr>
          <w:rFonts w:ascii="Times New Roman" w:hAnsi="Times New Roman"/>
          <w:spacing w:val="-2"/>
          <w:w w:val="102"/>
          <w:sz w:val="24"/>
          <w:szCs w:val="24"/>
        </w:rPr>
        <w:t>c</w:t>
      </w:r>
      <w:r w:rsidRPr="003967B7">
        <w:rPr>
          <w:rFonts w:ascii="Times New Roman" w:hAnsi="Times New Roman"/>
          <w:spacing w:val="2"/>
          <w:w w:val="102"/>
          <w:sz w:val="24"/>
          <w:szCs w:val="24"/>
        </w:rPr>
        <w:t>ạ</w:t>
      </w:r>
      <w:r w:rsidRPr="003967B7">
        <w:rPr>
          <w:rFonts w:ascii="Times New Roman" w:hAnsi="Times New Roman"/>
          <w:spacing w:val="-1"/>
          <w:w w:val="102"/>
          <w:sz w:val="24"/>
          <w:szCs w:val="24"/>
        </w:rPr>
        <w:t>n</w:t>
      </w:r>
      <w:r w:rsidRPr="003967B7">
        <w:rPr>
          <w:rFonts w:ascii="Times New Roman" w:hAnsi="Times New Roman"/>
          <w:w w:val="102"/>
          <w:sz w:val="24"/>
          <w:szCs w:val="24"/>
        </w:rPr>
        <w:t>h</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tr</w:t>
      </w:r>
      <w:r w:rsidRPr="003967B7">
        <w:rPr>
          <w:rFonts w:ascii="Times New Roman" w:hAnsi="Times New Roman"/>
          <w:w w:val="102"/>
          <w:sz w:val="24"/>
          <w:szCs w:val="24"/>
        </w:rPr>
        <w:t>a</w:t>
      </w:r>
      <w:r w:rsidRPr="003967B7">
        <w:rPr>
          <w:rFonts w:ascii="Times New Roman" w:hAnsi="Times New Roman"/>
          <w:spacing w:val="2"/>
          <w:w w:val="102"/>
          <w:sz w:val="24"/>
          <w:szCs w:val="24"/>
        </w:rPr>
        <w:t>n</w:t>
      </w:r>
      <w:r w:rsidRPr="003967B7">
        <w:rPr>
          <w:rFonts w:ascii="Times New Roman" w:hAnsi="Times New Roman"/>
          <w:spacing w:val="-3"/>
          <w:w w:val="102"/>
          <w:sz w:val="24"/>
          <w:szCs w:val="24"/>
        </w:rPr>
        <w:t>h</w:t>
      </w:r>
      <w:r w:rsidRPr="003967B7">
        <w:rPr>
          <w:rFonts w:ascii="Times New Roman" w:hAnsi="Times New Roman"/>
          <w:w w:val="102"/>
          <w:sz w:val="24"/>
          <w:szCs w:val="24"/>
        </w:rPr>
        <w:t>,</w:t>
      </w:r>
      <w:r w:rsidRPr="003967B7">
        <w:rPr>
          <w:rFonts w:ascii="Times New Roman" w:hAnsi="Times New Roman"/>
          <w:spacing w:val="10"/>
          <w:sz w:val="24"/>
          <w:szCs w:val="24"/>
        </w:rPr>
        <w:t xml:space="preserve"> </w:t>
      </w:r>
      <w:r w:rsidR="00F86D54" w:rsidRPr="003967B7">
        <w:rPr>
          <w:rFonts w:ascii="Times New Roman" w:hAnsi="Times New Roman"/>
          <w:spacing w:val="-1"/>
          <w:w w:val="102"/>
          <w:sz w:val="24"/>
          <w:szCs w:val="24"/>
        </w:rPr>
        <w:t>ký</w:t>
      </w:r>
      <w:r w:rsidRPr="003967B7">
        <w:rPr>
          <w:rFonts w:ascii="Times New Roman" w:hAnsi="Times New Roman"/>
          <w:spacing w:val="9"/>
          <w:sz w:val="24"/>
          <w:szCs w:val="24"/>
        </w:rPr>
        <w:t xml:space="preserve"> </w:t>
      </w:r>
      <w:r w:rsidRPr="003967B7">
        <w:rPr>
          <w:rFonts w:ascii="Times New Roman" w:hAnsi="Times New Roman"/>
          <w:w w:val="102"/>
          <w:sz w:val="24"/>
          <w:szCs w:val="24"/>
        </w:rPr>
        <w:t>s</w:t>
      </w:r>
      <w:r w:rsidRPr="003967B7">
        <w:rPr>
          <w:rFonts w:ascii="Times New Roman" w:hAnsi="Times New Roman"/>
          <w:spacing w:val="-1"/>
          <w:w w:val="102"/>
          <w:sz w:val="24"/>
          <w:szCs w:val="24"/>
        </w:rPr>
        <w:t>inh</w:t>
      </w:r>
      <w:r w:rsidRPr="003967B7">
        <w:rPr>
          <w:rFonts w:ascii="Times New Roman" w:hAnsi="Times New Roman"/>
          <w:w w:val="102"/>
          <w:sz w:val="24"/>
          <w:szCs w:val="24"/>
        </w:rPr>
        <w:t>,</w:t>
      </w:r>
      <w:r w:rsidRPr="003967B7">
        <w:rPr>
          <w:rFonts w:ascii="Times New Roman" w:hAnsi="Times New Roman"/>
          <w:spacing w:val="13"/>
          <w:sz w:val="24"/>
          <w:szCs w:val="24"/>
        </w:rPr>
        <w:t xml:space="preserve"> </w:t>
      </w:r>
      <w:r w:rsidRPr="003967B7">
        <w:rPr>
          <w:rFonts w:ascii="Times New Roman" w:hAnsi="Times New Roman"/>
          <w:w w:val="102"/>
          <w:sz w:val="24"/>
          <w:szCs w:val="24"/>
        </w:rPr>
        <w:t>ăn</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thị</w:t>
      </w:r>
      <w:r w:rsidRPr="003967B7">
        <w:rPr>
          <w:rFonts w:ascii="Times New Roman" w:hAnsi="Times New Roman"/>
          <w:w w:val="102"/>
          <w:sz w:val="24"/>
          <w:szCs w:val="24"/>
        </w:rPr>
        <w:t>t</w:t>
      </w:r>
      <w:r w:rsidRPr="003967B7">
        <w:rPr>
          <w:rFonts w:ascii="Times New Roman" w:hAnsi="Times New Roman"/>
          <w:spacing w:val="9"/>
          <w:sz w:val="24"/>
          <w:szCs w:val="24"/>
        </w:rPr>
        <w:t xml:space="preserve"> </w:t>
      </w:r>
      <w:r w:rsidRPr="003967B7">
        <w:rPr>
          <w:rFonts w:ascii="Times New Roman" w:hAnsi="Times New Roman"/>
          <w:spacing w:val="2"/>
          <w:w w:val="95"/>
          <w:sz w:val="24"/>
          <w:szCs w:val="24"/>
        </w:rPr>
        <w:t>v</w:t>
      </w:r>
      <w:r w:rsidRPr="003967B7">
        <w:rPr>
          <w:rFonts w:ascii="Times New Roman" w:hAnsi="Times New Roman"/>
          <w:w w:val="102"/>
          <w:sz w:val="24"/>
          <w:szCs w:val="24"/>
        </w:rPr>
        <w:t>à</w:t>
      </w:r>
      <w:r w:rsidRPr="003967B7">
        <w:rPr>
          <w:rFonts w:ascii="Times New Roman" w:hAnsi="Times New Roman"/>
          <w:spacing w:val="10"/>
          <w:sz w:val="24"/>
          <w:szCs w:val="24"/>
        </w:rPr>
        <w:t xml:space="preserve"> </w:t>
      </w:r>
      <w:r w:rsidR="00F86D54" w:rsidRPr="003967B7">
        <w:rPr>
          <w:rFonts w:ascii="Times New Roman" w:hAnsi="Times New Roman"/>
          <w:spacing w:val="10"/>
          <w:sz w:val="24"/>
          <w:szCs w:val="24"/>
        </w:rPr>
        <w:t xml:space="preserve">diễn biến </w:t>
      </w:r>
      <w:r w:rsidRPr="003967B7">
        <w:rPr>
          <w:rFonts w:ascii="Times New Roman" w:hAnsi="Times New Roman"/>
          <w:spacing w:val="-1"/>
          <w:w w:val="102"/>
          <w:sz w:val="24"/>
          <w:szCs w:val="24"/>
        </w:rPr>
        <w:t>m</w:t>
      </w:r>
      <w:r w:rsidRPr="003967B7">
        <w:rPr>
          <w:rFonts w:ascii="Times New Roman" w:hAnsi="Times New Roman"/>
          <w:spacing w:val="2"/>
          <w:w w:val="102"/>
          <w:sz w:val="24"/>
          <w:szCs w:val="24"/>
        </w:rPr>
        <w:t>ậ</w:t>
      </w:r>
      <w:r w:rsidRPr="003967B7">
        <w:rPr>
          <w:rFonts w:ascii="Times New Roman" w:hAnsi="Times New Roman"/>
          <w:w w:val="102"/>
          <w:sz w:val="24"/>
          <w:szCs w:val="24"/>
        </w:rPr>
        <w:t>t</w:t>
      </w:r>
      <w:r w:rsidRPr="003967B7">
        <w:rPr>
          <w:rFonts w:ascii="Times New Roman" w:hAnsi="Times New Roman"/>
          <w:spacing w:val="9"/>
          <w:sz w:val="24"/>
          <w:szCs w:val="24"/>
        </w:rPr>
        <w:t xml:space="preserve"> </w:t>
      </w:r>
      <w:r w:rsidR="00F86D54" w:rsidRPr="003967B7">
        <w:rPr>
          <w:rFonts w:ascii="Times New Roman" w:hAnsi="Times New Roman"/>
          <w:spacing w:val="-1"/>
          <w:w w:val="102"/>
          <w:sz w:val="24"/>
          <w:szCs w:val="24"/>
        </w:rPr>
        <w:t>đ</w:t>
      </w:r>
      <w:r w:rsidRPr="003967B7">
        <w:rPr>
          <w:rFonts w:ascii="Times New Roman" w:hAnsi="Times New Roman"/>
          <w:w w:val="102"/>
          <w:sz w:val="24"/>
          <w:szCs w:val="24"/>
        </w:rPr>
        <w:t>ộ</w:t>
      </w:r>
      <w:r w:rsidRPr="003967B7">
        <w:rPr>
          <w:rFonts w:ascii="Times New Roman" w:hAnsi="Times New Roman"/>
          <w:spacing w:val="12"/>
          <w:sz w:val="24"/>
          <w:szCs w:val="24"/>
        </w:rPr>
        <w:t xml:space="preserve"> </w:t>
      </w:r>
      <w:r w:rsidRPr="003967B7">
        <w:rPr>
          <w:rFonts w:ascii="Times New Roman" w:hAnsi="Times New Roman"/>
          <w:w w:val="102"/>
          <w:sz w:val="24"/>
          <w:szCs w:val="24"/>
        </w:rPr>
        <w:t>c</w:t>
      </w:r>
      <w:r w:rsidRPr="003967B7">
        <w:rPr>
          <w:rFonts w:ascii="Times New Roman" w:hAnsi="Times New Roman"/>
          <w:spacing w:val="-1"/>
          <w:w w:val="102"/>
          <w:sz w:val="24"/>
          <w:szCs w:val="24"/>
        </w:rPr>
        <w:t>ủ</w:t>
      </w:r>
      <w:r w:rsidRPr="003967B7">
        <w:rPr>
          <w:rFonts w:ascii="Times New Roman" w:hAnsi="Times New Roman"/>
          <w:w w:val="102"/>
          <w:sz w:val="24"/>
          <w:szCs w:val="24"/>
        </w:rPr>
        <w:t>a</w:t>
      </w:r>
      <w:r w:rsidRPr="003967B7">
        <w:rPr>
          <w:rFonts w:ascii="Times New Roman" w:hAnsi="Times New Roman"/>
          <w:spacing w:val="7"/>
          <w:sz w:val="24"/>
          <w:szCs w:val="24"/>
        </w:rPr>
        <w:t xml:space="preserve"> </w:t>
      </w:r>
      <w:r w:rsidRPr="003967B7">
        <w:rPr>
          <w:rFonts w:ascii="Times New Roman" w:hAnsi="Times New Roman"/>
          <w:spacing w:val="2"/>
          <w:w w:val="102"/>
          <w:sz w:val="24"/>
          <w:szCs w:val="24"/>
        </w:rPr>
        <w:t>c</w:t>
      </w:r>
      <w:r w:rsidR="00E4652A" w:rsidRPr="003967B7">
        <w:rPr>
          <w:rFonts w:ascii="Times New Roman" w:hAnsi="Times New Roman"/>
          <w:spacing w:val="-1"/>
          <w:w w:val="102"/>
          <w:sz w:val="24"/>
          <w:szCs w:val="24"/>
        </w:rPr>
        <w:t>hú</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tr</w:t>
      </w:r>
      <w:r w:rsidRPr="003967B7">
        <w:rPr>
          <w:rFonts w:ascii="Times New Roman" w:hAnsi="Times New Roman"/>
          <w:spacing w:val="-1"/>
          <w:w w:val="101"/>
          <w:sz w:val="24"/>
          <w:szCs w:val="24"/>
        </w:rPr>
        <w:t>o</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12"/>
          <w:sz w:val="24"/>
          <w:szCs w:val="24"/>
        </w:rPr>
        <w:t xml:space="preserve"> </w:t>
      </w:r>
      <w:r w:rsidRPr="003967B7">
        <w:rPr>
          <w:rFonts w:ascii="Times New Roman" w:hAnsi="Times New Roman"/>
          <w:spacing w:val="-1"/>
          <w:w w:val="102"/>
          <w:sz w:val="24"/>
          <w:szCs w:val="24"/>
        </w:rPr>
        <w:t>t</w:t>
      </w:r>
      <w:r w:rsidR="00E4652A" w:rsidRPr="003967B7">
        <w:rPr>
          <w:rFonts w:ascii="Times New Roman" w:hAnsi="Times New Roman"/>
          <w:w w:val="102"/>
          <w:sz w:val="24"/>
          <w:szCs w:val="24"/>
        </w:rPr>
        <w:t>ự</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nh</w:t>
      </w:r>
      <w:r w:rsidR="00E4652A" w:rsidRPr="003967B7">
        <w:rPr>
          <w:rFonts w:ascii="Times New Roman" w:hAnsi="Times New Roman"/>
          <w:spacing w:val="2"/>
          <w:w w:val="102"/>
          <w:sz w:val="24"/>
          <w:szCs w:val="24"/>
        </w:rPr>
        <w:t>iê</w:t>
      </w:r>
      <w:r w:rsidRPr="003967B7">
        <w:rPr>
          <w:rFonts w:ascii="Times New Roman" w:hAnsi="Times New Roman"/>
          <w:spacing w:val="-1"/>
          <w:w w:val="102"/>
          <w:sz w:val="24"/>
          <w:szCs w:val="24"/>
        </w:rPr>
        <w:t>n</w:t>
      </w:r>
      <w:r w:rsidRPr="003967B7">
        <w:rPr>
          <w:rFonts w:ascii="Times New Roman" w:hAnsi="Times New Roman"/>
          <w:w w:val="102"/>
          <w:sz w:val="24"/>
          <w:szCs w:val="24"/>
        </w:rPr>
        <w:t xml:space="preserve">.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sự</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mạnh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chủng quần tuyến trùng có thể thực hiện ngay trong tự nhiên hoặc do con n</w:t>
      </w:r>
      <w:r w:rsidR="00F86D54" w:rsidRPr="003967B7">
        <w:rPr>
          <w:rFonts w:ascii="Times New Roman" w:hAnsi="Times New Roman"/>
          <w:w w:val="105"/>
          <w:sz w:val="24"/>
          <w:szCs w:val="24"/>
        </w:rPr>
        <w:t>gười thực hiện. Nếu chủng quần đã đạt đến mức quá cao (bão hòa về mật đ</w:t>
      </w:r>
      <w:r w:rsidRPr="003967B7">
        <w:rPr>
          <w:rFonts w:ascii="Times New Roman" w:hAnsi="Times New Roman"/>
          <w:w w:val="105"/>
          <w:sz w:val="24"/>
          <w:szCs w:val="24"/>
        </w:rPr>
        <w:t>ộ) thì chúng ngừng sinh trưởng,</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Cường</w:t>
      </w:r>
      <w:r w:rsidRPr="003967B7">
        <w:rPr>
          <w:rFonts w:ascii="Times New Roman" w:hAnsi="Times New Roman"/>
          <w:spacing w:val="-1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 t</w:t>
      </w:r>
      <w:r w:rsidR="00F86D54" w:rsidRPr="003967B7">
        <w:rPr>
          <w:rFonts w:ascii="Times New Roman" w:hAnsi="Times New Roman"/>
          <w:w w:val="105"/>
          <w:sz w:val="24"/>
          <w:szCs w:val="24"/>
        </w:rPr>
        <w:t>ác động của các nhân tố đ</w:t>
      </w:r>
      <w:r w:rsidRPr="003967B7">
        <w:rPr>
          <w:rFonts w:ascii="Times New Roman" w:hAnsi="Times New Roman"/>
          <w:w w:val="105"/>
          <w:sz w:val="24"/>
          <w:szCs w:val="24"/>
        </w:rPr>
        <w:t>iề</w:t>
      </w:r>
      <w:r w:rsidR="00F86D54" w:rsidRPr="003967B7">
        <w:rPr>
          <w:rFonts w:ascii="Times New Roman" w:hAnsi="Times New Roman"/>
          <w:w w:val="105"/>
          <w:sz w:val="24"/>
          <w:szCs w:val="24"/>
        </w:rPr>
        <w:t>u chỉnh cũng tăng lên theo mật đ</w:t>
      </w:r>
      <w:r w:rsidRPr="003967B7">
        <w:rPr>
          <w:rFonts w:ascii="Times New Roman" w:hAnsi="Times New Roman"/>
          <w:w w:val="105"/>
          <w:sz w:val="24"/>
          <w:szCs w:val="24"/>
        </w:rPr>
        <w:t>ộ của chủng quần</w:t>
      </w:r>
      <w:r w:rsidR="00F86D54" w:rsidRPr="003967B7">
        <w:rPr>
          <w:rFonts w:ascii="Times New Roman" w:hAnsi="Times New Roman"/>
          <w:w w:val="105"/>
          <w:sz w:val="24"/>
          <w:szCs w:val="24"/>
        </w:rPr>
        <w:t xml:space="preserve"> thể</w:t>
      </w:r>
      <w:r w:rsidRPr="003967B7">
        <w:rPr>
          <w:rFonts w:ascii="Times New Roman" w:hAnsi="Times New Roman"/>
          <w:w w:val="105"/>
          <w:sz w:val="24"/>
          <w:szCs w:val="24"/>
        </w:rPr>
        <w:t xml:space="preserve"> </w:t>
      </w:r>
      <w:r w:rsidRPr="003967B7">
        <w:rPr>
          <w:rFonts w:ascii="Times New Roman" w:hAnsi="Times New Roman"/>
          <w:spacing w:val="-3"/>
          <w:w w:val="105"/>
          <w:sz w:val="24"/>
          <w:szCs w:val="24"/>
        </w:rPr>
        <w:t xml:space="preserve">và </w:t>
      </w:r>
      <w:r w:rsidRPr="003967B7">
        <w:rPr>
          <w:rFonts w:ascii="Times New Roman" w:hAnsi="Times New Roman"/>
          <w:spacing w:val="-1"/>
          <w:w w:val="102"/>
          <w:sz w:val="24"/>
          <w:szCs w:val="24"/>
        </w:rPr>
        <w:t>n</w:t>
      </w:r>
      <w:r w:rsidRPr="003967B7">
        <w:rPr>
          <w:rFonts w:ascii="Times New Roman" w:hAnsi="Times New Roman"/>
          <w:spacing w:val="-3"/>
          <w:w w:val="102"/>
          <w:sz w:val="24"/>
          <w:szCs w:val="24"/>
        </w:rPr>
        <w:t>g</w:t>
      </w:r>
      <w:r w:rsidRPr="003967B7">
        <w:rPr>
          <w:rFonts w:ascii="Times New Roman" w:hAnsi="Times New Roman"/>
          <w:spacing w:val="-1"/>
          <w:w w:val="102"/>
          <w:sz w:val="24"/>
          <w:szCs w:val="24"/>
        </w:rPr>
        <w:t>ư</w:t>
      </w:r>
      <w:r w:rsidRPr="003967B7">
        <w:rPr>
          <w:rFonts w:ascii="Times New Roman" w:hAnsi="Times New Roman"/>
          <w:w w:val="102"/>
          <w:sz w:val="24"/>
          <w:szCs w:val="24"/>
        </w:rPr>
        <w:t>ợc</w:t>
      </w:r>
      <w:r w:rsidRPr="003967B7">
        <w:rPr>
          <w:rFonts w:ascii="Times New Roman" w:hAnsi="Times New Roman"/>
          <w:spacing w:val="15"/>
          <w:sz w:val="24"/>
          <w:szCs w:val="24"/>
        </w:rPr>
        <w:t xml:space="preserve"> </w:t>
      </w:r>
      <w:r w:rsidRPr="003967B7">
        <w:rPr>
          <w:rFonts w:ascii="Times New Roman" w:hAnsi="Times New Roman"/>
          <w:spacing w:val="-1"/>
          <w:w w:val="102"/>
          <w:sz w:val="24"/>
          <w:szCs w:val="24"/>
        </w:rPr>
        <w:t>l</w:t>
      </w:r>
      <w:r w:rsidRPr="003967B7">
        <w:rPr>
          <w:rFonts w:ascii="Times New Roman" w:hAnsi="Times New Roman"/>
          <w:spacing w:val="2"/>
          <w:w w:val="102"/>
          <w:sz w:val="24"/>
          <w:szCs w:val="24"/>
        </w:rPr>
        <w:t>ạ</w:t>
      </w:r>
      <w:r w:rsidRPr="003967B7">
        <w:rPr>
          <w:rFonts w:ascii="Times New Roman" w:hAnsi="Times New Roman"/>
          <w:spacing w:val="-1"/>
          <w:w w:val="102"/>
          <w:sz w:val="24"/>
          <w:szCs w:val="24"/>
        </w:rPr>
        <w:t>i</w:t>
      </w:r>
      <w:r w:rsidRPr="003967B7">
        <w:rPr>
          <w:rFonts w:ascii="Times New Roman" w:hAnsi="Times New Roman"/>
          <w:w w:val="102"/>
          <w:sz w:val="24"/>
          <w:szCs w:val="24"/>
        </w:rPr>
        <w:t>..</w:t>
      </w:r>
    </w:p>
    <w:p w:rsidR="005D0EC6" w:rsidRPr="003967B7" w:rsidRDefault="005D0EC6" w:rsidP="00F44F5F">
      <w:pPr>
        <w:pStyle w:val="BodyText"/>
        <w:spacing w:line="288" w:lineRule="auto"/>
        <w:jc w:val="left"/>
        <w:rPr>
          <w:rFonts w:ascii="Times New Roman" w:hAnsi="Times New Roman"/>
          <w:sz w:val="24"/>
          <w:szCs w:val="24"/>
        </w:rPr>
      </w:pPr>
    </w:p>
    <w:p w:rsidR="005D0EC6" w:rsidRPr="003967B7" w:rsidRDefault="005D0EC6" w:rsidP="00F44F5F">
      <w:pPr>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 xml:space="preserve">Một vài loài tuyến trùng thuộc các giống </w:t>
      </w:r>
      <w:r w:rsidRPr="003967B7">
        <w:rPr>
          <w:rFonts w:ascii="Times New Roman" w:hAnsi="Times New Roman"/>
          <w:i/>
          <w:w w:val="105"/>
          <w:sz w:val="24"/>
          <w:szCs w:val="24"/>
        </w:rPr>
        <w:t xml:space="preserve">Steinernema </w:t>
      </w:r>
      <w:r w:rsidRPr="003967B7">
        <w:rPr>
          <w:rFonts w:ascii="Times New Roman" w:hAnsi="Times New Roman"/>
          <w:w w:val="105"/>
          <w:sz w:val="24"/>
          <w:szCs w:val="24"/>
        </w:rPr>
        <w:t xml:space="preserve">&amp; </w:t>
      </w:r>
      <w:r w:rsidRPr="003967B7">
        <w:rPr>
          <w:rFonts w:ascii="Times New Roman" w:hAnsi="Times New Roman"/>
          <w:i/>
          <w:w w:val="105"/>
          <w:sz w:val="24"/>
          <w:szCs w:val="24"/>
        </w:rPr>
        <w:t xml:space="preserve">Heterorhabditis </w:t>
      </w:r>
      <w:r w:rsidRPr="003967B7">
        <w:rPr>
          <w:rFonts w:ascii="Times New Roman" w:hAnsi="Times New Roman"/>
          <w:w w:val="105"/>
          <w:sz w:val="24"/>
          <w:szCs w:val="24"/>
        </w:rPr>
        <w:t>sử dụng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i/>
          <w:w w:val="105"/>
          <w:sz w:val="24"/>
          <w:szCs w:val="24"/>
        </w:rPr>
        <w:t>C.</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caryae</w:t>
      </w:r>
      <w:r w:rsidRPr="003967B7">
        <w:rPr>
          <w:rFonts w:ascii="Times New Roman" w:hAnsi="Times New Roman"/>
          <w:i/>
          <w:spacing w:val="-4"/>
          <w:w w:val="105"/>
          <w:sz w:val="24"/>
          <w:szCs w:val="24"/>
        </w:rPr>
        <w:t xml:space="preserve"> </w:t>
      </w:r>
      <w:r w:rsidRPr="003967B7">
        <w:rPr>
          <w:rFonts w:ascii="Times New Roman" w:hAnsi="Times New Roman"/>
          <w:w w:val="105"/>
          <w:sz w:val="24"/>
          <w:szCs w:val="24"/>
        </w:rPr>
        <w:t>nhưng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gây</w:t>
      </w:r>
      <w:r w:rsidR="00F86D54" w:rsidRPr="003967B7">
        <w:rPr>
          <w:rFonts w:ascii="Times New Roman" w:hAnsi="Times New Roman"/>
          <w:w w:val="105"/>
          <w:sz w:val="24"/>
          <w:szCs w:val="24"/>
        </w:rPr>
        <w:t xml:space="preserve"> đ</w:t>
      </w:r>
      <w:r w:rsidRPr="003967B7">
        <w:rPr>
          <w:rFonts w:ascii="Times New Roman" w:hAnsi="Times New Roman"/>
          <w:w w:val="105"/>
          <w:sz w:val="24"/>
          <w:szCs w:val="24"/>
        </w:rPr>
        <w:t xml:space="preserve">ộc chậm cho ấu trùng </w:t>
      </w:r>
      <w:r w:rsidRPr="003967B7">
        <w:rPr>
          <w:rFonts w:ascii="Times New Roman" w:hAnsi="Times New Roman"/>
          <w:i/>
          <w:w w:val="105"/>
          <w:sz w:val="24"/>
          <w:szCs w:val="24"/>
        </w:rPr>
        <w:t>C. caryae</w:t>
      </w:r>
      <w:r w:rsidRPr="003967B7">
        <w:rPr>
          <w:rFonts w:ascii="Times New Roman" w:hAnsi="Times New Roman"/>
          <w:w w:val="105"/>
          <w:sz w:val="24"/>
          <w:szCs w:val="24"/>
        </w:rPr>
        <w:t>, còn một vài loài khác (</w:t>
      </w:r>
      <w:r w:rsidRPr="003967B7">
        <w:rPr>
          <w:rFonts w:ascii="Times New Roman" w:hAnsi="Times New Roman"/>
          <w:i/>
          <w:w w:val="105"/>
          <w:sz w:val="24"/>
          <w:szCs w:val="24"/>
        </w:rPr>
        <w:t>S. carpocapsae</w:t>
      </w:r>
      <w:r w:rsidRPr="003967B7">
        <w:rPr>
          <w:rFonts w:ascii="Times New Roman" w:hAnsi="Times New Roman"/>
          <w:w w:val="105"/>
          <w:sz w:val="24"/>
          <w:szCs w:val="24"/>
        </w:rPr>
        <w:t>) có thể gây</w:t>
      </w:r>
      <w:r w:rsidR="00F86D54" w:rsidRPr="003967B7">
        <w:rPr>
          <w:rFonts w:ascii="Times New Roman" w:hAnsi="Times New Roman"/>
          <w:w w:val="105"/>
          <w:sz w:val="24"/>
          <w:szCs w:val="24"/>
        </w:rPr>
        <w:t xml:space="preserve"> đ</w:t>
      </w:r>
      <w:r w:rsidRPr="003967B7">
        <w:rPr>
          <w:rFonts w:ascii="Times New Roman" w:hAnsi="Times New Roman"/>
          <w:w w:val="105"/>
          <w:sz w:val="24"/>
          <w:szCs w:val="24"/>
        </w:rPr>
        <w:t>ộc mạnh cho côn trùng trưởng thành.</w:t>
      </w:r>
      <w:r w:rsidR="00F86D54" w:rsidRPr="003967B7">
        <w:rPr>
          <w:rFonts w:ascii="Times New Roman" w:hAnsi="Times New Roman"/>
          <w:w w:val="105"/>
          <w:sz w:val="24"/>
          <w:szCs w:val="24"/>
        </w:rPr>
        <w:t xml:space="preserve"> Người ta đ</w:t>
      </w:r>
      <w:r w:rsidRPr="003967B7">
        <w:rPr>
          <w:rFonts w:ascii="Times New Roman" w:hAnsi="Times New Roman"/>
          <w:w w:val="105"/>
          <w:sz w:val="24"/>
          <w:szCs w:val="24"/>
        </w:rPr>
        <w:t>ã sử dụng 4 loài tuyến trùng</w:t>
      </w:r>
      <w:r w:rsidR="00F86D54" w:rsidRPr="003967B7">
        <w:rPr>
          <w:rFonts w:ascii="Times New Roman" w:hAnsi="Times New Roman"/>
          <w:w w:val="105"/>
          <w:sz w:val="24"/>
          <w:szCs w:val="24"/>
        </w:rPr>
        <w:t xml:space="preserve"> ngay trên đất trồng cam chanh đ</w:t>
      </w:r>
      <w:r w:rsidRPr="003967B7">
        <w:rPr>
          <w:rFonts w:ascii="Times New Roman" w:hAnsi="Times New Roman"/>
          <w:w w:val="105"/>
          <w:sz w:val="24"/>
          <w:szCs w:val="24"/>
        </w:rPr>
        <w:t>ể phòng trừ các loài cánh cứng (</w:t>
      </w:r>
      <w:r w:rsidRPr="003967B7">
        <w:rPr>
          <w:rFonts w:ascii="Times New Roman" w:hAnsi="Times New Roman"/>
          <w:i/>
          <w:w w:val="105"/>
          <w:sz w:val="24"/>
          <w:szCs w:val="24"/>
        </w:rPr>
        <w:t xml:space="preserve">Diaprepes abbreviatus </w:t>
      </w:r>
      <w:r w:rsidRPr="003967B7">
        <w:rPr>
          <w:rFonts w:ascii="Times New Roman" w:hAnsi="Times New Roman"/>
          <w:w w:val="105"/>
          <w:sz w:val="24"/>
          <w:szCs w:val="24"/>
        </w:rPr>
        <w:t xml:space="preserve">&amp; </w:t>
      </w:r>
      <w:r w:rsidRPr="003967B7">
        <w:rPr>
          <w:rFonts w:ascii="Times New Roman" w:hAnsi="Times New Roman"/>
          <w:i/>
          <w:w w:val="105"/>
          <w:sz w:val="24"/>
          <w:szCs w:val="24"/>
        </w:rPr>
        <w:t xml:space="preserve">Pachnaeus </w:t>
      </w:r>
      <w:r w:rsidRPr="003967B7">
        <w:rPr>
          <w:rFonts w:ascii="Times New Roman" w:hAnsi="Times New Roman"/>
          <w:w w:val="105"/>
          <w:sz w:val="24"/>
          <w:szCs w:val="24"/>
        </w:rPr>
        <w:t>spp.) gây hại chính trên cam chanh ở Florida.</w:t>
      </w:r>
    </w:p>
    <w:p w:rsidR="00F86D54" w:rsidRPr="003967B7" w:rsidRDefault="00F86D54" w:rsidP="00F44F5F">
      <w:pPr>
        <w:spacing w:line="288" w:lineRule="auto"/>
        <w:ind w:right="-20" w:firstLine="720"/>
        <w:jc w:val="both"/>
        <w:rPr>
          <w:rFonts w:ascii="Times New Roman" w:hAnsi="Times New Roman"/>
          <w:sz w:val="24"/>
          <w:szCs w:val="24"/>
        </w:rPr>
      </w:pPr>
    </w:p>
    <w:p w:rsidR="005D0EC6" w:rsidRPr="003967B7" w:rsidRDefault="005D0EC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Các</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20"/>
          <w:w w:val="105"/>
          <w:sz w:val="24"/>
          <w:szCs w:val="24"/>
        </w:rPr>
        <w:t xml:space="preserve"> </w:t>
      </w:r>
      <w:r w:rsidRPr="003967B7">
        <w:rPr>
          <w:rFonts w:ascii="Times New Roman" w:hAnsi="Times New Roman"/>
          <w:i/>
          <w:w w:val="105"/>
          <w:sz w:val="24"/>
          <w:szCs w:val="24"/>
        </w:rPr>
        <w:t>Heterorhabditis</w:t>
      </w:r>
      <w:r w:rsidRPr="003967B7">
        <w:rPr>
          <w:rFonts w:ascii="Times New Roman" w:hAnsi="Times New Roman"/>
          <w:w w:val="105"/>
          <w:sz w:val="24"/>
          <w:szCs w:val="24"/>
        </w:rPr>
        <w:t>,</w:t>
      </w:r>
      <w:r w:rsidRPr="003967B7">
        <w:rPr>
          <w:rFonts w:ascii="Times New Roman" w:hAnsi="Times New Roman"/>
          <w:spacing w:val="-20"/>
          <w:w w:val="105"/>
          <w:sz w:val="24"/>
          <w:szCs w:val="24"/>
        </w:rPr>
        <w:t xml:space="preserve"> </w:t>
      </w:r>
      <w:r w:rsidRPr="003967B7">
        <w:rPr>
          <w:rFonts w:ascii="Times New Roman" w:hAnsi="Times New Roman"/>
          <w:i/>
          <w:w w:val="105"/>
          <w:sz w:val="24"/>
          <w:szCs w:val="24"/>
        </w:rPr>
        <w:t>Steinernema</w:t>
      </w:r>
      <w:r w:rsidRPr="003967B7">
        <w:rPr>
          <w:rFonts w:ascii="Times New Roman" w:hAnsi="Times New Roman"/>
          <w:i/>
          <w:spacing w:val="-2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0"/>
          <w:w w:val="105"/>
          <w:sz w:val="24"/>
          <w:szCs w:val="24"/>
        </w:rPr>
        <w:t xml:space="preserve"> </w:t>
      </w:r>
      <w:r w:rsidRPr="003967B7">
        <w:rPr>
          <w:rFonts w:ascii="Times New Roman" w:hAnsi="Times New Roman"/>
          <w:i/>
          <w:w w:val="105"/>
          <w:sz w:val="24"/>
          <w:szCs w:val="24"/>
        </w:rPr>
        <w:t>Neosteinernema</w:t>
      </w:r>
      <w:r w:rsidRPr="003967B7">
        <w:rPr>
          <w:rFonts w:ascii="Times New Roman" w:hAnsi="Times New Roman"/>
          <w:i/>
          <w:spacing w:val="-21"/>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20"/>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23"/>
          <w:w w:val="105"/>
          <w:sz w:val="24"/>
          <w:szCs w:val="24"/>
        </w:rPr>
        <w:t xml:space="preserve"> </w:t>
      </w:r>
      <w:r w:rsidRPr="003967B7">
        <w:rPr>
          <w:rFonts w:ascii="Times New Roman" w:hAnsi="Times New Roman"/>
          <w:w w:val="105"/>
          <w:sz w:val="24"/>
          <w:szCs w:val="24"/>
        </w:rPr>
        <w:t>cơ thể vật chủ qua vỏ thân của côn trùng (những loài có cấu tạo lớp cutin mỏng), qua xoang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miệng,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lỗ</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hậu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lỗ</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thở</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rồi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p>
    <w:p w:rsidR="00F86D54" w:rsidRPr="003967B7" w:rsidRDefault="00F86D54" w:rsidP="00F44F5F">
      <w:pPr>
        <w:pStyle w:val="BodyText"/>
        <w:spacing w:line="288" w:lineRule="auto"/>
        <w:ind w:right="-20" w:firstLine="676"/>
        <w:rPr>
          <w:rFonts w:ascii="Times New Roman" w:hAnsi="Times New Roman"/>
          <w:sz w:val="24"/>
          <w:szCs w:val="24"/>
        </w:rPr>
      </w:pPr>
    </w:p>
    <w:p w:rsidR="005D0EC6" w:rsidRPr="003967B7" w:rsidRDefault="005D0EC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Tuyến trùng có thể kết hợp cộng sinh với vi khuẩn kí sinh diệt côn tr</w:t>
      </w:r>
      <w:r w:rsidR="00F86D54" w:rsidRPr="003967B7">
        <w:rPr>
          <w:rFonts w:ascii="Times New Roman" w:hAnsi="Times New Roman"/>
          <w:w w:val="105"/>
          <w:sz w:val="24"/>
          <w:szCs w:val="24"/>
        </w:rPr>
        <w:t>ùng hại cây trồng sống ở trong đ</w:t>
      </w:r>
      <w:r w:rsidRPr="003967B7">
        <w:rPr>
          <w:rFonts w:ascii="Times New Roman" w:hAnsi="Times New Roman"/>
          <w:w w:val="105"/>
          <w:sz w:val="24"/>
          <w:szCs w:val="24"/>
        </w:rPr>
        <w:t xml:space="preserve">ất như giống </w:t>
      </w:r>
      <w:r w:rsidRPr="003967B7">
        <w:rPr>
          <w:rFonts w:ascii="Times New Roman" w:hAnsi="Times New Roman"/>
          <w:i/>
          <w:w w:val="105"/>
          <w:sz w:val="24"/>
          <w:szCs w:val="24"/>
        </w:rPr>
        <w:t>Xenorhabdus</w:t>
      </w:r>
      <w:r w:rsidRPr="003967B7">
        <w:rPr>
          <w:rFonts w:ascii="Times New Roman" w:hAnsi="Times New Roman"/>
          <w:w w:val="105"/>
          <w:sz w:val="24"/>
          <w:szCs w:val="24"/>
        </w:rPr>
        <w:t>. Tuyến trù</w:t>
      </w:r>
      <w:r w:rsidR="00F86D54" w:rsidRPr="003967B7">
        <w:rPr>
          <w:rFonts w:ascii="Times New Roman" w:hAnsi="Times New Roman"/>
          <w:w w:val="105"/>
          <w:sz w:val="24"/>
          <w:szCs w:val="24"/>
        </w:rPr>
        <w:t>ng có thể nhân sinh khối trong đ</w:t>
      </w:r>
      <w:r w:rsidRPr="003967B7">
        <w:rPr>
          <w:rFonts w:ascii="Times New Roman" w:hAnsi="Times New Roman"/>
          <w:w w:val="105"/>
          <w:sz w:val="24"/>
          <w:szCs w:val="24"/>
        </w:rPr>
        <w:t xml:space="preserve">iều kiện </w:t>
      </w:r>
      <w:r w:rsidRPr="003967B7">
        <w:rPr>
          <w:rFonts w:ascii="Times New Roman" w:hAnsi="Times New Roman"/>
          <w:i/>
          <w:w w:val="105"/>
          <w:sz w:val="24"/>
          <w:szCs w:val="24"/>
        </w:rPr>
        <w:t xml:space="preserve">in-vitro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in-vivo </w:t>
      </w:r>
      <w:r w:rsidRPr="003967B7">
        <w:rPr>
          <w:rFonts w:ascii="Times New Roman" w:hAnsi="Times New Roman"/>
          <w:w w:val="105"/>
          <w:sz w:val="24"/>
          <w:szCs w:val="24"/>
        </w:rPr>
        <w:t xml:space="preserve">song hiệu quả phòng trừ của các loại chế phẩm sinh học trừ </w:t>
      </w:r>
      <w:r w:rsidRPr="003967B7">
        <w:rPr>
          <w:rFonts w:ascii="Times New Roman" w:hAnsi="Times New Roman"/>
          <w:w w:val="105"/>
          <w:sz w:val="24"/>
          <w:szCs w:val="24"/>
        </w:rPr>
        <w:lastRenderedPageBreak/>
        <w:t>côn trùng còn phụ thuộc rất nhiều vào l</w:t>
      </w:r>
      <w:r w:rsidR="00F86D54" w:rsidRPr="003967B7">
        <w:rPr>
          <w:rFonts w:ascii="Times New Roman" w:hAnsi="Times New Roman"/>
          <w:w w:val="105"/>
          <w:sz w:val="24"/>
          <w:szCs w:val="24"/>
        </w:rPr>
        <w:t>oài tuyến trùng, kí chủ và các điều kiện sinh thái khác (nhiệt đ</w:t>
      </w:r>
      <w:r w:rsidRPr="003967B7">
        <w:rPr>
          <w:rFonts w:ascii="Times New Roman" w:hAnsi="Times New Roman"/>
          <w:w w:val="105"/>
          <w:sz w:val="24"/>
          <w:szCs w:val="24"/>
        </w:rPr>
        <w:t xml:space="preserve">ộ, ẩm </w:t>
      </w:r>
      <w:r w:rsidR="00F86D54" w:rsidRPr="003967B7">
        <w:rPr>
          <w:rFonts w:ascii="Times New Roman" w:hAnsi="Times New Roman"/>
          <w:w w:val="105"/>
          <w:sz w:val="24"/>
          <w:szCs w:val="24"/>
        </w:rPr>
        <w:t>đ</w:t>
      </w:r>
      <w:r w:rsidRPr="003967B7">
        <w:rPr>
          <w:rFonts w:ascii="Times New Roman" w:hAnsi="Times New Roman"/>
          <w:w w:val="105"/>
          <w:sz w:val="24"/>
          <w:szCs w:val="24"/>
        </w:rPr>
        <w:t>ộ,...).</w:t>
      </w:r>
    </w:p>
    <w:p w:rsidR="00F86D54" w:rsidRPr="003967B7" w:rsidRDefault="00F86D54" w:rsidP="00F44F5F">
      <w:pPr>
        <w:pStyle w:val="BodyText"/>
        <w:spacing w:line="288" w:lineRule="auto"/>
        <w:ind w:right="-20" w:firstLine="676"/>
        <w:rPr>
          <w:rFonts w:ascii="Times New Roman" w:hAnsi="Times New Roman"/>
          <w:sz w:val="24"/>
          <w:szCs w:val="24"/>
        </w:rPr>
      </w:pPr>
    </w:p>
    <w:p w:rsidR="000B6381" w:rsidRPr="003967B7" w:rsidRDefault="000B6381" w:rsidP="00F44F5F">
      <w:pPr>
        <w:spacing w:line="288" w:lineRule="auto"/>
        <w:jc w:val="both"/>
        <w:rPr>
          <w:rFonts w:ascii="Times New Roman" w:hAnsi="Times New Roman"/>
          <w:b/>
          <w:i/>
          <w:w w:val="105"/>
          <w:sz w:val="24"/>
          <w:szCs w:val="24"/>
        </w:rPr>
      </w:pPr>
    </w:p>
    <w:p w:rsidR="000B6381" w:rsidRPr="003967B7" w:rsidRDefault="000B6381" w:rsidP="00F44F5F">
      <w:pPr>
        <w:spacing w:line="288" w:lineRule="auto"/>
        <w:jc w:val="both"/>
        <w:rPr>
          <w:rFonts w:ascii="Times New Roman" w:hAnsi="Times New Roman"/>
          <w:b/>
          <w:i/>
          <w:w w:val="105"/>
          <w:sz w:val="24"/>
          <w:szCs w:val="24"/>
        </w:rPr>
      </w:pPr>
    </w:p>
    <w:p w:rsidR="005D0EC6" w:rsidRPr="003967B7" w:rsidRDefault="00CC4983" w:rsidP="00F44F5F">
      <w:pPr>
        <w:spacing w:line="288" w:lineRule="auto"/>
        <w:jc w:val="both"/>
        <w:rPr>
          <w:rFonts w:ascii="Times New Roman" w:hAnsi="Times New Roman"/>
          <w:b/>
          <w:i/>
          <w:sz w:val="24"/>
          <w:szCs w:val="24"/>
        </w:rPr>
      </w:pPr>
      <w:r w:rsidRPr="003967B7">
        <w:rPr>
          <w:rFonts w:ascii="Times New Roman" w:hAnsi="Times New Roman"/>
          <w:b/>
          <w:i/>
          <w:w w:val="105"/>
          <w:sz w:val="24"/>
          <w:szCs w:val="24"/>
        </w:rPr>
        <w:t xml:space="preserve">4.2. </w:t>
      </w:r>
      <w:r w:rsidR="005D0EC6" w:rsidRPr="003967B7">
        <w:rPr>
          <w:rFonts w:ascii="Times New Roman" w:hAnsi="Times New Roman"/>
          <w:b/>
          <w:i/>
          <w:w w:val="105"/>
          <w:sz w:val="24"/>
          <w:szCs w:val="24"/>
        </w:rPr>
        <w:t xml:space="preserve">Danh lục tuyến trùng </w:t>
      </w:r>
      <w:r w:rsidRPr="003967B7">
        <w:rPr>
          <w:rFonts w:ascii="Times New Roman" w:hAnsi="Times New Roman"/>
          <w:b/>
          <w:i/>
          <w:w w:val="105"/>
          <w:sz w:val="24"/>
          <w:szCs w:val="24"/>
        </w:rPr>
        <w:t>đ</w:t>
      </w:r>
      <w:r w:rsidR="005D0EC6" w:rsidRPr="003967B7">
        <w:rPr>
          <w:rFonts w:ascii="Times New Roman" w:hAnsi="Times New Roman"/>
          <w:b/>
          <w:i/>
          <w:w w:val="105"/>
          <w:sz w:val="24"/>
          <w:szCs w:val="24"/>
        </w:rPr>
        <w:t xml:space="preserve">ược sử dụng </w:t>
      </w:r>
      <w:r w:rsidRPr="003967B7">
        <w:rPr>
          <w:rFonts w:ascii="Times New Roman" w:hAnsi="Times New Roman"/>
          <w:b/>
          <w:i/>
          <w:w w:val="105"/>
          <w:sz w:val="24"/>
          <w:szCs w:val="24"/>
        </w:rPr>
        <w:t>trong phòng chống côn trùng</w:t>
      </w:r>
    </w:p>
    <w:p w:rsidR="005D0EC6" w:rsidRPr="003967B7" w:rsidRDefault="005D0EC6" w:rsidP="00F44F5F">
      <w:pPr>
        <w:pStyle w:val="BodyText"/>
        <w:spacing w:line="288" w:lineRule="auto"/>
        <w:ind w:right="1187"/>
        <w:rPr>
          <w:rFonts w:ascii="Times New Roman" w:hAnsi="Times New Roman"/>
          <w:sz w:val="24"/>
          <w:szCs w:val="24"/>
        </w:rPr>
      </w:pPr>
      <w:r w:rsidRPr="003967B7">
        <w:rPr>
          <w:rFonts w:ascii="Times New Roman" w:hAnsi="Times New Roman"/>
          <w:w w:val="105"/>
          <w:sz w:val="24"/>
          <w:szCs w:val="24"/>
        </w:rPr>
        <w:t>+ Tuyến trùng kí sinh côn trùng (</w:t>
      </w:r>
      <w:r w:rsidRPr="003967B7">
        <w:rPr>
          <w:rFonts w:ascii="Times New Roman" w:hAnsi="Times New Roman"/>
          <w:i/>
          <w:w w:val="105"/>
          <w:sz w:val="24"/>
          <w:szCs w:val="24"/>
        </w:rPr>
        <w:t>Entomopathogenic nematodes</w:t>
      </w:r>
      <w:r w:rsidRPr="003967B7">
        <w:rPr>
          <w:rFonts w:ascii="Times New Roman" w:hAnsi="Times New Roman"/>
          <w:w w:val="105"/>
          <w:sz w:val="24"/>
          <w:szCs w:val="24"/>
        </w:rPr>
        <w:t>) thuộc ngành Giun tròn (Nemathelminthes)-Nemata, Bộ Rhabditida. Có 2 họ Steinernematidae và Heterorhabtidae.</w:t>
      </w:r>
    </w:p>
    <w:p w:rsidR="005D0EC6" w:rsidRPr="003967B7" w:rsidRDefault="005D0EC6" w:rsidP="00F44F5F">
      <w:pPr>
        <w:spacing w:line="288" w:lineRule="auto"/>
        <w:ind w:left="784"/>
        <w:jc w:val="both"/>
        <w:rPr>
          <w:rFonts w:ascii="Times New Roman" w:hAnsi="Times New Roman"/>
          <w:sz w:val="24"/>
          <w:szCs w:val="24"/>
        </w:rPr>
      </w:pPr>
      <w:r w:rsidRPr="003967B7">
        <w:rPr>
          <w:rFonts w:ascii="Times New Roman" w:hAnsi="Times New Roman"/>
          <w:b/>
          <w:w w:val="105"/>
          <w:sz w:val="24"/>
          <w:szCs w:val="24"/>
        </w:rPr>
        <w:t>H</w:t>
      </w:r>
      <w:r w:rsidRPr="003967B7">
        <w:rPr>
          <w:rFonts w:ascii="Times New Roman" w:hAnsi="Times New Roman"/>
          <w:w w:val="105"/>
          <w:sz w:val="24"/>
          <w:szCs w:val="24"/>
        </w:rPr>
        <w:t xml:space="preserve">ọ </w:t>
      </w:r>
      <w:r w:rsidRPr="003967B7">
        <w:rPr>
          <w:rFonts w:ascii="Times New Roman" w:hAnsi="Times New Roman"/>
          <w:b/>
          <w:w w:val="105"/>
          <w:sz w:val="24"/>
          <w:szCs w:val="24"/>
        </w:rPr>
        <w:t xml:space="preserve">Steinernematidae </w:t>
      </w:r>
      <w:r w:rsidRPr="003967B7">
        <w:rPr>
          <w:rFonts w:ascii="Times New Roman" w:hAnsi="Times New Roman"/>
          <w:w w:val="105"/>
          <w:sz w:val="24"/>
          <w:szCs w:val="24"/>
        </w:rPr>
        <w:t>có 2 giống:</w:t>
      </w:r>
    </w:p>
    <w:p w:rsidR="005D0EC6" w:rsidRPr="003967B7" w:rsidRDefault="005D0EC6" w:rsidP="00F44F5F">
      <w:pPr>
        <w:spacing w:line="288" w:lineRule="auto"/>
        <w:ind w:left="1123"/>
        <w:jc w:val="both"/>
        <w:rPr>
          <w:rFonts w:ascii="Times New Roman" w:hAnsi="Times New Roman"/>
          <w:sz w:val="24"/>
          <w:szCs w:val="24"/>
        </w:rPr>
      </w:pPr>
      <w:r w:rsidRPr="003967B7">
        <w:rPr>
          <w:rFonts w:ascii="Times New Roman" w:hAnsi="Times New Roman"/>
          <w:b/>
          <w:w w:val="105"/>
          <w:sz w:val="24"/>
          <w:szCs w:val="24"/>
        </w:rPr>
        <w:t>Gi</w:t>
      </w:r>
      <w:r w:rsidRPr="003967B7">
        <w:rPr>
          <w:rFonts w:ascii="Times New Roman" w:hAnsi="Times New Roman"/>
          <w:w w:val="105"/>
          <w:sz w:val="24"/>
          <w:szCs w:val="24"/>
        </w:rPr>
        <w:t>ố</w:t>
      </w:r>
      <w:r w:rsidRPr="003967B7">
        <w:rPr>
          <w:rFonts w:ascii="Times New Roman" w:hAnsi="Times New Roman"/>
          <w:b/>
          <w:w w:val="105"/>
          <w:sz w:val="24"/>
          <w:szCs w:val="24"/>
        </w:rPr>
        <w:t xml:space="preserve">ng </w:t>
      </w:r>
      <w:r w:rsidRPr="003967B7">
        <w:rPr>
          <w:rFonts w:ascii="Times New Roman" w:hAnsi="Times New Roman"/>
          <w:b/>
          <w:i/>
          <w:w w:val="105"/>
          <w:sz w:val="24"/>
          <w:szCs w:val="24"/>
        </w:rPr>
        <w:t xml:space="preserve">Steinernema </w:t>
      </w:r>
      <w:r w:rsidRPr="003967B7">
        <w:rPr>
          <w:rFonts w:ascii="Times New Roman" w:hAnsi="Times New Roman"/>
          <w:b/>
          <w:w w:val="105"/>
          <w:sz w:val="24"/>
          <w:szCs w:val="24"/>
        </w:rPr>
        <w:t>Travassos, 1927</w:t>
      </w:r>
      <w:r w:rsidRPr="003967B7">
        <w:rPr>
          <w:rFonts w:ascii="Times New Roman" w:hAnsi="Times New Roman"/>
          <w:w w:val="105"/>
          <w:sz w:val="24"/>
          <w:szCs w:val="24"/>
        </w:rPr>
        <w:t>. Trong giống này có 18 loài</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Steinernema intermedia </w:t>
      </w:r>
      <w:r w:rsidRPr="003967B7">
        <w:rPr>
          <w:rFonts w:ascii="Times New Roman" w:hAnsi="Times New Roman"/>
          <w:w w:val="105"/>
          <w:sz w:val="24"/>
          <w:szCs w:val="24"/>
        </w:rPr>
        <w:t>(Poinar, 1985) Poinar,</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 anomali </w:t>
      </w:r>
      <w:r w:rsidRPr="003967B7">
        <w:rPr>
          <w:rFonts w:ascii="Times New Roman" w:hAnsi="Times New Roman"/>
          <w:w w:val="105"/>
          <w:sz w:val="24"/>
          <w:szCs w:val="24"/>
        </w:rPr>
        <w:t>(Kozodoi, 1984) Poinar and Kozodoi,</w:t>
      </w:r>
      <w:r w:rsidRPr="003967B7">
        <w:rPr>
          <w:rFonts w:ascii="Times New Roman" w:hAnsi="Times New Roman"/>
          <w:spacing w:val="-22"/>
          <w:w w:val="105"/>
          <w:sz w:val="24"/>
          <w:szCs w:val="24"/>
        </w:rPr>
        <w:t xml:space="preserve"> </w:t>
      </w:r>
      <w:r w:rsidRPr="003967B7">
        <w:rPr>
          <w:rFonts w:ascii="Times New Roman" w:hAnsi="Times New Roman"/>
          <w:w w:val="105"/>
          <w:sz w:val="24"/>
          <w:szCs w:val="24"/>
        </w:rPr>
        <w:t>1988</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 kraussei </w:t>
      </w:r>
      <w:r w:rsidRPr="003967B7">
        <w:rPr>
          <w:rFonts w:ascii="Times New Roman" w:hAnsi="Times New Roman"/>
          <w:w w:val="105"/>
          <w:sz w:val="24"/>
          <w:szCs w:val="24"/>
        </w:rPr>
        <w:t>(Steiner, 1923) Travassos,</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1927</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 scapterisci </w:t>
      </w:r>
      <w:r w:rsidRPr="003967B7">
        <w:rPr>
          <w:rFonts w:ascii="Times New Roman" w:hAnsi="Times New Roman"/>
          <w:w w:val="105"/>
          <w:sz w:val="24"/>
          <w:szCs w:val="24"/>
        </w:rPr>
        <w:t>Nguyen &amp; Smart,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S.</w:t>
      </w:r>
      <w:r w:rsidRPr="003967B7">
        <w:rPr>
          <w:rFonts w:ascii="Times New Roman" w:hAnsi="Times New Roman"/>
          <w:i/>
          <w:spacing w:val="-22"/>
          <w:w w:val="105"/>
          <w:sz w:val="24"/>
          <w:szCs w:val="24"/>
        </w:rPr>
        <w:t xml:space="preserve"> </w:t>
      </w:r>
      <w:r w:rsidRPr="003967B7">
        <w:rPr>
          <w:rFonts w:ascii="Times New Roman" w:hAnsi="Times New Roman"/>
          <w:i/>
          <w:w w:val="105"/>
          <w:sz w:val="24"/>
          <w:szCs w:val="24"/>
        </w:rPr>
        <w:t>puertoricensis</w:t>
      </w:r>
      <w:r w:rsidRPr="003967B7">
        <w:rPr>
          <w:rFonts w:ascii="Times New Roman" w:hAnsi="Times New Roman"/>
          <w:i/>
          <w:spacing w:val="-22"/>
          <w:w w:val="105"/>
          <w:sz w:val="24"/>
          <w:szCs w:val="24"/>
        </w:rPr>
        <w:t xml:space="preserve"> </w:t>
      </w:r>
      <w:r w:rsidRPr="003967B7">
        <w:rPr>
          <w:rFonts w:ascii="Times New Roman" w:hAnsi="Times New Roman"/>
          <w:w w:val="105"/>
          <w:sz w:val="24"/>
          <w:szCs w:val="24"/>
        </w:rPr>
        <w:t>Roman</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&amp;</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Figueroa,</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1994</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S.</w:t>
      </w:r>
      <w:r w:rsidRPr="003967B7">
        <w:rPr>
          <w:rFonts w:ascii="Times New Roman" w:hAnsi="Times New Roman"/>
          <w:i/>
          <w:spacing w:val="-16"/>
          <w:w w:val="105"/>
          <w:sz w:val="24"/>
          <w:szCs w:val="24"/>
        </w:rPr>
        <w:t xml:space="preserve"> </w:t>
      </w:r>
      <w:r w:rsidRPr="003967B7">
        <w:rPr>
          <w:rFonts w:ascii="Times New Roman" w:hAnsi="Times New Roman"/>
          <w:i/>
          <w:w w:val="105"/>
          <w:sz w:val="24"/>
          <w:szCs w:val="24"/>
        </w:rPr>
        <w:t>glaseri</w:t>
      </w:r>
      <w:r w:rsidRPr="003967B7">
        <w:rPr>
          <w:rFonts w:ascii="Times New Roman" w:hAnsi="Times New Roman"/>
          <w:i/>
          <w:spacing w:val="-16"/>
          <w:w w:val="105"/>
          <w:sz w:val="24"/>
          <w:szCs w:val="24"/>
        </w:rPr>
        <w:t xml:space="preserve"> </w:t>
      </w:r>
      <w:r w:rsidRPr="003967B7">
        <w:rPr>
          <w:rFonts w:ascii="Times New Roman" w:hAnsi="Times New Roman"/>
          <w:w w:val="105"/>
          <w:sz w:val="24"/>
          <w:szCs w:val="24"/>
        </w:rPr>
        <w:t>(Steiner,</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1929)</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Wouts</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1982</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 longicaudum </w:t>
      </w:r>
      <w:r w:rsidRPr="003967B7">
        <w:rPr>
          <w:rFonts w:ascii="Times New Roman" w:hAnsi="Times New Roman"/>
          <w:w w:val="105"/>
          <w:sz w:val="24"/>
          <w:szCs w:val="24"/>
        </w:rPr>
        <w:t>Shen &amp; Wang,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1991</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 affmiss </w:t>
      </w:r>
      <w:r w:rsidRPr="003967B7">
        <w:rPr>
          <w:rFonts w:ascii="Times New Roman" w:hAnsi="Times New Roman"/>
          <w:w w:val="105"/>
          <w:sz w:val="24"/>
          <w:szCs w:val="24"/>
        </w:rPr>
        <w:t>(Bovien, 1937) Poinar,</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S. feltiae </w:t>
      </w:r>
      <w:r w:rsidRPr="003967B7">
        <w:rPr>
          <w:rFonts w:ascii="Times New Roman" w:hAnsi="Times New Roman"/>
          <w:w w:val="105"/>
          <w:sz w:val="24"/>
          <w:szCs w:val="24"/>
        </w:rPr>
        <w:t>(=</w:t>
      </w:r>
      <w:r w:rsidRPr="003967B7">
        <w:rPr>
          <w:rFonts w:ascii="Times New Roman" w:hAnsi="Times New Roman"/>
          <w:i/>
          <w:w w:val="105"/>
          <w:sz w:val="24"/>
          <w:szCs w:val="24"/>
        </w:rPr>
        <w:t>bibionis</w:t>
      </w:r>
      <w:r w:rsidRPr="003967B7">
        <w:rPr>
          <w:rFonts w:ascii="Times New Roman" w:hAnsi="Times New Roman"/>
          <w:w w:val="105"/>
          <w:sz w:val="24"/>
          <w:szCs w:val="24"/>
        </w:rPr>
        <w:t>) (Filipjev, 1934) Poinar,</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ritteri </w:t>
      </w:r>
      <w:r w:rsidRPr="003967B7">
        <w:rPr>
          <w:rFonts w:ascii="Times New Roman" w:hAnsi="Times New Roman"/>
          <w:w w:val="105"/>
          <w:sz w:val="24"/>
          <w:szCs w:val="24"/>
        </w:rPr>
        <w:t>Daucet &amp; Daucet,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riobravis </w:t>
      </w:r>
      <w:r w:rsidRPr="003967B7">
        <w:rPr>
          <w:rFonts w:ascii="Times New Roman" w:hAnsi="Times New Roman"/>
          <w:w w:val="105"/>
          <w:sz w:val="24"/>
          <w:szCs w:val="24"/>
        </w:rPr>
        <w:t>Cabanillas et al.</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1994</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carpocapsae </w:t>
      </w:r>
      <w:r w:rsidRPr="003967B7">
        <w:rPr>
          <w:rFonts w:ascii="Times New Roman" w:hAnsi="Times New Roman"/>
          <w:w w:val="105"/>
          <w:sz w:val="24"/>
          <w:szCs w:val="24"/>
        </w:rPr>
        <w:t>(Weiser, 1955) Poinar,</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biconutum </w:t>
      </w:r>
      <w:r w:rsidRPr="003967B7">
        <w:rPr>
          <w:rFonts w:ascii="Times New Roman" w:hAnsi="Times New Roman"/>
          <w:w w:val="105"/>
          <w:sz w:val="24"/>
          <w:szCs w:val="24"/>
        </w:rPr>
        <w:t>Tallosi et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al.1995</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kushidai </w:t>
      </w:r>
      <w:r w:rsidRPr="003967B7">
        <w:rPr>
          <w:rFonts w:ascii="Times New Roman" w:hAnsi="Times New Roman"/>
          <w:w w:val="105"/>
          <w:sz w:val="24"/>
          <w:szCs w:val="24"/>
        </w:rPr>
        <w:t>Mamiya,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1988</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cubana </w:t>
      </w:r>
      <w:r w:rsidRPr="003967B7">
        <w:rPr>
          <w:rFonts w:ascii="Times New Roman" w:hAnsi="Times New Roman"/>
          <w:w w:val="105"/>
          <w:sz w:val="24"/>
          <w:szCs w:val="24"/>
        </w:rPr>
        <w:t>Mracek et al.,</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1994</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neocurtillis </w:t>
      </w:r>
      <w:r w:rsidRPr="003967B7">
        <w:rPr>
          <w:rFonts w:ascii="Times New Roman" w:hAnsi="Times New Roman"/>
          <w:w w:val="105"/>
          <w:sz w:val="24"/>
          <w:szCs w:val="24"/>
        </w:rPr>
        <w:t>Nguyen &amp; Smart,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1992</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rara </w:t>
      </w:r>
      <w:r w:rsidRPr="003967B7">
        <w:rPr>
          <w:rFonts w:ascii="Times New Roman" w:hAnsi="Times New Roman"/>
          <w:w w:val="105"/>
          <w:sz w:val="24"/>
          <w:szCs w:val="24"/>
        </w:rPr>
        <w:t>(Doucet, 1986) Poinar,</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8"/>
        </w:numPr>
        <w:tabs>
          <w:tab w:val="left" w:pos="1519"/>
          <w:tab w:val="left" w:pos="1520"/>
        </w:tabs>
        <w:autoSpaceDE w:val="0"/>
        <w:autoSpaceDN w:val="0"/>
        <w:spacing w:line="288" w:lineRule="auto"/>
        <w:ind w:left="1519" w:hanging="736"/>
        <w:contextualSpacing w:val="0"/>
        <w:rPr>
          <w:rFonts w:ascii="Times New Roman" w:hAnsi="Times New Roman"/>
          <w:sz w:val="24"/>
          <w:szCs w:val="24"/>
        </w:rPr>
      </w:pPr>
      <w:r w:rsidRPr="003967B7">
        <w:rPr>
          <w:rFonts w:ascii="Times New Roman" w:hAnsi="Times New Roman"/>
          <w:i/>
          <w:w w:val="105"/>
          <w:sz w:val="24"/>
          <w:szCs w:val="24"/>
        </w:rPr>
        <w:t xml:space="preserve">S. caudatum </w:t>
      </w:r>
      <w:r w:rsidRPr="003967B7">
        <w:rPr>
          <w:rFonts w:ascii="Times New Roman" w:hAnsi="Times New Roman"/>
          <w:w w:val="105"/>
          <w:sz w:val="24"/>
          <w:szCs w:val="24"/>
        </w:rPr>
        <w:t>Xu &amp; Wang,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1991</w:t>
      </w:r>
    </w:p>
    <w:p w:rsidR="005D0EC6" w:rsidRPr="003967B7" w:rsidRDefault="005D0EC6" w:rsidP="00F44F5F">
      <w:pPr>
        <w:spacing w:line="288" w:lineRule="auto"/>
        <w:ind w:firstLine="720"/>
        <w:rPr>
          <w:rFonts w:ascii="Times New Roman" w:hAnsi="Times New Roman"/>
          <w:sz w:val="24"/>
          <w:szCs w:val="24"/>
        </w:rPr>
      </w:pPr>
      <w:r w:rsidRPr="003967B7">
        <w:rPr>
          <w:rFonts w:ascii="Times New Roman" w:hAnsi="Times New Roman"/>
          <w:b/>
          <w:w w:val="105"/>
          <w:sz w:val="24"/>
          <w:szCs w:val="24"/>
        </w:rPr>
        <w:t>Gi</w:t>
      </w:r>
      <w:r w:rsidRPr="003967B7">
        <w:rPr>
          <w:rFonts w:ascii="Times New Roman" w:hAnsi="Times New Roman"/>
          <w:w w:val="105"/>
          <w:sz w:val="24"/>
          <w:szCs w:val="24"/>
        </w:rPr>
        <w:t>ố</w:t>
      </w:r>
      <w:r w:rsidRPr="003967B7">
        <w:rPr>
          <w:rFonts w:ascii="Times New Roman" w:hAnsi="Times New Roman"/>
          <w:b/>
          <w:w w:val="105"/>
          <w:sz w:val="24"/>
          <w:szCs w:val="24"/>
        </w:rPr>
        <w:t xml:space="preserve">ng </w:t>
      </w:r>
      <w:r w:rsidRPr="003967B7">
        <w:rPr>
          <w:rFonts w:ascii="Times New Roman" w:hAnsi="Times New Roman"/>
          <w:b/>
          <w:i/>
          <w:w w:val="105"/>
          <w:sz w:val="24"/>
          <w:szCs w:val="24"/>
        </w:rPr>
        <w:t xml:space="preserve">Neosteinernema </w:t>
      </w:r>
      <w:r w:rsidRPr="003967B7">
        <w:rPr>
          <w:rFonts w:ascii="Times New Roman" w:hAnsi="Times New Roman"/>
          <w:w w:val="105"/>
          <w:sz w:val="24"/>
          <w:szCs w:val="24"/>
        </w:rPr>
        <w:t>Nguyen &amp; Smart, 1994. Trong họ này có 1 loài.</w:t>
      </w:r>
    </w:p>
    <w:p w:rsidR="005D0EC6" w:rsidRPr="003967B7" w:rsidRDefault="005D0EC6" w:rsidP="00F44F5F">
      <w:pPr>
        <w:spacing w:line="288" w:lineRule="auto"/>
        <w:ind w:left="784"/>
        <w:rPr>
          <w:rFonts w:ascii="Times New Roman" w:hAnsi="Times New Roman"/>
          <w:sz w:val="24"/>
          <w:szCs w:val="24"/>
        </w:rPr>
      </w:pPr>
      <w:r w:rsidRPr="003967B7">
        <w:rPr>
          <w:rFonts w:ascii="Times New Roman" w:hAnsi="Times New Roman"/>
          <w:w w:val="105"/>
          <w:sz w:val="24"/>
          <w:szCs w:val="24"/>
        </w:rPr>
        <w:t xml:space="preserve">1. </w:t>
      </w:r>
      <w:r w:rsidRPr="003967B7">
        <w:rPr>
          <w:rFonts w:ascii="Times New Roman" w:hAnsi="Times New Roman"/>
          <w:i/>
          <w:w w:val="105"/>
          <w:sz w:val="24"/>
          <w:szCs w:val="24"/>
        </w:rPr>
        <w:t xml:space="preserve">Neosteinernema longicurvicauda </w:t>
      </w:r>
      <w:r w:rsidRPr="003967B7">
        <w:rPr>
          <w:rFonts w:ascii="Times New Roman" w:hAnsi="Times New Roman"/>
          <w:w w:val="105"/>
          <w:sz w:val="24"/>
          <w:szCs w:val="24"/>
        </w:rPr>
        <w:t>Nguyen &amp; Smart, 1994</w:t>
      </w:r>
    </w:p>
    <w:p w:rsidR="005D0EC6" w:rsidRPr="003967B7" w:rsidRDefault="005D0EC6" w:rsidP="00F44F5F">
      <w:pPr>
        <w:pStyle w:val="Heading2"/>
        <w:spacing w:line="288" w:lineRule="auto"/>
        <w:ind w:firstLine="720"/>
        <w:jc w:val="left"/>
        <w:rPr>
          <w:rFonts w:ascii="Times New Roman" w:hAnsi="Times New Roman"/>
          <w:sz w:val="24"/>
          <w:szCs w:val="24"/>
        </w:rPr>
      </w:pPr>
      <w:r w:rsidRPr="003967B7">
        <w:rPr>
          <w:rFonts w:ascii="Times New Roman" w:hAnsi="Times New Roman"/>
          <w:w w:val="105"/>
          <w:sz w:val="24"/>
          <w:szCs w:val="24"/>
        </w:rPr>
        <w:t>H</w:t>
      </w:r>
      <w:r w:rsidRPr="003967B7">
        <w:rPr>
          <w:rFonts w:ascii="Times New Roman" w:hAnsi="Times New Roman"/>
          <w:b w:val="0"/>
          <w:w w:val="105"/>
          <w:sz w:val="24"/>
          <w:szCs w:val="24"/>
        </w:rPr>
        <w:t xml:space="preserve">ọ </w:t>
      </w:r>
      <w:r w:rsidRPr="003967B7">
        <w:rPr>
          <w:rFonts w:ascii="Times New Roman" w:hAnsi="Times New Roman"/>
          <w:w w:val="105"/>
          <w:sz w:val="24"/>
          <w:szCs w:val="24"/>
        </w:rPr>
        <w:t>Heterorhabtidae có 1 gi</w:t>
      </w:r>
      <w:r w:rsidRPr="003967B7">
        <w:rPr>
          <w:rFonts w:ascii="Times New Roman" w:hAnsi="Times New Roman"/>
          <w:b w:val="0"/>
          <w:w w:val="105"/>
          <w:sz w:val="24"/>
          <w:szCs w:val="24"/>
        </w:rPr>
        <w:t>ố</w:t>
      </w:r>
      <w:r w:rsidRPr="003967B7">
        <w:rPr>
          <w:rFonts w:ascii="Times New Roman" w:hAnsi="Times New Roman"/>
          <w:w w:val="105"/>
          <w:sz w:val="24"/>
          <w:szCs w:val="24"/>
        </w:rPr>
        <w:t>ng</w:t>
      </w:r>
    </w:p>
    <w:p w:rsidR="005D0EC6" w:rsidRPr="003967B7" w:rsidRDefault="005D0EC6" w:rsidP="00F44F5F">
      <w:pPr>
        <w:spacing w:line="288" w:lineRule="auto"/>
        <w:ind w:firstLine="720"/>
        <w:rPr>
          <w:rFonts w:ascii="Times New Roman" w:hAnsi="Times New Roman"/>
          <w:sz w:val="24"/>
          <w:szCs w:val="24"/>
        </w:rPr>
      </w:pPr>
      <w:r w:rsidRPr="003967B7">
        <w:rPr>
          <w:rFonts w:ascii="Times New Roman" w:hAnsi="Times New Roman"/>
          <w:b/>
          <w:w w:val="105"/>
          <w:sz w:val="24"/>
          <w:szCs w:val="24"/>
        </w:rPr>
        <w:t>Gi</w:t>
      </w:r>
      <w:r w:rsidRPr="003967B7">
        <w:rPr>
          <w:rFonts w:ascii="Times New Roman" w:hAnsi="Times New Roman"/>
          <w:w w:val="105"/>
          <w:sz w:val="24"/>
          <w:szCs w:val="24"/>
        </w:rPr>
        <w:t>ố</w:t>
      </w:r>
      <w:r w:rsidRPr="003967B7">
        <w:rPr>
          <w:rFonts w:ascii="Times New Roman" w:hAnsi="Times New Roman"/>
          <w:b/>
          <w:w w:val="105"/>
          <w:sz w:val="24"/>
          <w:szCs w:val="24"/>
        </w:rPr>
        <w:t xml:space="preserve">ng </w:t>
      </w:r>
      <w:r w:rsidRPr="003967B7">
        <w:rPr>
          <w:rFonts w:ascii="Times New Roman" w:hAnsi="Times New Roman"/>
          <w:b/>
          <w:i/>
          <w:w w:val="105"/>
          <w:sz w:val="24"/>
          <w:szCs w:val="24"/>
        </w:rPr>
        <w:t xml:space="preserve">Heterorhabditis </w:t>
      </w:r>
      <w:r w:rsidRPr="003967B7">
        <w:rPr>
          <w:rFonts w:ascii="Times New Roman" w:hAnsi="Times New Roman"/>
          <w:w w:val="105"/>
          <w:sz w:val="24"/>
          <w:szCs w:val="24"/>
        </w:rPr>
        <w:t>Poinar, 1976: gồm 8 loài</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Heterorhabditis bacteriophora </w:t>
      </w:r>
      <w:r w:rsidRPr="003967B7">
        <w:rPr>
          <w:rFonts w:ascii="Times New Roman" w:hAnsi="Times New Roman"/>
          <w:w w:val="105"/>
          <w:sz w:val="24"/>
          <w:szCs w:val="24"/>
        </w:rPr>
        <w:t>Poinar,</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1976</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megidis </w:t>
      </w:r>
      <w:r w:rsidRPr="003967B7">
        <w:rPr>
          <w:rFonts w:ascii="Times New Roman" w:hAnsi="Times New Roman"/>
          <w:w w:val="105"/>
          <w:sz w:val="24"/>
          <w:szCs w:val="24"/>
        </w:rPr>
        <w:t>Poinar et al.</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1987</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indicus </w:t>
      </w:r>
      <w:r w:rsidRPr="003967B7">
        <w:rPr>
          <w:rFonts w:ascii="Times New Roman" w:hAnsi="Times New Roman"/>
          <w:w w:val="105"/>
          <w:sz w:val="24"/>
          <w:szCs w:val="24"/>
        </w:rPr>
        <w:t>n. sp. Poinar,</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marelatus </w:t>
      </w:r>
      <w:r w:rsidRPr="003967B7">
        <w:rPr>
          <w:rFonts w:ascii="Times New Roman" w:hAnsi="Times New Roman"/>
          <w:w w:val="105"/>
          <w:sz w:val="24"/>
          <w:szCs w:val="24"/>
        </w:rPr>
        <w:t>n. sp. Liu &amp; Berry,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1996</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hawaiiensis </w:t>
      </w:r>
      <w:r w:rsidRPr="003967B7">
        <w:rPr>
          <w:rFonts w:ascii="Times New Roman" w:hAnsi="Times New Roman"/>
          <w:w w:val="105"/>
          <w:sz w:val="24"/>
          <w:szCs w:val="24"/>
        </w:rPr>
        <w:t>Gardner et 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1994</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brevicaudis </w:t>
      </w:r>
      <w:r w:rsidRPr="003967B7">
        <w:rPr>
          <w:rFonts w:ascii="Times New Roman" w:hAnsi="Times New Roman"/>
          <w:w w:val="105"/>
          <w:sz w:val="24"/>
          <w:szCs w:val="24"/>
        </w:rPr>
        <w:t>Lui,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1994</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zealandica </w:t>
      </w:r>
      <w:r w:rsidRPr="003967B7">
        <w:rPr>
          <w:rFonts w:ascii="Times New Roman" w:hAnsi="Times New Roman"/>
          <w:w w:val="105"/>
          <w:sz w:val="24"/>
          <w:szCs w:val="24"/>
        </w:rPr>
        <w:t>(Wouts, 1979) Poinar,</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1990</w:t>
      </w:r>
    </w:p>
    <w:p w:rsidR="005D0EC6" w:rsidRPr="003967B7" w:rsidRDefault="005D0EC6"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r w:rsidRPr="003967B7">
        <w:rPr>
          <w:rFonts w:ascii="Times New Roman" w:hAnsi="Times New Roman"/>
          <w:i/>
          <w:w w:val="105"/>
          <w:sz w:val="24"/>
          <w:szCs w:val="24"/>
        </w:rPr>
        <w:t xml:space="preserve">H. argentinensis </w:t>
      </w:r>
      <w:r w:rsidRPr="003967B7">
        <w:rPr>
          <w:rFonts w:ascii="Times New Roman" w:hAnsi="Times New Roman"/>
          <w:w w:val="105"/>
          <w:sz w:val="24"/>
          <w:szCs w:val="24"/>
        </w:rPr>
        <w:t>Stock,</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1993</w:t>
      </w:r>
    </w:p>
    <w:p w:rsidR="00CC4983" w:rsidRPr="003967B7" w:rsidRDefault="00CC4983" w:rsidP="00F44F5F">
      <w:pPr>
        <w:pStyle w:val="ListParagraph"/>
        <w:widowControl w:val="0"/>
        <w:numPr>
          <w:ilvl w:val="0"/>
          <w:numId w:val="7"/>
        </w:numPr>
        <w:tabs>
          <w:tab w:val="left" w:pos="1461"/>
          <w:tab w:val="left" w:pos="1462"/>
        </w:tabs>
        <w:autoSpaceDE w:val="0"/>
        <w:autoSpaceDN w:val="0"/>
        <w:spacing w:line="288" w:lineRule="auto"/>
        <w:ind w:hanging="678"/>
        <w:contextualSpacing w:val="0"/>
        <w:rPr>
          <w:rFonts w:ascii="Times New Roman" w:hAnsi="Times New Roman"/>
          <w:sz w:val="24"/>
          <w:szCs w:val="24"/>
        </w:rPr>
      </w:pPr>
    </w:p>
    <w:p w:rsidR="00CC4983" w:rsidRPr="003967B7" w:rsidRDefault="005D0EC6" w:rsidP="00F44F5F">
      <w:pPr>
        <w:spacing w:line="288" w:lineRule="auto"/>
        <w:ind w:right="70" w:firstLine="720"/>
        <w:jc w:val="both"/>
        <w:rPr>
          <w:rFonts w:ascii="Times New Roman" w:hAnsi="Times New Roman"/>
          <w:spacing w:val="-2"/>
          <w:w w:val="105"/>
          <w:sz w:val="24"/>
          <w:szCs w:val="24"/>
        </w:rPr>
      </w:pPr>
      <w:r w:rsidRPr="003967B7">
        <w:rPr>
          <w:rFonts w:ascii="Times New Roman" w:hAnsi="Times New Roman"/>
          <w:w w:val="105"/>
          <w:sz w:val="24"/>
          <w:szCs w:val="24"/>
        </w:rPr>
        <w:lastRenderedPageBreak/>
        <w:t>Kết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Viện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44 chủng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16</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15"/>
          <w:w w:val="105"/>
          <w:sz w:val="24"/>
          <w:szCs w:val="24"/>
        </w:rPr>
        <w:t xml:space="preserve"> </w:t>
      </w:r>
      <w:r w:rsidRPr="003967B7">
        <w:rPr>
          <w:rFonts w:ascii="Times New Roman" w:hAnsi="Times New Roman"/>
          <w:i/>
          <w:w w:val="105"/>
          <w:sz w:val="24"/>
          <w:szCs w:val="24"/>
        </w:rPr>
        <w:t>Heterorhabditis</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H.</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indica;</w:t>
      </w:r>
      <w:r w:rsidRPr="003967B7">
        <w:rPr>
          <w:rFonts w:ascii="Times New Roman" w:hAnsi="Times New Roman"/>
          <w:i/>
          <w:spacing w:val="-16"/>
          <w:w w:val="105"/>
          <w:sz w:val="24"/>
          <w:szCs w:val="24"/>
        </w:rPr>
        <w:t xml:space="preserve"> </w:t>
      </w:r>
      <w:r w:rsidRPr="003967B7">
        <w:rPr>
          <w:rFonts w:ascii="Times New Roman" w:hAnsi="Times New Roman"/>
          <w:i/>
          <w:w w:val="105"/>
          <w:sz w:val="24"/>
          <w:szCs w:val="24"/>
        </w:rPr>
        <w:t>H.</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baujardi;</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H.</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 xml:space="preserve">sangi;H. soci; H. thanhhi)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Steinernema </w:t>
      </w:r>
      <w:r w:rsidRPr="003967B7">
        <w:rPr>
          <w:rFonts w:ascii="Times New Roman" w:hAnsi="Times New Roman"/>
          <w:w w:val="105"/>
          <w:sz w:val="24"/>
          <w:szCs w:val="24"/>
        </w:rPr>
        <w:t>(</w:t>
      </w:r>
      <w:r w:rsidRPr="003967B7">
        <w:rPr>
          <w:rFonts w:ascii="Times New Roman" w:hAnsi="Times New Roman"/>
          <w:i/>
          <w:w w:val="105"/>
          <w:sz w:val="24"/>
          <w:szCs w:val="24"/>
        </w:rPr>
        <w:t xml:space="preserve">Steinernema </w:t>
      </w:r>
      <w:r w:rsidRPr="003967B7">
        <w:rPr>
          <w:rFonts w:ascii="Times New Roman" w:hAnsi="Times New Roman"/>
          <w:w w:val="105"/>
          <w:sz w:val="24"/>
          <w:szCs w:val="24"/>
        </w:rPr>
        <w:t>sp1; sp2; sp3; sp4; sp5; s</w:t>
      </w:r>
      <w:r w:rsidR="00F86D54" w:rsidRPr="003967B7">
        <w:rPr>
          <w:rFonts w:ascii="Times New Roman" w:hAnsi="Times New Roman"/>
          <w:w w:val="105"/>
          <w:sz w:val="24"/>
          <w:szCs w:val="24"/>
        </w:rPr>
        <w:t>p6; sp7; sp8; sp9; sp10; sp11) đã ddược phân lập từ mẫu đ</w:t>
      </w:r>
      <w:r w:rsidRPr="003967B7">
        <w:rPr>
          <w:rFonts w:ascii="Times New Roman" w:hAnsi="Times New Roman"/>
          <w:w w:val="105"/>
          <w:sz w:val="24"/>
          <w:szCs w:val="24"/>
        </w:rPr>
        <w:t>ất thuộc 25 tỉnh thành ở Việt Nam.</w:t>
      </w:r>
      <w:r w:rsidR="00F86D54" w:rsidRPr="003967B7">
        <w:rPr>
          <w:rFonts w:ascii="Times New Roman" w:hAnsi="Times New Roman"/>
          <w:w w:val="105"/>
          <w:sz w:val="24"/>
          <w:szCs w:val="24"/>
        </w:rPr>
        <w:t xml:space="preserve"> </w:t>
      </w:r>
      <w:r w:rsidRPr="003967B7">
        <w:rPr>
          <w:rFonts w:ascii="Times New Roman" w:hAnsi="Times New Roman"/>
          <w:w w:val="105"/>
          <w:sz w:val="24"/>
          <w:szCs w:val="24"/>
        </w:rPr>
        <w:t xml:space="preserve">Các chủng trong 2 loài thuộc giống </w:t>
      </w:r>
      <w:r w:rsidRPr="003967B7">
        <w:rPr>
          <w:rFonts w:ascii="Times New Roman" w:hAnsi="Times New Roman"/>
          <w:i/>
          <w:w w:val="105"/>
          <w:sz w:val="24"/>
          <w:szCs w:val="24"/>
        </w:rPr>
        <w:t xml:space="preserve">Heterorhabditis </w:t>
      </w:r>
      <w:r w:rsidRPr="003967B7">
        <w:rPr>
          <w:rFonts w:ascii="Times New Roman" w:hAnsi="Times New Roman"/>
          <w:w w:val="105"/>
          <w:sz w:val="24"/>
          <w:szCs w:val="24"/>
        </w:rPr>
        <w:t>(</w:t>
      </w:r>
      <w:r w:rsidRPr="003967B7">
        <w:rPr>
          <w:rFonts w:ascii="Times New Roman" w:hAnsi="Times New Roman"/>
          <w:i/>
          <w:w w:val="105"/>
          <w:sz w:val="24"/>
          <w:szCs w:val="24"/>
        </w:rPr>
        <w:t xml:space="preserve">H. baujardi </w:t>
      </w:r>
      <w:r w:rsidRPr="003967B7">
        <w:rPr>
          <w:rFonts w:ascii="Times New Roman" w:hAnsi="Times New Roman"/>
          <w:w w:val="105"/>
          <w:sz w:val="24"/>
          <w:szCs w:val="24"/>
        </w:rPr>
        <w:t xml:space="preserve">và </w:t>
      </w:r>
      <w:r w:rsidRPr="003967B7">
        <w:rPr>
          <w:rFonts w:ascii="Times New Roman" w:hAnsi="Times New Roman"/>
          <w:i/>
          <w:w w:val="105"/>
          <w:sz w:val="24"/>
          <w:szCs w:val="24"/>
        </w:rPr>
        <w:t>H. MP11</w:t>
      </w:r>
      <w:r w:rsidRPr="003967B7">
        <w:rPr>
          <w:rFonts w:ascii="Times New Roman" w:hAnsi="Times New Roman"/>
          <w:w w:val="105"/>
          <w:sz w:val="24"/>
          <w:szCs w:val="24"/>
        </w:rPr>
        <w:t xml:space="preserve">) và 5 loài thuộc giống </w:t>
      </w:r>
      <w:r w:rsidRPr="003967B7">
        <w:rPr>
          <w:rFonts w:ascii="Times New Roman" w:hAnsi="Times New Roman"/>
          <w:i/>
          <w:w w:val="105"/>
          <w:sz w:val="24"/>
          <w:szCs w:val="24"/>
        </w:rPr>
        <w:t>Steinernema: S. tami</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S. sangi </w:t>
      </w:r>
      <w:r w:rsidRPr="003967B7">
        <w:rPr>
          <w:rFonts w:ascii="Times New Roman" w:hAnsi="Times New Roman"/>
          <w:w w:val="105"/>
          <w:sz w:val="24"/>
          <w:szCs w:val="24"/>
        </w:rPr>
        <w:t>(chủng S-TX1)</w:t>
      </w:r>
      <w:r w:rsidRPr="003967B7">
        <w:rPr>
          <w:rFonts w:ascii="Times New Roman" w:hAnsi="Times New Roman"/>
          <w:i/>
          <w:w w:val="105"/>
          <w:sz w:val="24"/>
          <w:szCs w:val="24"/>
        </w:rPr>
        <w:t xml:space="preserve">; S. loci </w:t>
      </w:r>
      <w:r w:rsidRPr="003967B7">
        <w:rPr>
          <w:rFonts w:ascii="Times New Roman" w:hAnsi="Times New Roman"/>
          <w:w w:val="105"/>
          <w:sz w:val="24"/>
          <w:szCs w:val="24"/>
        </w:rPr>
        <w:t>(chủng S-TK10)</w:t>
      </w:r>
      <w:r w:rsidRPr="003967B7">
        <w:rPr>
          <w:rFonts w:ascii="Times New Roman" w:hAnsi="Times New Roman"/>
          <w:i/>
          <w:w w:val="105"/>
          <w:sz w:val="24"/>
          <w:szCs w:val="24"/>
        </w:rPr>
        <w:t xml:space="preserve">; S. thanhi </w:t>
      </w:r>
      <w:r w:rsidRPr="003967B7">
        <w:rPr>
          <w:rFonts w:ascii="Times New Roman" w:hAnsi="Times New Roman"/>
          <w:w w:val="105"/>
          <w:sz w:val="24"/>
          <w:szCs w:val="24"/>
        </w:rPr>
        <w:t xml:space="preserve">(chủng S-TG10). Chủng S-TK10 và TK3 phân lập tại Việt Nam sử dụng trong BPSH trên một số loài sâu hại cây trồng (Nguyễn Ngọc Châu, 2003). Chế phẩm sinh học tuyến trùng nhân sinh khối thực hiện trong </w:t>
      </w:r>
      <w:r w:rsidR="00F86D54" w:rsidRPr="003967B7">
        <w:rPr>
          <w:rFonts w:ascii="Times New Roman" w:hAnsi="Times New Roman"/>
          <w:w w:val="105"/>
          <w:sz w:val="24"/>
          <w:szCs w:val="24"/>
        </w:rPr>
        <w:t>đ</w:t>
      </w:r>
      <w:r w:rsidRPr="003967B7">
        <w:rPr>
          <w:rFonts w:ascii="Times New Roman" w:hAnsi="Times New Roman"/>
          <w:w w:val="105"/>
          <w:sz w:val="24"/>
          <w:szCs w:val="24"/>
        </w:rPr>
        <w:t>iều kiện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sáp</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Galleria</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mellomella</w:t>
      </w:r>
      <w:r w:rsidRPr="003967B7">
        <w:rPr>
          <w:rFonts w:ascii="Times New Roman" w:hAnsi="Times New Roman"/>
          <w:w w:val="105"/>
          <w:sz w:val="24"/>
          <w:szCs w:val="24"/>
        </w:rPr>
        <w: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dùng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4"/>
          <w:w w:val="105"/>
          <w:sz w:val="24"/>
          <w:szCs w:val="24"/>
        </w:rPr>
        <w:t xml:space="preserve"> </w:t>
      </w:r>
      <w:r w:rsidR="00F86D54" w:rsidRPr="003967B7">
        <w:rPr>
          <w:rFonts w:ascii="Times New Roman" w:hAnsi="Times New Roman"/>
          <w:w w:val="105"/>
          <w:sz w:val="24"/>
          <w:szCs w:val="24"/>
        </w:rPr>
        <w:t>loài này đã nhiễm tuyến trùng đưa vào đ</w:t>
      </w:r>
      <w:r w:rsidRPr="003967B7">
        <w:rPr>
          <w:rFonts w:ascii="Times New Roman" w:hAnsi="Times New Roman"/>
          <w:w w:val="105"/>
          <w:sz w:val="24"/>
          <w:szCs w:val="24"/>
        </w:rPr>
        <w:t>ất sử dụng cho rau màu, cây ăn quả. Nhân nuôi trên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lỏng.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óng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gói 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tưới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gốc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bám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dính</w:t>
      </w:r>
      <w:r w:rsidRPr="003967B7">
        <w:rPr>
          <w:rFonts w:ascii="Times New Roman" w:hAnsi="Times New Roman"/>
          <w:spacing w:val="-1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loại sâu hại trên thân, lá. Ngoài ra còn phun kết hợp với các loại thuốc hóa học nhóm organophosp</w:t>
      </w:r>
      <w:r w:rsidR="00F86D54" w:rsidRPr="003967B7">
        <w:rPr>
          <w:rFonts w:ascii="Times New Roman" w:hAnsi="Times New Roman"/>
          <w:w w:val="105"/>
          <w:sz w:val="24"/>
          <w:szCs w:val="24"/>
        </w:rPr>
        <w:t>hate, chlorinated hydrocarbon, đ</w:t>
      </w:r>
      <w:r w:rsidRPr="003967B7">
        <w:rPr>
          <w:rFonts w:ascii="Times New Roman" w:hAnsi="Times New Roman"/>
          <w:w w:val="105"/>
          <w:sz w:val="24"/>
          <w:szCs w:val="24"/>
        </w:rPr>
        <w:t>ặc biệt nhóm thuốc carbamate vừa có hiệu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vừa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trồng.</w:t>
      </w:r>
      <w:r w:rsidRPr="003967B7">
        <w:rPr>
          <w:rFonts w:ascii="Times New Roman" w:hAnsi="Times New Roman"/>
          <w:spacing w:val="-2"/>
          <w:w w:val="105"/>
          <w:sz w:val="24"/>
          <w:szCs w:val="24"/>
        </w:rPr>
        <w:t xml:space="preserve"> </w:t>
      </w:r>
    </w:p>
    <w:p w:rsidR="00CC4983" w:rsidRPr="003967B7" w:rsidRDefault="00CC4983" w:rsidP="00F44F5F">
      <w:pPr>
        <w:spacing w:line="288" w:lineRule="auto"/>
        <w:ind w:right="70" w:firstLine="720"/>
        <w:jc w:val="both"/>
        <w:rPr>
          <w:rFonts w:ascii="Times New Roman" w:hAnsi="Times New Roman"/>
          <w:spacing w:val="-2"/>
          <w:w w:val="105"/>
          <w:sz w:val="24"/>
          <w:szCs w:val="24"/>
        </w:rPr>
      </w:pPr>
    </w:p>
    <w:p w:rsidR="00E4652A" w:rsidRPr="003967B7" w:rsidRDefault="005D0EC6" w:rsidP="00F44F5F">
      <w:pPr>
        <w:spacing w:line="288" w:lineRule="auto"/>
        <w:ind w:right="70" w:firstLine="810"/>
        <w:jc w:val="both"/>
        <w:rPr>
          <w:rFonts w:ascii="Times New Roman" w:hAnsi="Times New Roman"/>
          <w:sz w:val="24"/>
          <w:szCs w:val="24"/>
        </w:rPr>
      </w:pP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sinh học tuyến trùng có </w:t>
      </w:r>
      <w:r w:rsidR="00F86D54" w:rsidRPr="003967B7">
        <w:rPr>
          <w:rFonts w:ascii="Times New Roman" w:hAnsi="Times New Roman"/>
          <w:w w:val="105"/>
          <w:sz w:val="24"/>
          <w:szCs w:val="24"/>
        </w:rPr>
        <w:t>tác dụng phòng trừ sâu hại khi đ</w:t>
      </w:r>
      <w:r w:rsidRPr="003967B7">
        <w:rPr>
          <w:rFonts w:ascii="Times New Roman" w:hAnsi="Times New Roman"/>
          <w:w w:val="105"/>
          <w:sz w:val="24"/>
          <w:szCs w:val="24"/>
        </w:rPr>
        <w:t>ưa vào trước hoặc sau khi xuất hiện sâu. Các chủng TK10, TK3, A11 có hiệu quả hạn chế tốt các loài sâu hại như sâu khoang (</w:t>
      </w:r>
      <w:r w:rsidRPr="003967B7">
        <w:rPr>
          <w:rFonts w:ascii="Times New Roman" w:hAnsi="Times New Roman"/>
          <w:i/>
          <w:w w:val="105"/>
          <w:sz w:val="24"/>
          <w:szCs w:val="24"/>
        </w:rPr>
        <w:t>Spodoptera litura</w:t>
      </w:r>
      <w:r w:rsidRPr="003967B7">
        <w:rPr>
          <w:rFonts w:ascii="Times New Roman" w:hAnsi="Times New Roman"/>
          <w:w w:val="105"/>
          <w:sz w:val="24"/>
          <w:szCs w:val="24"/>
        </w:rPr>
        <w:t>); sâu keo da láng (</w:t>
      </w:r>
      <w:r w:rsidRPr="003967B7">
        <w:rPr>
          <w:rFonts w:ascii="Times New Roman" w:hAnsi="Times New Roman"/>
          <w:i/>
          <w:w w:val="105"/>
          <w:sz w:val="24"/>
          <w:szCs w:val="24"/>
        </w:rPr>
        <w:t>S. exigua</w:t>
      </w:r>
      <w:r w:rsidRPr="003967B7">
        <w:rPr>
          <w:rFonts w:ascii="Times New Roman" w:hAnsi="Times New Roman"/>
          <w:w w:val="105"/>
          <w:sz w:val="24"/>
          <w:szCs w:val="24"/>
        </w:rPr>
        <w:t>); sâu keo (</w:t>
      </w:r>
      <w:r w:rsidRPr="003967B7">
        <w:rPr>
          <w:rFonts w:ascii="Times New Roman" w:hAnsi="Times New Roman"/>
          <w:i/>
          <w:w w:val="105"/>
          <w:sz w:val="24"/>
          <w:szCs w:val="24"/>
        </w:rPr>
        <w:t>S. mauritia</w:t>
      </w:r>
      <w:r w:rsidRPr="003967B7">
        <w:rPr>
          <w:rFonts w:ascii="Times New Roman" w:hAnsi="Times New Roman"/>
          <w:w w:val="105"/>
          <w:sz w:val="24"/>
          <w:szCs w:val="24"/>
        </w:rPr>
        <w:t>); sâu xám (</w:t>
      </w:r>
      <w:r w:rsidRPr="003967B7">
        <w:rPr>
          <w:rFonts w:ascii="Times New Roman" w:hAnsi="Times New Roman"/>
          <w:i/>
          <w:w w:val="105"/>
          <w:sz w:val="24"/>
          <w:szCs w:val="24"/>
        </w:rPr>
        <w:t>Agrotis ypsilon</w:t>
      </w:r>
      <w:r w:rsidR="00F86D54" w:rsidRPr="003967B7">
        <w:rPr>
          <w:rFonts w:ascii="Times New Roman" w:hAnsi="Times New Roman"/>
          <w:w w:val="105"/>
          <w:sz w:val="24"/>
          <w:szCs w:val="24"/>
        </w:rPr>
        <w:t>); sâu đ</w:t>
      </w:r>
      <w:r w:rsidRPr="003967B7">
        <w:rPr>
          <w:rFonts w:ascii="Times New Roman" w:hAnsi="Times New Roman"/>
          <w:w w:val="105"/>
          <w:sz w:val="24"/>
          <w:szCs w:val="24"/>
        </w:rPr>
        <w:t>o xanh (</w:t>
      </w:r>
      <w:r w:rsidRPr="003967B7">
        <w:rPr>
          <w:rFonts w:ascii="Times New Roman" w:hAnsi="Times New Roman"/>
          <w:i/>
          <w:w w:val="105"/>
          <w:sz w:val="24"/>
          <w:szCs w:val="24"/>
        </w:rPr>
        <w:t xml:space="preserve">Plusia </w:t>
      </w:r>
      <w:r w:rsidRPr="003967B7">
        <w:rPr>
          <w:rFonts w:ascii="Times New Roman" w:hAnsi="Times New Roman"/>
          <w:w w:val="105"/>
          <w:sz w:val="24"/>
          <w:szCs w:val="24"/>
        </w:rPr>
        <w:t>sp.); sâu cuốn lá ñậu tương (</w:t>
      </w:r>
      <w:r w:rsidRPr="003967B7">
        <w:rPr>
          <w:rFonts w:ascii="Times New Roman" w:hAnsi="Times New Roman"/>
          <w:i/>
          <w:w w:val="105"/>
          <w:sz w:val="24"/>
          <w:szCs w:val="24"/>
        </w:rPr>
        <w:t>Lamprosema indicata</w:t>
      </w:r>
      <w:r w:rsidRPr="003967B7">
        <w:rPr>
          <w:rFonts w:ascii="Times New Roman" w:hAnsi="Times New Roman"/>
          <w:w w:val="105"/>
          <w:sz w:val="24"/>
          <w:szCs w:val="24"/>
        </w:rPr>
        <w:t>); sâu xanh bông (</w:t>
      </w:r>
      <w:r w:rsidRPr="003967B7">
        <w:rPr>
          <w:rFonts w:ascii="Times New Roman" w:hAnsi="Times New Roman"/>
          <w:i/>
          <w:w w:val="105"/>
          <w:sz w:val="24"/>
          <w:szCs w:val="24"/>
        </w:rPr>
        <w:t>Helicoverpa armigera</w:t>
      </w:r>
      <w:r w:rsidRPr="003967B7">
        <w:rPr>
          <w:rFonts w:ascii="Times New Roman" w:hAnsi="Times New Roman"/>
          <w:w w:val="105"/>
          <w:sz w:val="24"/>
          <w:szCs w:val="24"/>
        </w:rPr>
        <w:t>); sâu cuốn lá bông (</w:t>
      </w:r>
      <w:r w:rsidRPr="003967B7">
        <w:rPr>
          <w:rFonts w:ascii="Times New Roman" w:hAnsi="Times New Roman"/>
          <w:i/>
          <w:w w:val="105"/>
          <w:sz w:val="24"/>
          <w:szCs w:val="24"/>
        </w:rPr>
        <w:t>Sylepta flava</w:t>
      </w:r>
      <w:r w:rsidRPr="003967B7">
        <w:rPr>
          <w:rFonts w:ascii="Times New Roman" w:hAnsi="Times New Roman"/>
          <w:w w:val="105"/>
          <w:sz w:val="24"/>
          <w:szCs w:val="24"/>
        </w:rPr>
        <w:t>); sâu xanh bướm trắng (</w:t>
      </w:r>
      <w:r w:rsidRPr="003967B7">
        <w:rPr>
          <w:rFonts w:ascii="Times New Roman" w:hAnsi="Times New Roman"/>
          <w:i/>
          <w:w w:val="105"/>
          <w:sz w:val="24"/>
          <w:szCs w:val="24"/>
        </w:rPr>
        <w:t>Pieris rapae</w:t>
      </w:r>
      <w:r w:rsidRPr="003967B7">
        <w:rPr>
          <w:rFonts w:ascii="Times New Roman" w:hAnsi="Times New Roman"/>
          <w:w w:val="105"/>
          <w:sz w:val="24"/>
          <w:szCs w:val="24"/>
        </w:rPr>
        <w:t>); sâu cuốn lá lớn (</w:t>
      </w:r>
      <w:r w:rsidRPr="003967B7">
        <w:rPr>
          <w:rFonts w:ascii="Times New Roman" w:hAnsi="Times New Roman"/>
          <w:i/>
          <w:w w:val="105"/>
          <w:sz w:val="24"/>
          <w:szCs w:val="24"/>
        </w:rPr>
        <w:t>Parnara guttata</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tơ</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Plutella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xylostella</w:t>
      </w:r>
      <w:r w:rsidRPr="003967B7">
        <w:rPr>
          <w:rFonts w:ascii="Times New Roman" w:hAnsi="Times New Roman"/>
          <w:w w:val="105"/>
          <w:sz w:val="24"/>
          <w:szCs w:val="24"/>
        </w:rPr>
        <w: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dế</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dũi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Gryllotalpa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orientalis</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dế</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mèn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 xml:space="preserve">Gryllus </w:t>
      </w:r>
      <w:r w:rsidRPr="003967B7">
        <w:rPr>
          <w:rFonts w:ascii="Times New Roman" w:hAnsi="Times New Roman"/>
          <w:w w:val="105"/>
          <w:sz w:val="24"/>
          <w:szCs w:val="24"/>
        </w:rPr>
        <w:t>sp.);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hung</w:t>
      </w:r>
      <w:r w:rsidRPr="003967B7">
        <w:rPr>
          <w:rFonts w:ascii="Times New Roman" w:hAnsi="Times New Roman"/>
          <w:spacing w:val="-5"/>
          <w:w w:val="105"/>
          <w:sz w:val="24"/>
          <w:szCs w:val="24"/>
        </w:rPr>
        <w:t xml:space="preserve"> </w:t>
      </w:r>
      <w:r w:rsidR="00F86D54" w:rsidRPr="003967B7">
        <w:rPr>
          <w:rFonts w:ascii="Times New Roman" w:hAnsi="Times New Roman"/>
          <w:spacing w:val="-5"/>
          <w:w w:val="105"/>
          <w:sz w:val="24"/>
          <w:szCs w:val="24"/>
        </w:rPr>
        <w:t>đ</w:t>
      </w:r>
      <w:r w:rsidRPr="003967B7">
        <w:rPr>
          <w:rFonts w:ascii="Times New Roman" w:hAnsi="Times New Roman"/>
          <w:w w:val="105"/>
          <w:sz w:val="24"/>
          <w:szCs w:val="24"/>
        </w:rPr>
        <w:t>en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Catharsius</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molour</w:t>
      </w:r>
      <w:r w:rsidRPr="003967B7">
        <w:rPr>
          <w:rFonts w:ascii="Times New Roman" w:hAnsi="Times New Roman"/>
          <w:w w:val="105"/>
          <w:sz w:val="24"/>
          <w:szCs w:val="24"/>
        </w:rPr>
        <w: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hung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Adoretus</w:t>
      </w:r>
      <w:r w:rsidRPr="003967B7">
        <w:rPr>
          <w:rFonts w:ascii="Times New Roman" w:hAnsi="Times New Roman"/>
          <w:i/>
          <w:spacing w:val="-5"/>
          <w:w w:val="105"/>
          <w:sz w:val="24"/>
          <w:szCs w:val="24"/>
        </w:rPr>
        <w:t xml:space="preserve"> </w:t>
      </w:r>
      <w:r w:rsidRPr="003967B7">
        <w:rPr>
          <w:rFonts w:ascii="Times New Roman" w:hAnsi="Times New Roman"/>
          <w:w w:val="105"/>
          <w:sz w:val="24"/>
          <w:szCs w:val="24"/>
        </w:rPr>
        <w:t>sp.).</w:t>
      </w:r>
    </w:p>
    <w:p w:rsidR="005D0EC6" w:rsidRPr="003967B7" w:rsidRDefault="005D0EC6" w:rsidP="00F44F5F">
      <w:pPr>
        <w:spacing w:line="288" w:lineRule="auto"/>
        <w:ind w:right="70"/>
        <w:jc w:val="both"/>
        <w:rPr>
          <w:rFonts w:ascii="Times New Roman" w:hAnsi="Times New Roman"/>
          <w:w w:val="105"/>
          <w:sz w:val="24"/>
          <w:szCs w:val="24"/>
        </w:rPr>
      </w:pPr>
      <w:r w:rsidRPr="003967B7">
        <w:rPr>
          <w:rFonts w:ascii="Times New Roman" w:hAnsi="Times New Roman"/>
          <w:w w:val="105"/>
          <w:sz w:val="24"/>
          <w:szCs w:val="24"/>
        </w:rPr>
        <w:t xml:space="preserve">Các loài tuyến trùng thuộc giống </w:t>
      </w:r>
      <w:r w:rsidRPr="003967B7">
        <w:rPr>
          <w:rFonts w:ascii="Times New Roman" w:hAnsi="Times New Roman"/>
          <w:i/>
          <w:w w:val="105"/>
          <w:sz w:val="24"/>
          <w:szCs w:val="24"/>
        </w:rPr>
        <w:t xml:space="preserve">Heterorhabditis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Steinernema </w:t>
      </w:r>
      <w:r w:rsidR="00CC4983" w:rsidRPr="003967B7">
        <w:rPr>
          <w:rFonts w:ascii="Times New Roman" w:hAnsi="Times New Roman"/>
          <w:w w:val="105"/>
          <w:sz w:val="24"/>
          <w:szCs w:val="24"/>
        </w:rPr>
        <w:t xml:space="preserve">kí sinh côn </w:t>
      </w:r>
      <w:r w:rsidRPr="003967B7">
        <w:rPr>
          <w:rFonts w:ascii="Times New Roman" w:hAnsi="Times New Roman"/>
          <w:w w:val="105"/>
          <w:sz w:val="24"/>
          <w:szCs w:val="24"/>
        </w:rPr>
        <w:t>tr</w:t>
      </w:r>
      <w:r w:rsidR="00F86D54" w:rsidRPr="003967B7">
        <w:rPr>
          <w:rFonts w:ascii="Times New Roman" w:hAnsi="Times New Roman"/>
          <w:w w:val="105"/>
          <w:sz w:val="24"/>
          <w:szCs w:val="24"/>
        </w:rPr>
        <w:t>ùng hại cây trồng sống ở trong đất hoặc một phần vòng đ</w:t>
      </w:r>
      <w:r w:rsidRPr="003967B7">
        <w:rPr>
          <w:rFonts w:ascii="Times New Roman" w:hAnsi="Times New Roman"/>
          <w:w w:val="105"/>
          <w:sz w:val="24"/>
          <w:szCs w:val="24"/>
        </w:rPr>
        <w:t>ời của chúng phải thực hiện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Mermithidae</w:t>
      </w:r>
      <w:r w:rsidRPr="003967B7">
        <w:rPr>
          <w:rFonts w:ascii="Times New Roman" w:hAnsi="Times New Roman"/>
          <w:i/>
          <w:spacing w:val="-4"/>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bố</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ngay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bề</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đất, còn một số loài thì nằm ở đ</w:t>
      </w:r>
      <w:r w:rsidRPr="003967B7">
        <w:rPr>
          <w:rFonts w:ascii="Times New Roman" w:hAnsi="Times New Roman"/>
          <w:w w:val="105"/>
          <w:sz w:val="24"/>
          <w:szCs w:val="24"/>
        </w:rPr>
        <w:t>ộ sâu 10 cm, chúng kí sinh bên trong cơ thể của bọ cánh cứng (Colorado beetle-</w:t>
      </w:r>
      <w:r w:rsidRPr="003967B7">
        <w:rPr>
          <w:rFonts w:ascii="Times New Roman" w:hAnsi="Times New Roman"/>
          <w:i/>
          <w:w w:val="105"/>
          <w:sz w:val="24"/>
          <w:szCs w:val="24"/>
        </w:rPr>
        <w:t>Leptinolarsa decemlimeata</w:t>
      </w:r>
      <w:r w:rsidRPr="003967B7">
        <w:rPr>
          <w:rFonts w:ascii="Times New Roman" w:hAnsi="Times New Roman"/>
          <w:w w:val="105"/>
          <w:sz w:val="24"/>
          <w:szCs w:val="24"/>
        </w:rPr>
        <w:t>) nhưng không gây hại trên cây trồng.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màu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sữa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trông</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giun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cuộn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tròn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như quả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bóng,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gặp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riêng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ám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một.</w:t>
      </w:r>
    </w:p>
    <w:p w:rsidR="00CC4983" w:rsidRPr="003967B7" w:rsidRDefault="00CC4983" w:rsidP="00F44F5F">
      <w:pPr>
        <w:spacing w:line="288" w:lineRule="auto"/>
        <w:ind w:right="70"/>
        <w:jc w:val="both"/>
        <w:rPr>
          <w:rFonts w:ascii="Times New Roman" w:hAnsi="Times New Roman"/>
          <w:sz w:val="24"/>
          <w:szCs w:val="24"/>
        </w:rPr>
      </w:pPr>
    </w:p>
    <w:p w:rsidR="005D0EC6" w:rsidRPr="003967B7" w:rsidRDefault="005D0EC6" w:rsidP="00F44F5F">
      <w:pPr>
        <w:pStyle w:val="BodyText"/>
        <w:spacing w:line="288" w:lineRule="auto"/>
        <w:rPr>
          <w:rFonts w:ascii="Times New Roman" w:hAnsi="Times New Roman"/>
          <w:sz w:val="24"/>
          <w:szCs w:val="24"/>
        </w:rPr>
      </w:pPr>
      <w:r w:rsidRPr="003967B7">
        <w:rPr>
          <w:rFonts w:ascii="Times New Roman" w:hAnsi="Times New Roman"/>
          <w:w w:val="105"/>
          <w:sz w:val="24"/>
          <w:szCs w:val="24"/>
        </w:rPr>
        <w:t>+ Tuyến trùng bắt mồi</w:t>
      </w:r>
    </w:p>
    <w:p w:rsidR="005D0EC6" w:rsidRPr="003967B7" w:rsidRDefault="0032079D" w:rsidP="00F44F5F">
      <w:pPr>
        <w:pStyle w:val="BodyText"/>
        <w:spacing w:line="288" w:lineRule="auto"/>
        <w:ind w:firstLine="720"/>
        <w:rPr>
          <w:rFonts w:ascii="Times New Roman" w:hAnsi="Times New Roman"/>
          <w:w w:val="105"/>
          <w:sz w:val="24"/>
          <w:szCs w:val="24"/>
        </w:rPr>
      </w:pPr>
      <w:r w:rsidRPr="003967B7">
        <w:rPr>
          <w:rFonts w:ascii="Times New Roman" w:hAnsi="Times New Roman"/>
          <w:sz w:val="24"/>
          <w:szCs w:val="24"/>
        </w:rPr>
        <w:t>Ch</w:t>
      </w:r>
      <w:r w:rsidR="00F86D54" w:rsidRPr="003967B7">
        <w:rPr>
          <w:rFonts w:ascii="Times New Roman" w:hAnsi="Times New Roman"/>
          <w:sz w:val="24"/>
          <w:szCs w:val="24"/>
        </w:rPr>
        <w:t>ng tự do ở trong đ</w:t>
      </w:r>
      <w:r w:rsidR="005D0EC6" w:rsidRPr="003967B7">
        <w:rPr>
          <w:rFonts w:ascii="Times New Roman" w:hAnsi="Times New Roman"/>
          <w:sz w:val="24"/>
          <w:szCs w:val="24"/>
        </w:rPr>
        <w:t>ất, hầu hết nằm trong họ Mononchidae.</w:t>
      </w:r>
      <w:r w:rsidR="00F86D54" w:rsidRPr="003967B7">
        <w:rPr>
          <w:rFonts w:ascii="Times New Roman" w:hAnsi="Times New Roman"/>
          <w:sz w:val="24"/>
          <w:szCs w:val="24"/>
        </w:rPr>
        <w:t xml:space="preserve"> </w:t>
      </w:r>
      <w:r w:rsidR="005D0EC6" w:rsidRPr="003967B7">
        <w:rPr>
          <w:rFonts w:ascii="Times New Roman" w:hAnsi="Times New Roman"/>
          <w:w w:val="105"/>
          <w:sz w:val="24"/>
          <w:szCs w:val="24"/>
        </w:rPr>
        <w:t>Loµi</w:t>
      </w:r>
      <w:r w:rsidR="005D0EC6" w:rsidRPr="003967B7">
        <w:rPr>
          <w:rFonts w:ascii="Times New Roman" w:hAnsi="Times New Roman"/>
          <w:spacing w:val="-5"/>
          <w:w w:val="105"/>
          <w:sz w:val="24"/>
          <w:szCs w:val="24"/>
        </w:rPr>
        <w:t xml:space="preserve"> </w:t>
      </w:r>
      <w:r w:rsidR="005D0EC6" w:rsidRPr="003967B7">
        <w:rPr>
          <w:rFonts w:ascii="Times New Roman" w:hAnsi="Times New Roman"/>
          <w:i/>
          <w:w w:val="105"/>
          <w:sz w:val="24"/>
          <w:szCs w:val="24"/>
        </w:rPr>
        <w:t>Mononchus</w:t>
      </w:r>
      <w:r w:rsidR="005D0EC6" w:rsidRPr="003967B7">
        <w:rPr>
          <w:rFonts w:ascii="Times New Roman" w:hAnsi="Times New Roman"/>
          <w:i/>
          <w:spacing w:val="-4"/>
          <w:w w:val="105"/>
          <w:sz w:val="24"/>
          <w:szCs w:val="24"/>
        </w:rPr>
        <w:t xml:space="preserve"> </w:t>
      </w:r>
      <w:r w:rsidR="005D0EC6" w:rsidRPr="003967B7">
        <w:rPr>
          <w:rFonts w:ascii="Times New Roman" w:hAnsi="Times New Roman"/>
          <w:i/>
          <w:w w:val="105"/>
          <w:sz w:val="24"/>
          <w:szCs w:val="24"/>
        </w:rPr>
        <w:t>papillatus</w:t>
      </w:r>
      <w:r w:rsidR="005D0EC6" w:rsidRPr="003967B7">
        <w:rPr>
          <w:rFonts w:ascii="Times New Roman" w:hAnsi="Times New Roman"/>
          <w:i/>
          <w:spacing w:val="-7"/>
          <w:w w:val="105"/>
          <w:sz w:val="24"/>
          <w:szCs w:val="24"/>
        </w:rPr>
        <w:t xml:space="preserve"> </w:t>
      </w:r>
      <w:r w:rsidR="005D0EC6" w:rsidRPr="003967B7">
        <w:rPr>
          <w:rFonts w:ascii="Times New Roman" w:hAnsi="Times New Roman"/>
          <w:w w:val="105"/>
          <w:sz w:val="24"/>
          <w:szCs w:val="24"/>
        </w:rPr>
        <w:t>sản</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sinh</w:t>
      </w:r>
      <w:r w:rsidR="005D0EC6" w:rsidRPr="003967B7">
        <w:rPr>
          <w:rFonts w:ascii="Times New Roman" w:hAnsi="Times New Roman"/>
          <w:spacing w:val="-3"/>
          <w:w w:val="105"/>
          <w:sz w:val="24"/>
          <w:szCs w:val="24"/>
        </w:rPr>
        <w:t xml:space="preserve"> </w:t>
      </w:r>
      <w:r w:rsidR="005D0EC6" w:rsidRPr="003967B7">
        <w:rPr>
          <w:rFonts w:ascii="Times New Roman" w:hAnsi="Times New Roman"/>
          <w:w w:val="105"/>
          <w:sz w:val="24"/>
          <w:szCs w:val="24"/>
        </w:rPr>
        <w:t>21-41</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trứng,</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trong</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một</w:t>
      </w:r>
      <w:r w:rsidR="005D0EC6" w:rsidRPr="003967B7">
        <w:rPr>
          <w:rFonts w:ascii="Times New Roman" w:hAnsi="Times New Roman"/>
          <w:spacing w:val="-3"/>
          <w:w w:val="105"/>
          <w:sz w:val="24"/>
          <w:szCs w:val="24"/>
        </w:rPr>
        <w:t xml:space="preserve"> </w:t>
      </w:r>
      <w:r w:rsidR="005D0EC6" w:rsidRPr="003967B7">
        <w:rPr>
          <w:rFonts w:ascii="Times New Roman" w:hAnsi="Times New Roman"/>
          <w:w w:val="105"/>
          <w:sz w:val="24"/>
          <w:szCs w:val="24"/>
        </w:rPr>
        <w:t>ngày</w:t>
      </w:r>
      <w:r w:rsidR="005D0EC6"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w:t>
      </w:r>
      <w:r w:rsidR="005D0EC6" w:rsidRPr="003967B7">
        <w:rPr>
          <w:rFonts w:ascii="Times New Roman" w:hAnsi="Times New Roman"/>
          <w:w w:val="105"/>
          <w:sz w:val="24"/>
          <w:szCs w:val="24"/>
        </w:rPr>
        <w:t>ã</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thể</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diệt</w:t>
      </w:r>
      <w:r w:rsidR="005D0EC6" w:rsidRPr="003967B7">
        <w:rPr>
          <w:rFonts w:ascii="Times New Roman" w:hAnsi="Times New Roman"/>
          <w:w w:val="102"/>
          <w:sz w:val="24"/>
          <w:szCs w:val="24"/>
        </w:rPr>
        <w:t xml:space="preserve"> </w:t>
      </w:r>
      <w:r w:rsidR="005D0EC6" w:rsidRPr="003967B7">
        <w:rPr>
          <w:rFonts w:ascii="Times New Roman" w:hAnsi="Times New Roman"/>
          <w:w w:val="105"/>
          <w:sz w:val="24"/>
          <w:szCs w:val="24"/>
        </w:rPr>
        <w:t>ñược</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83</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tuyến</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trùng</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nốt</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sưng</w:t>
      </w:r>
      <w:r w:rsidR="005D0EC6" w:rsidRPr="003967B7">
        <w:rPr>
          <w:rFonts w:ascii="Times New Roman" w:hAnsi="Times New Roman"/>
          <w:spacing w:val="-8"/>
          <w:w w:val="105"/>
          <w:sz w:val="24"/>
          <w:szCs w:val="24"/>
        </w:rPr>
        <w:t xml:space="preserve"> </w:t>
      </w:r>
      <w:r w:rsidR="005D0EC6" w:rsidRPr="003967B7">
        <w:rPr>
          <w:rFonts w:ascii="Times New Roman" w:hAnsi="Times New Roman"/>
          <w:i/>
          <w:w w:val="105"/>
          <w:sz w:val="24"/>
          <w:szCs w:val="24"/>
        </w:rPr>
        <w:t>Meloidogyne</w:t>
      </w:r>
      <w:r w:rsidR="005D0EC6" w:rsidRPr="003967B7">
        <w:rPr>
          <w:rFonts w:ascii="Times New Roman" w:hAnsi="Times New Roman"/>
          <w:i/>
          <w:spacing w:val="-11"/>
          <w:w w:val="105"/>
          <w:sz w:val="24"/>
          <w:szCs w:val="24"/>
        </w:rPr>
        <w:t xml:space="preserve"> </w:t>
      </w:r>
      <w:r w:rsidR="005D0EC6" w:rsidRPr="003967B7">
        <w:rPr>
          <w:rFonts w:ascii="Times New Roman" w:hAnsi="Times New Roman"/>
          <w:w w:val="105"/>
          <w:sz w:val="24"/>
          <w:szCs w:val="24"/>
        </w:rPr>
        <w:t>và</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ăn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hết</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1332</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ấu</w:t>
      </w:r>
      <w:r w:rsidR="005D0EC6" w:rsidRPr="003967B7">
        <w:rPr>
          <w:rFonts w:ascii="Times New Roman" w:hAnsi="Times New Roman"/>
          <w:spacing w:val="-14"/>
          <w:w w:val="105"/>
          <w:sz w:val="24"/>
          <w:szCs w:val="24"/>
        </w:rPr>
        <w:t xml:space="preserve"> </w:t>
      </w:r>
      <w:r w:rsidR="00F86D54" w:rsidRPr="003967B7">
        <w:rPr>
          <w:rFonts w:ascii="Times New Roman" w:hAnsi="Times New Roman"/>
          <w:w w:val="105"/>
          <w:sz w:val="24"/>
          <w:szCs w:val="24"/>
        </w:rPr>
        <w:t>trù</w:t>
      </w:r>
      <w:r w:rsidR="005D0EC6" w:rsidRPr="003967B7">
        <w:rPr>
          <w:rFonts w:ascii="Times New Roman" w:hAnsi="Times New Roman"/>
          <w:w w:val="105"/>
          <w:sz w:val="24"/>
          <w:szCs w:val="24"/>
        </w:rPr>
        <w:t>ng</w:t>
      </w:r>
      <w:r w:rsidR="005D0EC6" w:rsidRPr="003967B7">
        <w:rPr>
          <w:rFonts w:ascii="Times New Roman" w:hAnsi="Times New Roman"/>
          <w:spacing w:val="-8"/>
          <w:w w:val="105"/>
          <w:sz w:val="24"/>
          <w:szCs w:val="24"/>
        </w:rPr>
        <w:t xml:space="preserve"> </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trong</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12</w:t>
      </w:r>
      <w:r w:rsidR="005D0EC6"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 xml:space="preserve">tuần¸ </w:t>
      </w:r>
      <w:r w:rsidR="005D0EC6" w:rsidRPr="003967B7">
        <w:rPr>
          <w:rFonts w:ascii="Times New Roman" w:hAnsi="Times New Roman"/>
          <w:w w:val="105"/>
          <w:sz w:val="24"/>
          <w:szCs w:val="24"/>
        </w:rPr>
        <w:t>giống</w:t>
      </w:r>
      <w:r w:rsidR="005D0EC6" w:rsidRPr="003967B7">
        <w:rPr>
          <w:rFonts w:ascii="Times New Roman" w:hAnsi="Times New Roman"/>
          <w:spacing w:val="-13"/>
          <w:w w:val="105"/>
          <w:sz w:val="24"/>
          <w:szCs w:val="24"/>
        </w:rPr>
        <w:t xml:space="preserve"> </w:t>
      </w:r>
      <w:r w:rsidR="00F86D54" w:rsidRPr="003967B7">
        <w:rPr>
          <w:rFonts w:ascii="Times New Roman" w:hAnsi="Times New Roman"/>
          <w:w w:val="105"/>
          <w:sz w:val="24"/>
          <w:szCs w:val="24"/>
        </w:rPr>
        <w:t>tuyế</w:t>
      </w:r>
      <w:r w:rsidR="005D0EC6" w:rsidRPr="003967B7">
        <w:rPr>
          <w:rFonts w:ascii="Times New Roman" w:hAnsi="Times New Roman"/>
          <w:w w:val="105"/>
          <w:sz w:val="24"/>
          <w:szCs w:val="24"/>
        </w:rPr>
        <w:t>n</w:t>
      </w:r>
      <w:r w:rsidR="005D0EC6" w:rsidRPr="003967B7">
        <w:rPr>
          <w:rFonts w:ascii="Times New Roman" w:hAnsi="Times New Roman"/>
          <w:spacing w:val="-16"/>
          <w:w w:val="105"/>
          <w:sz w:val="24"/>
          <w:szCs w:val="24"/>
        </w:rPr>
        <w:t xml:space="preserve"> </w:t>
      </w:r>
      <w:r w:rsidR="00F86D54" w:rsidRPr="003967B7">
        <w:rPr>
          <w:rFonts w:ascii="Times New Roman" w:hAnsi="Times New Roman"/>
          <w:w w:val="105"/>
          <w:sz w:val="24"/>
          <w:szCs w:val="24"/>
        </w:rPr>
        <w:t>trù</w:t>
      </w:r>
      <w:r w:rsidR="005D0EC6" w:rsidRPr="003967B7">
        <w:rPr>
          <w:rFonts w:ascii="Times New Roman" w:hAnsi="Times New Roman"/>
          <w:w w:val="105"/>
          <w:sz w:val="24"/>
          <w:szCs w:val="24"/>
        </w:rPr>
        <w:t>ng:</w:t>
      </w:r>
      <w:r w:rsidR="005D0EC6" w:rsidRPr="003967B7">
        <w:rPr>
          <w:rFonts w:ascii="Times New Roman" w:hAnsi="Times New Roman"/>
          <w:spacing w:val="-15"/>
          <w:w w:val="105"/>
          <w:sz w:val="24"/>
          <w:szCs w:val="24"/>
        </w:rPr>
        <w:t xml:space="preserve"> </w:t>
      </w:r>
      <w:r w:rsidR="005D0EC6" w:rsidRPr="003967B7">
        <w:rPr>
          <w:rFonts w:ascii="Times New Roman" w:hAnsi="Times New Roman"/>
          <w:i/>
          <w:w w:val="105"/>
          <w:sz w:val="24"/>
          <w:szCs w:val="24"/>
        </w:rPr>
        <w:t>Sectonema,</w:t>
      </w:r>
      <w:r w:rsidR="005D0EC6" w:rsidRPr="003967B7">
        <w:rPr>
          <w:rFonts w:ascii="Times New Roman" w:hAnsi="Times New Roman"/>
          <w:i/>
          <w:spacing w:val="-15"/>
          <w:w w:val="105"/>
          <w:sz w:val="24"/>
          <w:szCs w:val="24"/>
        </w:rPr>
        <w:t xml:space="preserve"> </w:t>
      </w:r>
      <w:r w:rsidR="005D0EC6" w:rsidRPr="003967B7">
        <w:rPr>
          <w:rFonts w:ascii="Times New Roman" w:hAnsi="Times New Roman"/>
          <w:i/>
          <w:w w:val="105"/>
          <w:sz w:val="24"/>
          <w:szCs w:val="24"/>
        </w:rPr>
        <w:t>Nygolaimus,</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Mononchus,</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Mylonchulus</w:t>
      </w:r>
      <w:r w:rsidR="005D0EC6" w:rsidRPr="003967B7">
        <w:rPr>
          <w:rFonts w:ascii="Times New Roman" w:hAnsi="Times New Roman"/>
          <w:i/>
          <w:spacing w:val="-14"/>
          <w:w w:val="105"/>
          <w:sz w:val="24"/>
          <w:szCs w:val="24"/>
        </w:rPr>
        <w:t xml:space="preserve"> </w:t>
      </w:r>
      <w:r w:rsidR="005D0EC6" w:rsidRPr="003967B7">
        <w:rPr>
          <w:rFonts w:ascii="Times New Roman" w:hAnsi="Times New Roman"/>
          <w:i/>
          <w:w w:val="105"/>
          <w:sz w:val="24"/>
          <w:szCs w:val="24"/>
        </w:rPr>
        <w:t>&amp;</w:t>
      </w:r>
      <w:r w:rsidR="00E4652A" w:rsidRPr="003967B7">
        <w:rPr>
          <w:rFonts w:ascii="Times New Roman" w:hAnsi="Times New Roman"/>
          <w:i/>
          <w:w w:val="105"/>
          <w:sz w:val="24"/>
          <w:szCs w:val="24"/>
        </w:rPr>
        <w:t xml:space="preserve"> </w:t>
      </w:r>
      <w:r w:rsidR="005D0EC6" w:rsidRPr="003967B7">
        <w:rPr>
          <w:rFonts w:ascii="Times New Roman" w:hAnsi="Times New Roman"/>
          <w:i/>
          <w:w w:val="105"/>
          <w:sz w:val="24"/>
          <w:szCs w:val="24"/>
        </w:rPr>
        <w:t xml:space="preserve">Seimura </w:t>
      </w:r>
      <w:r w:rsidR="00E4652A" w:rsidRPr="003967B7">
        <w:rPr>
          <w:rFonts w:ascii="Times New Roman" w:hAnsi="Times New Roman"/>
          <w:w w:val="105"/>
          <w:sz w:val="24"/>
          <w:szCs w:val="24"/>
        </w:rPr>
        <w:t>có</w:t>
      </w:r>
      <w:r w:rsidR="005D0EC6" w:rsidRPr="003967B7">
        <w:rPr>
          <w:rFonts w:ascii="Times New Roman" w:hAnsi="Times New Roman"/>
          <w:w w:val="105"/>
          <w:sz w:val="24"/>
          <w:szCs w:val="24"/>
        </w:rPr>
        <w:t xml:space="preserve"> khả năng diệt trừ, làm giảm số lượng tuyến </w:t>
      </w:r>
      <w:r w:rsidR="00E4652A" w:rsidRPr="003967B7">
        <w:rPr>
          <w:rFonts w:ascii="Times New Roman" w:hAnsi="Times New Roman"/>
          <w:w w:val="105"/>
          <w:sz w:val="24"/>
          <w:szCs w:val="24"/>
        </w:rPr>
        <w:t>trùng</w:t>
      </w:r>
      <w:r w:rsidR="005D0EC6" w:rsidRPr="003967B7">
        <w:rPr>
          <w:rFonts w:ascii="Times New Roman" w:hAnsi="Times New Roman"/>
          <w:w w:val="105"/>
          <w:sz w:val="24"/>
          <w:szCs w:val="24"/>
        </w:rPr>
        <w:t>.</w:t>
      </w:r>
    </w:p>
    <w:p w:rsidR="00F86D54" w:rsidRPr="003967B7" w:rsidRDefault="00F86D54" w:rsidP="00F44F5F">
      <w:pPr>
        <w:pStyle w:val="BodyText"/>
        <w:spacing w:line="288" w:lineRule="auto"/>
        <w:ind w:firstLine="720"/>
        <w:rPr>
          <w:rFonts w:ascii="Times New Roman" w:hAnsi="Times New Roman"/>
          <w:sz w:val="24"/>
          <w:szCs w:val="24"/>
        </w:rPr>
      </w:pPr>
    </w:p>
    <w:p w:rsidR="005D0EC6" w:rsidRPr="003967B7" w:rsidRDefault="005D0EC6" w:rsidP="00F44F5F">
      <w:pPr>
        <w:spacing w:line="288" w:lineRule="auto"/>
        <w:ind w:right="70" w:firstLine="720"/>
        <w:jc w:val="both"/>
        <w:rPr>
          <w:rFonts w:ascii="Times New Roman" w:hAnsi="Times New Roman"/>
          <w:spacing w:val="-1"/>
          <w:w w:val="102"/>
          <w:sz w:val="24"/>
          <w:szCs w:val="24"/>
        </w:rPr>
      </w:pPr>
      <w:r w:rsidRPr="003967B7">
        <w:rPr>
          <w:rFonts w:ascii="Times New Roman" w:hAnsi="Times New Roman"/>
          <w:w w:val="105"/>
          <w:sz w:val="24"/>
          <w:szCs w:val="24"/>
        </w:rPr>
        <w:t>Tuyến</w:t>
      </w:r>
      <w:r w:rsidRPr="003967B7">
        <w:rPr>
          <w:rFonts w:ascii="Times New Roman" w:hAnsi="Times New Roman"/>
          <w:spacing w:val="-7"/>
          <w:w w:val="105"/>
          <w:sz w:val="24"/>
          <w:szCs w:val="24"/>
        </w:rPr>
        <w:t xml:space="preserve"> </w:t>
      </w:r>
      <w:r w:rsidR="00E4652A" w:rsidRPr="003967B7">
        <w:rPr>
          <w:rFonts w:ascii="Times New Roman" w:hAnsi="Times New Roman"/>
          <w:w w:val="105"/>
          <w:sz w:val="24"/>
          <w:szCs w:val="24"/>
        </w:rPr>
        <w:t>trù</w:t>
      </w:r>
      <w:r w:rsidRPr="003967B7">
        <w:rPr>
          <w:rFonts w:ascii="Times New Roman" w:hAnsi="Times New Roman"/>
          <w:w w:val="105"/>
          <w:sz w:val="24"/>
          <w:szCs w:val="24"/>
        </w:rPr>
        <w:t>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Eudorylaimus</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obtisicaudatus</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(Bastian,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1865)</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Andrassy, 1959 </w:t>
      </w:r>
      <w:r w:rsidR="00E4652A" w:rsidRPr="003967B7">
        <w:rPr>
          <w:rFonts w:ascii="Times New Roman" w:hAnsi="Times New Roman"/>
          <w:w w:val="105"/>
          <w:sz w:val="24"/>
          <w:szCs w:val="24"/>
        </w:rPr>
        <w:t>có khả năng ăn trứng của tuyến trù</w:t>
      </w:r>
      <w:r w:rsidRPr="003967B7">
        <w:rPr>
          <w:rFonts w:ascii="Times New Roman" w:hAnsi="Times New Roman"/>
          <w:w w:val="105"/>
          <w:sz w:val="24"/>
          <w:szCs w:val="24"/>
        </w:rPr>
        <w:t xml:space="preserve">ng </w:t>
      </w:r>
      <w:r w:rsidRPr="003967B7">
        <w:rPr>
          <w:rFonts w:ascii="Times New Roman" w:hAnsi="Times New Roman"/>
          <w:i/>
          <w:w w:val="105"/>
          <w:sz w:val="24"/>
          <w:szCs w:val="24"/>
        </w:rPr>
        <w:t xml:space="preserve">Heterodera schachtii </w:t>
      </w:r>
      <w:r w:rsidRPr="003967B7">
        <w:rPr>
          <w:rFonts w:ascii="Times New Roman" w:hAnsi="Times New Roman"/>
          <w:w w:val="105"/>
          <w:sz w:val="24"/>
          <w:szCs w:val="24"/>
        </w:rPr>
        <w:t xml:space="preserve">Schmitdt, 1871. </w:t>
      </w:r>
      <w:r w:rsidRPr="003967B7">
        <w:rPr>
          <w:rFonts w:ascii="Times New Roman" w:hAnsi="Times New Roman"/>
          <w:spacing w:val="-1"/>
          <w:w w:val="98"/>
          <w:sz w:val="24"/>
          <w:szCs w:val="24"/>
        </w:rPr>
        <w:t>T</w:t>
      </w:r>
      <w:r w:rsidRPr="003967B7">
        <w:rPr>
          <w:rFonts w:ascii="Times New Roman" w:hAnsi="Times New Roman"/>
          <w:spacing w:val="-1"/>
          <w:w w:val="102"/>
          <w:sz w:val="24"/>
          <w:szCs w:val="24"/>
        </w:rPr>
        <w:t>r</w:t>
      </w:r>
      <w:r w:rsidRPr="003967B7">
        <w:rPr>
          <w:rFonts w:ascii="Times New Roman" w:hAnsi="Times New Roman"/>
          <w:spacing w:val="-1"/>
          <w:w w:val="101"/>
          <w:sz w:val="24"/>
          <w:szCs w:val="24"/>
        </w:rPr>
        <w:t>o</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24"/>
          <w:sz w:val="24"/>
          <w:szCs w:val="24"/>
        </w:rPr>
        <w:t xml:space="preserve"> </w:t>
      </w:r>
      <w:r w:rsidR="00F86D54" w:rsidRPr="003967B7">
        <w:rPr>
          <w:rFonts w:ascii="Times New Roman" w:hAnsi="Times New Roman"/>
          <w:spacing w:val="-1"/>
          <w:w w:val="102"/>
          <w:sz w:val="24"/>
          <w:szCs w:val="24"/>
        </w:rPr>
        <w:t>đ</w:t>
      </w:r>
      <w:r w:rsidRPr="003967B7">
        <w:rPr>
          <w:rFonts w:ascii="Times New Roman" w:hAnsi="Times New Roman"/>
          <w:spacing w:val="2"/>
          <w:w w:val="102"/>
          <w:sz w:val="24"/>
          <w:szCs w:val="24"/>
        </w:rPr>
        <w:t>i</w:t>
      </w:r>
      <w:r w:rsidRPr="003967B7">
        <w:rPr>
          <w:rFonts w:ascii="Times New Roman" w:hAnsi="Times New Roman"/>
          <w:w w:val="102"/>
          <w:sz w:val="24"/>
          <w:szCs w:val="24"/>
        </w:rPr>
        <w:t>ều</w:t>
      </w:r>
      <w:r w:rsidRPr="003967B7">
        <w:rPr>
          <w:rFonts w:ascii="Times New Roman" w:hAnsi="Times New Roman"/>
          <w:spacing w:val="21"/>
          <w:sz w:val="24"/>
          <w:szCs w:val="24"/>
        </w:rPr>
        <w:t xml:space="preserve"> </w:t>
      </w:r>
      <w:r w:rsidRPr="003967B7">
        <w:rPr>
          <w:rFonts w:ascii="Times New Roman" w:hAnsi="Times New Roman"/>
          <w:spacing w:val="-1"/>
          <w:w w:val="102"/>
          <w:sz w:val="24"/>
          <w:szCs w:val="24"/>
        </w:rPr>
        <w:t>ki</w:t>
      </w:r>
      <w:r w:rsidRPr="003967B7">
        <w:rPr>
          <w:rFonts w:ascii="Times New Roman" w:hAnsi="Times New Roman"/>
          <w:spacing w:val="2"/>
          <w:w w:val="102"/>
          <w:sz w:val="24"/>
          <w:szCs w:val="24"/>
        </w:rPr>
        <w:t>ệ</w:t>
      </w:r>
      <w:r w:rsidRPr="003967B7">
        <w:rPr>
          <w:rFonts w:ascii="Times New Roman" w:hAnsi="Times New Roman"/>
          <w:w w:val="102"/>
          <w:sz w:val="24"/>
          <w:szCs w:val="24"/>
        </w:rPr>
        <w:t>n</w:t>
      </w:r>
      <w:r w:rsidRPr="003967B7">
        <w:rPr>
          <w:rFonts w:ascii="Times New Roman" w:hAnsi="Times New Roman"/>
          <w:spacing w:val="19"/>
          <w:sz w:val="24"/>
          <w:szCs w:val="24"/>
        </w:rPr>
        <w:t xml:space="preserve"> </w:t>
      </w:r>
      <w:r w:rsidRPr="003967B7">
        <w:rPr>
          <w:rFonts w:ascii="Times New Roman" w:hAnsi="Times New Roman"/>
          <w:spacing w:val="-1"/>
          <w:w w:val="102"/>
          <w:sz w:val="24"/>
          <w:szCs w:val="24"/>
        </w:rPr>
        <w:t>ng</w:t>
      </w:r>
      <w:r w:rsidRPr="003967B7">
        <w:rPr>
          <w:rFonts w:ascii="Times New Roman" w:hAnsi="Times New Roman"/>
          <w:spacing w:val="1"/>
          <w:w w:val="101"/>
          <w:sz w:val="24"/>
          <w:szCs w:val="24"/>
        </w:rPr>
        <w:t>o</w:t>
      </w:r>
      <w:r w:rsidRPr="003967B7">
        <w:rPr>
          <w:rFonts w:ascii="Times New Roman" w:hAnsi="Times New Roman"/>
          <w:w w:val="102"/>
          <w:sz w:val="24"/>
          <w:szCs w:val="24"/>
        </w:rPr>
        <w:t>ại</w:t>
      </w:r>
      <w:r w:rsidRPr="003967B7">
        <w:rPr>
          <w:rFonts w:ascii="Times New Roman" w:hAnsi="Times New Roman"/>
          <w:spacing w:val="19"/>
          <w:sz w:val="24"/>
          <w:szCs w:val="24"/>
        </w:rPr>
        <w:t xml:space="preserve"> </w:t>
      </w:r>
      <w:r w:rsidRPr="003967B7">
        <w:rPr>
          <w:rFonts w:ascii="Times New Roman" w:hAnsi="Times New Roman"/>
          <w:w w:val="102"/>
          <w:sz w:val="24"/>
          <w:szCs w:val="24"/>
        </w:rPr>
        <w:t>cả</w:t>
      </w:r>
      <w:r w:rsidRPr="003967B7">
        <w:rPr>
          <w:rFonts w:ascii="Times New Roman" w:hAnsi="Times New Roman"/>
          <w:spacing w:val="-1"/>
          <w:w w:val="102"/>
          <w:sz w:val="24"/>
          <w:szCs w:val="24"/>
        </w:rPr>
        <w:t>n</w:t>
      </w:r>
      <w:r w:rsidRPr="003967B7">
        <w:rPr>
          <w:rFonts w:ascii="Times New Roman" w:hAnsi="Times New Roman"/>
          <w:w w:val="102"/>
          <w:sz w:val="24"/>
          <w:szCs w:val="24"/>
        </w:rPr>
        <w:t>h</w:t>
      </w:r>
      <w:r w:rsidRPr="003967B7">
        <w:rPr>
          <w:rFonts w:ascii="Times New Roman" w:hAnsi="Times New Roman"/>
          <w:spacing w:val="24"/>
          <w:sz w:val="24"/>
          <w:szCs w:val="24"/>
        </w:rPr>
        <w:t xml:space="preserve"> </w:t>
      </w:r>
      <w:r w:rsidRPr="003967B7">
        <w:rPr>
          <w:rFonts w:ascii="Times New Roman" w:hAnsi="Times New Roman"/>
          <w:spacing w:val="-3"/>
          <w:w w:val="102"/>
          <w:sz w:val="24"/>
          <w:szCs w:val="24"/>
        </w:rPr>
        <w:t>b</w:t>
      </w:r>
      <w:r w:rsidRPr="003967B7">
        <w:rPr>
          <w:rFonts w:ascii="Times New Roman" w:hAnsi="Times New Roman"/>
          <w:w w:val="102"/>
          <w:sz w:val="24"/>
          <w:szCs w:val="24"/>
        </w:rPr>
        <w:t>ất</w:t>
      </w:r>
      <w:r w:rsidRPr="003967B7">
        <w:rPr>
          <w:rFonts w:ascii="Times New Roman" w:hAnsi="Times New Roman"/>
          <w:spacing w:val="23"/>
          <w:sz w:val="24"/>
          <w:szCs w:val="24"/>
        </w:rPr>
        <w:t xml:space="preserve"> </w:t>
      </w:r>
      <w:r w:rsidRPr="003967B7">
        <w:rPr>
          <w:rFonts w:ascii="Times New Roman" w:hAnsi="Times New Roman"/>
          <w:spacing w:val="-1"/>
          <w:w w:val="102"/>
          <w:sz w:val="24"/>
          <w:szCs w:val="24"/>
        </w:rPr>
        <w:t>l</w:t>
      </w:r>
      <w:r w:rsidRPr="003967B7">
        <w:rPr>
          <w:rFonts w:ascii="Times New Roman" w:hAnsi="Times New Roman"/>
          <w:w w:val="102"/>
          <w:sz w:val="24"/>
          <w:szCs w:val="24"/>
        </w:rPr>
        <w:t>ợi</w:t>
      </w:r>
      <w:r w:rsidRPr="003967B7">
        <w:rPr>
          <w:rFonts w:ascii="Times New Roman" w:hAnsi="Times New Roman"/>
          <w:spacing w:val="23"/>
          <w:sz w:val="24"/>
          <w:szCs w:val="24"/>
        </w:rPr>
        <w:t xml:space="preserve"> </w:t>
      </w:r>
      <w:r w:rsidRPr="003967B7">
        <w:rPr>
          <w:rFonts w:ascii="Times New Roman" w:hAnsi="Times New Roman"/>
          <w:spacing w:val="-1"/>
          <w:w w:val="102"/>
          <w:sz w:val="24"/>
          <w:szCs w:val="24"/>
        </w:rPr>
        <w:t>m</w:t>
      </w:r>
      <w:r w:rsidRPr="003967B7">
        <w:rPr>
          <w:rFonts w:ascii="Times New Roman" w:hAnsi="Times New Roman"/>
          <w:spacing w:val="-3"/>
          <w:w w:val="102"/>
          <w:sz w:val="24"/>
          <w:szCs w:val="24"/>
        </w:rPr>
        <w:t>ộ</w:t>
      </w:r>
      <w:r w:rsidRPr="003967B7">
        <w:rPr>
          <w:rFonts w:ascii="Times New Roman" w:hAnsi="Times New Roman"/>
          <w:w w:val="102"/>
          <w:sz w:val="24"/>
          <w:szCs w:val="24"/>
        </w:rPr>
        <w:t>t</w:t>
      </w:r>
      <w:r w:rsidRPr="003967B7">
        <w:rPr>
          <w:rFonts w:ascii="Times New Roman" w:hAnsi="Times New Roman"/>
          <w:spacing w:val="21"/>
          <w:sz w:val="24"/>
          <w:szCs w:val="24"/>
        </w:rPr>
        <w:t xml:space="preserve"> </w:t>
      </w:r>
      <w:r w:rsidRPr="003967B7">
        <w:rPr>
          <w:rFonts w:ascii="Times New Roman" w:hAnsi="Times New Roman"/>
          <w:spacing w:val="2"/>
          <w:w w:val="95"/>
          <w:sz w:val="24"/>
          <w:szCs w:val="24"/>
        </w:rPr>
        <w:t>v</w:t>
      </w:r>
      <w:r w:rsidRPr="003967B7">
        <w:rPr>
          <w:rFonts w:ascii="Times New Roman" w:hAnsi="Times New Roman"/>
          <w:w w:val="102"/>
          <w:sz w:val="24"/>
          <w:szCs w:val="24"/>
        </w:rPr>
        <w:t>ài</w:t>
      </w:r>
      <w:r w:rsidRPr="003967B7">
        <w:rPr>
          <w:rFonts w:ascii="Times New Roman" w:hAnsi="Times New Roman"/>
          <w:spacing w:val="21"/>
          <w:sz w:val="24"/>
          <w:szCs w:val="24"/>
        </w:rPr>
        <w:t xml:space="preserve"> </w:t>
      </w:r>
      <w:r w:rsidRPr="003967B7">
        <w:rPr>
          <w:rFonts w:ascii="Times New Roman" w:hAnsi="Times New Roman"/>
          <w:spacing w:val="2"/>
          <w:w w:val="102"/>
          <w:sz w:val="24"/>
          <w:szCs w:val="24"/>
        </w:rPr>
        <w:t>l</w:t>
      </w:r>
      <w:r w:rsidRPr="003967B7">
        <w:rPr>
          <w:rFonts w:ascii="Times New Roman" w:hAnsi="Times New Roman"/>
          <w:spacing w:val="-1"/>
          <w:w w:val="101"/>
          <w:sz w:val="24"/>
          <w:szCs w:val="24"/>
        </w:rPr>
        <w:t>o</w:t>
      </w:r>
      <w:r w:rsidRPr="003967B7">
        <w:rPr>
          <w:rFonts w:ascii="Times New Roman" w:hAnsi="Times New Roman"/>
          <w:spacing w:val="-2"/>
          <w:w w:val="102"/>
          <w:sz w:val="24"/>
          <w:szCs w:val="24"/>
        </w:rPr>
        <w:t>à</w:t>
      </w:r>
      <w:r w:rsidRPr="003967B7">
        <w:rPr>
          <w:rFonts w:ascii="Times New Roman" w:hAnsi="Times New Roman"/>
          <w:w w:val="102"/>
          <w:sz w:val="24"/>
          <w:szCs w:val="24"/>
        </w:rPr>
        <w:t>i</w:t>
      </w:r>
      <w:r w:rsidRPr="003967B7">
        <w:rPr>
          <w:rFonts w:ascii="Times New Roman" w:hAnsi="Times New Roman"/>
          <w:spacing w:val="21"/>
          <w:sz w:val="24"/>
          <w:szCs w:val="24"/>
        </w:rPr>
        <w:t xml:space="preserve"> </w:t>
      </w:r>
      <w:r w:rsidRPr="003967B7">
        <w:rPr>
          <w:rFonts w:ascii="Times New Roman" w:hAnsi="Times New Roman"/>
          <w:spacing w:val="2"/>
          <w:w w:val="102"/>
          <w:sz w:val="24"/>
          <w:szCs w:val="24"/>
        </w:rPr>
        <w:t>t</w:t>
      </w:r>
      <w:r w:rsidRPr="003967B7">
        <w:rPr>
          <w:rFonts w:ascii="Times New Roman" w:hAnsi="Times New Roman"/>
          <w:spacing w:val="-1"/>
          <w:w w:val="102"/>
          <w:sz w:val="24"/>
          <w:szCs w:val="24"/>
        </w:rPr>
        <w:t>uy</w:t>
      </w:r>
      <w:r w:rsidRPr="003967B7">
        <w:rPr>
          <w:rFonts w:ascii="Times New Roman" w:hAnsi="Times New Roman"/>
          <w:w w:val="102"/>
          <w:sz w:val="24"/>
          <w:szCs w:val="24"/>
        </w:rPr>
        <w:t>ến</w:t>
      </w:r>
      <w:r w:rsidRPr="003967B7">
        <w:rPr>
          <w:rFonts w:ascii="Times New Roman" w:hAnsi="Times New Roman"/>
          <w:spacing w:val="24"/>
          <w:sz w:val="24"/>
          <w:szCs w:val="24"/>
        </w:rPr>
        <w:t xml:space="preserve"> </w:t>
      </w:r>
      <w:r w:rsidR="00E4652A" w:rsidRPr="003967B7">
        <w:rPr>
          <w:rFonts w:ascii="Times New Roman" w:hAnsi="Times New Roman"/>
          <w:spacing w:val="-1"/>
          <w:w w:val="102"/>
          <w:sz w:val="24"/>
          <w:szCs w:val="24"/>
        </w:rPr>
        <w:t>trùng</w:t>
      </w:r>
      <w:r w:rsidRPr="003967B7">
        <w:rPr>
          <w:rFonts w:ascii="Times New Roman" w:hAnsi="Times New Roman"/>
          <w:spacing w:val="21"/>
          <w:sz w:val="24"/>
          <w:szCs w:val="24"/>
        </w:rPr>
        <w:t xml:space="preserve"> </w:t>
      </w:r>
      <w:r w:rsidRPr="003967B7">
        <w:rPr>
          <w:rFonts w:ascii="Times New Roman" w:hAnsi="Times New Roman"/>
          <w:spacing w:val="-1"/>
          <w:w w:val="102"/>
          <w:sz w:val="24"/>
          <w:szCs w:val="24"/>
        </w:rPr>
        <w:t>th</w:t>
      </w:r>
      <w:r w:rsidRPr="003967B7">
        <w:rPr>
          <w:rFonts w:ascii="Times New Roman" w:hAnsi="Times New Roman"/>
          <w:spacing w:val="2"/>
          <w:w w:val="102"/>
          <w:sz w:val="24"/>
          <w:szCs w:val="24"/>
        </w:rPr>
        <w:t>a</w:t>
      </w:r>
      <w:r w:rsidRPr="003967B7">
        <w:rPr>
          <w:rFonts w:ascii="Times New Roman" w:hAnsi="Times New Roman"/>
          <w:w w:val="102"/>
          <w:sz w:val="24"/>
          <w:szCs w:val="24"/>
        </w:rPr>
        <w:t>y</w:t>
      </w:r>
      <w:r w:rsidRPr="003967B7">
        <w:rPr>
          <w:rFonts w:ascii="Times New Roman" w:hAnsi="Times New Roman"/>
          <w:spacing w:val="22"/>
          <w:sz w:val="24"/>
          <w:szCs w:val="24"/>
        </w:rPr>
        <w:t xml:space="preserve"> </w:t>
      </w:r>
      <w:r w:rsidRPr="003967B7">
        <w:rPr>
          <w:rFonts w:ascii="Times New Roman" w:hAnsi="Times New Roman"/>
          <w:spacing w:val="2"/>
          <w:w w:val="102"/>
          <w:sz w:val="24"/>
          <w:szCs w:val="24"/>
        </w:rPr>
        <w:t>t</w:t>
      </w:r>
      <w:r w:rsidRPr="003967B7">
        <w:rPr>
          <w:rFonts w:ascii="Times New Roman" w:hAnsi="Times New Roman"/>
          <w:spacing w:val="-2"/>
          <w:w w:val="102"/>
          <w:sz w:val="24"/>
          <w:szCs w:val="24"/>
        </w:rPr>
        <w:t>r</w:t>
      </w:r>
      <w:r w:rsidRPr="003967B7">
        <w:rPr>
          <w:rFonts w:ascii="Times New Roman" w:hAnsi="Times New Roman"/>
          <w:w w:val="102"/>
          <w:sz w:val="24"/>
          <w:szCs w:val="24"/>
        </w:rPr>
        <w:t xml:space="preserve">ở </w:t>
      </w:r>
      <w:r w:rsidRPr="003967B7">
        <w:rPr>
          <w:rFonts w:ascii="Times New Roman" w:hAnsi="Times New Roman"/>
          <w:w w:val="105"/>
          <w:sz w:val="24"/>
          <w:szCs w:val="24"/>
        </w:rPr>
        <w:t xml:space="preserve">thành những loài bắt mồi. 10 </w:t>
      </w:r>
      <w:r w:rsidR="00E4652A" w:rsidRPr="003967B7">
        <w:rPr>
          <w:rFonts w:ascii="Times New Roman" w:hAnsi="Times New Roman"/>
          <w:w w:val="105"/>
          <w:sz w:val="24"/>
          <w:szCs w:val="24"/>
        </w:rPr>
        <w:t>loài thuộc giống</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Dorylaimus </w:t>
      </w:r>
      <w:r w:rsidRPr="003967B7">
        <w:rPr>
          <w:rFonts w:ascii="Times New Roman" w:hAnsi="Times New Roman"/>
          <w:w w:val="105"/>
          <w:sz w:val="24"/>
          <w:szCs w:val="24"/>
        </w:rPr>
        <w:t xml:space="preserve">, 2 loµi thuộc giống </w:t>
      </w:r>
      <w:r w:rsidRPr="003967B7">
        <w:rPr>
          <w:rFonts w:ascii="Times New Roman" w:hAnsi="Times New Roman"/>
          <w:i/>
          <w:spacing w:val="-1"/>
          <w:w w:val="102"/>
          <w:sz w:val="24"/>
          <w:szCs w:val="24"/>
        </w:rPr>
        <w:t>Di</w:t>
      </w:r>
      <w:r w:rsidRPr="003967B7">
        <w:rPr>
          <w:rFonts w:ascii="Times New Roman" w:hAnsi="Times New Roman"/>
          <w:i/>
          <w:w w:val="102"/>
          <w:sz w:val="24"/>
          <w:szCs w:val="24"/>
        </w:rPr>
        <w:t>sc</w:t>
      </w:r>
      <w:r w:rsidRPr="003967B7">
        <w:rPr>
          <w:rFonts w:ascii="Times New Roman" w:hAnsi="Times New Roman"/>
          <w:i/>
          <w:spacing w:val="-1"/>
          <w:w w:val="102"/>
          <w:sz w:val="24"/>
          <w:szCs w:val="24"/>
        </w:rPr>
        <w:t>ola</w:t>
      </w:r>
      <w:r w:rsidRPr="003967B7">
        <w:rPr>
          <w:rFonts w:ascii="Times New Roman" w:hAnsi="Times New Roman"/>
          <w:i/>
          <w:spacing w:val="2"/>
          <w:w w:val="102"/>
          <w:sz w:val="24"/>
          <w:szCs w:val="24"/>
        </w:rPr>
        <w:t>i</w:t>
      </w:r>
      <w:r w:rsidRPr="003967B7">
        <w:rPr>
          <w:rFonts w:ascii="Times New Roman" w:hAnsi="Times New Roman"/>
          <w:i/>
          <w:spacing w:val="-3"/>
          <w:w w:val="102"/>
          <w:sz w:val="24"/>
          <w:szCs w:val="24"/>
        </w:rPr>
        <w:t>m</w:t>
      </w:r>
      <w:r w:rsidRPr="003967B7">
        <w:rPr>
          <w:rFonts w:ascii="Times New Roman" w:hAnsi="Times New Roman"/>
          <w:i/>
          <w:spacing w:val="-1"/>
          <w:w w:val="102"/>
          <w:sz w:val="24"/>
          <w:szCs w:val="24"/>
        </w:rPr>
        <w:t>u</w:t>
      </w:r>
      <w:r w:rsidRPr="003967B7">
        <w:rPr>
          <w:rFonts w:ascii="Times New Roman" w:hAnsi="Times New Roman"/>
          <w:i/>
          <w:spacing w:val="-2"/>
          <w:w w:val="102"/>
          <w:sz w:val="24"/>
          <w:szCs w:val="24"/>
        </w:rPr>
        <w:t>s</w:t>
      </w:r>
      <w:r w:rsidRPr="003967B7">
        <w:rPr>
          <w:rFonts w:ascii="Times New Roman" w:hAnsi="Times New Roman"/>
          <w:w w:val="102"/>
          <w:sz w:val="24"/>
          <w:szCs w:val="24"/>
        </w:rPr>
        <w:t>,</w:t>
      </w:r>
      <w:r w:rsidRPr="003967B7">
        <w:rPr>
          <w:rFonts w:ascii="Times New Roman" w:hAnsi="Times New Roman"/>
          <w:spacing w:val="6"/>
          <w:sz w:val="24"/>
          <w:szCs w:val="24"/>
        </w:rPr>
        <w:t xml:space="preserve"> </w:t>
      </w:r>
      <w:r w:rsidRPr="003967B7">
        <w:rPr>
          <w:rFonts w:ascii="Times New Roman" w:hAnsi="Times New Roman"/>
          <w:w w:val="102"/>
          <w:sz w:val="24"/>
          <w:szCs w:val="24"/>
        </w:rPr>
        <w:t>1</w:t>
      </w:r>
      <w:r w:rsidRPr="003967B7">
        <w:rPr>
          <w:rFonts w:ascii="Times New Roman" w:hAnsi="Times New Roman"/>
          <w:sz w:val="24"/>
          <w:szCs w:val="24"/>
        </w:rPr>
        <w:t xml:space="preserve"> </w:t>
      </w:r>
      <w:r w:rsidRPr="003967B7">
        <w:rPr>
          <w:rFonts w:ascii="Times New Roman" w:hAnsi="Times New Roman"/>
          <w:spacing w:val="2"/>
          <w:w w:val="102"/>
          <w:sz w:val="24"/>
          <w:szCs w:val="24"/>
        </w:rPr>
        <w:t>l</w:t>
      </w:r>
      <w:r w:rsidRPr="003967B7">
        <w:rPr>
          <w:rFonts w:ascii="Times New Roman" w:hAnsi="Times New Roman"/>
          <w:spacing w:val="-1"/>
          <w:w w:val="101"/>
          <w:sz w:val="24"/>
          <w:szCs w:val="24"/>
        </w:rPr>
        <w:t>o</w:t>
      </w:r>
      <w:r w:rsidRPr="003967B7">
        <w:rPr>
          <w:rFonts w:ascii="Times New Roman" w:hAnsi="Times New Roman"/>
          <w:w w:val="79"/>
          <w:sz w:val="24"/>
          <w:szCs w:val="24"/>
        </w:rPr>
        <w:t>µ</w:t>
      </w:r>
      <w:r w:rsidRPr="003967B7">
        <w:rPr>
          <w:rFonts w:ascii="Times New Roman" w:hAnsi="Times New Roman"/>
          <w:w w:val="102"/>
          <w:sz w:val="24"/>
          <w:szCs w:val="24"/>
        </w:rPr>
        <w:t>i</w:t>
      </w:r>
      <w:r w:rsidRPr="003967B7">
        <w:rPr>
          <w:rFonts w:ascii="Times New Roman" w:hAnsi="Times New Roman"/>
          <w:spacing w:val="2"/>
          <w:sz w:val="24"/>
          <w:szCs w:val="24"/>
        </w:rPr>
        <w:t xml:space="preserve"> </w:t>
      </w:r>
      <w:r w:rsidRPr="003967B7">
        <w:rPr>
          <w:rFonts w:ascii="Times New Roman" w:hAnsi="Times New Roman"/>
          <w:spacing w:val="-1"/>
          <w:w w:val="102"/>
          <w:sz w:val="24"/>
          <w:szCs w:val="24"/>
        </w:rPr>
        <w:t>thu</w:t>
      </w:r>
      <w:r w:rsidRPr="003967B7">
        <w:rPr>
          <w:rFonts w:ascii="Times New Roman" w:hAnsi="Times New Roman"/>
          <w:spacing w:val="-3"/>
          <w:w w:val="102"/>
          <w:sz w:val="24"/>
          <w:szCs w:val="24"/>
        </w:rPr>
        <w:t>ộ</w:t>
      </w:r>
      <w:r w:rsidRPr="003967B7">
        <w:rPr>
          <w:rFonts w:ascii="Times New Roman" w:hAnsi="Times New Roman"/>
          <w:w w:val="102"/>
          <w:sz w:val="24"/>
          <w:szCs w:val="24"/>
        </w:rPr>
        <w:t>c</w:t>
      </w:r>
      <w:r w:rsidRPr="003967B7">
        <w:rPr>
          <w:rFonts w:ascii="Times New Roman" w:hAnsi="Times New Roman"/>
          <w:spacing w:val="5"/>
          <w:sz w:val="24"/>
          <w:szCs w:val="24"/>
        </w:rPr>
        <w:t xml:space="preserve"> </w:t>
      </w:r>
      <w:r w:rsidRPr="003967B7">
        <w:rPr>
          <w:rFonts w:ascii="Times New Roman" w:hAnsi="Times New Roman"/>
          <w:spacing w:val="-1"/>
          <w:w w:val="102"/>
          <w:sz w:val="24"/>
          <w:szCs w:val="24"/>
        </w:rPr>
        <w:t>giốn</w:t>
      </w:r>
      <w:r w:rsidRPr="003967B7">
        <w:rPr>
          <w:rFonts w:ascii="Times New Roman" w:hAnsi="Times New Roman"/>
          <w:w w:val="102"/>
          <w:sz w:val="24"/>
          <w:szCs w:val="24"/>
        </w:rPr>
        <w:t>g</w:t>
      </w:r>
      <w:r w:rsidRPr="003967B7">
        <w:rPr>
          <w:rFonts w:ascii="Times New Roman" w:hAnsi="Times New Roman"/>
          <w:spacing w:val="4"/>
          <w:sz w:val="24"/>
          <w:szCs w:val="24"/>
        </w:rPr>
        <w:t xml:space="preserve"> </w:t>
      </w:r>
      <w:r w:rsidRPr="003967B7">
        <w:rPr>
          <w:rFonts w:ascii="Times New Roman" w:hAnsi="Times New Roman"/>
          <w:i/>
          <w:spacing w:val="-4"/>
          <w:w w:val="102"/>
          <w:sz w:val="24"/>
          <w:szCs w:val="24"/>
        </w:rPr>
        <w:t>A</w:t>
      </w:r>
      <w:r w:rsidRPr="003967B7">
        <w:rPr>
          <w:rFonts w:ascii="Times New Roman" w:hAnsi="Times New Roman"/>
          <w:i/>
          <w:w w:val="102"/>
          <w:sz w:val="24"/>
          <w:szCs w:val="24"/>
        </w:rPr>
        <w:t>c</w:t>
      </w:r>
      <w:r w:rsidRPr="003967B7">
        <w:rPr>
          <w:rFonts w:ascii="Times New Roman" w:hAnsi="Times New Roman"/>
          <w:i/>
          <w:spacing w:val="2"/>
          <w:w w:val="102"/>
          <w:sz w:val="24"/>
          <w:szCs w:val="24"/>
        </w:rPr>
        <w:t>t</w:t>
      </w:r>
      <w:r w:rsidRPr="003967B7">
        <w:rPr>
          <w:rFonts w:ascii="Times New Roman" w:hAnsi="Times New Roman"/>
          <w:i/>
          <w:spacing w:val="-1"/>
          <w:w w:val="102"/>
          <w:sz w:val="24"/>
          <w:szCs w:val="24"/>
        </w:rPr>
        <w:t>inol</w:t>
      </w:r>
      <w:r w:rsidRPr="003967B7">
        <w:rPr>
          <w:rFonts w:ascii="Times New Roman" w:hAnsi="Times New Roman"/>
          <w:i/>
          <w:spacing w:val="-3"/>
          <w:w w:val="102"/>
          <w:sz w:val="24"/>
          <w:szCs w:val="24"/>
        </w:rPr>
        <w:t>a</w:t>
      </w:r>
      <w:r w:rsidRPr="003967B7">
        <w:rPr>
          <w:rFonts w:ascii="Times New Roman" w:hAnsi="Times New Roman"/>
          <w:i/>
          <w:spacing w:val="2"/>
          <w:w w:val="102"/>
          <w:sz w:val="24"/>
          <w:szCs w:val="24"/>
        </w:rPr>
        <w:t>i</w:t>
      </w:r>
      <w:r w:rsidRPr="003967B7">
        <w:rPr>
          <w:rFonts w:ascii="Times New Roman" w:hAnsi="Times New Roman"/>
          <w:i/>
          <w:spacing w:val="-3"/>
          <w:w w:val="102"/>
          <w:sz w:val="24"/>
          <w:szCs w:val="24"/>
        </w:rPr>
        <w:t>m</w:t>
      </w:r>
      <w:r w:rsidRPr="003967B7">
        <w:rPr>
          <w:rFonts w:ascii="Times New Roman" w:hAnsi="Times New Roman"/>
          <w:i/>
          <w:spacing w:val="-1"/>
          <w:w w:val="102"/>
          <w:sz w:val="24"/>
          <w:szCs w:val="24"/>
        </w:rPr>
        <w:t>u</w:t>
      </w:r>
      <w:r w:rsidRPr="003967B7">
        <w:rPr>
          <w:rFonts w:ascii="Times New Roman" w:hAnsi="Times New Roman"/>
          <w:i/>
          <w:w w:val="102"/>
          <w:sz w:val="24"/>
          <w:szCs w:val="24"/>
        </w:rPr>
        <w:t>s</w:t>
      </w:r>
      <w:r w:rsidRPr="003967B7">
        <w:rPr>
          <w:rFonts w:ascii="Times New Roman" w:hAnsi="Times New Roman"/>
          <w:i/>
          <w:spacing w:val="3"/>
          <w:sz w:val="24"/>
          <w:szCs w:val="24"/>
        </w:rPr>
        <w:t xml:space="preserve"> </w:t>
      </w:r>
      <w:r w:rsidRPr="003967B7">
        <w:rPr>
          <w:rFonts w:ascii="Times New Roman" w:hAnsi="Times New Roman"/>
          <w:spacing w:val="2"/>
          <w:w w:val="102"/>
          <w:sz w:val="24"/>
          <w:szCs w:val="24"/>
        </w:rPr>
        <w:lastRenderedPageBreak/>
        <w:t>c</w:t>
      </w:r>
      <w:r w:rsidR="00E4652A" w:rsidRPr="003967B7">
        <w:rPr>
          <w:rFonts w:ascii="Times New Roman" w:hAnsi="Times New Roman"/>
          <w:spacing w:val="-1"/>
          <w:w w:val="102"/>
          <w:sz w:val="24"/>
          <w:szCs w:val="24"/>
        </w:rPr>
        <w:t>ũ</w:t>
      </w:r>
      <w:r w:rsidRPr="003967B7">
        <w:rPr>
          <w:rFonts w:ascii="Times New Roman" w:hAnsi="Times New Roman"/>
          <w:spacing w:val="-3"/>
          <w:w w:val="102"/>
          <w:sz w:val="24"/>
          <w:szCs w:val="24"/>
        </w:rPr>
        <w:t>n</w:t>
      </w:r>
      <w:r w:rsidRPr="003967B7">
        <w:rPr>
          <w:rFonts w:ascii="Times New Roman" w:hAnsi="Times New Roman"/>
          <w:w w:val="102"/>
          <w:sz w:val="24"/>
          <w:szCs w:val="24"/>
        </w:rPr>
        <w:t>g</w:t>
      </w:r>
      <w:r w:rsidRPr="003967B7">
        <w:rPr>
          <w:rFonts w:ascii="Times New Roman" w:hAnsi="Times New Roman"/>
          <w:spacing w:val="2"/>
          <w:sz w:val="24"/>
          <w:szCs w:val="24"/>
        </w:rPr>
        <w:t xml:space="preserve"> </w:t>
      </w:r>
      <w:r w:rsidRPr="003967B7">
        <w:rPr>
          <w:rFonts w:ascii="Times New Roman" w:hAnsi="Times New Roman"/>
          <w:spacing w:val="-1"/>
          <w:w w:val="102"/>
          <w:sz w:val="24"/>
          <w:szCs w:val="24"/>
        </w:rPr>
        <w:t>b</w:t>
      </w:r>
      <w:r w:rsidRPr="003967B7">
        <w:rPr>
          <w:rFonts w:ascii="Times New Roman" w:hAnsi="Times New Roman"/>
          <w:spacing w:val="2"/>
          <w:w w:val="102"/>
          <w:sz w:val="24"/>
          <w:szCs w:val="24"/>
        </w:rPr>
        <w:t>i</w:t>
      </w:r>
      <w:r w:rsidRPr="003967B7">
        <w:rPr>
          <w:rFonts w:ascii="Times New Roman" w:hAnsi="Times New Roman"/>
          <w:w w:val="102"/>
          <w:sz w:val="24"/>
          <w:szCs w:val="24"/>
        </w:rPr>
        <w:t>ểu</w:t>
      </w:r>
      <w:r w:rsidRPr="003967B7">
        <w:rPr>
          <w:rFonts w:ascii="Times New Roman" w:hAnsi="Times New Roman"/>
          <w:spacing w:val="2"/>
          <w:sz w:val="24"/>
          <w:szCs w:val="24"/>
        </w:rPr>
        <w:t xml:space="preserve"> </w:t>
      </w:r>
      <w:r w:rsidRPr="003967B7">
        <w:rPr>
          <w:rFonts w:ascii="Times New Roman" w:hAnsi="Times New Roman"/>
          <w:spacing w:val="-1"/>
          <w:w w:val="102"/>
          <w:sz w:val="24"/>
          <w:szCs w:val="24"/>
        </w:rPr>
        <w:t>hi</w:t>
      </w:r>
      <w:r w:rsidRPr="003967B7">
        <w:rPr>
          <w:rFonts w:ascii="Times New Roman" w:hAnsi="Times New Roman"/>
          <w:w w:val="102"/>
          <w:sz w:val="24"/>
          <w:szCs w:val="24"/>
        </w:rPr>
        <w:t>ện</w:t>
      </w:r>
      <w:r w:rsidRPr="003967B7">
        <w:rPr>
          <w:rFonts w:ascii="Times New Roman" w:hAnsi="Times New Roman"/>
          <w:spacing w:val="2"/>
          <w:sz w:val="24"/>
          <w:szCs w:val="24"/>
        </w:rPr>
        <w:t xml:space="preserve"> </w:t>
      </w:r>
      <w:r w:rsidRPr="003967B7">
        <w:rPr>
          <w:rFonts w:ascii="Times New Roman" w:hAnsi="Times New Roman"/>
          <w:spacing w:val="-1"/>
          <w:w w:val="102"/>
          <w:sz w:val="24"/>
          <w:szCs w:val="24"/>
        </w:rPr>
        <w:t>ñ</w:t>
      </w:r>
      <w:r w:rsidRPr="003967B7">
        <w:rPr>
          <w:rFonts w:ascii="Times New Roman" w:hAnsi="Times New Roman"/>
          <w:w w:val="102"/>
          <w:sz w:val="24"/>
          <w:szCs w:val="24"/>
        </w:rPr>
        <w:t>ặc</w:t>
      </w:r>
      <w:r w:rsidRPr="003967B7">
        <w:rPr>
          <w:rFonts w:ascii="Times New Roman" w:hAnsi="Times New Roman"/>
          <w:spacing w:val="3"/>
          <w:sz w:val="24"/>
          <w:szCs w:val="24"/>
        </w:rPr>
        <w:t xml:space="preserve"> </w:t>
      </w:r>
      <w:r w:rsidRPr="003967B7">
        <w:rPr>
          <w:rFonts w:ascii="Times New Roman" w:hAnsi="Times New Roman"/>
          <w:spacing w:val="-1"/>
          <w:w w:val="102"/>
          <w:sz w:val="24"/>
          <w:szCs w:val="24"/>
        </w:rPr>
        <w:t>t</w:t>
      </w:r>
      <w:r w:rsidRPr="003967B7">
        <w:rPr>
          <w:rFonts w:ascii="Times New Roman" w:hAnsi="Times New Roman"/>
          <w:spacing w:val="-1"/>
          <w:w w:val="39"/>
          <w:sz w:val="24"/>
          <w:szCs w:val="24"/>
        </w:rPr>
        <w:t>Ý</w:t>
      </w:r>
      <w:r w:rsidRPr="003967B7">
        <w:rPr>
          <w:rFonts w:ascii="Times New Roman" w:hAnsi="Times New Roman"/>
          <w:spacing w:val="-1"/>
          <w:w w:val="102"/>
          <w:sz w:val="24"/>
          <w:szCs w:val="24"/>
        </w:rPr>
        <w:t>n</w:t>
      </w:r>
      <w:r w:rsidRPr="003967B7">
        <w:rPr>
          <w:rFonts w:ascii="Times New Roman" w:hAnsi="Times New Roman"/>
          <w:w w:val="102"/>
          <w:sz w:val="24"/>
          <w:szCs w:val="24"/>
        </w:rPr>
        <w:t>h</w:t>
      </w:r>
      <w:r w:rsidRPr="003967B7">
        <w:rPr>
          <w:rFonts w:ascii="Times New Roman" w:hAnsi="Times New Roman"/>
          <w:spacing w:val="4"/>
          <w:sz w:val="24"/>
          <w:szCs w:val="24"/>
        </w:rPr>
        <w:t xml:space="preserve"> </w:t>
      </w:r>
      <w:r w:rsidRPr="003967B7">
        <w:rPr>
          <w:rFonts w:ascii="Times New Roman" w:hAnsi="Times New Roman"/>
          <w:spacing w:val="-3"/>
          <w:w w:val="102"/>
          <w:sz w:val="24"/>
          <w:szCs w:val="24"/>
        </w:rPr>
        <w:t>n</w:t>
      </w:r>
      <w:r w:rsidRPr="003967B7">
        <w:rPr>
          <w:rFonts w:ascii="Times New Roman" w:hAnsi="Times New Roman"/>
          <w:w w:val="102"/>
          <w:sz w:val="24"/>
          <w:szCs w:val="24"/>
        </w:rPr>
        <w:t>à</w:t>
      </w:r>
      <w:r w:rsidRPr="003967B7">
        <w:rPr>
          <w:rFonts w:ascii="Times New Roman" w:hAnsi="Times New Roman"/>
          <w:spacing w:val="-3"/>
          <w:w w:val="102"/>
          <w:sz w:val="24"/>
          <w:szCs w:val="24"/>
        </w:rPr>
        <w:t>y</w:t>
      </w:r>
      <w:r w:rsidRPr="003967B7">
        <w:rPr>
          <w:rFonts w:ascii="Times New Roman" w:hAnsi="Times New Roman"/>
          <w:w w:val="102"/>
          <w:sz w:val="24"/>
          <w:szCs w:val="24"/>
        </w:rPr>
        <w:t>.</w:t>
      </w:r>
      <w:r w:rsidRPr="003967B7">
        <w:rPr>
          <w:rFonts w:ascii="Times New Roman" w:hAnsi="Times New Roman"/>
          <w:spacing w:val="3"/>
          <w:sz w:val="24"/>
          <w:szCs w:val="24"/>
        </w:rPr>
        <w:t xml:space="preserve"> </w:t>
      </w:r>
      <w:r w:rsidRPr="003967B7">
        <w:rPr>
          <w:rFonts w:ascii="Times New Roman" w:hAnsi="Times New Roman"/>
          <w:spacing w:val="-2"/>
          <w:w w:val="97"/>
          <w:sz w:val="24"/>
          <w:szCs w:val="24"/>
        </w:rPr>
        <w:t>C</w:t>
      </w:r>
      <w:r w:rsidRPr="003967B7">
        <w:rPr>
          <w:rFonts w:ascii="Times New Roman" w:hAnsi="Times New Roman"/>
          <w:spacing w:val="-1"/>
          <w:w w:val="102"/>
          <w:sz w:val="24"/>
          <w:szCs w:val="24"/>
        </w:rPr>
        <w:t>hón</w:t>
      </w:r>
      <w:r w:rsidRPr="003967B7">
        <w:rPr>
          <w:rFonts w:ascii="Times New Roman" w:hAnsi="Times New Roman"/>
          <w:w w:val="102"/>
          <w:sz w:val="24"/>
          <w:szCs w:val="24"/>
        </w:rPr>
        <w:t>g</w:t>
      </w:r>
      <w:r w:rsidRPr="003967B7">
        <w:rPr>
          <w:rFonts w:ascii="Times New Roman" w:hAnsi="Times New Roman"/>
          <w:spacing w:val="4"/>
          <w:sz w:val="24"/>
          <w:szCs w:val="24"/>
        </w:rPr>
        <w:t xml:space="preserve"> </w:t>
      </w:r>
      <w:r w:rsidRPr="003967B7">
        <w:rPr>
          <w:rFonts w:ascii="Times New Roman" w:hAnsi="Times New Roman"/>
          <w:spacing w:val="-1"/>
          <w:w w:val="102"/>
          <w:sz w:val="24"/>
          <w:szCs w:val="24"/>
        </w:rPr>
        <w:t>t</w:t>
      </w:r>
      <w:r w:rsidRPr="003967B7">
        <w:rPr>
          <w:rFonts w:ascii="Times New Roman" w:hAnsi="Times New Roman"/>
          <w:w w:val="102"/>
          <w:sz w:val="24"/>
          <w:szCs w:val="24"/>
        </w:rPr>
        <w:t xml:space="preserve">ấn </w:t>
      </w:r>
      <w:r w:rsidR="00F86D54" w:rsidRPr="003967B7">
        <w:rPr>
          <w:rFonts w:ascii="Times New Roman" w:hAnsi="Times New Roman"/>
          <w:w w:val="105"/>
          <w:sz w:val="24"/>
          <w:szCs w:val="24"/>
        </w:rPr>
        <w:t>công tuyến trù</w:t>
      </w:r>
      <w:r w:rsidRPr="003967B7">
        <w:rPr>
          <w:rFonts w:ascii="Times New Roman" w:hAnsi="Times New Roman"/>
          <w:w w:val="105"/>
          <w:sz w:val="24"/>
          <w:szCs w:val="24"/>
        </w:rPr>
        <w:t>ng</w:t>
      </w:r>
      <w:r w:rsidR="00F86D54" w:rsidRPr="003967B7">
        <w:rPr>
          <w:rFonts w:ascii="Times New Roman" w:hAnsi="Times New Roman"/>
          <w:w w:val="105"/>
          <w:sz w:val="24"/>
          <w:szCs w:val="24"/>
        </w:rPr>
        <w:t xml:space="preserve"> cái và ấu trùng của tuyến trù</w:t>
      </w:r>
      <w:r w:rsidRPr="003967B7">
        <w:rPr>
          <w:rFonts w:ascii="Times New Roman" w:hAnsi="Times New Roman"/>
          <w:w w:val="105"/>
          <w:sz w:val="24"/>
          <w:szCs w:val="24"/>
        </w:rPr>
        <w:t xml:space="preserve">ng nốt sưng </w:t>
      </w:r>
      <w:r w:rsidRPr="003967B7">
        <w:rPr>
          <w:rFonts w:ascii="Times New Roman" w:hAnsi="Times New Roman"/>
          <w:i/>
          <w:w w:val="105"/>
          <w:sz w:val="24"/>
          <w:szCs w:val="24"/>
        </w:rPr>
        <w:t>Meloidogyne</w:t>
      </w:r>
      <w:r w:rsidR="00F86D54" w:rsidRPr="003967B7">
        <w:rPr>
          <w:rFonts w:ascii="Times New Roman" w:hAnsi="Times New Roman"/>
          <w:w w:val="105"/>
          <w:sz w:val="24"/>
          <w:szCs w:val="24"/>
        </w:rPr>
        <w:t>. C¸c loà</w:t>
      </w:r>
      <w:r w:rsidRPr="003967B7">
        <w:rPr>
          <w:rFonts w:ascii="Times New Roman" w:hAnsi="Times New Roman"/>
          <w:w w:val="105"/>
          <w:sz w:val="24"/>
          <w:szCs w:val="24"/>
        </w:rPr>
        <w:t xml:space="preserve">i </w:t>
      </w:r>
      <w:r w:rsidRPr="003967B7">
        <w:rPr>
          <w:rFonts w:ascii="Times New Roman" w:hAnsi="Times New Roman"/>
          <w:i/>
          <w:w w:val="105"/>
          <w:sz w:val="24"/>
          <w:szCs w:val="24"/>
        </w:rPr>
        <w:t xml:space="preserve">Nygolaimus </w:t>
      </w:r>
      <w:r w:rsidRPr="003967B7">
        <w:rPr>
          <w:rFonts w:ascii="Times New Roman" w:hAnsi="Times New Roman"/>
          <w:w w:val="105"/>
          <w:sz w:val="24"/>
          <w:szCs w:val="24"/>
        </w:rPr>
        <w:t xml:space="preserve">spp. và </w:t>
      </w:r>
      <w:r w:rsidRPr="003967B7">
        <w:rPr>
          <w:rFonts w:ascii="Times New Roman" w:hAnsi="Times New Roman"/>
          <w:i/>
          <w:w w:val="105"/>
          <w:sz w:val="24"/>
          <w:szCs w:val="24"/>
        </w:rPr>
        <w:t xml:space="preserve">Sectonema </w:t>
      </w:r>
      <w:r w:rsidR="00F86D54" w:rsidRPr="003967B7">
        <w:rPr>
          <w:rFonts w:ascii="Times New Roman" w:hAnsi="Times New Roman"/>
          <w:w w:val="105"/>
          <w:sz w:val="24"/>
          <w:szCs w:val="24"/>
        </w:rPr>
        <w:t>ăn tuyến trù</w:t>
      </w:r>
      <w:r w:rsidRPr="003967B7">
        <w:rPr>
          <w:rFonts w:ascii="Times New Roman" w:hAnsi="Times New Roman"/>
          <w:w w:val="105"/>
          <w:sz w:val="24"/>
          <w:szCs w:val="24"/>
        </w:rPr>
        <w:t xml:space="preserve">ng bào nang </w:t>
      </w:r>
      <w:r w:rsidRPr="003967B7">
        <w:rPr>
          <w:rFonts w:ascii="Times New Roman" w:hAnsi="Times New Roman"/>
          <w:i/>
          <w:w w:val="105"/>
          <w:sz w:val="24"/>
          <w:szCs w:val="24"/>
        </w:rPr>
        <w:t xml:space="preserve">Heterodera schachtii </w:t>
      </w:r>
      <w:r w:rsidRPr="003967B7">
        <w:rPr>
          <w:rFonts w:ascii="Times New Roman" w:hAnsi="Times New Roman"/>
          <w:w w:val="105"/>
          <w:sz w:val="24"/>
          <w:szCs w:val="24"/>
        </w:rPr>
        <w:t xml:space="preserve">củ </w:t>
      </w:r>
      <w:r w:rsidRPr="003967B7">
        <w:rPr>
          <w:rFonts w:ascii="Times New Roman" w:hAnsi="Times New Roman"/>
          <w:w w:val="102"/>
          <w:sz w:val="24"/>
          <w:szCs w:val="24"/>
        </w:rPr>
        <w:t>c</w:t>
      </w:r>
      <w:r w:rsidRPr="003967B7">
        <w:rPr>
          <w:rFonts w:ascii="Times New Roman" w:hAnsi="Times New Roman"/>
          <w:spacing w:val="2"/>
          <w:w w:val="102"/>
          <w:sz w:val="24"/>
          <w:szCs w:val="24"/>
        </w:rPr>
        <w:t>ả</w:t>
      </w:r>
      <w:r w:rsidRPr="003967B7">
        <w:rPr>
          <w:rFonts w:ascii="Times New Roman" w:hAnsi="Times New Roman"/>
          <w:w w:val="102"/>
          <w:sz w:val="24"/>
          <w:szCs w:val="24"/>
        </w:rPr>
        <w:t>i</w:t>
      </w:r>
      <w:r w:rsidRPr="003967B7">
        <w:rPr>
          <w:rFonts w:ascii="Times New Roman" w:hAnsi="Times New Roman"/>
          <w:spacing w:val="-1"/>
          <w:sz w:val="24"/>
          <w:szCs w:val="24"/>
        </w:rPr>
        <w:t xml:space="preserve"> </w:t>
      </w:r>
      <w:r w:rsidR="00F86D54" w:rsidRPr="003967B7">
        <w:rPr>
          <w:rFonts w:ascii="Times New Roman" w:hAnsi="Times New Roman"/>
          <w:spacing w:val="-1"/>
          <w:w w:val="102"/>
          <w:sz w:val="24"/>
          <w:szCs w:val="24"/>
        </w:rPr>
        <w:t>đ</w:t>
      </w:r>
      <w:r w:rsidRPr="003967B7">
        <w:rPr>
          <w:rFonts w:ascii="Times New Roman" w:hAnsi="Times New Roman"/>
          <w:spacing w:val="-1"/>
          <w:w w:val="102"/>
          <w:sz w:val="24"/>
          <w:szCs w:val="24"/>
        </w:rPr>
        <w:t>ư</w:t>
      </w:r>
      <w:r w:rsidRPr="003967B7">
        <w:rPr>
          <w:rFonts w:ascii="Times New Roman" w:hAnsi="Times New Roman"/>
          <w:w w:val="102"/>
          <w:sz w:val="24"/>
          <w:szCs w:val="24"/>
        </w:rPr>
        <w:t>ờ</w:t>
      </w:r>
      <w:r w:rsidRPr="003967B7">
        <w:rPr>
          <w:rFonts w:ascii="Times New Roman" w:hAnsi="Times New Roman"/>
          <w:spacing w:val="-1"/>
          <w:w w:val="102"/>
          <w:sz w:val="24"/>
          <w:szCs w:val="24"/>
        </w:rPr>
        <w:t>n</w:t>
      </w:r>
      <w:r w:rsidRPr="003967B7">
        <w:rPr>
          <w:rFonts w:ascii="Times New Roman" w:hAnsi="Times New Roman"/>
          <w:spacing w:val="-3"/>
          <w:w w:val="102"/>
          <w:sz w:val="24"/>
          <w:szCs w:val="24"/>
        </w:rPr>
        <w:t>g</w:t>
      </w:r>
      <w:r w:rsidRPr="003967B7">
        <w:rPr>
          <w:rFonts w:ascii="Times New Roman" w:hAnsi="Times New Roman"/>
          <w:w w:val="102"/>
          <w:sz w:val="24"/>
          <w:szCs w:val="24"/>
        </w:rPr>
        <w:t>,</w:t>
      </w:r>
      <w:r w:rsidRPr="003967B7">
        <w:rPr>
          <w:rFonts w:ascii="Times New Roman" w:hAnsi="Times New Roman"/>
          <w:spacing w:val="1"/>
          <w:sz w:val="24"/>
          <w:szCs w:val="24"/>
        </w:rPr>
        <w:t xml:space="preserve"> </w:t>
      </w:r>
      <w:r w:rsidRPr="003967B7">
        <w:rPr>
          <w:rFonts w:ascii="Times New Roman" w:hAnsi="Times New Roman"/>
          <w:spacing w:val="-1"/>
          <w:w w:val="102"/>
          <w:sz w:val="24"/>
          <w:szCs w:val="24"/>
        </w:rPr>
        <w:t>l</w:t>
      </w:r>
      <w:r w:rsidR="00F86D54" w:rsidRPr="003967B7">
        <w:rPr>
          <w:rFonts w:ascii="Times New Roman" w:hAnsi="Times New Roman"/>
          <w:spacing w:val="2"/>
          <w:w w:val="79"/>
          <w:sz w:val="24"/>
          <w:szCs w:val="24"/>
        </w:rPr>
        <w:t>à</w:t>
      </w:r>
      <w:r w:rsidRPr="003967B7">
        <w:rPr>
          <w:rFonts w:ascii="Times New Roman" w:hAnsi="Times New Roman"/>
          <w:w w:val="102"/>
          <w:sz w:val="24"/>
          <w:szCs w:val="24"/>
        </w:rPr>
        <w:t>m</w:t>
      </w:r>
      <w:r w:rsidRPr="003967B7">
        <w:rPr>
          <w:rFonts w:ascii="Times New Roman" w:hAnsi="Times New Roman"/>
          <w:spacing w:val="-1"/>
          <w:sz w:val="24"/>
          <w:szCs w:val="24"/>
        </w:rPr>
        <w:t xml:space="preserve"> </w:t>
      </w:r>
      <w:r w:rsidRPr="003967B7">
        <w:rPr>
          <w:rFonts w:ascii="Times New Roman" w:hAnsi="Times New Roman"/>
          <w:spacing w:val="-3"/>
          <w:w w:val="102"/>
          <w:sz w:val="24"/>
          <w:szCs w:val="24"/>
        </w:rPr>
        <w:t>g</w:t>
      </w:r>
      <w:r w:rsidRPr="003967B7">
        <w:rPr>
          <w:rFonts w:ascii="Times New Roman" w:hAnsi="Times New Roman"/>
          <w:spacing w:val="2"/>
          <w:w w:val="102"/>
          <w:sz w:val="24"/>
          <w:szCs w:val="24"/>
        </w:rPr>
        <w:t>i</w:t>
      </w:r>
      <w:r w:rsidR="00F86D54" w:rsidRPr="003967B7">
        <w:rPr>
          <w:rFonts w:ascii="Times New Roman" w:hAnsi="Times New Roman"/>
          <w:sz w:val="24"/>
          <w:szCs w:val="24"/>
        </w:rPr>
        <w:t>ả</w:t>
      </w:r>
      <w:r w:rsidRPr="003967B7">
        <w:rPr>
          <w:rFonts w:ascii="Times New Roman" w:hAnsi="Times New Roman"/>
          <w:w w:val="102"/>
          <w:sz w:val="24"/>
          <w:szCs w:val="24"/>
        </w:rPr>
        <w:t>m</w:t>
      </w:r>
      <w:r w:rsidRPr="003967B7">
        <w:rPr>
          <w:rFonts w:ascii="Times New Roman" w:hAnsi="Times New Roman"/>
          <w:spacing w:val="-1"/>
          <w:sz w:val="24"/>
          <w:szCs w:val="24"/>
        </w:rPr>
        <w:t xml:space="preserve"> </w:t>
      </w:r>
      <w:r w:rsidR="00F86D54" w:rsidRPr="003967B7">
        <w:rPr>
          <w:rFonts w:ascii="Times New Roman" w:hAnsi="Times New Roman"/>
          <w:spacing w:val="-1"/>
          <w:w w:val="102"/>
          <w:sz w:val="24"/>
          <w:szCs w:val="24"/>
        </w:rPr>
        <w:t>thiệt hại.</w:t>
      </w:r>
    </w:p>
    <w:p w:rsidR="00F86D54" w:rsidRPr="003967B7" w:rsidRDefault="00F86D54" w:rsidP="00F44F5F">
      <w:pPr>
        <w:spacing w:line="288" w:lineRule="auto"/>
        <w:ind w:right="70" w:firstLine="720"/>
        <w:jc w:val="both"/>
        <w:rPr>
          <w:rFonts w:ascii="Times New Roman" w:hAnsi="Times New Roman"/>
          <w:sz w:val="24"/>
          <w:szCs w:val="24"/>
        </w:rPr>
      </w:pP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Các kết quả nghiên cứu của Steiner &amp; Heinly, 1922; Thorne, 1927; Linford, 1937:</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Hollis,</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1957;</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Hechler,</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1963;</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Boosalis</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&amp;</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Mankau,</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1965;</w:t>
      </w:r>
      <w:r w:rsidRPr="003967B7">
        <w:rPr>
          <w:rFonts w:ascii="Times New Roman" w:hAnsi="Times New Roman"/>
          <w:spacing w:val="-21"/>
          <w:w w:val="105"/>
          <w:sz w:val="24"/>
          <w:szCs w:val="24"/>
        </w:rPr>
        <w:t xml:space="preserve"> </w:t>
      </w:r>
      <w:r w:rsidRPr="003967B7">
        <w:rPr>
          <w:rFonts w:ascii="Times New Roman" w:hAnsi="Times New Roman"/>
          <w:w w:val="105"/>
          <w:sz w:val="24"/>
          <w:szCs w:val="24"/>
        </w:rPr>
        <w:t>Taylor,</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1966:</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Linford, 1973</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ñã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Aphelenchoides,</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Pratylenchus</w:t>
      </w:r>
      <w:r w:rsidRPr="003967B7">
        <w:rPr>
          <w:rFonts w:ascii="Times New Roman" w:hAnsi="Times New Roman"/>
          <w:w w:val="105"/>
          <w:sz w:val="24"/>
          <w:szCs w:val="24"/>
        </w:rPr>
        <w: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M.</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hapla;</w:t>
      </w:r>
      <w:r w:rsidR="00E4652A" w:rsidRPr="003967B7">
        <w:rPr>
          <w:rFonts w:ascii="Times New Roman" w:hAnsi="Times New Roman"/>
          <w:i/>
          <w:w w:val="105"/>
          <w:sz w:val="24"/>
          <w:szCs w:val="24"/>
        </w:rPr>
        <w:t xml:space="preserve"> </w:t>
      </w:r>
      <w:r w:rsidRPr="003967B7">
        <w:rPr>
          <w:rFonts w:ascii="Times New Roman" w:hAnsi="Times New Roman"/>
          <w:i/>
          <w:w w:val="105"/>
          <w:sz w:val="24"/>
          <w:szCs w:val="24"/>
        </w:rPr>
        <w:t>Ditylenchus</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dipsaci</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Heterodera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trifolii</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xâm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nhập</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vỏ</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cutin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w:t>
      </w:r>
      <w:r w:rsidRPr="003967B7">
        <w:rPr>
          <w:rFonts w:ascii="Times New Roman" w:hAnsi="Times New Roman"/>
          <w:w w:val="102"/>
          <w:sz w:val="24"/>
          <w:szCs w:val="24"/>
        </w:rPr>
        <w:t xml:space="preserve"> </w:t>
      </w:r>
      <w:r w:rsidRPr="003967B7">
        <w:rPr>
          <w:rFonts w:ascii="Times New Roman" w:hAnsi="Times New Roman"/>
          <w:w w:val="105"/>
          <w:sz w:val="24"/>
          <w:szCs w:val="24"/>
        </w:rPr>
        <w:t>loài</w:t>
      </w:r>
      <w:r w:rsidRPr="003967B7">
        <w:rPr>
          <w:rFonts w:ascii="Times New Roman" w:hAnsi="Times New Roman"/>
          <w:spacing w:val="-27"/>
          <w:w w:val="105"/>
          <w:sz w:val="24"/>
          <w:szCs w:val="24"/>
        </w:rPr>
        <w:t xml:space="preserve"> </w:t>
      </w:r>
      <w:r w:rsidRPr="003967B7">
        <w:rPr>
          <w:rFonts w:ascii="Times New Roman" w:hAnsi="Times New Roman"/>
          <w:i/>
          <w:w w:val="105"/>
          <w:sz w:val="24"/>
          <w:szCs w:val="24"/>
        </w:rPr>
        <w:t>Xiphinema</w:t>
      </w:r>
      <w:r w:rsidRPr="003967B7">
        <w:rPr>
          <w:rFonts w:ascii="Times New Roman" w:hAnsi="Times New Roman"/>
          <w:i/>
          <w:spacing w:val="-2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3"/>
          <w:w w:val="105"/>
          <w:sz w:val="24"/>
          <w:szCs w:val="24"/>
        </w:rPr>
        <w:t xml:space="preserve"> </w:t>
      </w:r>
      <w:r w:rsidRPr="003967B7">
        <w:rPr>
          <w:rFonts w:ascii="Times New Roman" w:hAnsi="Times New Roman"/>
          <w:i/>
          <w:w w:val="105"/>
          <w:sz w:val="24"/>
          <w:szCs w:val="24"/>
        </w:rPr>
        <w:t>Hoplolaimus</w:t>
      </w:r>
      <w:r w:rsidRPr="003967B7">
        <w:rPr>
          <w:rFonts w:ascii="Times New Roman" w:hAnsi="Times New Roman"/>
          <w:i/>
          <w:spacing w:val="-24"/>
          <w:w w:val="105"/>
          <w:sz w:val="24"/>
          <w:szCs w:val="24"/>
        </w:rPr>
        <w:t xml:space="preserve"> </w:t>
      </w:r>
      <w:r w:rsidRPr="003967B7">
        <w:rPr>
          <w:rFonts w:ascii="Times New Roman" w:hAnsi="Times New Roman"/>
          <w:i/>
          <w:w w:val="105"/>
          <w:sz w:val="24"/>
          <w:szCs w:val="24"/>
        </w:rPr>
        <w:t>galeatus</w:t>
      </w:r>
      <w:r w:rsidRPr="003967B7">
        <w:rPr>
          <w:rFonts w:ascii="Times New Roman" w:hAnsi="Times New Roman"/>
          <w:w w:val="105"/>
          <w:sz w:val="24"/>
          <w:szCs w:val="24"/>
        </w:rPr>
        <w:t>,</w:t>
      </w:r>
      <w:r w:rsidRPr="003967B7">
        <w:rPr>
          <w:rFonts w:ascii="Times New Roman" w:hAnsi="Times New Roman"/>
          <w:spacing w:val="-24"/>
          <w:w w:val="105"/>
          <w:sz w:val="24"/>
          <w:szCs w:val="24"/>
        </w:rPr>
        <w:t xml:space="preserve"> </w:t>
      </w:r>
      <w:r w:rsidRPr="003967B7">
        <w:rPr>
          <w:rFonts w:ascii="Times New Roman" w:hAnsi="Times New Roman"/>
          <w:i/>
          <w:w w:val="105"/>
          <w:sz w:val="24"/>
          <w:szCs w:val="24"/>
        </w:rPr>
        <w:t>Tylenchulus</w:t>
      </w:r>
      <w:r w:rsidRPr="003967B7">
        <w:rPr>
          <w:rFonts w:ascii="Times New Roman" w:hAnsi="Times New Roman"/>
          <w:i/>
          <w:spacing w:val="-24"/>
          <w:w w:val="105"/>
          <w:sz w:val="24"/>
          <w:szCs w:val="24"/>
        </w:rPr>
        <w:t xml:space="preserve"> </w:t>
      </w:r>
      <w:r w:rsidRPr="003967B7">
        <w:rPr>
          <w:rFonts w:ascii="Times New Roman" w:hAnsi="Times New Roman"/>
          <w:i/>
          <w:w w:val="105"/>
          <w:sz w:val="24"/>
          <w:szCs w:val="24"/>
        </w:rPr>
        <w:t>semipenetrans</w:t>
      </w:r>
      <w:r w:rsidRPr="003967B7">
        <w:rPr>
          <w:rFonts w:ascii="Times New Roman" w:hAnsi="Times New Roman"/>
          <w:i/>
          <w:spacing w:val="-2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8"/>
          <w:w w:val="105"/>
          <w:sz w:val="24"/>
          <w:szCs w:val="24"/>
        </w:rPr>
        <w:t xml:space="preserve"> </w:t>
      </w:r>
      <w:r w:rsidRPr="003967B7">
        <w:rPr>
          <w:rFonts w:ascii="Times New Roman" w:hAnsi="Times New Roman"/>
          <w:w w:val="105"/>
          <w:sz w:val="24"/>
          <w:szCs w:val="24"/>
        </w:rPr>
        <w:t>cam</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chanh.</w:t>
      </w:r>
    </w:p>
    <w:p w:rsidR="00CC4983" w:rsidRPr="003967B7" w:rsidRDefault="00CC4983" w:rsidP="00F44F5F">
      <w:pPr>
        <w:pStyle w:val="BodyText"/>
        <w:spacing w:line="288" w:lineRule="auto"/>
        <w:ind w:right="70" w:firstLine="676"/>
        <w:rPr>
          <w:rFonts w:ascii="Times New Roman" w:hAnsi="Times New Roman"/>
          <w:sz w:val="24"/>
          <w:szCs w:val="24"/>
        </w:rPr>
      </w:pPr>
    </w:p>
    <w:p w:rsidR="005D0EC6" w:rsidRPr="003967B7" w:rsidRDefault="005D0EC6" w:rsidP="00F44F5F">
      <w:pPr>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xml:space="preserve">Tuyến trùng </w:t>
      </w:r>
      <w:r w:rsidR="00F86D54" w:rsidRPr="003967B7">
        <w:rPr>
          <w:rFonts w:ascii="Times New Roman" w:hAnsi="Times New Roman"/>
          <w:w w:val="105"/>
          <w:sz w:val="24"/>
          <w:szCs w:val="24"/>
        </w:rPr>
        <w:t>hoại sinh có ý nghĩa lớn trong đ</w:t>
      </w:r>
      <w:r w:rsidRPr="003967B7">
        <w:rPr>
          <w:rFonts w:ascii="Times New Roman" w:hAnsi="Times New Roman"/>
          <w:w w:val="105"/>
          <w:sz w:val="24"/>
          <w:szCs w:val="24"/>
        </w:rPr>
        <w:t>ấu tranh sinh học: tuyến trùng trừ</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Tripula</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i/>
          <w:w w:val="105"/>
          <w:sz w:val="24"/>
          <w:szCs w:val="24"/>
        </w:rPr>
        <w:t>Monhystera</w:t>
      </w:r>
      <w:r w:rsidRPr="003967B7">
        <w:rPr>
          <w:rFonts w:ascii="Times New Roman" w:hAnsi="Times New Roman"/>
          <w:w w:val="105"/>
          <w:sz w:val="24"/>
          <w:szCs w:val="24"/>
        </w:rPr>
        <w: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tổn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thương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thần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hút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nội chất của tuyến trùng ký sinh (</w:t>
      </w:r>
      <w:r w:rsidRPr="003967B7">
        <w:rPr>
          <w:rFonts w:ascii="Times New Roman" w:hAnsi="Times New Roman"/>
          <w:i/>
          <w:w w:val="105"/>
          <w:sz w:val="24"/>
          <w:szCs w:val="24"/>
        </w:rPr>
        <w:t>Diplogaster</w:t>
      </w:r>
      <w:r w:rsidRPr="003967B7">
        <w:rPr>
          <w:rFonts w:ascii="Times New Roman" w:hAnsi="Times New Roman"/>
          <w:w w:val="105"/>
          <w:sz w:val="24"/>
          <w:szCs w:val="24"/>
        </w:rPr>
        <w:t xml:space="preserve">, </w:t>
      </w:r>
      <w:r w:rsidRPr="003967B7">
        <w:rPr>
          <w:rFonts w:ascii="Times New Roman" w:hAnsi="Times New Roman"/>
          <w:i/>
          <w:w w:val="105"/>
          <w:sz w:val="24"/>
          <w:szCs w:val="24"/>
        </w:rPr>
        <w:t>Butlerius</w:t>
      </w:r>
      <w:r w:rsidRPr="003967B7">
        <w:rPr>
          <w:rFonts w:ascii="Times New Roman" w:hAnsi="Times New Roman"/>
          <w:w w:val="105"/>
          <w:sz w:val="24"/>
          <w:szCs w:val="24"/>
        </w:rPr>
        <w:t xml:space="preserve">, </w:t>
      </w:r>
      <w:r w:rsidRPr="003967B7">
        <w:rPr>
          <w:rFonts w:ascii="Times New Roman" w:hAnsi="Times New Roman"/>
          <w:i/>
          <w:w w:val="105"/>
          <w:sz w:val="24"/>
          <w:szCs w:val="24"/>
        </w:rPr>
        <w:t>Mononchus</w:t>
      </w:r>
      <w:r w:rsidRPr="003967B7">
        <w:rPr>
          <w:rFonts w:ascii="Times New Roman" w:hAnsi="Times New Roman"/>
          <w:w w:val="105"/>
          <w:sz w:val="24"/>
          <w:szCs w:val="24"/>
        </w:rPr>
        <w:t xml:space="preserve">, </w:t>
      </w:r>
      <w:r w:rsidRPr="003967B7">
        <w:rPr>
          <w:rFonts w:ascii="Times New Roman" w:hAnsi="Times New Roman"/>
          <w:i/>
          <w:w w:val="105"/>
          <w:sz w:val="24"/>
          <w:szCs w:val="24"/>
        </w:rPr>
        <w:t>Aphelenchoides</w:t>
      </w:r>
      <w:r w:rsidRPr="003967B7">
        <w:rPr>
          <w:rFonts w:ascii="Times New Roman" w:hAnsi="Times New Roman"/>
          <w:w w:val="105"/>
          <w:sz w:val="24"/>
          <w:szCs w:val="24"/>
        </w:rPr>
        <w:t xml:space="preserve">, </w:t>
      </w:r>
      <w:r w:rsidRPr="003967B7">
        <w:rPr>
          <w:rFonts w:ascii="Times New Roman" w:hAnsi="Times New Roman"/>
          <w:i/>
          <w:w w:val="105"/>
          <w:sz w:val="24"/>
          <w:szCs w:val="24"/>
        </w:rPr>
        <w:t>Seinura</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Aphelenchus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Dorylaimus</w:t>
      </w:r>
      <w:r w:rsidRPr="003967B7">
        <w:rPr>
          <w:rFonts w:ascii="Times New Roman" w:hAnsi="Times New Roman"/>
          <w:w w:val="105"/>
          <w:sz w:val="24"/>
          <w:szCs w:val="24"/>
        </w:rPr>
        <w:t>).</w:t>
      </w:r>
    </w:p>
    <w:p w:rsidR="005D0EC6" w:rsidRPr="003967B7" w:rsidRDefault="005D0EC6" w:rsidP="00F44F5F">
      <w:pPr>
        <w:pStyle w:val="BodyText"/>
        <w:spacing w:line="288" w:lineRule="auto"/>
        <w:ind w:right="70"/>
        <w:rPr>
          <w:rFonts w:ascii="Times New Roman" w:hAnsi="Times New Roman"/>
          <w:b/>
          <w:sz w:val="24"/>
          <w:szCs w:val="24"/>
        </w:rPr>
      </w:pPr>
    </w:p>
    <w:p w:rsidR="005D0EC6" w:rsidRPr="003967B7" w:rsidRDefault="00CC4983" w:rsidP="00F44F5F">
      <w:pPr>
        <w:pStyle w:val="Heading2"/>
        <w:keepNext w:val="0"/>
        <w:widowControl w:val="0"/>
        <w:tabs>
          <w:tab w:val="left" w:pos="1013"/>
        </w:tabs>
        <w:autoSpaceDE w:val="0"/>
        <w:autoSpaceDN w:val="0"/>
        <w:spacing w:line="288" w:lineRule="auto"/>
        <w:ind w:right="70"/>
        <w:jc w:val="both"/>
        <w:rPr>
          <w:rFonts w:ascii="Times New Roman" w:hAnsi="Times New Roman"/>
          <w:sz w:val="24"/>
          <w:szCs w:val="24"/>
        </w:rPr>
      </w:pPr>
      <w:bookmarkStart w:id="50" w:name="_TOC_250032"/>
      <w:r w:rsidRPr="003967B7">
        <w:rPr>
          <w:rFonts w:ascii="Times New Roman" w:hAnsi="Times New Roman"/>
          <w:w w:val="105"/>
          <w:sz w:val="24"/>
          <w:szCs w:val="24"/>
        </w:rPr>
        <w:t xml:space="preserve">4.3. </w:t>
      </w:r>
      <w:r w:rsidR="005D0EC6" w:rsidRPr="003967B7">
        <w:rPr>
          <w:rFonts w:ascii="Times New Roman" w:hAnsi="Times New Roman"/>
          <w:w w:val="105"/>
          <w:sz w:val="24"/>
          <w:szCs w:val="24"/>
        </w:rPr>
        <w:t xml:space="preserve">Biện pháp sinh học </w:t>
      </w:r>
      <w:r w:rsidRPr="003967B7">
        <w:rPr>
          <w:rFonts w:ascii="Times New Roman" w:hAnsi="Times New Roman"/>
          <w:w w:val="105"/>
          <w:sz w:val="24"/>
          <w:szCs w:val="24"/>
        </w:rPr>
        <w:t>đ</w:t>
      </w:r>
      <w:r w:rsidR="005D0EC6" w:rsidRPr="003967B7">
        <w:rPr>
          <w:rFonts w:ascii="Times New Roman" w:hAnsi="Times New Roman"/>
          <w:w w:val="105"/>
          <w:sz w:val="24"/>
          <w:szCs w:val="24"/>
        </w:rPr>
        <w:t>ối với tuyến trùng thực</w:t>
      </w:r>
      <w:r w:rsidR="005D0EC6" w:rsidRPr="003967B7">
        <w:rPr>
          <w:rFonts w:ascii="Times New Roman" w:hAnsi="Times New Roman"/>
          <w:spacing w:val="-20"/>
          <w:w w:val="105"/>
          <w:sz w:val="24"/>
          <w:szCs w:val="24"/>
        </w:rPr>
        <w:t xml:space="preserve"> </w:t>
      </w:r>
      <w:r w:rsidR="005D0EC6" w:rsidRPr="003967B7">
        <w:rPr>
          <w:rFonts w:ascii="Times New Roman" w:hAnsi="Times New Roman"/>
          <w:w w:val="105"/>
          <w:sz w:val="24"/>
          <w:szCs w:val="24"/>
        </w:rPr>
        <w:t>vậ</w:t>
      </w:r>
      <w:bookmarkEnd w:id="50"/>
      <w:r w:rsidR="005D0EC6" w:rsidRPr="003967B7">
        <w:rPr>
          <w:rFonts w:ascii="Times New Roman" w:hAnsi="Times New Roman"/>
          <w:w w:val="105"/>
          <w:sz w:val="24"/>
          <w:szCs w:val="24"/>
        </w:rPr>
        <w:t>t</w:t>
      </w:r>
    </w:p>
    <w:p w:rsidR="005D0EC6" w:rsidRPr="003967B7" w:rsidRDefault="005D0EC6" w:rsidP="00F44F5F">
      <w:pPr>
        <w:pStyle w:val="BodyText"/>
        <w:spacing w:line="288" w:lineRule="auto"/>
        <w:ind w:right="70" w:firstLine="676"/>
        <w:rPr>
          <w:rFonts w:ascii="Times New Roman" w:hAnsi="Times New Roman"/>
          <w:sz w:val="24"/>
          <w:szCs w:val="24"/>
        </w:rPr>
      </w:pPr>
      <w:r w:rsidRPr="003967B7">
        <w:rPr>
          <w:rFonts w:ascii="Times New Roman" w:hAnsi="Times New Roman"/>
          <w:w w:val="105"/>
          <w:sz w:val="24"/>
          <w:szCs w:val="24"/>
        </w:rPr>
        <w:t>Khả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áp</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dụng từ rất nhiều năm trước đ</w:t>
      </w:r>
      <w:r w:rsidRPr="003967B7">
        <w:rPr>
          <w:rFonts w:ascii="Times New Roman" w:hAnsi="Times New Roman"/>
          <w:w w:val="105"/>
          <w:sz w:val="24"/>
          <w:szCs w:val="24"/>
        </w:rPr>
        <w:t>ây nh</w:t>
      </w:r>
      <w:r w:rsidR="00F86D54" w:rsidRPr="003967B7">
        <w:rPr>
          <w:rFonts w:ascii="Times New Roman" w:hAnsi="Times New Roman"/>
          <w:w w:val="105"/>
          <w:sz w:val="24"/>
          <w:szCs w:val="24"/>
        </w:rPr>
        <w:t>ằm mục đ</w:t>
      </w:r>
      <w:r w:rsidR="000B6381" w:rsidRPr="003967B7">
        <w:rPr>
          <w:rFonts w:ascii="Times New Roman" w:hAnsi="Times New Roman"/>
          <w:w w:val="105"/>
          <w:sz w:val="24"/>
          <w:szCs w:val="24"/>
        </w:rPr>
        <w:t>ích sử dụng các thiên đ</w:t>
      </w:r>
      <w:r w:rsidRPr="003967B7">
        <w:rPr>
          <w:rFonts w:ascii="Times New Roman" w:hAnsi="Times New Roman"/>
          <w:w w:val="105"/>
          <w:sz w:val="24"/>
          <w:szCs w:val="24"/>
        </w:rPr>
        <w:t>ịch (kí sinh và bắt mồi)</w:t>
      </w:r>
      <w:r w:rsidRPr="003967B7">
        <w:rPr>
          <w:rFonts w:ascii="Times New Roman" w:hAnsi="Times New Roman"/>
          <w:spacing w:val="-1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giữ</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vững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thiết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lập</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bằng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nằm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ngưỡng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sử dụng các loài vi sinh vật (nấm, virus, vikhuẩn), tảo, amip, ve bét, côn trùng, tuyến 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00F86D54" w:rsidRPr="003967B7">
        <w:rPr>
          <w:rFonts w:ascii="Times New Roman" w:hAnsi="Times New Roman"/>
          <w:w w:val="105"/>
          <w:sz w:val="24"/>
          <w:szCs w:val="24"/>
        </w:rPr>
        <w:t>tuyế</w:t>
      </w:r>
      <w:r w:rsidRPr="003967B7">
        <w:rPr>
          <w:rFonts w:ascii="Times New Roman" w:hAnsi="Times New Roman"/>
          <w:w w:val="105"/>
          <w:sz w:val="24"/>
          <w:szCs w:val="24"/>
        </w:rPr>
        <w:t>n</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tù</w:t>
      </w:r>
      <w:r w:rsidRPr="003967B7">
        <w:rPr>
          <w:rFonts w:ascii="Times New Roman" w:hAnsi="Times New Roman"/>
          <w:w w:val="105"/>
          <w:sz w:val="24"/>
          <w:szCs w:val="24"/>
        </w:rPr>
        <w:t>ïng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thịt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 sản xuất nông nghiệp trên thế giới. Tuy nhiên, trong thực tế nếu cây trồng xuất hiện nhiều t</w:t>
      </w:r>
      <w:r w:rsidR="00F86D54" w:rsidRPr="003967B7">
        <w:rPr>
          <w:rFonts w:ascii="Times New Roman" w:hAnsi="Times New Roman"/>
          <w:w w:val="105"/>
          <w:sz w:val="24"/>
          <w:szCs w:val="24"/>
        </w:rPr>
        <w:t>ác nhân gây bệnh cùng một thời đ</w:t>
      </w:r>
      <w:r w:rsidRPr="003967B7">
        <w:rPr>
          <w:rFonts w:ascii="Times New Roman" w:hAnsi="Times New Roman"/>
          <w:w w:val="105"/>
          <w:sz w:val="24"/>
          <w:szCs w:val="24"/>
        </w:rPr>
        <w:t>iểm hay còn gọi là bệnh hỗn hợp (tuyến trùng và nấm, tuyến trùng và bệnh vi khuẩn hoặc virus,…) thì biện pháp phòng trừ sinh học gặp rất nhiều khó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khăn.</w:t>
      </w:r>
    </w:p>
    <w:p w:rsidR="005D0EC6" w:rsidRPr="003967B7" w:rsidRDefault="005D0EC6" w:rsidP="00F44F5F">
      <w:pPr>
        <w:pStyle w:val="ListParagraph"/>
        <w:widowControl w:val="0"/>
        <w:numPr>
          <w:ilvl w:val="0"/>
          <w:numId w:val="5"/>
        </w:numPr>
        <w:tabs>
          <w:tab w:val="left" w:pos="1181"/>
        </w:tabs>
        <w:autoSpaceDE w:val="0"/>
        <w:autoSpaceDN w:val="0"/>
        <w:spacing w:line="288" w:lineRule="auto"/>
        <w:ind w:left="1180" w:right="70" w:hanging="397"/>
        <w:contextualSpacing w:val="0"/>
        <w:jc w:val="both"/>
        <w:rPr>
          <w:rFonts w:ascii="Times New Roman" w:hAnsi="Times New Roman"/>
          <w:i/>
          <w:sz w:val="24"/>
          <w:szCs w:val="24"/>
        </w:rPr>
      </w:pPr>
      <w:r w:rsidRPr="003967B7">
        <w:rPr>
          <w:rFonts w:ascii="Times New Roman" w:hAnsi="Times New Roman"/>
          <w:i/>
          <w:w w:val="105"/>
          <w:sz w:val="24"/>
          <w:szCs w:val="24"/>
        </w:rPr>
        <w:t>A.</w:t>
      </w:r>
      <w:r w:rsidRPr="003967B7">
        <w:rPr>
          <w:rFonts w:ascii="Times New Roman" w:hAnsi="Times New Roman"/>
          <w:i/>
          <w:spacing w:val="-2"/>
          <w:w w:val="105"/>
          <w:sz w:val="24"/>
          <w:szCs w:val="24"/>
        </w:rPr>
        <w:t xml:space="preserve"> </w:t>
      </w:r>
      <w:r w:rsidRPr="003967B7">
        <w:rPr>
          <w:rFonts w:ascii="Times New Roman" w:hAnsi="Times New Roman"/>
          <w:i/>
          <w:w w:val="105"/>
          <w:sz w:val="24"/>
          <w:szCs w:val="24"/>
        </w:rPr>
        <w:t>conoides</w:t>
      </w:r>
    </w:p>
    <w:p w:rsidR="005D0EC6" w:rsidRPr="003967B7" w:rsidRDefault="005D0EC6" w:rsidP="00F44F5F">
      <w:pPr>
        <w:pStyle w:val="ListParagraph"/>
        <w:widowControl w:val="0"/>
        <w:numPr>
          <w:ilvl w:val="0"/>
          <w:numId w:val="5"/>
        </w:numPr>
        <w:tabs>
          <w:tab w:val="left" w:pos="1181"/>
        </w:tabs>
        <w:autoSpaceDE w:val="0"/>
        <w:autoSpaceDN w:val="0"/>
        <w:spacing w:line="288" w:lineRule="auto"/>
        <w:ind w:left="1180" w:right="70" w:hanging="397"/>
        <w:contextualSpacing w:val="0"/>
        <w:jc w:val="both"/>
        <w:rPr>
          <w:rFonts w:ascii="Times New Roman" w:hAnsi="Times New Roman"/>
          <w:i/>
          <w:sz w:val="24"/>
          <w:szCs w:val="24"/>
        </w:rPr>
      </w:pPr>
      <w:r w:rsidRPr="003967B7">
        <w:rPr>
          <w:rFonts w:ascii="Times New Roman" w:hAnsi="Times New Roman"/>
          <w:i/>
          <w:w w:val="105"/>
          <w:sz w:val="24"/>
          <w:szCs w:val="24"/>
        </w:rPr>
        <w:t>A.</w:t>
      </w:r>
      <w:r w:rsidRPr="003967B7">
        <w:rPr>
          <w:rFonts w:ascii="Times New Roman" w:hAnsi="Times New Roman"/>
          <w:i/>
          <w:spacing w:val="-1"/>
          <w:w w:val="105"/>
          <w:sz w:val="24"/>
          <w:szCs w:val="24"/>
        </w:rPr>
        <w:t xml:space="preserve"> </w:t>
      </w:r>
      <w:r w:rsidRPr="003967B7">
        <w:rPr>
          <w:rFonts w:ascii="Times New Roman" w:hAnsi="Times New Roman"/>
          <w:i/>
          <w:w w:val="105"/>
          <w:sz w:val="24"/>
          <w:szCs w:val="24"/>
        </w:rPr>
        <w:t>dactyloides</w:t>
      </w:r>
    </w:p>
    <w:p w:rsidR="005D0EC6" w:rsidRPr="003967B7" w:rsidRDefault="005D0EC6" w:rsidP="00F44F5F">
      <w:pPr>
        <w:pStyle w:val="ListParagraph"/>
        <w:widowControl w:val="0"/>
        <w:numPr>
          <w:ilvl w:val="0"/>
          <w:numId w:val="5"/>
        </w:numPr>
        <w:tabs>
          <w:tab w:val="left" w:pos="1181"/>
        </w:tabs>
        <w:autoSpaceDE w:val="0"/>
        <w:autoSpaceDN w:val="0"/>
        <w:spacing w:line="288" w:lineRule="auto"/>
        <w:ind w:left="1180" w:right="70" w:hanging="397"/>
        <w:contextualSpacing w:val="0"/>
        <w:jc w:val="both"/>
        <w:rPr>
          <w:rFonts w:ascii="Times New Roman" w:hAnsi="Times New Roman"/>
          <w:i/>
          <w:sz w:val="24"/>
          <w:szCs w:val="24"/>
        </w:rPr>
      </w:pPr>
      <w:r w:rsidRPr="003967B7">
        <w:rPr>
          <w:rFonts w:ascii="Times New Roman" w:hAnsi="Times New Roman"/>
          <w:i/>
          <w:w w:val="105"/>
          <w:sz w:val="24"/>
          <w:szCs w:val="24"/>
        </w:rPr>
        <w:t>A.</w:t>
      </w:r>
      <w:r w:rsidRPr="003967B7">
        <w:rPr>
          <w:rFonts w:ascii="Times New Roman" w:hAnsi="Times New Roman"/>
          <w:i/>
          <w:spacing w:val="-1"/>
          <w:w w:val="105"/>
          <w:sz w:val="24"/>
          <w:szCs w:val="24"/>
        </w:rPr>
        <w:t xml:space="preserve"> </w:t>
      </w:r>
      <w:r w:rsidRPr="003967B7">
        <w:rPr>
          <w:rFonts w:ascii="Times New Roman" w:hAnsi="Times New Roman"/>
          <w:i/>
          <w:w w:val="105"/>
          <w:sz w:val="24"/>
          <w:szCs w:val="24"/>
        </w:rPr>
        <w:t>arthrobotroides</w:t>
      </w:r>
    </w:p>
    <w:p w:rsidR="005D0EC6" w:rsidRPr="003967B7" w:rsidRDefault="005D0EC6" w:rsidP="00F44F5F">
      <w:pPr>
        <w:pStyle w:val="ListParagraph"/>
        <w:widowControl w:val="0"/>
        <w:numPr>
          <w:ilvl w:val="0"/>
          <w:numId w:val="5"/>
        </w:numPr>
        <w:tabs>
          <w:tab w:val="left" w:pos="1181"/>
        </w:tabs>
        <w:autoSpaceDE w:val="0"/>
        <w:autoSpaceDN w:val="0"/>
        <w:spacing w:line="288" w:lineRule="auto"/>
        <w:ind w:left="1180" w:right="70" w:hanging="397"/>
        <w:contextualSpacing w:val="0"/>
        <w:jc w:val="both"/>
        <w:rPr>
          <w:rFonts w:ascii="Times New Roman" w:hAnsi="Times New Roman"/>
          <w:i/>
          <w:sz w:val="24"/>
          <w:szCs w:val="24"/>
        </w:rPr>
      </w:pPr>
      <w:r w:rsidRPr="003967B7">
        <w:rPr>
          <w:rFonts w:ascii="Times New Roman" w:hAnsi="Times New Roman"/>
          <w:i/>
          <w:w w:val="105"/>
          <w:sz w:val="24"/>
          <w:szCs w:val="24"/>
        </w:rPr>
        <w:t>A.</w:t>
      </w:r>
      <w:r w:rsidRPr="003967B7">
        <w:rPr>
          <w:rFonts w:ascii="Times New Roman" w:hAnsi="Times New Roman"/>
          <w:i/>
          <w:spacing w:val="-3"/>
          <w:w w:val="105"/>
          <w:sz w:val="24"/>
          <w:szCs w:val="24"/>
        </w:rPr>
        <w:t xml:space="preserve"> </w:t>
      </w:r>
      <w:r w:rsidRPr="003967B7">
        <w:rPr>
          <w:rFonts w:ascii="Times New Roman" w:hAnsi="Times New Roman"/>
          <w:i/>
          <w:w w:val="105"/>
          <w:sz w:val="24"/>
          <w:szCs w:val="24"/>
        </w:rPr>
        <w:t>ellipsospora</w:t>
      </w:r>
    </w:p>
    <w:p w:rsidR="005D0EC6" w:rsidRPr="003967B7" w:rsidRDefault="005D0EC6" w:rsidP="00F44F5F">
      <w:pPr>
        <w:pStyle w:val="ListParagraph"/>
        <w:widowControl w:val="0"/>
        <w:numPr>
          <w:ilvl w:val="0"/>
          <w:numId w:val="5"/>
        </w:numPr>
        <w:tabs>
          <w:tab w:val="left" w:pos="1181"/>
        </w:tabs>
        <w:autoSpaceDE w:val="0"/>
        <w:autoSpaceDN w:val="0"/>
        <w:spacing w:line="288" w:lineRule="auto"/>
        <w:ind w:left="1180" w:right="70" w:hanging="397"/>
        <w:contextualSpacing w:val="0"/>
        <w:jc w:val="both"/>
        <w:rPr>
          <w:rFonts w:ascii="Times New Roman" w:hAnsi="Times New Roman"/>
          <w:sz w:val="24"/>
          <w:szCs w:val="24"/>
        </w:rPr>
      </w:pPr>
      <w:r w:rsidRPr="003967B7">
        <w:rPr>
          <w:rFonts w:ascii="Times New Roman" w:hAnsi="Times New Roman"/>
          <w:i/>
          <w:w w:val="105"/>
          <w:sz w:val="24"/>
          <w:szCs w:val="24"/>
        </w:rPr>
        <w:t>Gliocladium</w:t>
      </w:r>
      <w:r w:rsidRPr="003967B7">
        <w:rPr>
          <w:rFonts w:ascii="Times New Roman" w:hAnsi="Times New Roman"/>
          <w:i/>
          <w:spacing w:val="-4"/>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5"/>
        </w:numPr>
        <w:tabs>
          <w:tab w:val="left" w:pos="1181"/>
        </w:tabs>
        <w:autoSpaceDE w:val="0"/>
        <w:autoSpaceDN w:val="0"/>
        <w:spacing w:line="288" w:lineRule="auto"/>
        <w:ind w:left="1180" w:right="70" w:hanging="397"/>
        <w:contextualSpacing w:val="0"/>
        <w:jc w:val="both"/>
        <w:rPr>
          <w:rFonts w:ascii="Times New Roman" w:hAnsi="Times New Roman"/>
          <w:i/>
          <w:sz w:val="24"/>
          <w:szCs w:val="24"/>
        </w:rPr>
      </w:pPr>
      <w:r w:rsidRPr="003967B7">
        <w:rPr>
          <w:rFonts w:ascii="Times New Roman" w:hAnsi="Times New Roman"/>
          <w:i/>
          <w:w w:val="105"/>
          <w:sz w:val="24"/>
          <w:szCs w:val="24"/>
        </w:rPr>
        <w:t>Nematoctonus</w:t>
      </w:r>
      <w:r w:rsidRPr="003967B7">
        <w:rPr>
          <w:rFonts w:ascii="Times New Roman" w:hAnsi="Times New Roman"/>
          <w:i/>
          <w:spacing w:val="-1"/>
          <w:w w:val="105"/>
          <w:sz w:val="24"/>
          <w:szCs w:val="24"/>
        </w:rPr>
        <w:t xml:space="preserve"> </w:t>
      </w:r>
      <w:r w:rsidRPr="003967B7">
        <w:rPr>
          <w:rFonts w:ascii="Times New Roman" w:hAnsi="Times New Roman"/>
          <w:i/>
          <w:w w:val="105"/>
          <w:sz w:val="24"/>
          <w:szCs w:val="24"/>
        </w:rPr>
        <w:t>concurrens</w:t>
      </w:r>
    </w:p>
    <w:p w:rsidR="005D0EC6" w:rsidRPr="003967B7" w:rsidRDefault="005D0EC6" w:rsidP="00F44F5F">
      <w:pPr>
        <w:pStyle w:val="ListParagraph"/>
        <w:widowControl w:val="0"/>
        <w:numPr>
          <w:ilvl w:val="0"/>
          <w:numId w:val="5"/>
        </w:numPr>
        <w:tabs>
          <w:tab w:val="left" w:pos="1124"/>
        </w:tabs>
        <w:autoSpaceDE w:val="0"/>
        <w:autoSpaceDN w:val="0"/>
        <w:spacing w:line="288" w:lineRule="auto"/>
        <w:ind w:right="70" w:hanging="340"/>
        <w:contextualSpacing w:val="0"/>
        <w:jc w:val="both"/>
        <w:rPr>
          <w:rFonts w:ascii="Times New Roman" w:hAnsi="Times New Roman"/>
          <w:i/>
          <w:sz w:val="24"/>
          <w:szCs w:val="24"/>
        </w:rPr>
      </w:pPr>
      <w:r w:rsidRPr="003967B7">
        <w:rPr>
          <w:rFonts w:ascii="Times New Roman" w:hAnsi="Times New Roman"/>
          <w:i/>
          <w:w w:val="105"/>
          <w:sz w:val="24"/>
          <w:szCs w:val="24"/>
        </w:rPr>
        <w:t>N.</w:t>
      </w:r>
      <w:r w:rsidRPr="003967B7">
        <w:rPr>
          <w:rFonts w:ascii="Times New Roman" w:hAnsi="Times New Roman"/>
          <w:i/>
          <w:spacing w:val="-1"/>
          <w:w w:val="105"/>
          <w:sz w:val="24"/>
          <w:szCs w:val="24"/>
        </w:rPr>
        <w:t xml:space="preserve"> </w:t>
      </w:r>
      <w:r w:rsidRPr="003967B7">
        <w:rPr>
          <w:rFonts w:ascii="Times New Roman" w:hAnsi="Times New Roman"/>
          <w:i/>
          <w:w w:val="105"/>
          <w:sz w:val="24"/>
          <w:szCs w:val="24"/>
        </w:rPr>
        <w:t>haptocladus</w:t>
      </w:r>
    </w:p>
    <w:p w:rsidR="005D0EC6" w:rsidRPr="003967B7" w:rsidRDefault="005D0EC6" w:rsidP="00F44F5F">
      <w:pPr>
        <w:pStyle w:val="ListParagraph"/>
        <w:widowControl w:val="0"/>
        <w:numPr>
          <w:ilvl w:val="0"/>
          <w:numId w:val="5"/>
        </w:numPr>
        <w:tabs>
          <w:tab w:val="left" w:pos="1124"/>
        </w:tabs>
        <w:autoSpaceDE w:val="0"/>
        <w:autoSpaceDN w:val="0"/>
        <w:spacing w:line="288" w:lineRule="auto"/>
        <w:ind w:right="70" w:hanging="340"/>
        <w:contextualSpacing w:val="0"/>
        <w:jc w:val="both"/>
        <w:rPr>
          <w:rFonts w:ascii="Times New Roman" w:hAnsi="Times New Roman"/>
          <w:i/>
          <w:sz w:val="24"/>
          <w:szCs w:val="24"/>
        </w:rPr>
      </w:pPr>
      <w:r w:rsidRPr="003967B7">
        <w:rPr>
          <w:rFonts w:ascii="Times New Roman" w:hAnsi="Times New Roman"/>
          <w:i/>
          <w:w w:val="105"/>
          <w:sz w:val="24"/>
          <w:szCs w:val="24"/>
        </w:rPr>
        <w:t>Meria</w:t>
      </w:r>
      <w:r w:rsidRPr="003967B7">
        <w:rPr>
          <w:rFonts w:ascii="Times New Roman" w:hAnsi="Times New Roman"/>
          <w:i/>
          <w:spacing w:val="-2"/>
          <w:w w:val="105"/>
          <w:sz w:val="24"/>
          <w:szCs w:val="24"/>
        </w:rPr>
        <w:t xml:space="preserve"> </w:t>
      </w:r>
      <w:r w:rsidRPr="003967B7">
        <w:rPr>
          <w:rFonts w:ascii="Times New Roman" w:hAnsi="Times New Roman"/>
          <w:i/>
          <w:w w:val="105"/>
          <w:sz w:val="24"/>
          <w:szCs w:val="24"/>
        </w:rPr>
        <w:t>coniospora</w:t>
      </w:r>
    </w:p>
    <w:p w:rsidR="005D0EC6" w:rsidRPr="003967B7" w:rsidRDefault="005D0EC6" w:rsidP="00F44F5F">
      <w:pPr>
        <w:pStyle w:val="ListParagraph"/>
        <w:widowControl w:val="0"/>
        <w:numPr>
          <w:ilvl w:val="0"/>
          <w:numId w:val="5"/>
        </w:numPr>
        <w:tabs>
          <w:tab w:val="left" w:pos="1124"/>
        </w:tabs>
        <w:autoSpaceDE w:val="0"/>
        <w:autoSpaceDN w:val="0"/>
        <w:spacing w:line="288" w:lineRule="auto"/>
        <w:ind w:left="1461" w:right="70" w:hanging="677"/>
        <w:contextualSpacing w:val="0"/>
        <w:jc w:val="both"/>
        <w:rPr>
          <w:rFonts w:ascii="Times New Roman" w:hAnsi="Times New Roman"/>
          <w:sz w:val="24"/>
          <w:szCs w:val="24"/>
        </w:rPr>
      </w:pPr>
      <w:r w:rsidRPr="003967B7">
        <w:rPr>
          <w:rFonts w:ascii="Times New Roman" w:hAnsi="Times New Roman"/>
          <w:i/>
          <w:w w:val="105"/>
          <w:sz w:val="24"/>
          <w:szCs w:val="24"/>
        </w:rPr>
        <w:t>Catenaria</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anguillulae</w:t>
      </w:r>
      <w:r w:rsidRPr="003967B7">
        <w:rPr>
          <w:rFonts w:ascii="Times New Roman" w:hAnsi="Times New Roman"/>
          <w:i/>
          <w:spacing w:val="-7"/>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Panagrellus</w:t>
      </w:r>
      <w:r w:rsidRPr="003967B7">
        <w:rPr>
          <w:rFonts w:ascii="Times New Roman" w:hAnsi="Times New Roman"/>
          <w:i/>
          <w:spacing w:val="-7"/>
          <w:w w:val="105"/>
          <w:sz w:val="24"/>
          <w:szCs w:val="24"/>
        </w:rPr>
        <w:t xml:space="preserve"> </w:t>
      </w:r>
      <w:r w:rsidRPr="003967B7">
        <w:rPr>
          <w:rFonts w:ascii="Times New Roman" w:hAnsi="Times New Roman"/>
          <w:i/>
          <w:spacing w:val="-2"/>
          <w:w w:val="105"/>
          <w:sz w:val="24"/>
          <w:szCs w:val="24"/>
        </w:rPr>
        <w:t>redivivus</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&amp;</w:t>
      </w:r>
      <w:r w:rsidRPr="003967B7">
        <w:rPr>
          <w:rFonts w:ascii="Times New Roman" w:hAnsi="Times New Roman"/>
          <w:spacing w:val="-7"/>
          <w:w w:val="105"/>
          <w:sz w:val="24"/>
          <w:szCs w:val="24"/>
        </w:rPr>
        <w:t xml:space="preserve"> </w:t>
      </w:r>
      <w:r w:rsidRPr="003967B7">
        <w:rPr>
          <w:rFonts w:ascii="Times New Roman" w:hAnsi="Times New Roman"/>
          <w:i/>
          <w:w w:val="105"/>
          <w:sz w:val="24"/>
          <w:szCs w:val="24"/>
        </w:rPr>
        <w:t>Ditylenchus</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dipsaci</w:t>
      </w:r>
      <w:r w:rsidRPr="003967B7">
        <w:rPr>
          <w:rFonts w:ascii="Times New Roman" w:hAnsi="Times New Roman"/>
          <w:w w:val="105"/>
          <w:sz w:val="24"/>
          <w:szCs w:val="24"/>
        </w:rPr>
        <w:t>)</w:t>
      </w:r>
    </w:p>
    <w:p w:rsidR="00F86D54" w:rsidRPr="003967B7" w:rsidRDefault="00F86D54" w:rsidP="00F44F5F">
      <w:pPr>
        <w:pStyle w:val="ListParagraph"/>
        <w:widowControl w:val="0"/>
        <w:tabs>
          <w:tab w:val="left" w:pos="1124"/>
        </w:tabs>
        <w:autoSpaceDE w:val="0"/>
        <w:autoSpaceDN w:val="0"/>
        <w:spacing w:line="288" w:lineRule="auto"/>
        <w:ind w:left="1461" w:right="70"/>
        <w:contextualSpacing w:val="0"/>
        <w:jc w:val="both"/>
        <w:rPr>
          <w:rFonts w:ascii="Times New Roman" w:hAnsi="Times New Roman"/>
          <w:sz w:val="24"/>
          <w:szCs w:val="24"/>
        </w:rPr>
      </w:pP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Nấm kí sinh tuyến trùng là kẻ thù tự nhiên của một số loài tuyến trùng, nấm tấn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tuổi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1,2,3,4,</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cái 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11"/>
          <w:w w:val="105"/>
          <w:sz w:val="24"/>
          <w:szCs w:val="24"/>
        </w:rPr>
        <w:t xml:space="preserve"> </w:t>
      </w:r>
      <w:r w:rsidR="00F86D54" w:rsidRPr="003967B7">
        <w:rPr>
          <w:rFonts w:ascii="Times New Roman" w:hAnsi="Times New Roman"/>
          <w:spacing w:val="-11"/>
          <w:w w:val="105"/>
          <w:sz w:val="24"/>
          <w:szCs w:val="24"/>
        </w:rPr>
        <w:t>đ</w:t>
      </w:r>
      <w:r w:rsidRPr="003967B7">
        <w:rPr>
          <w:rFonts w:ascii="Times New Roman" w:hAnsi="Times New Roman"/>
          <w:w w:val="105"/>
          <w:sz w:val="24"/>
          <w:szCs w:val="24"/>
        </w:rPr>
        <w:t>ực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 nguồn dinh dưỡng. Có nhiều loài nấm kí sinh tuyến trùng như: nấm bắt mồi (nấm lưới: nematodes-trapping), nấm nội kí sinh tuyến trùng (endoparasite). Nấm phát triển hình thành tản nấm có cấu trúc như những mắt lưới ñể ñón bắt các dạng ấu 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tuyến trùng cái của các loài tuyến trùng nốt sưng như tuyến trùng bào nang (cyst nematodes)</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tạo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nốt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sưng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rễ</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(root-</w:t>
      </w:r>
      <w:r w:rsidRPr="003967B7">
        <w:rPr>
          <w:rFonts w:ascii="Times New Roman" w:hAnsi="Times New Roman"/>
          <w:w w:val="105"/>
          <w:sz w:val="24"/>
          <w:szCs w:val="24"/>
        </w:rPr>
        <w:lastRenderedPageBreak/>
        <w:t>knot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nematodes),</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mồi thường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hoại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nấm 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buộc.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vai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trong phòng chống sinh học đ</w:t>
      </w:r>
      <w:r w:rsidRPr="003967B7">
        <w:rPr>
          <w:rFonts w:ascii="Times New Roman" w:hAnsi="Times New Roman"/>
          <w:w w:val="105"/>
          <w:sz w:val="24"/>
          <w:szCs w:val="24"/>
        </w:rPr>
        <w:t>ối với tuyến trùng gây hại</w:t>
      </w:r>
      <w:r w:rsidRPr="003967B7">
        <w:rPr>
          <w:rFonts w:ascii="Times New Roman" w:hAnsi="Times New Roman"/>
          <w:spacing w:val="-41"/>
          <w:w w:val="105"/>
          <w:sz w:val="24"/>
          <w:szCs w:val="24"/>
        </w:rPr>
        <w:t xml:space="preserve"> </w:t>
      </w:r>
      <w:r w:rsidRPr="003967B7">
        <w:rPr>
          <w:rFonts w:ascii="Times New Roman" w:hAnsi="Times New Roman"/>
          <w:w w:val="105"/>
          <w:sz w:val="24"/>
          <w:szCs w:val="24"/>
        </w:rPr>
        <w:t>cây.</w:t>
      </w:r>
    </w:p>
    <w:p w:rsidR="00CC4983" w:rsidRPr="003967B7" w:rsidRDefault="00CC4983" w:rsidP="00F44F5F">
      <w:pPr>
        <w:pStyle w:val="BodyText"/>
        <w:spacing w:line="288" w:lineRule="auto"/>
        <w:ind w:right="70" w:firstLine="676"/>
        <w:rPr>
          <w:rFonts w:ascii="Times New Roman" w:hAnsi="Times New Roman"/>
          <w:w w:val="105"/>
          <w:sz w:val="24"/>
          <w:szCs w:val="24"/>
        </w:rPr>
      </w:pPr>
    </w:p>
    <w:p w:rsidR="00F86D54" w:rsidRPr="003967B7" w:rsidRDefault="00F86D54" w:rsidP="00F44F5F">
      <w:pPr>
        <w:spacing w:line="288" w:lineRule="auto"/>
        <w:ind w:right="70" w:firstLine="720"/>
        <w:jc w:val="both"/>
        <w:rPr>
          <w:rFonts w:ascii="Times New Roman" w:hAnsi="Times New Roman"/>
          <w:w w:val="105"/>
          <w:sz w:val="24"/>
          <w:szCs w:val="24"/>
        </w:rPr>
      </w:pPr>
    </w:p>
    <w:p w:rsidR="005D0EC6" w:rsidRPr="003967B7" w:rsidRDefault="005D0EC6" w:rsidP="00F44F5F">
      <w:pPr>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 xml:space="preserve">Nấm bắt mồi </w:t>
      </w:r>
      <w:r w:rsidRPr="003967B7">
        <w:rPr>
          <w:rFonts w:ascii="Times New Roman" w:hAnsi="Times New Roman"/>
          <w:i/>
          <w:w w:val="105"/>
          <w:sz w:val="24"/>
          <w:szCs w:val="24"/>
        </w:rPr>
        <w:t xml:space="preserve">Arthrobotrys oligospore </w:t>
      </w:r>
      <w:r w:rsidR="000B6381" w:rsidRPr="003967B7">
        <w:rPr>
          <w:rFonts w:ascii="Times New Roman" w:hAnsi="Times New Roman"/>
          <w:w w:val="105"/>
          <w:sz w:val="24"/>
          <w:szCs w:val="24"/>
        </w:rPr>
        <w:t>đ</w:t>
      </w:r>
      <w:r w:rsidRPr="003967B7">
        <w:rPr>
          <w:rFonts w:ascii="Times New Roman" w:hAnsi="Times New Roman"/>
          <w:w w:val="105"/>
          <w:sz w:val="24"/>
          <w:szCs w:val="24"/>
        </w:rPr>
        <w:t>ược tìm ra sớm nhất từ giữa thế kỷ</w:t>
      </w:r>
      <w:r w:rsidR="00F86D54" w:rsidRPr="003967B7">
        <w:rPr>
          <w:rFonts w:ascii="Times New Roman" w:hAnsi="Times New Roman"/>
          <w:w w:val="105"/>
          <w:sz w:val="24"/>
          <w:szCs w:val="24"/>
        </w:rPr>
        <w:t xml:space="preserve"> </w:t>
      </w:r>
      <w:r w:rsidRPr="003967B7">
        <w:rPr>
          <w:rFonts w:ascii="Times New Roman" w:hAnsi="Times New Roman"/>
          <w:w w:val="105"/>
          <w:sz w:val="24"/>
          <w:szCs w:val="24"/>
        </w:rPr>
        <w:t>thứ</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19</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(Zopf,</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1888).</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A.</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irregullaris</w:t>
      </w:r>
      <w:r w:rsidRPr="003967B7">
        <w:rPr>
          <w:rFonts w:ascii="Times New Roman" w:hAnsi="Times New Roman"/>
          <w:i/>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tên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thương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Royal 350</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(1,4t/ha)</w:t>
      </w:r>
      <w:r w:rsidRPr="003967B7">
        <w:rPr>
          <w:rFonts w:ascii="Times New Roman" w:hAnsi="Times New Roman"/>
          <w:spacing w:val="-1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nốt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sưng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Meloidogyne</w:t>
      </w:r>
      <w:r w:rsidRPr="003967B7">
        <w:rPr>
          <w:rFonts w:ascii="Times New Roman" w:hAnsi="Times New Roman"/>
          <w:w w:val="105"/>
          <w:sz w:val="24"/>
          <w:szCs w:val="24"/>
        </w:rPr>
        <w:t>), 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hóa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(carbofuran)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 xml:space="preserve">tuyến trùng nốt sưng trên dưa chuột. Loại thương phẩm Royal 300 của nấm </w:t>
      </w:r>
      <w:r w:rsidRPr="003967B7">
        <w:rPr>
          <w:rFonts w:ascii="Times New Roman" w:hAnsi="Times New Roman"/>
          <w:i/>
          <w:w w:val="105"/>
          <w:sz w:val="24"/>
          <w:szCs w:val="24"/>
        </w:rPr>
        <w:t xml:space="preserve">A. robusta </w:t>
      </w:r>
      <w:r w:rsidRPr="003967B7">
        <w:rPr>
          <w:rFonts w:ascii="Times New Roman" w:hAnsi="Times New Roman"/>
          <w:w w:val="105"/>
          <w:sz w:val="24"/>
          <w:szCs w:val="24"/>
        </w:rPr>
        <w:t xml:space="preserve">dùng ñể phòng trừ </w:t>
      </w:r>
      <w:r w:rsidRPr="003967B7">
        <w:rPr>
          <w:rFonts w:ascii="Times New Roman" w:hAnsi="Times New Roman"/>
          <w:i/>
          <w:w w:val="105"/>
          <w:sz w:val="24"/>
          <w:szCs w:val="24"/>
        </w:rPr>
        <w:t xml:space="preserve">Ditylenchus myceliophagus </w:t>
      </w:r>
      <w:r w:rsidRPr="003967B7">
        <w:rPr>
          <w:rFonts w:ascii="Times New Roman" w:hAnsi="Times New Roman"/>
          <w:w w:val="105"/>
          <w:sz w:val="24"/>
          <w:szCs w:val="24"/>
        </w:rPr>
        <w:t>c</w:t>
      </w:r>
      <w:r w:rsidR="00F86D54" w:rsidRPr="003967B7">
        <w:rPr>
          <w:rFonts w:ascii="Times New Roman" w:hAnsi="Times New Roman"/>
          <w:w w:val="105"/>
          <w:sz w:val="24"/>
          <w:szCs w:val="24"/>
        </w:rPr>
        <w:t>ó tác dụng giảm 40% mật đ</w:t>
      </w:r>
      <w:r w:rsidRPr="003967B7">
        <w:rPr>
          <w:rFonts w:ascii="Times New Roman" w:hAnsi="Times New Roman"/>
          <w:w w:val="105"/>
          <w:sz w:val="24"/>
          <w:szCs w:val="24"/>
        </w:rPr>
        <w:t>ộ tuyến 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ban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ñầu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20%</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hoạch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mì</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ñen</w:t>
      </w:r>
    </w:p>
    <w:p w:rsidR="00CC4983" w:rsidRPr="003967B7" w:rsidRDefault="00CC4983" w:rsidP="00F44F5F">
      <w:pPr>
        <w:pStyle w:val="BodyText"/>
        <w:spacing w:line="288" w:lineRule="auto"/>
        <w:ind w:right="70"/>
        <w:rPr>
          <w:rFonts w:ascii="Times New Roman" w:hAnsi="Times New Roman"/>
          <w:sz w:val="24"/>
          <w:szCs w:val="24"/>
        </w:rPr>
      </w:pPr>
    </w:p>
    <w:p w:rsidR="00E4652A" w:rsidRPr="003967B7" w:rsidRDefault="005D0EC6" w:rsidP="00F44F5F">
      <w:pPr>
        <w:pStyle w:val="BodyText"/>
        <w:spacing w:line="288" w:lineRule="auto"/>
        <w:ind w:right="70" w:firstLine="676"/>
        <w:rPr>
          <w:rFonts w:ascii="Times New Roman" w:hAnsi="Times New Roman"/>
          <w:sz w:val="24"/>
          <w:szCs w:val="24"/>
        </w:rPr>
      </w:pPr>
      <w:r w:rsidRPr="003967B7">
        <w:rPr>
          <w:rFonts w:ascii="Times New Roman" w:hAnsi="Times New Roman"/>
          <w:spacing w:val="-1"/>
          <w:w w:val="101"/>
          <w:sz w:val="24"/>
          <w:szCs w:val="24"/>
        </w:rPr>
        <w:t>N</w:t>
      </w:r>
      <w:r w:rsidRPr="003967B7">
        <w:rPr>
          <w:rFonts w:ascii="Times New Roman" w:hAnsi="Times New Roman"/>
          <w:w w:val="102"/>
          <w:sz w:val="24"/>
          <w:szCs w:val="24"/>
        </w:rPr>
        <w:t>ẫm</w:t>
      </w:r>
      <w:r w:rsidRPr="003967B7">
        <w:rPr>
          <w:rFonts w:ascii="Times New Roman" w:hAnsi="Times New Roman"/>
          <w:spacing w:val="23"/>
          <w:sz w:val="24"/>
          <w:szCs w:val="24"/>
        </w:rPr>
        <w:t xml:space="preserve"> </w:t>
      </w:r>
      <w:r w:rsidRPr="003967B7">
        <w:rPr>
          <w:rFonts w:ascii="Times New Roman" w:hAnsi="Times New Roman"/>
          <w:spacing w:val="-1"/>
          <w:w w:val="102"/>
          <w:sz w:val="24"/>
          <w:szCs w:val="24"/>
        </w:rPr>
        <w:t>b</w:t>
      </w:r>
      <w:r w:rsidRPr="003967B7">
        <w:rPr>
          <w:rFonts w:ascii="Times New Roman" w:hAnsi="Times New Roman"/>
          <w:w w:val="102"/>
          <w:sz w:val="24"/>
          <w:szCs w:val="24"/>
        </w:rPr>
        <w:t>ẫy</w:t>
      </w:r>
      <w:r w:rsidRPr="003967B7">
        <w:rPr>
          <w:rFonts w:ascii="Times New Roman" w:hAnsi="Times New Roman"/>
          <w:spacing w:val="24"/>
          <w:sz w:val="24"/>
          <w:szCs w:val="24"/>
        </w:rPr>
        <w:t xml:space="preserve"> </w:t>
      </w:r>
      <w:r w:rsidRPr="003967B7">
        <w:rPr>
          <w:rFonts w:ascii="Times New Roman" w:hAnsi="Times New Roman"/>
          <w:spacing w:val="2"/>
          <w:w w:val="102"/>
          <w:sz w:val="24"/>
          <w:szCs w:val="24"/>
        </w:rPr>
        <w:t>t</w:t>
      </w:r>
      <w:r w:rsidRPr="003967B7">
        <w:rPr>
          <w:rFonts w:ascii="Times New Roman" w:hAnsi="Times New Roman"/>
          <w:spacing w:val="-1"/>
          <w:w w:val="102"/>
          <w:sz w:val="24"/>
          <w:szCs w:val="24"/>
        </w:rPr>
        <w:t>u</w:t>
      </w:r>
      <w:r w:rsidRPr="003967B7">
        <w:rPr>
          <w:rFonts w:ascii="Times New Roman" w:hAnsi="Times New Roman"/>
          <w:spacing w:val="-3"/>
          <w:w w:val="102"/>
          <w:sz w:val="24"/>
          <w:szCs w:val="24"/>
        </w:rPr>
        <w:t>y</w:t>
      </w:r>
      <w:r w:rsidRPr="003967B7">
        <w:rPr>
          <w:rFonts w:ascii="Times New Roman" w:hAnsi="Times New Roman"/>
          <w:w w:val="102"/>
          <w:sz w:val="24"/>
          <w:szCs w:val="24"/>
        </w:rPr>
        <w:t>ến</w:t>
      </w:r>
      <w:r w:rsidRPr="003967B7">
        <w:rPr>
          <w:rFonts w:ascii="Times New Roman" w:hAnsi="Times New Roman"/>
          <w:spacing w:val="24"/>
          <w:sz w:val="24"/>
          <w:szCs w:val="24"/>
        </w:rPr>
        <w:t xml:space="preserve"> </w:t>
      </w:r>
      <w:r w:rsidR="007638E0" w:rsidRPr="003967B7">
        <w:rPr>
          <w:rFonts w:ascii="Times New Roman" w:hAnsi="Times New Roman"/>
          <w:spacing w:val="-1"/>
          <w:w w:val="102"/>
          <w:sz w:val="24"/>
          <w:szCs w:val="24"/>
        </w:rPr>
        <w:t>trùng</w:t>
      </w:r>
      <w:r w:rsidRPr="003967B7">
        <w:rPr>
          <w:rFonts w:ascii="Times New Roman" w:hAnsi="Times New Roman"/>
          <w:spacing w:val="24"/>
          <w:sz w:val="24"/>
          <w:szCs w:val="24"/>
        </w:rPr>
        <w:t xml:space="preserve"> </w:t>
      </w:r>
      <w:r w:rsidRPr="003967B7">
        <w:rPr>
          <w:rFonts w:ascii="Times New Roman" w:hAnsi="Times New Roman"/>
          <w:spacing w:val="-3"/>
          <w:w w:val="102"/>
          <w:sz w:val="24"/>
          <w:szCs w:val="24"/>
        </w:rPr>
        <w:t>d</w:t>
      </w:r>
      <w:r w:rsidRPr="003967B7">
        <w:rPr>
          <w:rFonts w:ascii="Times New Roman" w:hAnsi="Times New Roman"/>
          <w:w w:val="102"/>
          <w:sz w:val="24"/>
          <w:szCs w:val="24"/>
        </w:rPr>
        <w:t>ạ</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21"/>
          <w:sz w:val="24"/>
          <w:szCs w:val="24"/>
        </w:rPr>
        <w:t xml:space="preserve"> </w:t>
      </w:r>
      <w:r w:rsidRPr="003967B7">
        <w:rPr>
          <w:rFonts w:ascii="Times New Roman" w:hAnsi="Times New Roman"/>
          <w:spacing w:val="2"/>
          <w:w w:val="102"/>
          <w:sz w:val="24"/>
          <w:szCs w:val="24"/>
        </w:rPr>
        <w:t>t</w:t>
      </w:r>
      <w:r w:rsidRPr="003967B7">
        <w:rPr>
          <w:rFonts w:ascii="Times New Roman" w:hAnsi="Times New Roman"/>
          <w:w w:val="102"/>
          <w:sz w:val="24"/>
          <w:szCs w:val="24"/>
        </w:rPr>
        <w:t>ạ</w:t>
      </w:r>
      <w:r w:rsidRPr="003967B7">
        <w:rPr>
          <w:rFonts w:ascii="Times New Roman" w:hAnsi="Times New Roman"/>
          <w:w w:val="101"/>
          <w:sz w:val="24"/>
          <w:szCs w:val="24"/>
        </w:rPr>
        <w:t>o</w:t>
      </w:r>
      <w:r w:rsidRPr="003967B7">
        <w:rPr>
          <w:rFonts w:ascii="Times New Roman" w:hAnsi="Times New Roman"/>
          <w:spacing w:val="23"/>
          <w:sz w:val="24"/>
          <w:szCs w:val="24"/>
        </w:rPr>
        <w:t xml:space="preserve"> </w:t>
      </w:r>
      <w:r w:rsidRPr="003967B7">
        <w:rPr>
          <w:rFonts w:ascii="Times New Roman" w:hAnsi="Times New Roman"/>
          <w:spacing w:val="-1"/>
          <w:w w:val="102"/>
          <w:sz w:val="24"/>
          <w:szCs w:val="24"/>
        </w:rPr>
        <w:t>lư</w:t>
      </w:r>
      <w:r w:rsidRPr="003967B7">
        <w:rPr>
          <w:rFonts w:ascii="Times New Roman" w:hAnsi="Times New Roman"/>
          <w:w w:val="102"/>
          <w:sz w:val="24"/>
          <w:szCs w:val="24"/>
        </w:rPr>
        <w:t>ới</w:t>
      </w:r>
      <w:r w:rsidRPr="003967B7">
        <w:rPr>
          <w:rFonts w:ascii="Times New Roman" w:hAnsi="Times New Roman"/>
          <w:spacing w:val="23"/>
          <w:sz w:val="24"/>
          <w:szCs w:val="24"/>
        </w:rPr>
        <w:t xml:space="preserve"> </w:t>
      </w:r>
      <w:r w:rsidR="00F86D54" w:rsidRPr="003967B7">
        <w:rPr>
          <w:rFonts w:ascii="Times New Roman" w:hAnsi="Times New Roman"/>
          <w:spacing w:val="-1"/>
          <w:w w:val="102"/>
          <w:sz w:val="24"/>
          <w:szCs w:val="24"/>
        </w:rPr>
        <w:t>di</w:t>
      </w:r>
      <w:r w:rsidRPr="003967B7">
        <w:rPr>
          <w:rFonts w:ascii="Times New Roman" w:hAnsi="Times New Roman"/>
          <w:spacing w:val="-1"/>
          <w:w w:val="102"/>
          <w:sz w:val="24"/>
          <w:szCs w:val="24"/>
        </w:rPr>
        <w:t>n</w:t>
      </w:r>
      <w:r w:rsidRPr="003967B7">
        <w:rPr>
          <w:rFonts w:ascii="Times New Roman" w:hAnsi="Times New Roman"/>
          <w:spacing w:val="-3"/>
          <w:w w:val="102"/>
          <w:sz w:val="24"/>
          <w:szCs w:val="24"/>
        </w:rPr>
        <w:t>h</w:t>
      </w:r>
      <w:r w:rsidRPr="003967B7">
        <w:rPr>
          <w:rFonts w:ascii="Times New Roman" w:hAnsi="Times New Roman"/>
          <w:w w:val="102"/>
          <w:sz w:val="24"/>
          <w:szCs w:val="24"/>
        </w:rPr>
        <w:t>,</w:t>
      </w:r>
      <w:r w:rsidRPr="003967B7">
        <w:rPr>
          <w:rFonts w:ascii="Times New Roman" w:hAnsi="Times New Roman"/>
          <w:spacing w:val="22"/>
          <w:sz w:val="24"/>
          <w:szCs w:val="24"/>
        </w:rPr>
        <w:t xml:space="preserve"> </w:t>
      </w:r>
      <w:r w:rsidRPr="003967B7">
        <w:rPr>
          <w:rFonts w:ascii="Times New Roman" w:hAnsi="Times New Roman"/>
          <w:w w:val="102"/>
          <w:sz w:val="24"/>
          <w:szCs w:val="24"/>
        </w:rPr>
        <w:t>c</w:t>
      </w:r>
      <w:r w:rsidRPr="003967B7">
        <w:rPr>
          <w:rFonts w:ascii="Times New Roman" w:hAnsi="Times New Roman"/>
          <w:spacing w:val="-1"/>
          <w:w w:val="102"/>
          <w:sz w:val="24"/>
          <w:szCs w:val="24"/>
        </w:rPr>
        <w:t>hón</w:t>
      </w:r>
      <w:r w:rsidRPr="003967B7">
        <w:rPr>
          <w:rFonts w:ascii="Times New Roman" w:hAnsi="Times New Roman"/>
          <w:w w:val="102"/>
          <w:sz w:val="24"/>
          <w:szCs w:val="24"/>
        </w:rPr>
        <w:t>g</w:t>
      </w:r>
      <w:r w:rsidRPr="003967B7">
        <w:rPr>
          <w:rFonts w:ascii="Times New Roman" w:hAnsi="Times New Roman"/>
          <w:spacing w:val="21"/>
          <w:sz w:val="24"/>
          <w:szCs w:val="24"/>
        </w:rPr>
        <w:t xml:space="preserve"> </w:t>
      </w:r>
      <w:r w:rsidRPr="003967B7">
        <w:rPr>
          <w:rFonts w:ascii="Times New Roman" w:hAnsi="Times New Roman"/>
          <w:spacing w:val="-1"/>
          <w:w w:val="102"/>
          <w:sz w:val="24"/>
          <w:szCs w:val="24"/>
        </w:rPr>
        <w:t>b</w:t>
      </w:r>
      <w:r w:rsidRPr="003967B7">
        <w:rPr>
          <w:rFonts w:ascii="Times New Roman" w:hAnsi="Times New Roman"/>
          <w:spacing w:val="2"/>
          <w:w w:val="102"/>
          <w:sz w:val="24"/>
          <w:szCs w:val="24"/>
        </w:rPr>
        <w:t>ắ</w:t>
      </w:r>
      <w:r w:rsidRPr="003967B7">
        <w:rPr>
          <w:rFonts w:ascii="Times New Roman" w:hAnsi="Times New Roman"/>
          <w:w w:val="102"/>
          <w:sz w:val="24"/>
          <w:szCs w:val="24"/>
        </w:rPr>
        <w:t>t</w:t>
      </w:r>
      <w:r w:rsidRPr="003967B7">
        <w:rPr>
          <w:rFonts w:ascii="Times New Roman" w:hAnsi="Times New Roman"/>
          <w:spacing w:val="23"/>
          <w:sz w:val="24"/>
          <w:szCs w:val="24"/>
        </w:rPr>
        <w:t xml:space="preserve"> </w:t>
      </w:r>
      <w:r w:rsidRPr="003967B7">
        <w:rPr>
          <w:rFonts w:ascii="Times New Roman" w:hAnsi="Times New Roman"/>
          <w:spacing w:val="-1"/>
          <w:w w:val="102"/>
          <w:sz w:val="24"/>
          <w:szCs w:val="24"/>
        </w:rPr>
        <w:t>tu</w:t>
      </w:r>
      <w:r w:rsidRPr="003967B7">
        <w:rPr>
          <w:rFonts w:ascii="Times New Roman" w:hAnsi="Times New Roman"/>
          <w:spacing w:val="-3"/>
          <w:w w:val="102"/>
          <w:sz w:val="24"/>
          <w:szCs w:val="24"/>
        </w:rPr>
        <w:t>y</w:t>
      </w:r>
      <w:r w:rsidRPr="003967B7">
        <w:rPr>
          <w:rFonts w:ascii="Times New Roman" w:hAnsi="Times New Roman"/>
          <w:w w:val="102"/>
          <w:sz w:val="24"/>
          <w:szCs w:val="24"/>
        </w:rPr>
        <w:t>ến</w:t>
      </w:r>
      <w:r w:rsidRPr="003967B7">
        <w:rPr>
          <w:rFonts w:ascii="Times New Roman" w:hAnsi="Times New Roman"/>
          <w:spacing w:val="24"/>
          <w:sz w:val="24"/>
          <w:szCs w:val="24"/>
        </w:rPr>
        <w:t xml:space="preserve"> </w:t>
      </w:r>
      <w:r w:rsidR="00E4652A" w:rsidRPr="003967B7">
        <w:rPr>
          <w:rFonts w:ascii="Times New Roman" w:hAnsi="Times New Roman"/>
          <w:spacing w:val="9"/>
          <w:sz w:val="24"/>
          <w:szCs w:val="24"/>
        </w:rPr>
        <w:t>trùng</w:t>
      </w:r>
      <w:r w:rsidRPr="003967B7">
        <w:rPr>
          <w:rFonts w:ascii="Times New Roman" w:hAnsi="Times New Roman"/>
          <w:spacing w:val="24"/>
          <w:sz w:val="24"/>
          <w:szCs w:val="24"/>
        </w:rPr>
        <w:t xml:space="preserve"> </w:t>
      </w:r>
      <w:r w:rsidRPr="003967B7">
        <w:rPr>
          <w:rFonts w:ascii="Times New Roman" w:hAnsi="Times New Roman"/>
          <w:spacing w:val="-3"/>
          <w:w w:val="95"/>
          <w:sz w:val="24"/>
          <w:szCs w:val="24"/>
        </w:rPr>
        <w:t>v</w:t>
      </w:r>
      <w:r w:rsidRPr="003967B7">
        <w:rPr>
          <w:rFonts w:ascii="Times New Roman" w:hAnsi="Times New Roman"/>
          <w:w w:val="102"/>
          <w:sz w:val="24"/>
          <w:szCs w:val="24"/>
        </w:rPr>
        <w:t>à</w:t>
      </w:r>
      <w:r w:rsidRPr="003967B7">
        <w:rPr>
          <w:rFonts w:ascii="Times New Roman" w:hAnsi="Times New Roman"/>
          <w:spacing w:val="24"/>
          <w:sz w:val="24"/>
          <w:szCs w:val="24"/>
        </w:rPr>
        <w:t xml:space="preserve"> </w:t>
      </w:r>
      <w:r w:rsidRPr="003967B7">
        <w:rPr>
          <w:rFonts w:ascii="Times New Roman" w:hAnsi="Times New Roman"/>
          <w:w w:val="102"/>
          <w:sz w:val="24"/>
          <w:szCs w:val="24"/>
        </w:rPr>
        <w:t>sử</w:t>
      </w:r>
      <w:r w:rsidRPr="003967B7">
        <w:rPr>
          <w:rFonts w:ascii="Times New Roman" w:hAnsi="Times New Roman"/>
          <w:spacing w:val="21"/>
          <w:sz w:val="24"/>
          <w:szCs w:val="24"/>
        </w:rPr>
        <w:t xml:space="preserve"> </w:t>
      </w:r>
      <w:r w:rsidRPr="003967B7">
        <w:rPr>
          <w:rFonts w:ascii="Times New Roman" w:hAnsi="Times New Roman"/>
          <w:spacing w:val="-1"/>
          <w:w w:val="102"/>
          <w:sz w:val="24"/>
          <w:szCs w:val="24"/>
        </w:rPr>
        <w:t>d</w:t>
      </w:r>
      <w:r w:rsidRPr="003967B7">
        <w:rPr>
          <w:rFonts w:ascii="Times New Roman" w:hAnsi="Times New Roman"/>
          <w:spacing w:val="-3"/>
          <w:w w:val="102"/>
          <w:sz w:val="24"/>
          <w:szCs w:val="24"/>
        </w:rPr>
        <w:t>ụ</w:t>
      </w:r>
      <w:r w:rsidRPr="003967B7">
        <w:rPr>
          <w:rFonts w:ascii="Times New Roman" w:hAnsi="Times New Roman"/>
          <w:spacing w:val="-1"/>
          <w:w w:val="102"/>
          <w:sz w:val="24"/>
          <w:szCs w:val="24"/>
        </w:rPr>
        <w:t>n</w:t>
      </w:r>
      <w:r w:rsidRPr="003967B7">
        <w:rPr>
          <w:rFonts w:ascii="Times New Roman" w:hAnsi="Times New Roman"/>
          <w:w w:val="102"/>
          <w:sz w:val="24"/>
          <w:szCs w:val="24"/>
        </w:rPr>
        <w:t xml:space="preserve">g </w:t>
      </w:r>
      <w:r w:rsidRPr="003967B7">
        <w:rPr>
          <w:rFonts w:ascii="Times New Roman" w:hAnsi="Times New Roman"/>
          <w:sz w:val="24"/>
          <w:szCs w:val="24"/>
        </w:rPr>
        <w:t>làm thức ăn. C¸c loại n</w:t>
      </w:r>
      <w:r w:rsidR="00E4652A" w:rsidRPr="003967B7">
        <w:rPr>
          <w:rFonts w:ascii="Times New Roman" w:hAnsi="Times New Roman"/>
          <w:sz w:val="24"/>
          <w:szCs w:val="24"/>
        </w:rPr>
        <w:t>ấm này phát triển chậm trong tự nhiê</w:t>
      </w:r>
      <w:r w:rsidRPr="003967B7">
        <w:rPr>
          <w:rFonts w:ascii="Times New Roman" w:hAnsi="Times New Roman"/>
          <w:sz w:val="24"/>
          <w:szCs w:val="24"/>
        </w:rPr>
        <w:t xml:space="preserve">n, ngay cả trong </w:t>
      </w:r>
      <w:r w:rsidR="00E4652A" w:rsidRPr="003967B7">
        <w:rPr>
          <w:rFonts w:ascii="Times New Roman" w:hAnsi="Times New Roman"/>
          <w:sz w:val="24"/>
          <w:szCs w:val="24"/>
        </w:rPr>
        <w:t>môi trường nhân tạo</w:t>
      </w:r>
      <w:r w:rsidRPr="003967B7">
        <w:rPr>
          <w:rFonts w:ascii="Times New Roman" w:hAnsi="Times New Roman"/>
          <w:sz w:val="24"/>
          <w:szCs w:val="24"/>
        </w:rPr>
        <w:t xml:space="preserve"> (PDA, CMA, WA,…), khả năng </w:t>
      </w:r>
      <w:r w:rsidR="00E4652A" w:rsidRPr="003967B7">
        <w:rPr>
          <w:rFonts w:ascii="Times New Roman" w:hAnsi="Times New Roman"/>
          <w:sz w:val="24"/>
          <w:szCs w:val="24"/>
        </w:rPr>
        <w:t xml:space="preserve">phát triển </w:t>
      </w:r>
      <w:r w:rsidRPr="003967B7">
        <w:rPr>
          <w:rFonts w:ascii="Times New Roman" w:hAnsi="Times New Roman"/>
          <w:sz w:val="24"/>
          <w:szCs w:val="24"/>
        </w:rPr>
        <w:t xml:space="preserve"> chậm song nếu sử dụng </w:t>
      </w:r>
      <w:r w:rsidRPr="003967B7">
        <w:rPr>
          <w:rFonts w:ascii="Times New Roman" w:hAnsi="Times New Roman"/>
          <w:spacing w:val="-1"/>
          <w:w w:val="102"/>
          <w:sz w:val="24"/>
          <w:szCs w:val="24"/>
        </w:rPr>
        <w:t>n</w:t>
      </w:r>
      <w:r w:rsidRPr="003967B7">
        <w:rPr>
          <w:rFonts w:ascii="Times New Roman" w:hAnsi="Times New Roman"/>
          <w:w w:val="102"/>
          <w:sz w:val="24"/>
          <w:szCs w:val="24"/>
        </w:rPr>
        <w:t>ấm</w:t>
      </w:r>
      <w:r w:rsidRPr="003967B7">
        <w:rPr>
          <w:rFonts w:ascii="Times New Roman" w:hAnsi="Times New Roman"/>
          <w:spacing w:val="9"/>
          <w:sz w:val="24"/>
          <w:szCs w:val="24"/>
        </w:rPr>
        <w:t xml:space="preserve"> </w:t>
      </w:r>
      <w:r w:rsidR="00E4652A" w:rsidRPr="003967B7">
        <w:rPr>
          <w:rFonts w:ascii="Times New Roman" w:hAnsi="Times New Roman"/>
          <w:spacing w:val="-1"/>
          <w:w w:val="102"/>
          <w:sz w:val="24"/>
          <w:szCs w:val="24"/>
        </w:rPr>
        <w:t>đối kháng</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k</w:t>
      </w:r>
      <w:r w:rsidRPr="003967B7">
        <w:rPr>
          <w:rFonts w:ascii="Times New Roman" w:hAnsi="Times New Roman"/>
          <w:spacing w:val="-2"/>
          <w:w w:val="102"/>
          <w:sz w:val="24"/>
          <w:szCs w:val="24"/>
        </w:rPr>
        <w:t>ế</w:t>
      </w:r>
      <w:r w:rsidRPr="003967B7">
        <w:rPr>
          <w:rFonts w:ascii="Times New Roman" w:hAnsi="Times New Roman"/>
          <w:w w:val="102"/>
          <w:sz w:val="24"/>
          <w:szCs w:val="24"/>
        </w:rPr>
        <w:t>t</w:t>
      </w:r>
      <w:r w:rsidRPr="003967B7">
        <w:rPr>
          <w:rFonts w:ascii="Times New Roman" w:hAnsi="Times New Roman"/>
          <w:spacing w:val="9"/>
          <w:sz w:val="24"/>
          <w:szCs w:val="24"/>
        </w:rPr>
        <w:t xml:space="preserve"> </w:t>
      </w:r>
      <w:r w:rsidRPr="003967B7">
        <w:rPr>
          <w:rFonts w:ascii="Times New Roman" w:hAnsi="Times New Roman"/>
          <w:spacing w:val="-1"/>
          <w:w w:val="102"/>
          <w:sz w:val="24"/>
          <w:szCs w:val="24"/>
        </w:rPr>
        <w:t>h</w:t>
      </w:r>
      <w:r w:rsidRPr="003967B7">
        <w:rPr>
          <w:rFonts w:ascii="Times New Roman" w:hAnsi="Times New Roman"/>
          <w:w w:val="102"/>
          <w:sz w:val="24"/>
          <w:szCs w:val="24"/>
        </w:rPr>
        <w:t>ợ</w:t>
      </w:r>
      <w:r w:rsidRPr="003967B7">
        <w:rPr>
          <w:rFonts w:ascii="Times New Roman" w:hAnsi="Times New Roman"/>
          <w:w w:val="99"/>
          <w:sz w:val="24"/>
          <w:szCs w:val="24"/>
        </w:rPr>
        <w:t>p</w:t>
      </w:r>
      <w:r w:rsidRPr="003967B7">
        <w:rPr>
          <w:rFonts w:ascii="Times New Roman" w:hAnsi="Times New Roman"/>
          <w:spacing w:val="6"/>
          <w:sz w:val="24"/>
          <w:szCs w:val="24"/>
        </w:rPr>
        <w:t xml:space="preserve"> </w:t>
      </w:r>
      <w:r w:rsidRPr="003967B7">
        <w:rPr>
          <w:rFonts w:ascii="Times New Roman" w:hAnsi="Times New Roman"/>
          <w:spacing w:val="-1"/>
          <w:w w:val="102"/>
          <w:sz w:val="24"/>
          <w:szCs w:val="24"/>
        </w:rPr>
        <w:t>nguồ</w:t>
      </w:r>
      <w:r w:rsidRPr="003967B7">
        <w:rPr>
          <w:rFonts w:ascii="Times New Roman" w:hAnsi="Times New Roman"/>
          <w:w w:val="102"/>
          <w:sz w:val="24"/>
          <w:szCs w:val="24"/>
        </w:rPr>
        <w:t>n</w:t>
      </w:r>
      <w:r w:rsidRPr="003967B7">
        <w:rPr>
          <w:rFonts w:ascii="Times New Roman" w:hAnsi="Times New Roman"/>
          <w:spacing w:val="7"/>
          <w:sz w:val="24"/>
          <w:szCs w:val="24"/>
        </w:rPr>
        <w:t xml:space="preserve"> </w:t>
      </w:r>
      <w:r w:rsidR="00F86D54" w:rsidRPr="003967B7">
        <w:rPr>
          <w:rFonts w:ascii="Times New Roman" w:hAnsi="Times New Roman"/>
          <w:spacing w:val="1"/>
          <w:w w:val="99"/>
          <w:sz w:val="24"/>
          <w:szCs w:val="24"/>
        </w:rPr>
        <w:t xml:space="preserve">phân bón hữu </w:t>
      </w:r>
      <w:r w:rsidRPr="003967B7">
        <w:rPr>
          <w:rFonts w:ascii="Times New Roman" w:hAnsi="Times New Roman"/>
          <w:w w:val="102"/>
          <w:sz w:val="24"/>
          <w:szCs w:val="24"/>
        </w:rPr>
        <w:t>cơ</w:t>
      </w:r>
      <w:r w:rsidRPr="003967B7">
        <w:rPr>
          <w:rFonts w:ascii="Times New Roman" w:hAnsi="Times New Roman"/>
          <w:spacing w:val="7"/>
          <w:sz w:val="24"/>
          <w:szCs w:val="24"/>
        </w:rPr>
        <w:t xml:space="preserve"> </w:t>
      </w:r>
      <w:r w:rsidRPr="003967B7">
        <w:rPr>
          <w:rFonts w:ascii="Times New Roman" w:hAnsi="Times New Roman"/>
          <w:spacing w:val="-3"/>
          <w:w w:val="102"/>
          <w:sz w:val="24"/>
          <w:szCs w:val="24"/>
        </w:rPr>
        <w:t>h</w:t>
      </w:r>
      <w:r w:rsidRPr="003967B7">
        <w:rPr>
          <w:rFonts w:ascii="Times New Roman" w:hAnsi="Times New Roman"/>
          <w:spacing w:val="-1"/>
          <w:w w:val="101"/>
          <w:sz w:val="24"/>
          <w:szCs w:val="24"/>
        </w:rPr>
        <w:t>o</w:t>
      </w:r>
      <w:r w:rsidRPr="003967B7">
        <w:rPr>
          <w:rFonts w:ascii="Times New Roman" w:hAnsi="Times New Roman"/>
          <w:spacing w:val="2"/>
          <w:w w:val="102"/>
          <w:sz w:val="24"/>
          <w:szCs w:val="24"/>
        </w:rPr>
        <w:t>ặ</w:t>
      </w:r>
      <w:r w:rsidRPr="003967B7">
        <w:rPr>
          <w:rFonts w:ascii="Times New Roman" w:hAnsi="Times New Roman"/>
          <w:w w:val="102"/>
          <w:sz w:val="24"/>
          <w:szCs w:val="24"/>
        </w:rPr>
        <w:t>c</w:t>
      </w:r>
      <w:r w:rsidRPr="003967B7">
        <w:rPr>
          <w:rFonts w:ascii="Times New Roman" w:hAnsi="Times New Roman"/>
          <w:spacing w:val="5"/>
          <w:sz w:val="24"/>
          <w:szCs w:val="24"/>
        </w:rPr>
        <w:t xml:space="preserve"> </w:t>
      </w:r>
      <w:r w:rsidRPr="003967B7">
        <w:rPr>
          <w:rFonts w:ascii="Times New Roman" w:hAnsi="Times New Roman"/>
          <w:spacing w:val="2"/>
          <w:w w:val="102"/>
          <w:sz w:val="24"/>
          <w:szCs w:val="24"/>
        </w:rPr>
        <w:t>c</w:t>
      </w:r>
      <w:r w:rsidRPr="003967B7">
        <w:rPr>
          <w:rFonts w:ascii="Times New Roman" w:hAnsi="Times New Roman"/>
          <w:w w:val="102"/>
          <w:sz w:val="24"/>
          <w:szCs w:val="24"/>
        </w:rPr>
        <w:t>a</w:t>
      </w:r>
      <w:r w:rsidRPr="003967B7">
        <w:rPr>
          <w:rFonts w:ascii="Times New Roman" w:hAnsi="Times New Roman"/>
          <w:spacing w:val="-1"/>
          <w:w w:val="102"/>
          <w:sz w:val="24"/>
          <w:szCs w:val="24"/>
        </w:rPr>
        <w:t>rb</w:t>
      </w:r>
      <w:r w:rsidRPr="003967B7">
        <w:rPr>
          <w:rFonts w:ascii="Times New Roman" w:hAnsi="Times New Roman"/>
          <w:spacing w:val="-1"/>
          <w:w w:val="101"/>
          <w:sz w:val="24"/>
          <w:szCs w:val="24"/>
        </w:rPr>
        <w:t>o</w:t>
      </w:r>
      <w:r w:rsidRPr="003967B7">
        <w:rPr>
          <w:rFonts w:ascii="Times New Roman" w:hAnsi="Times New Roman"/>
          <w:spacing w:val="-1"/>
          <w:w w:val="102"/>
          <w:sz w:val="24"/>
          <w:szCs w:val="24"/>
        </w:rPr>
        <w:t>hydr</w:t>
      </w:r>
      <w:r w:rsidRPr="003967B7">
        <w:rPr>
          <w:rFonts w:ascii="Times New Roman" w:hAnsi="Times New Roman"/>
          <w:w w:val="102"/>
          <w:sz w:val="24"/>
          <w:szCs w:val="24"/>
        </w:rPr>
        <w:t>a</w:t>
      </w:r>
      <w:r w:rsidRPr="003967B7">
        <w:rPr>
          <w:rFonts w:ascii="Times New Roman" w:hAnsi="Times New Roman"/>
          <w:spacing w:val="-1"/>
          <w:w w:val="102"/>
          <w:sz w:val="24"/>
          <w:szCs w:val="24"/>
        </w:rPr>
        <w:t>t</w:t>
      </w:r>
      <w:r w:rsidRPr="003967B7">
        <w:rPr>
          <w:rFonts w:ascii="Times New Roman" w:hAnsi="Times New Roman"/>
          <w:w w:val="102"/>
          <w:sz w:val="24"/>
          <w:szCs w:val="24"/>
        </w:rPr>
        <w:t>e</w:t>
      </w:r>
      <w:r w:rsidRPr="003967B7">
        <w:rPr>
          <w:rFonts w:ascii="Times New Roman" w:hAnsi="Times New Roman"/>
          <w:spacing w:val="7"/>
          <w:sz w:val="24"/>
          <w:szCs w:val="24"/>
        </w:rPr>
        <w:t xml:space="preserve"> </w:t>
      </w:r>
      <w:r w:rsidRPr="003967B7">
        <w:rPr>
          <w:rFonts w:ascii="Times New Roman" w:hAnsi="Times New Roman"/>
          <w:spacing w:val="-3"/>
          <w:w w:val="102"/>
          <w:sz w:val="24"/>
          <w:szCs w:val="24"/>
        </w:rPr>
        <w:t>n</w:t>
      </w:r>
      <w:r w:rsidRPr="003967B7">
        <w:rPr>
          <w:rFonts w:ascii="Times New Roman" w:hAnsi="Times New Roman"/>
          <w:spacing w:val="2"/>
          <w:w w:val="102"/>
          <w:sz w:val="24"/>
          <w:szCs w:val="24"/>
        </w:rPr>
        <w:t>ấ</w:t>
      </w:r>
      <w:r w:rsidRPr="003967B7">
        <w:rPr>
          <w:rFonts w:ascii="Times New Roman" w:hAnsi="Times New Roman"/>
          <w:w w:val="102"/>
          <w:sz w:val="24"/>
          <w:szCs w:val="24"/>
        </w:rPr>
        <w:t>m</w:t>
      </w:r>
      <w:r w:rsidRPr="003967B7">
        <w:rPr>
          <w:rFonts w:ascii="Times New Roman" w:hAnsi="Times New Roman"/>
          <w:spacing w:val="4"/>
          <w:sz w:val="24"/>
          <w:szCs w:val="24"/>
        </w:rPr>
        <w:t xml:space="preserve"> </w:t>
      </w:r>
      <w:r w:rsidR="00E4652A" w:rsidRPr="003967B7">
        <w:rPr>
          <w:rFonts w:ascii="Times New Roman" w:hAnsi="Times New Roman"/>
          <w:spacing w:val="9"/>
          <w:sz w:val="24"/>
          <w:szCs w:val="24"/>
        </w:rPr>
        <w:t xml:space="preserve">phát </w:t>
      </w:r>
      <w:r w:rsidRPr="003967B7">
        <w:rPr>
          <w:rFonts w:ascii="Times New Roman" w:hAnsi="Times New Roman"/>
          <w:spacing w:val="2"/>
          <w:w w:val="102"/>
          <w:sz w:val="24"/>
          <w:szCs w:val="24"/>
        </w:rPr>
        <w:t>t</w:t>
      </w:r>
      <w:r w:rsidRPr="003967B7">
        <w:rPr>
          <w:rFonts w:ascii="Times New Roman" w:hAnsi="Times New Roman"/>
          <w:spacing w:val="-1"/>
          <w:w w:val="102"/>
          <w:sz w:val="24"/>
          <w:szCs w:val="24"/>
        </w:rPr>
        <w:t>ri</w:t>
      </w:r>
      <w:r w:rsidRPr="003967B7">
        <w:rPr>
          <w:rFonts w:ascii="Times New Roman" w:hAnsi="Times New Roman"/>
          <w:w w:val="102"/>
          <w:sz w:val="24"/>
          <w:szCs w:val="24"/>
        </w:rPr>
        <w:t xml:space="preserve">ển </w:t>
      </w:r>
      <w:r w:rsidRPr="003967B7">
        <w:rPr>
          <w:rFonts w:ascii="Times New Roman" w:hAnsi="Times New Roman"/>
          <w:spacing w:val="-1"/>
          <w:w w:val="102"/>
          <w:sz w:val="24"/>
          <w:szCs w:val="24"/>
        </w:rPr>
        <w:t>nh</w:t>
      </w:r>
      <w:r w:rsidRPr="003967B7">
        <w:rPr>
          <w:rFonts w:ascii="Times New Roman" w:hAnsi="Times New Roman"/>
          <w:w w:val="102"/>
          <w:sz w:val="24"/>
          <w:szCs w:val="24"/>
        </w:rPr>
        <w:t>a</w:t>
      </w:r>
      <w:r w:rsidRPr="003967B7">
        <w:rPr>
          <w:rFonts w:ascii="Times New Roman" w:hAnsi="Times New Roman"/>
          <w:spacing w:val="-1"/>
          <w:w w:val="102"/>
          <w:sz w:val="24"/>
          <w:szCs w:val="24"/>
        </w:rPr>
        <w:t>n</w:t>
      </w:r>
      <w:r w:rsidRPr="003967B7">
        <w:rPr>
          <w:rFonts w:ascii="Times New Roman" w:hAnsi="Times New Roman"/>
          <w:w w:val="102"/>
          <w:sz w:val="24"/>
          <w:szCs w:val="24"/>
        </w:rPr>
        <w:t>h</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spacing w:val="-1"/>
          <w:w w:val="102"/>
          <w:sz w:val="24"/>
          <w:szCs w:val="24"/>
        </w:rPr>
        <w:t>h</w:t>
      </w:r>
      <w:r w:rsidRPr="003967B7">
        <w:rPr>
          <w:rFonts w:ascii="Times New Roman" w:hAnsi="Times New Roman"/>
          <w:w w:val="102"/>
          <w:sz w:val="24"/>
          <w:szCs w:val="24"/>
        </w:rPr>
        <w:t>ơ</w:t>
      </w:r>
      <w:r w:rsidRPr="003967B7">
        <w:rPr>
          <w:rFonts w:ascii="Times New Roman" w:hAnsi="Times New Roman"/>
          <w:spacing w:val="-3"/>
          <w:w w:val="102"/>
          <w:sz w:val="24"/>
          <w:szCs w:val="24"/>
        </w:rPr>
        <w:t>n</w:t>
      </w:r>
      <w:r w:rsidRPr="003967B7">
        <w:rPr>
          <w:rFonts w:ascii="Times New Roman" w:hAnsi="Times New Roman"/>
          <w:w w:val="102"/>
          <w:sz w:val="24"/>
          <w:szCs w:val="24"/>
        </w:rPr>
        <w:t>,</w:t>
      </w:r>
      <w:r w:rsidRPr="003967B7">
        <w:rPr>
          <w:rFonts w:ascii="Times New Roman" w:hAnsi="Times New Roman"/>
          <w:sz w:val="24"/>
          <w:szCs w:val="24"/>
        </w:rPr>
        <w:t xml:space="preserve"> </w:t>
      </w:r>
      <w:r w:rsidRPr="003967B7">
        <w:rPr>
          <w:rFonts w:ascii="Times New Roman" w:hAnsi="Times New Roman"/>
          <w:spacing w:val="-18"/>
          <w:sz w:val="24"/>
          <w:szCs w:val="24"/>
        </w:rPr>
        <w:t xml:space="preserve"> </w:t>
      </w:r>
      <w:r w:rsidRPr="003967B7">
        <w:rPr>
          <w:rFonts w:ascii="Times New Roman" w:hAnsi="Times New Roman"/>
          <w:w w:val="102"/>
          <w:sz w:val="24"/>
          <w:szCs w:val="24"/>
        </w:rPr>
        <w:t>c</w:t>
      </w:r>
      <w:r w:rsidRPr="003967B7">
        <w:rPr>
          <w:rFonts w:ascii="Times New Roman" w:hAnsi="Times New Roman"/>
          <w:spacing w:val="-1"/>
          <w:w w:val="102"/>
          <w:sz w:val="24"/>
          <w:szCs w:val="24"/>
        </w:rPr>
        <w:t>hón</w:t>
      </w:r>
      <w:r w:rsidRPr="003967B7">
        <w:rPr>
          <w:rFonts w:ascii="Times New Roman" w:hAnsi="Times New Roman"/>
          <w:w w:val="102"/>
          <w:sz w:val="24"/>
          <w:szCs w:val="24"/>
        </w:rPr>
        <w:t>g</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spacing w:val="-1"/>
          <w:w w:val="102"/>
          <w:sz w:val="24"/>
          <w:szCs w:val="24"/>
        </w:rPr>
        <w:t>b</w:t>
      </w:r>
      <w:r w:rsidRPr="003967B7">
        <w:rPr>
          <w:rFonts w:ascii="Times New Roman" w:hAnsi="Times New Roman"/>
          <w:w w:val="102"/>
          <w:sz w:val="24"/>
          <w:szCs w:val="24"/>
        </w:rPr>
        <w:t>ắt</w:t>
      </w:r>
      <w:r w:rsidRPr="003967B7">
        <w:rPr>
          <w:rFonts w:ascii="Times New Roman" w:hAnsi="Times New Roman"/>
          <w:sz w:val="24"/>
          <w:szCs w:val="24"/>
        </w:rPr>
        <w:t xml:space="preserve"> </w:t>
      </w:r>
      <w:r w:rsidRPr="003967B7">
        <w:rPr>
          <w:rFonts w:ascii="Times New Roman" w:hAnsi="Times New Roman"/>
          <w:spacing w:val="-20"/>
          <w:sz w:val="24"/>
          <w:szCs w:val="24"/>
        </w:rPr>
        <w:t xml:space="preserve"> </w:t>
      </w:r>
      <w:r w:rsidR="00E4652A" w:rsidRPr="003967B7">
        <w:rPr>
          <w:rFonts w:ascii="Times New Roman" w:hAnsi="Times New Roman"/>
          <w:spacing w:val="9"/>
          <w:sz w:val="24"/>
          <w:szCs w:val="24"/>
        </w:rPr>
        <w:t>dính</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spacing w:val="-1"/>
          <w:w w:val="102"/>
          <w:sz w:val="24"/>
          <w:szCs w:val="24"/>
        </w:rPr>
        <w:t>tuy</w:t>
      </w:r>
      <w:r w:rsidRPr="003967B7">
        <w:rPr>
          <w:rFonts w:ascii="Times New Roman" w:hAnsi="Times New Roman"/>
          <w:w w:val="102"/>
          <w:sz w:val="24"/>
          <w:szCs w:val="24"/>
        </w:rPr>
        <w:t>ến</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00E4652A" w:rsidRPr="003967B7">
        <w:rPr>
          <w:rFonts w:ascii="Times New Roman" w:hAnsi="Times New Roman"/>
          <w:spacing w:val="9"/>
          <w:sz w:val="24"/>
          <w:szCs w:val="24"/>
        </w:rPr>
        <w:t>trùng</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spacing w:val="-1"/>
          <w:w w:val="102"/>
          <w:sz w:val="24"/>
          <w:szCs w:val="24"/>
        </w:rPr>
        <w:t>nh</w:t>
      </w:r>
      <w:r w:rsidRPr="003967B7">
        <w:rPr>
          <w:rFonts w:ascii="Times New Roman" w:hAnsi="Times New Roman"/>
          <w:spacing w:val="-3"/>
          <w:w w:val="102"/>
          <w:sz w:val="24"/>
          <w:szCs w:val="24"/>
        </w:rPr>
        <w:t>ư</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z w:val="24"/>
          <w:szCs w:val="24"/>
        </w:rPr>
        <w:t xml:space="preserve"> </w:t>
      </w:r>
      <w:r w:rsidRPr="003967B7">
        <w:rPr>
          <w:rFonts w:ascii="Times New Roman" w:hAnsi="Times New Roman"/>
          <w:spacing w:val="-19"/>
          <w:sz w:val="24"/>
          <w:szCs w:val="24"/>
        </w:rPr>
        <w:t xml:space="preserve"> </w:t>
      </w:r>
      <w:r w:rsidRPr="003967B7">
        <w:rPr>
          <w:rFonts w:ascii="Times New Roman" w:hAnsi="Times New Roman"/>
          <w:spacing w:val="-2"/>
          <w:w w:val="102"/>
          <w:sz w:val="24"/>
          <w:szCs w:val="24"/>
        </w:rPr>
        <w:t>c</w:t>
      </w:r>
      <w:r w:rsidRPr="003967B7">
        <w:rPr>
          <w:rFonts w:ascii="Times New Roman" w:hAnsi="Times New Roman"/>
          <w:spacing w:val="-1"/>
          <w:w w:val="102"/>
          <w:sz w:val="24"/>
          <w:szCs w:val="24"/>
        </w:rPr>
        <w:t>ũn</w:t>
      </w:r>
      <w:r w:rsidRPr="003967B7">
        <w:rPr>
          <w:rFonts w:ascii="Times New Roman" w:hAnsi="Times New Roman"/>
          <w:w w:val="102"/>
          <w:sz w:val="24"/>
          <w:szCs w:val="24"/>
        </w:rPr>
        <w:t>g</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00F86D54" w:rsidRPr="003967B7">
        <w:rPr>
          <w:rFonts w:ascii="Times New Roman" w:hAnsi="Times New Roman"/>
          <w:spacing w:val="-1"/>
          <w:w w:val="102"/>
          <w:sz w:val="24"/>
          <w:szCs w:val="24"/>
        </w:rPr>
        <w:t>đ</w:t>
      </w:r>
      <w:r w:rsidRPr="003967B7">
        <w:rPr>
          <w:rFonts w:ascii="Times New Roman" w:hAnsi="Times New Roman"/>
          <w:spacing w:val="-1"/>
          <w:w w:val="102"/>
          <w:sz w:val="24"/>
          <w:szCs w:val="24"/>
        </w:rPr>
        <w:t>ồn</w:t>
      </w:r>
      <w:r w:rsidRPr="003967B7">
        <w:rPr>
          <w:rFonts w:ascii="Times New Roman" w:hAnsi="Times New Roman"/>
          <w:w w:val="102"/>
          <w:sz w:val="24"/>
          <w:szCs w:val="24"/>
        </w:rPr>
        <w:t>g</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spacing w:val="-1"/>
          <w:w w:val="102"/>
          <w:sz w:val="24"/>
          <w:szCs w:val="24"/>
        </w:rPr>
        <w:t>th</w:t>
      </w:r>
      <w:r w:rsidRPr="003967B7">
        <w:rPr>
          <w:rFonts w:ascii="Times New Roman" w:hAnsi="Times New Roman"/>
          <w:w w:val="102"/>
          <w:sz w:val="24"/>
          <w:szCs w:val="24"/>
        </w:rPr>
        <w:t>ời</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w w:val="102"/>
          <w:sz w:val="24"/>
          <w:szCs w:val="24"/>
        </w:rPr>
        <w:t>c</w:t>
      </w:r>
      <w:r w:rsidR="00E4652A" w:rsidRPr="003967B7">
        <w:rPr>
          <w:rFonts w:ascii="Times New Roman" w:hAnsi="Times New Roman"/>
          <w:w w:val="115"/>
          <w:sz w:val="24"/>
          <w:szCs w:val="24"/>
        </w:rPr>
        <w:t>á</w:t>
      </w:r>
      <w:r w:rsidRPr="003967B7">
        <w:rPr>
          <w:rFonts w:ascii="Times New Roman" w:hAnsi="Times New Roman"/>
          <w:sz w:val="24"/>
          <w:szCs w:val="24"/>
        </w:rPr>
        <w:t xml:space="preserve"> </w:t>
      </w:r>
      <w:r w:rsidRPr="003967B7">
        <w:rPr>
          <w:rFonts w:ascii="Times New Roman" w:hAnsi="Times New Roman"/>
          <w:spacing w:val="-22"/>
          <w:sz w:val="24"/>
          <w:szCs w:val="24"/>
        </w:rPr>
        <w:t xml:space="preserve"> </w:t>
      </w:r>
      <w:r w:rsidRPr="003967B7">
        <w:rPr>
          <w:rFonts w:ascii="Times New Roman" w:hAnsi="Times New Roman"/>
          <w:spacing w:val="2"/>
          <w:w w:val="102"/>
          <w:sz w:val="24"/>
          <w:szCs w:val="24"/>
        </w:rPr>
        <w:t>t</w:t>
      </w:r>
      <w:r w:rsidRPr="003967B7">
        <w:rPr>
          <w:rFonts w:ascii="Times New Roman" w:hAnsi="Times New Roman"/>
          <w:spacing w:val="-1"/>
          <w:w w:val="102"/>
          <w:sz w:val="24"/>
          <w:szCs w:val="24"/>
        </w:rPr>
        <w:t>h</w:t>
      </w:r>
      <w:r w:rsidRPr="003967B7">
        <w:rPr>
          <w:rFonts w:ascii="Times New Roman" w:hAnsi="Times New Roman"/>
          <w:w w:val="102"/>
          <w:sz w:val="24"/>
          <w:szCs w:val="24"/>
        </w:rPr>
        <w:t>ể</w:t>
      </w:r>
      <w:r w:rsidRPr="003967B7">
        <w:rPr>
          <w:rFonts w:ascii="Times New Roman" w:hAnsi="Times New Roman"/>
          <w:sz w:val="24"/>
          <w:szCs w:val="24"/>
        </w:rPr>
        <w:t xml:space="preserve"> </w:t>
      </w:r>
      <w:r w:rsidRPr="003967B7">
        <w:rPr>
          <w:rFonts w:ascii="Times New Roman" w:hAnsi="Times New Roman"/>
          <w:spacing w:val="-19"/>
          <w:sz w:val="24"/>
          <w:szCs w:val="24"/>
        </w:rPr>
        <w:t xml:space="preserve"> </w:t>
      </w:r>
      <w:r w:rsidRPr="003967B7">
        <w:rPr>
          <w:rFonts w:ascii="Times New Roman" w:hAnsi="Times New Roman"/>
          <w:spacing w:val="-3"/>
          <w:w w:val="102"/>
          <w:sz w:val="24"/>
          <w:szCs w:val="24"/>
        </w:rPr>
        <w:t>b</w:t>
      </w:r>
      <w:r w:rsidRPr="003967B7">
        <w:rPr>
          <w:rFonts w:ascii="Times New Roman" w:hAnsi="Times New Roman"/>
          <w:w w:val="102"/>
          <w:sz w:val="24"/>
          <w:szCs w:val="24"/>
        </w:rPr>
        <w:t>ắt</w:t>
      </w:r>
      <w:r w:rsidRPr="003967B7">
        <w:rPr>
          <w:rFonts w:ascii="Times New Roman" w:hAnsi="Times New Roman"/>
          <w:sz w:val="24"/>
          <w:szCs w:val="24"/>
        </w:rPr>
        <w:t xml:space="preserve"> </w:t>
      </w:r>
      <w:r w:rsidRPr="003967B7">
        <w:rPr>
          <w:rFonts w:ascii="Times New Roman" w:hAnsi="Times New Roman"/>
          <w:spacing w:val="-17"/>
          <w:sz w:val="24"/>
          <w:szCs w:val="24"/>
        </w:rPr>
        <w:t xml:space="preserve"> </w:t>
      </w:r>
      <w:r w:rsidRPr="003967B7">
        <w:rPr>
          <w:rFonts w:ascii="Times New Roman" w:hAnsi="Times New Roman"/>
          <w:spacing w:val="-1"/>
          <w:w w:val="102"/>
          <w:sz w:val="24"/>
          <w:szCs w:val="24"/>
        </w:rPr>
        <w:t>luô</w:t>
      </w:r>
      <w:r w:rsidRPr="003967B7">
        <w:rPr>
          <w:rFonts w:ascii="Times New Roman" w:hAnsi="Times New Roman"/>
          <w:w w:val="102"/>
          <w:sz w:val="24"/>
          <w:szCs w:val="24"/>
        </w:rPr>
        <w:t>n</w:t>
      </w:r>
      <w:r w:rsidRPr="003967B7">
        <w:rPr>
          <w:rFonts w:ascii="Times New Roman" w:hAnsi="Times New Roman"/>
          <w:sz w:val="24"/>
          <w:szCs w:val="24"/>
        </w:rPr>
        <w:t xml:space="preserve"> </w:t>
      </w:r>
      <w:r w:rsidRPr="003967B7">
        <w:rPr>
          <w:rFonts w:ascii="Times New Roman" w:hAnsi="Times New Roman"/>
          <w:spacing w:val="-19"/>
          <w:sz w:val="24"/>
          <w:szCs w:val="24"/>
        </w:rPr>
        <w:t xml:space="preserve"> </w:t>
      </w:r>
      <w:r w:rsidRPr="003967B7">
        <w:rPr>
          <w:rFonts w:ascii="Times New Roman" w:hAnsi="Times New Roman"/>
          <w:w w:val="102"/>
          <w:sz w:val="24"/>
          <w:szCs w:val="24"/>
        </w:rPr>
        <w:t xml:space="preserve">cả </w:t>
      </w:r>
      <w:r w:rsidRPr="003967B7">
        <w:rPr>
          <w:rFonts w:ascii="Times New Roman" w:hAnsi="Times New Roman"/>
          <w:spacing w:val="-1"/>
          <w:w w:val="102"/>
          <w:sz w:val="24"/>
          <w:szCs w:val="24"/>
        </w:rPr>
        <w:t>nhữn</w:t>
      </w:r>
      <w:r w:rsidRPr="003967B7">
        <w:rPr>
          <w:rFonts w:ascii="Times New Roman" w:hAnsi="Times New Roman"/>
          <w:w w:val="102"/>
          <w:sz w:val="24"/>
          <w:szCs w:val="24"/>
        </w:rPr>
        <w:t>g</w:t>
      </w:r>
      <w:r w:rsidRPr="003967B7">
        <w:rPr>
          <w:rFonts w:ascii="Times New Roman" w:hAnsi="Times New Roman"/>
          <w:spacing w:val="4"/>
          <w:sz w:val="24"/>
          <w:szCs w:val="24"/>
        </w:rPr>
        <w:t xml:space="preserve"> </w:t>
      </w:r>
      <w:r w:rsidRPr="003967B7">
        <w:rPr>
          <w:rFonts w:ascii="Times New Roman" w:hAnsi="Times New Roman"/>
          <w:spacing w:val="-1"/>
          <w:w w:val="102"/>
          <w:sz w:val="24"/>
          <w:szCs w:val="24"/>
        </w:rPr>
        <w:t>l</w:t>
      </w:r>
      <w:r w:rsidRPr="003967B7">
        <w:rPr>
          <w:rFonts w:ascii="Times New Roman" w:hAnsi="Times New Roman"/>
          <w:spacing w:val="-1"/>
          <w:w w:val="101"/>
          <w:sz w:val="24"/>
          <w:szCs w:val="24"/>
        </w:rPr>
        <w:t>o</w:t>
      </w:r>
      <w:r w:rsidRPr="003967B7">
        <w:rPr>
          <w:rFonts w:ascii="Times New Roman" w:hAnsi="Times New Roman"/>
          <w:spacing w:val="2"/>
          <w:w w:val="102"/>
          <w:sz w:val="24"/>
          <w:szCs w:val="24"/>
        </w:rPr>
        <w:t>à</w:t>
      </w:r>
      <w:r w:rsidRPr="003967B7">
        <w:rPr>
          <w:rFonts w:ascii="Times New Roman" w:hAnsi="Times New Roman"/>
          <w:w w:val="102"/>
          <w:sz w:val="24"/>
          <w:szCs w:val="24"/>
        </w:rPr>
        <w:t>i</w:t>
      </w:r>
      <w:r w:rsidRPr="003967B7">
        <w:rPr>
          <w:rFonts w:ascii="Times New Roman" w:hAnsi="Times New Roman"/>
          <w:spacing w:val="4"/>
          <w:sz w:val="24"/>
          <w:szCs w:val="24"/>
        </w:rPr>
        <w:t xml:space="preserve"> </w:t>
      </w:r>
      <w:r w:rsidRPr="003967B7">
        <w:rPr>
          <w:rFonts w:ascii="Times New Roman" w:hAnsi="Times New Roman"/>
          <w:spacing w:val="2"/>
          <w:w w:val="102"/>
          <w:sz w:val="24"/>
          <w:szCs w:val="24"/>
        </w:rPr>
        <w:t>t</w:t>
      </w:r>
      <w:r w:rsidRPr="003967B7">
        <w:rPr>
          <w:rFonts w:ascii="Times New Roman" w:hAnsi="Times New Roman"/>
          <w:spacing w:val="-1"/>
          <w:w w:val="102"/>
          <w:sz w:val="24"/>
          <w:szCs w:val="24"/>
        </w:rPr>
        <w:t>u</w:t>
      </w:r>
      <w:r w:rsidRPr="003967B7">
        <w:rPr>
          <w:rFonts w:ascii="Times New Roman" w:hAnsi="Times New Roman"/>
          <w:spacing w:val="-3"/>
          <w:w w:val="102"/>
          <w:sz w:val="24"/>
          <w:szCs w:val="24"/>
        </w:rPr>
        <w:t>y</w:t>
      </w:r>
      <w:r w:rsidRPr="003967B7">
        <w:rPr>
          <w:rFonts w:ascii="Times New Roman" w:hAnsi="Times New Roman"/>
          <w:w w:val="102"/>
          <w:sz w:val="24"/>
          <w:szCs w:val="24"/>
        </w:rPr>
        <w:t>ến</w:t>
      </w:r>
      <w:r w:rsidRPr="003967B7">
        <w:rPr>
          <w:rFonts w:ascii="Times New Roman" w:hAnsi="Times New Roman"/>
          <w:spacing w:val="4"/>
          <w:sz w:val="24"/>
          <w:szCs w:val="24"/>
        </w:rPr>
        <w:t xml:space="preserve"> </w:t>
      </w:r>
      <w:r w:rsidRPr="003967B7">
        <w:rPr>
          <w:rFonts w:ascii="Times New Roman" w:hAnsi="Times New Roman"/>
          <w:spacing w:val="2"/>
          <w:w w:val="102"/>
          <w:sz w:val="24"/>
          <w:szCs w:val="24"/>
        </w:rPr>
        <w:t>t</w:t>
      </w:r>
      <w:r w:rsidRPr="003967B7">
        <w:rPr>
          <w:rFonts w:ascii="Times New Roman" w:hAnsi="Times New Roman"/>
          <w:spacing w:val="-1"/>
          <w:w w:val="102"/>
          <w:sz w:val="24"/>
          <w:szCs w:val="24"/>
        </w:rPr>
        <w:t>rùn</w:t>
      </w:r>
      <w:r w:rsidRPr="003967B7">
        <w:rPr>
          <w:rFonts w:ascii="Times New Roman" w:hAnsi="Times New Roman"/>
          <w:w w:val="102"/>
          <w:sz w:val="24"/>
          <w:szCs w:val="24"/>
        </w:rPr>
        <w:t>g</w:t>
      </w:r>
      <w:r w:rsidRPr="003967B7">
        <w:rPr>
          <w:rFonts w:ascii="Times New Roman" w:hAnsi="Times New Roman"/>
          <w:spacing w:val="4"/>
          <w:sz w:val="24"/>
          <w:szCs w:val="24"/>
        </w:rPr>
        <w:t xml:space="preserve"> </w:t>
      </w:r>
      <w:r w:rsidRPr="003967B7">
        <w:rPr>
          <w:rFonts w:ascii="Times New Roman" w:hAnsi="Times New Roman"/>
          <w:spacing w:val="-2"/>
          <w:w w:val="102"/>
          <w:sz w:val="24"/>
          <w:szCs w:val="24"/>
        </w:rPr>
        <w:t>s</w:t>
      </w:r>
      <w:r w:rsidRPr="003967B7">
        <w:rPr>
          <w:rFonts w:ascii="Times New Roman" w:hAnsi="Times New Roman"/>
          <w:spacing w:val="-1"/>
          <w:w w:val="102"/>
          <w:sz w:val="24"/>
          <w:szCs w:val="24"/>
        </w:rPr>
        <w:t>ốn</w:t>
      </w:r>
      <w:r w:rsidRPr="003967B7">
        <w:rPr>
          <w:rFonts w:ascii="Times New Roman" w:hAnsi="Times New Roman"/>
          <w:w w:val="102"/>
          <w:sz w:val="24"/>
          <w:szCs w:val="24"/>
        </w:rPr>
        <w:t>g</w:t>
      </w:r>
      <w:r w:rsidRPr="003967B7">
        <w:rPr>
          <w:rFonts w:ascii="Times New Roman" w:hAnsi="Times New Roman"/>
          <w:spacing w:val="4"/>
          <w:sz w:val="24"/>
          <w:szCs w:val="24"/>
        </w:rPr>
        <w:t xml:space="preserve"> </w:t>
      </w:r>
      <w:r w:rsidRPr="003967B7">
        <w:rPr>
          <w:rFonts w:ascii="Times New Roman" w:hAnsi="Times New Roman"/>
          <w:spacing w:val="2"/>
          <w:w w:val="102"/>
          <w:sz w:val="24"/>
          <w:szCs w:val="24"/>
        </w:rPr>
        <w:t>t</w:t>
      </w:r>
      <w:r w:rsidRPr="003967B7">
        <w:rPr>
          <w:rFonts w:ascii="Times New Roman" w:hAnsi="Times New Roman"/>
          <w:w w:val="102"/>
          <w:sz w:val="24"/>
          <w:szCs w:val="24"/>
        </w:rPr>
        <w:t>ự</w:t>
      </w:r>
      <w:r w:rsidRPr="003967B7">
        <w:rPr>
          <w:rFonts w:ascii="Times New Roman" w:hAnsi="Times New Roman"/>
          <w:spacing w:val="4"/>
          <w:sz w:val="24"/>
          <w:szCs w:val="24"/>
        </w:rPr>
        <w:t xml:space="preserve"> </w:t>
      </w:r>
      <w:r w:rsidRPr="003967B7">
        <w:rPr>
          <w:rFonts w:ascii="Times New Roman" w:hAnsi="Times New Roman"/>
          <w:spacing w:val="-1"/>
          <w:w w:val="102"/>
          <w:sz w:val="24"/>
          <w:szCs w:val="24"/>
        </w:rPr>
        <w:t>d</w:t>
      </w:r>
      <w:r w:rsidRPr="003967B7">
        <w:rPr>
          <w:rFonts w:ascii="Times New Roman" w:hAnsi="Times New Roman"/>
          <w:w w:val="101"/>
          <w:sz w:val="24"/>
          <w:szCs w:val="24"/>
        </w:rPr>
        <w:t>o</w:t>
      </w:r>
      <w:r w:rsidRPr="003967B7">
        <w:rPr>
          <w:rFonts w:ascii="Times New Roman" w:hAnsi="Times New Roman"/>
          <w:spacing w:val="4"/>
          <w:sz w:val="24"/>
          <w:szCs w:val="24"/>
        </w:rPr>
        <w:t xml:space="preserve"> </w:t>
      </w:r>
      <w:r w:rsidRPr="003967B7">
        <w:rPr>
          <w:rFonts w:ascii="Times New Roman" w:hAnsi="Times New Roman"/>
          <w:w w:val="95"/>
          <w:sz w:val="24"/>
          <w:szCs w:val="24"/>
        </w:rPr>
        <w:t>v</w:t>
      </w:r>
      <w:r w:rsidRPr="003967B7">
        <w:rPr>
          <w:rFonts w:ascii="Times New Roman" w:hAnsi="Times New Roman"/>
          <w:w w:val="102"/>
          <w:sz w:val="24"/>
          <w:szCs w:val="24"/>
        </w:rPr>
        <w:t>à</w:t>
      </w:r>
      <w:r w:rsidRPr="003967B7">
        <w:rPr>
          <w:rFonts w:ascii="Times New Roman" w:hAnsi="Times New Roman"/>
          <w:spacing w:val="7"/>
          <w:sz w:val="24"/>
          <w:szCs w:val="24"/>
        </w:rPr>
        <w:t xml:space="preserve"> </w:t>
      </w:r>
      <w:r w:rsidRPr="003967B7">
        <w:rPr>
          <w:rFonts w:ascii="Times New Roman" w:hAnsi="Times New Roman"/>
          <w:spacing w:val="-1"/>
          <w:w w:val="102"/>
          <w:sz w:val="24"/>
          <w:szCs w:val="24"/>
        </w:rPr>
        <w:t>n</w:t>
      </w:r>
      <w:r w:rsidRPr="003967B7">
        <w:rPr>
          <w:rFonts w:ascii="Times New Roman" w:hAnsi="Times New Roman"/>
          <w:spacing w:val="-3"/>
          <w:w w:val="102"/>
          <w:sz w:val="24"/>
          <w:szCs w:val="24"/>
        </w:rPr>
        <w:t>h</w:t>
      </w:r>
      <w:r w:rsidRPr="003967B7">
        <w:rPr>
          <w:rFonts w:ascii="Times New Roman" w:hAnsi="Times New Roman"/>
          <w:spacing w:val="-1"/>
          <w:w w:val="102"/>
          <w:sz w:val="24"/>
          <w:szCs w:val="24"/>
        </w:rPr>
        <w:t>i</w:t>
      </w:r>
      <w:r w:rsidRPr="003967B7">
        <w:rPr>
          <w:rFonts w:ascii="Times New Roman" w:hAnsi="Times New Roman"/>
          <w:spacing w:val="2"/>
          <w:w w:val="102"/>
          <w:sz w:val="24"/>
          <w:szCs w:val="24"/>
        </w:rPr>
        <w:t>ề</w:t>
      </w:r>
      <w:r w:rsidRPr="003967B7">
        <w:rPr>
          <w:rFonts w:ascii="Times New Roman" w:hAnsi="Times New Roman"/>
          <w:w w:val="102"/>
          <w:sz w:val="24"/>
          <w:szCs w:val="24"/>
        </w:rPr>
        <w:t>u</w:t>
      </w:r>
      <w:r w:rsidRPr="003967B7">
        <w:rPr>
          <w:rFonts w:ascii="Times New Roman" w:hAnsi="Times New Roman"/>
          <w:spacing w:val="4"/>
          <w:sz w:val="24"/>
          <w:szCs w:val="24"/>
        </w:rPr>
        <w:t xml:space="preserve"> </w:t>
      </w:r>
      <w:r w:rsidRPr="003967B7">
        <w:rPr>
          <w:rFonts w:ascii="Times New Roman" w:hAnsi="Times New Roman"/>
          <w:spacing w:val="-1"/>
          <w:w w:val="102"/>
          <w:sz w:val="24"/>
          <w:szCs w:val="24"/>
        </w:rPr>
        <w:t>l</w:t>
      </w:r>
      <w:r w:rsidRPr="003967B7">
        <w:rPr>
          <w:rFonts w:ascii="Times New Roman" w:hAnsi="Times New Roman"/>
          <w:spacing w:val="-1"/>
          <w:w w:val="101"/>
          <w:sz w:val="24"/>
          <w:szCs w:val="24"/>
        </w:rPr>
        <w:t>o</w:t>
      </w:r>
      <w:r w:rsidRPr="003967B7">
        <w:rPr>
          <w:rFonts w:ascii="Times New Roman" w:hAnsi="Times New Roman"/>
          <w:w w:val="102"/>
          <w:sz w:val="24"/>
          <w:szCs w:val="24"/>
        </w:rPr>
        <w:t>ài</w:t>
      </w:r>
      <w:r w:rsidRPr="003967B7">
        <w:rPr>
          <w:rFonts w:ascii="Times New Roman" w:hAnsi="Times New Roman"/>
          <w:spacing w:val="7"/>
          <w:sz w:val="24"/>
          <w:szCs w:val="24"/>
        </w:rPr>
        <w:t xml:space="preserve"> </w:t>
      </w:r>
      <w:r w:rsidRPr="003967B7">
        <w:rPr>
          <w:rFonts w:ascii="Times New Roman" w:hAnsi="Times New Roman"/>
          <w:spacing w:val="-3"/>
          <w:w w:val="102"/>
          <w:sz w:val="24"/>
          <w:szCs w:val="24"/>
        </w:rPr>
        <w:t>t</w:t>
      </w:r>
      <w:r w:rsidRPr="003967B7">
        <w:rPr>
          <w:rFonts w:ascii="Times New Roman" w:hAnsi="Times New Roman"/>
          <w:spacing w:val="-1"/>
          <w:w w:val="102"/>
          <w:sz w:val="24"/>
          <w:szCs w:val="24"/>
        </w:rPr>
        <w:t>uy</w:t>
      </w:r>
      <w:r w:rsidRPr="003967B7">
        <w:rPr>
          <w:rFonts w:ascii="Times New Roman" w:hAnsi="Times New Roman"/>
          <w:w w:val="102"/>
          <w:sz w:val="24"/>
          <w:szCs w:val="24"/>
        </w:rPr>
        <w:t>ến</w:t>
      </w:r>
      <w:r w:rsidRPr="003967B7">
        <w:rPr>
          <w:rFonts w:ascii="Times New Roman" w:hAnsi="Times New Roman"/>
          <w:spacing w:val="7"/>
          <w:sz w:val="24"/>
          <w:szCs w:val="24"/>
        </w:rPr>
        <w:t xml:space="preserve"> </w:t>
      </w:r>
      <w:r w:rsidR="00E4652A" w:rsidRPr="003967B7">
        <w:rPr>
          <w:rFonts w:ascii="Times New Roman" w:hAnsi="Times New Roman"/>
          <w:spacing w:val="9"/>
          <w:sz w:val="24"/>
          <w:szCs w:val="24"/>
        </w:rPr>
        <w:t>trùng,</w:t>
      </w:r>
      <w:r w:rsidRPr="003967B7">
        <w:rPr>
          <w:rFonts w:ascii="Times New Roman" w:hAnsi="Times New Roman"/>
          <w:spacing w:val="5"/>
          <w:sz w:val="24"/>
          <w:szCs w:val="24"/>
        </w:rPr>
        <w:t xml:space="preserve"> </w:t>
      </w:r>
      <w:r w:rsidRPr="003967B7">
        <w:rPr>
          <w:rFonts w:ascii="Times New Roman" w:hAnsi="Times New Roman"/>
          <w:w w:val="102"/>
          <w:sz w:val="24"/>
          <w:szCs w:val="24"/>
        </w:rPr>
        <w:t>ở</w:t>
      </w:r>
      <w:r w:rsidRPr="003967B7">
        <w:rPr>
          <w:rFonts w:ascii="Times New Roman" w:hAnsi="Times New Roman"/>
          <w:spacing w:val="5"/>
          <w:sz w:val="24"/>
          <w:szCs w:val="24"/>
        </w:rPr>
        <w:t xml:space="preserve"> </w:t>
      </w:r>
      <w:r w:rsidRPr="003967B7">
        <w:rPr>
          <w:rFonts w:ascii="Times New Roman" w:hAnsi="Times New Roman"/>
          <w:spacing w:val="-1"/>
          <w:w w:val="102"/>
          <w:sz w:val="24"/>
          <w:szCs w:val="24"/>
        </w:rPr>
        <w:t>tr</w:t>
      </w:r>
      <w:r w:rsidRPr="003967B7">
        <w:rPr>
          <w:rFonts w:ascii="Times New Roman" w:hAnsi="Times New Roman"/>
          <w:spacing w:val="-1"/>
          <w:w w:val="101"/>
          <w:sz w:val="24"/>
          <w:szCs w:val="24"/>
        </w:rPr>
        <w:t>o</w:t>
      </w:r>
      <w:r w:rsidRPr="003967B7">
        <w:rPr>
          <w:rFonts w:ascii="Times New Roman" w:hAnsi="Times New Roman"/>
          <w:spacing w:val="-1"/>
          <w:w w:val="102"/>
          <w:sz w:val="24"/>
          <w:szCs w:val="24"/>
        </w:rPr>
        <w:t>n</w:t>
      </w:r>
      <w:r w:rsidRPr="003967B7">
        <w:rPr>
          <w:rFonts w:ascii="Times New Roman" w:hAnsi="Times New Roman"/>
          <w:w w:val="102"/>
          <w:sz w:val="24"/>
          <w:szCs w:val="24"/>
        </w:rPr>
        <w:t>g</w:t>
      </w:r>
      <w:r w:rsidRPr="003967B7">
        <w:rPr>
          <w:rFonts w:ascii="Times New Roman" w:hAnsi="Times New Roman"/>
          <w:spacing w:val="4"/>
          <w:sz w:val="24"/>
          <w:szCs w:val="24"/>
        </w:rPr>
        <w:t xml:space="preserve"> </w:t>
      </w:r>
      <w:r w:rsidR="00E4652A" w:rsidRPr="003967B7">
        <w:rPr>
          <w:rFonts w:ascii="Times New Roman" w:hAnsi="Times New Roman"/>
          <w:spacing w:val="-1"/>
          <w:w w:val="102"/>
          <w:sz w:val="24"/>
          <w:szCs w:val="24"/>
        </w:rPr>
        <w:t>đ</w:t>
      </w:r>
      <w:r w:rsidRPr="003967B7">
        <w:rPr>
          <w:rFonts w:ascii="Times New Roman" w:hAnsi="Times New Roman"/>
          <w:spacing w:val="2"/>
          <w:w w:val="102"/>
          <w:sz w:val="24"/>
          <w:szCs w:val="24"/>
        </w:rPr>
        <w:t>ấ</w:t>
      </w:r>
      <w:r w:rsidRPr="003967B7">
        <w:rPr>
          <w:rFonts w:ascii="Times New Roman" w:hAnsi="Times New Roman"/>
          <w:spacing w:val="-3"/>
          <w:w w:val="102"/>
          <w:sz w:val="24"/>
          <w:szCs w:val="24"/>
        </w:rPr>
        <w:t>t</w:t>
      </w:r>
      <w:r w:rsidRPr="003967B7">
        <w:rPr>
          <w:rFonts w:ascii="Times New Roman" w:hAnsi="Times New Roman"/>
          <w:w w:val="102"/>
          <w:sz w:val="24"/>
          <w:szCs w:val="24"/>
        </w:rPr>
        <w:t>.</w:t>
      </w:r>
      <w:r w:rsidRPr="003967B7">
        <w:rPr>
          <w:rFonts w:ascii="Times New Roman" w:hAnsi="Times New Roman"/>
          <w:spacing w:val="8"/>
          <w:sz w:val="24"/>
          <w:szCs w:val="24"/>
        </w:rPr>
        <w:t xml:space="preserve"> </w:t>
      </w:r>
    </w:p>
    <w:p w:rsidR="005D0EC6" w:rsidRPr="003967B7" w:rsidRDefault="005D0EC6" w:rsidP="00F44F5F">
      <w:pPr>
        <w:pStyle w:val="BodyText"/>
        <w:spacing w:line="288" w:lineRule="auto"/>
        <w:ind w:right="-20"/>
        <w:rPr>
          <w:rFonts w:ascii="Times New Roman" w:hAnsi="Times New Roman"/>
          <w:sz w:val="24"/>
          <w:szCs w:val="24"/>
        </w:rPr>
      </w:pPr>
    </w:p>
    <w:p w:rsidR="005D0EC6" w:rsidRPr="003967B7" w:rsidRDefault="005D0EC6" w:rsidP="00F44F5F">
      <w:pPr>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Nấm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 xml:space="preserve">trong cơ thể và trứng của tuyến trùng. Chúng xâm nhập vào trong tuyến trùng qua lớp vỏ cutin bằng bào tử như loài </w:t>
      </w:r>
      <w:r w:rsidRPr="003967B7">
        <w:rPr>
          <w:rFonts w:ascii="Times New Roman" w:hAnsi="Times New Roman"/>
          <w:i/>
          <w:w w:val="105"/>
          <w:sz w:val="24"/>
          <w:szCs w:val="24"/>
        </w:rPr>
        <w:t xml:space="preserve">Hirsutella rhossiliensis, </w:t>
      </w:r>
      <w:r w:rsidRPr="003967B7">
        <w:rPr>
          <w:rFonts w:ascii="Times New Roman" w:hAnsi="Times New Roman"/>
          <w:i/>
          <w:spacing w:val="-3"/>
          <w:w w:val="105"/>
          <w:sz w:val="24"/>
          <w:szCs w:val="24"/>
        </w:rPr>
        <w:t xml:space="preserve">H. </w:t>
      </w:r>
      <w:r w:rsidRPr="003967B7">
        <w:rPr>
          <w:rFonts w:ascii="Times New Roman" w:hAnsi="Times New Roman"/>
          <w:i/>
          <w:w w:val="105"/>
          <w:sz w:val="24"/>
          <w:szCs w:val="24"/>
        </w:rPr>
        <w:t xml:space="preserve">peru </w:t>
      </w:r>
      <w:r w:rsidRPr="003967B7">
        <w:rPr>
          <w:rFonts w:ascii="Times New Roman" w:hAnsi="Times New Roman"/>
          <w:w w:val="105"/>
          <w:sz w:val="24"/>
          <w:szCs w:val="24"/>
        </w:rPr>
        <w:t xml:space="preserve">kí sinh diệt tuyến trùng </w:t>
      </w:r>
      <w:r w:rsidRPr="003967B7">
        <w:rPr>
          <w:rFonts w:ascii="Times New Roman" w:hAnsi="Times New Roman"/>
          <w:i/>
          <w:w w:val="105"/>
          <w:sz w:val="24"/>
          <w:szCs w:val="24"/>
        </w:rPr>
        <w:t>Criconemella</w:t>
      </w:r>
      <w:r w:rsidRPr="003967B7">
        <w:rPr>
          <w:rFonts w:ascii="Times New Roman" w:hAnsi="Times New Roman"/>
          <w:i/>
          <w:spacing w:val="-30"/>
          <w:w w:val="105"/>
          <w:sz w:val="24"/>
          <w:szCs w:val="24"/>
        </w:rPr>
        <w:t xml:space="preserve"> </w:t>
      </w:r>
      <w:r w:rsidRPr="003967B7">
        <w:rPr>
          <w:rFonts w:ascii="Times New Roman" w:hAnsi="Times New Roman"/>
          <w:i/>
          <w:w w:val="105"/>
          <w:sz w:val="24"/>
          <w:szCs w:val="24"/>
        </w:rPr>
        <w:t>xenoplax</w:t>
      </w:r>
      <w:r w:rsidRPr="003967B7">
        <w:rPr>
          <w:rFonts w:ascii="Times New Roman" w:hAnsi="Times New Roman"/>
          <w:w w:val="105"/>
          <w:sz w:val="24"/>
          <w:szCs w:val="24"/>
        </w:rPr>
        <w:t>.</w:t>
      </w:r>
      <w:r w:rsidRPr="003967B7">
        <w:rPr>
          <w:rFonts w:ascii="Times New Roman" w:hAnsi="Times New Roman"/>
          <w:spacing w:val="-29"/>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29"/>
          <w:w w:val="105"/>
          <w:sz w:val="24"/>
          <w:szCs w:val="24"/>
        </w:rPr>
        <w:t xml:space="preserve"> </w:t>
      </w:r>
      <w:r w:rsidRPr="003967B7">
        <w:rPr>
          <w:rFonts w:ascii="Times New Roman" w:hAnsi="Times New Roman"/>
          <w:i/>
          <w:w w:val="105"/>
          <w:sz w:val="24"/>
          <w:szCs w:val="24"/>
        </w:rPr>
        <w:t>Paecilomyces</w:t>
      </w:r>
      <w:r w:rsidRPr="003967B7">
        <w:rPr>
          <w:rFonts w:ascii="Times New Roman" w:hAnsi="Times New Roman"/>
          <w:i/>
          <w:spacing w:val="-29"/>
          <w:w w:val="105"/>
          <w:sz w:val="24"/>
          <w:szCs w:val="24"/>
        </w:rPr>
        <w:t xml:space="preserve"> </w:t>
      </w:r>
      <w:r w:rsidRPr="003967B7">
        <w:rPr>
          <w:rFonts w:ascii="Times New Roman" w:hAnsi="Times New Roman"/>
          <w:i/>
          <w:w w:val="105"/>
          <w:sz w:val="24"/>
          <w:szCs w:val="24"/>
        </w:rPr>
        <w:t>lilacinus,</w:t>
      </w:r>
      <w:r w:rsidRPr="003967B7">
        <w:rPr>
          <w:rFonts w:ascii="Times New Roman" w:hAnsi="Times New Roman"/>
          <w:i/>
          <w:spacing w:val="-28"/>
          <w:w w:val="105"/>
          <w:sz w:val="24"/>
          <w:szCs w:val="24"/>
        </w:rPr>
        <w:t xml:space="preserve"> </w:t>
      </w:r>
      <w:r w:rsidRPr="003967B7">
        <w:rPr>
          <w:rFonts w:ascii="Times New Roman" w:hAnsi="Times New Roman"/>
          <w:i/>
          <w:w w:val="105"/>
          <w:sz w:val="24"/>
          <w:szCs w:val="24"/>
        </w:rPr>
        <w:t>Verticillium</w:t>
      </w:r>
      <w:r w:rsidRPr="003967B7">
        <w:rPr>
          <w:rFonts w:ascii="Times New Roman" w:hAnsi="Times New Roman"/>
          <w:i/>
          <w:spacing w:val="-29"/>
          <w:w w:val="105"/>
          <w:sz w:val="24"/>
          <w:szCs w:val="24"/>
        </w:rPr>
        <w:t xml:space="preserve"> </w:t>
      </w:r>
      <w:r w:rsidRPr="003967B7">
        <w:rPr>
          <w:rFonts w:ascii="Times New Roman" w:hAnsi="Times New Roman"/>
          <w:i/>
          <w:w w:val="105"/>
          <w:sz w:val="24"/>
          <w:szCs w:val="24"/>
        </w:rPr>
        <w:t xml:space="preserve">chlamydosporium, Dactylella oviparasitica, Monacrosporium gephyropagum, M. eudermatum, M. ellipsosporum, Gliocladium </w:t>
      </w:r>
      <w:r w:rsidRPr="003967B7">
        <w:rPr>
          <w:rFonts w:ascii="Times New Roman" w:hAnsi="Times New Roman"/>
          <w:w w:val="105"/>
          <w:sz w:val="24"/>
          <w:szCs w:val="24"/>
        </w:rPr>
        <w:t>sp. kí sinh tuyến trùng bào nang, tuyến trùng nốt sưng, chúng phát triển tốt ở dạng sợi nấm, cơ quan sinh sản cành bảo tử phân sinh và bào tử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môi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trường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CMA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bét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ng«-agar)</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 khối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nhanh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hẳn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bẫy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dính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 khối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ất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hữu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rõ,</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cao và không có hại cho cây</w:t>
      </w:r>
      <w:r w:rsidRPr="003967B7">
        <w:rPr>
          <w:rFonts w:ascii="Times New Roman" w:hAnsi="Times New Roman"/>
          <w:spacing w:val="-17"/>
          <w:w w:val="105"/>
          <w:sz w:val="24"/>
          <w:szCs w:val="24"/>
        </w:rPr>
        <w:t xml:space="preserve"> </w:t>
      </w:r>
      <w:r w:rsidR="00F86D54" w:rsidRPr="003967B7">
        <w:rPr>
          <w:rFonts w:ascii="Times New Roman" w:hAnsi="Times New Roman"/>
          <w:w w:val="105"/>
          <w:sz w:val="24"/>
          <w:szCs w:val="24"/>
        </w:rPr>
        <w:t>trồng.</w:t>
      </w:r>
      <w:r w:rsidRPr="003967B7">
        <w:rPr>
          <w:rFonts w:ascii="Times New Roman" w:hAnsi="Times New Roman"/>
          <w:w w:val="105"/>
          <w:sz w:val="24"/>
          <w:szCs w:val="24"/>
        </w:rPr>
        <w:t xml:space="preserve">Nấm </w:t>
      </w:r>
      <w:r w:rsidRPr="003967B7">
        <w:rPr>
          <w:rFonts w:ascii="Times New Roman" w:hAnsi="Times New Roman"/>
          <w:i/>
          <w:w w:val="105"/>
          <w:sz w:val="24"/>
          <w:szCs w:val="24"/>
        </w:rPr>
        <w:t xml:space="preserve">Trichoderma viride </w:t>
      </w:r>
      <w:r w:rsidRPr="003967B7">
        <w:rPr>
          <w:rFonts w:ascii="Times New Roman" w:hAnsi="Times New Roman"/>
          <w:w w:val="105"/>
          <w:sz w:val="24"/>
          <w:szCs w:val="24"/>
        </w:rPr>
        <w:t>có khả năng hạn chế tuyến trùng trong tự nhiên với</w:t>
      </w:r>
    </w:p>
    <w:p w:rsidR="005D0EC6" w:rsidRPr="003967B7" w:rsidRDefault="005D0EC6" w:rsidP="00F44F5F">
      <w:pPr>
        <w:pStyle w:val="BodyText"/>
        <w:spacing w:line="288" w:lineRule="auto"/>
        <w:rPr>
          <w:rFonts w:ascii="Times New Roman" w:hAnsi="Times New Roman"/>
          <w:b/>
          <w:sz w:val="24"/>
          <w:szCs w:val="24"/>
        </w:rPr>
      </w:pPr>
      <w:r w:rsidRPr="003967B7">
        <w:rPr>
          <w:rFonts w:ascii="Times New Roman" w:hAnsi="Times New Roman"/>
          <w:w w:val="105"/>
          <w:sz w:val="24"/>
          <w:szCs w:val="24"/>
        </w:rPr>
        <w:t>cơ chế cạnh tranh thức ăn và vị trí nơi chúng sinh sống.</w:t>
      </w:r>
    </w:p>
    <w:p w:rsidR="005D0EC6" w:rsidRPr="003967B7" w:rsidRDefault="00F86D54"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Bọ xít đ</w:t>
      </w:r>
      <w:r w:rsidR="005D0EC6" w:rsidRPr="003967B7">
        <w:rPr>
          <w:rFonts w:ascii="Times New Roman" w:hAnsi="Times New Roman"/>
          <w:w w:val="105"/>
          <w:sz w:val="24"/>
          <w:szCs w:val="24"/>
        </w:rPr>
        <w:t xml:space="preserve">en: </w:t>
      </w:r>
      <w:r w:rsidR="005D0EC6" w:rsidRPr="003967B7">
        <w:rPr>
          <w:rFonts w:ascii="Times New Roman" w:hAnsi="Times New Roman"/>
          <w:i/>
          <w:w w:val="105"/>
          <w:sz w:val="24"/>
          <w:szCs w:val="24"/>
        </w:rPr>
        <w:t>Scotinophora</w:t>
      </w:r>
      <w:r w:rsidR="005D0EC6" w:rsidRPr="003967B7">
        <w:rPr>
          <w:rFonts w:ascii="Times New Roman" w:hAnsi="Times New Roman"/>
          <w:i/>
          <w:spacing w:val="-7"/>
          <w:w w:val="105"/>
          <w:sz w:val="24"/>
          <w:szCs w:val="24"/>
        </w:rPr>
        <w:t xml:space="preserve"> </w:t>
      </w:r>
      <w:r w:rsidR="005D0EC6" w:rsidRPr="003967B7">
        <w:rPr>
          <w:rFonts w:ascii="Times New Roman" w:hAnsi="Times New Roman"/>
          <w:i/>
          <w:w w:val="105"/>
          <w:sz w:val="24"/>
          <w:szCs w:val="24"/>
        </w:rPr>
        <w:t>lurida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Bộ xít xanh : </w:t>
      </w:r>
      <w:r w:rsidRPr="003967B7">
        <w:rPr>
          <w:rFonts w:ascii="Times New Roman" w:hAnsi="Times New Roman"/>
          <w:i/>
          <w:w w:val="105"/>
          <w:sz w:val="24"/>
          <w:szCs w:val="24"/>
        </w:rPr>
        <w:t>Neraza</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viridulla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cắn gié : </w:t>
      </w:r>
      <w:r w:rsidRPr="003967B7">
        <w:rPr>
          <w:rFonts w:ascii="Times New Roman" w:hAnsi="Times New Roman"/>
          <w:i/>
          <w:w w:val="105"/>
          <w:sz w:val="24"/>
          <w:szCs w:val="24"/>
        </w:rPr>
        <w:t>Leucania</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separata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Rầy nâu : </w:t>
      </w:r>
      <w:r w:rsidRPr="003967B7">
        <w:rPr>
          <w:rFonts w:ascii="Times New Roman" w:hAnsi="Times New Roman"/>
          <w:i/>
          <w:w w:val="105"/>
          <w:sz w:val="24"/>
          <w:szCs w:val="24"/>
        </w:rPr>
        <w:t>Nilaparvata</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lugens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Rầy xanh ñuôi ñen : </w:t>
      </w:r>
      <w:r w:rsidRPr="003967B7">
        <w:rPr>
          <w:rFonts w:ascii="Times New Roman" w:hAnsi="Times New Roman"/>
          <w:i/>
          <w:w w:val="105"/>
          <w:sz w:val="24"/>
          <w:szCs w:val="24"/>
        </w:rPr>
        <w:t>Nephotetix</w:t>
      </w:r>
      <w:r w:rsidRPr="003967B7">
        <w:rPr>
          <w:rFonts w:ascii="Times New Roman" w:hAnsi="Times New Roman"/>
          <w:i/>
          <w:spacing w:val="-20"/>
          <w:w w:val="105"/>
          <w:sz w:val="24"/>
          <w:szCs w:val="24"/>
        </w:rPr>
        <w:t xml:space="preserve"> </w:t>
      </w:r>
      <w:r w:rsidRPr="003967B7">
        <w:rPr>
          <w:rFonts w:ascii="Times New Roman" w:hAnsi="Times New Roman"/>
          <w:i/>
          <w:w w:val="105"/>
          <w:sz w:val="24"/>
          <w:szCs w:val="24"/>
        </w:rPr>
        <w:t>bipunctatus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hà khoai lang : </w:t>
      </w:r>
      <w:r w:rsidRPr="003967B7">
        <w:rPr>
          <w:rFonts w:ascii="Times New Roman" w:hAnsi="Times New Roman"/>
          <w:i/>
          <w:w w:val="105"/>
          <w:sz w:val="24"/>
          <w:szCs w:val="24"/>
        </w:rPr>
        <w:t>Cylas</w:t>
      </w:r>
      <w:r w:rsidRPr="003967B7">
        <w:rPr>
          <w:rFonts w:ascii="Times New Roman" w:hAnsi="Times New Roman"/>
          <w:i/>
          <w:spacing w:val="-19"/>
          <w:w w:val="105"/>
          <w:sz w:val="24"/>
          <w:szCs w:val="24"/>
        </w:rPr>
        <w:t xml:space="preserve"> </w:t>
      </w:r>
      <w:r w:rsidRPr="003967B7">
        <w:rPr>
          <w:rFonts w:ascii="Times New Roman" w:hAnsi="Times New Roman"/>
          <w:i/>
          <w:w w:val="105"/>
          <w:sz w:val="24"/>
          <w:szCs w:val="24"/>
        </w:rPr>
        <w:t>formicarius</w:t>
      </w:r>
    </w:p>
    <w:p w:rsidR="005D0EC6" w:rsidRPr="003967B7" w:rsidRDefault="00F86D54"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o xanh : </w:t>
      </w:r>
      <w:r w:rsidR="005D0EC6" w:rsidRPr="003967B7">
        <w:rPr>
          <w:rFonts w:ascii="Times New Roman" w:hAnsi="Times New Roman"/>
          <w:i/>
          <w:w w:val="105"/>
          <w:sz w:val="24"/>
          <w:szCs w:val="24"/>
        </w:rPr>
        <w:t>Anomis</w:t>
      </w:r>
      <w:r w:rsidR="005D0EC6" w:rsidRPr="003967B7">
        <w:rPr>
          <w:rFonts w:ascii="Times New Roman" w:hAnsi="Times New Roman"/>
          <w:i/>
          <w:spacing w:val="-8"/>
          <w:w w:val="105"/>
          <w:sz w:val="24"/>
          <w:szCs w:val="24"/>
        </w:rPr>
        <w:t xml:space="preserve"> </w:t>
      </w:r>
      <w:r w:rsidR="005D0EC6" w:rsidRPr="003967B7">
        <w:rPr>
          <w:rFonts w:ascii="Times New Roman" w:hAnsi="Times New Roman"/>
          <w:i/>
          <w:w w:val="105"/>
          <w:sz w:val="24"/>
          <w:szCs w:val="24"/>
        </w:rPr>
        <w:t>flava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Câu cấu : </w:t>
      </w:r>
      <w:r w:rsidRPr="003967B7">
        <w:rPr>
          <w:rFonts w:ascii="Times New Roman" w:hAnsi="Times New Roman"/>
          <w:i/>
          <w:w w:val="105"/>
          <w:sz w:val="24"/>
          <w:szCs w:val="24"/>
        </w:rPr>
        <w:t>Hypomeces</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squamosus</w:t>
      </w:r>
    </w:p>
    <w:p w:rsidR="005D0EC6" w:rsidRPr="003967B7" w:rsidRDefault="00F86D54"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Sâu xanh ăn lá bồ đ</w:t>
      </w:r>
      <w:r w:rsidR="005D0EC6" w:rsidRPr="003967B7">
        <w:rPr>
          <w:rFonts w:ascii="Times New Roman" w:hAnsi="Times New Roman"/>
          <w:w w:val="105"/>
          <w:sz w:val="24"/>
          <w:szCs w:val="24"/>
        </w:rPr>
        <w:t xml:space="preserve">ề : </w:t>
      </w:r>
      <w:r w:rsidR="005D0EC6" w:rsidRPr="003967B7">
        <w:rPr>
          <w:rFonts w:ascii="Times New Roman" w:hAnsi="Times New Roman"/>
          <w:i/>
          <w:w w:val="105"/>
          <w:sz w:val="24"/>
          <w:szCs w:val="24"/>
        </w:rPr>
        <w:t>Fentonia</w:t>
      </w:r>
      <w:r w:rsidR="005D0EC6" w:rsidRPr="003967B7">
        <w:rPr>
          <w:rFonts w:ascii="Times New Roman" w:hAnsi="Times New Roman"/>
          <w:i/>
          <w:spacing w:val="-17"/>
          <w:w w:val="105"/>
          <w:sz w:val="24"/>
          <w:szCs w:val="24"/>
        </w:rPr>
        <w:t xml:space="preserve"> </w:t>
      </w:r>
      <w:r w:rsidR="005D0EC6"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Mọt gạo : </w:t>
      </w:r>
      <w:r w:rsidRPr="003967B7">
        <w:rPr>
          <w:rFonts w:ascii="Times New Roman" w:hAnsi="Times New Roman"/>
          <w:i/>
          <w:w w:val="105"/>
          <w:sz w:val="24"/>
          <w:szCs w:val="24"/>
        </w:rPr>
        <w:t>Sitotroga</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róm thông : </w:t>
      </w:r>
      <w:r w:rsidRPr="003967B7">
        <w:rPr>
          <w:rFonts w:ascii="Times New Roman" w:hAnsi="Times New Roman"/>
          <w:i/>
          <w:w w:val="105"/>
          <w:sz w:val="24"/>
          <w:szCs w:val="24"/>
        </w:rPr>
        <w:t>Dendrrolomus</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punctatus</w:t>
      </w:r>
    </w:p>
    <w:p w:rsidR="005D0EC6" w:rsidRPr="003967B7" w:rsidRDefault="00F86D54"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lastRenderedPageBreak/>
        <w:t>Bọ hung đ</w:t>
      </w:r>
      <w:r w:rsidR="005D0EC6" w:rsidRPr="003967B7">
        <w:rPr>
          <w:rFonts w:ascii="Times New Roman" w:hAnsi="Times New Roman"/>
          <w:w w:val="105"/>
          <w:sz w:val="24"/>
          <w:szCs w:val="24"/>
        </w:rPr>
        <w:t xml:space="preserve">en hại mía : </w:t>
      </w:r>
      <w:r w:rsidR="005D0EC6" w:rsidRPr="003967B7">
        <w:rPr>
          <w:rFonts w:ascii="Times New Roman" w:hAnsi="Times New Roman"/>
          <w:i/>
          <w:w w:val="105"/>
          <w:sz w:val="24"/>
          <w:szCs w:val="24"/>
        </w:rPr>
        <w:t>Alissonotum</w:t>
      </w:r>
      <w:r w:rsidR="005D0EC6" w:rsidRPr="003967B7">
        <w:rPr>
          <w:rFonts w:ascii="Times New Roman" w:hAnsi="Times New Roman"/>
          <w:i/>
          <w:spacing w:val="-20"/>
          <w:w w:val="105"/>
          <w:sz w:val="24"/>
          <w:szCs w:val="24"/>
        </w:rPr>
        <w:t xml:space="preserve"> </w:t>
      </w:r>
      <w:r w:rsidR="005D0EC6" w:rsidRPr="003967B7">
        <w:rPr>
          <w:rFonts w:ascii="Times New Roman" w:hAnsi="Times New Roman"/>
          <w:i/>
          <w:w w:val="105"/>
          <w:sz w:val="24"/>
          <w:szCs w:val="24"/>
        </w:rPr>
        <w:t>impressicole</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Cánh cam : </w:t>
      </w:r>
      <w:r w:rsidRPr="003967B7">
        <w:rPr>
          <w:rFonts w:ascii="Times New Roman" w:hAnsi="Times New Roman"/>
          <w:i/>
          <w:w w:val="105"/>
          <w:sz w:val="24"/>
          <w:szCs w:val="24"/>
        </w:rPr>
        <w:t>Anomala</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cupripes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Sâu róm quế : </w:t>
      </w:r>
      <w:r w:rsidRPr="003967B7">
        <w:rPr>
          <w:rFonts w:ascii="Times New Roman" w:hAnsi="Times New Roman"/>
          <w:i/>
          <w:w w:val="105"/>
          <w:sz w:val="24"/>
          <w:szCs w:val="24"/>
        </w:rPr>
        <w:t>Malacosoma</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dentata</w:t>
      </w:r>
    </w:p>
    <w:p w:rsidR="005D0EC6" w:rsidRPr="003967B7" w:rsidRDefault="00F86D54"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Sâu đ</w:t>
      </w:r>
      <w:r w:rsidR="005D0EC6" w:rsidRPr="003967B7">
        <w:rPr>
          <w:rFonts w:ascii="Times New Roman" w:hAnsi="Times New Roman"/>
          <w:w w:val="105"/>
          <w:sz w:val="24"/>
          <w:szCs w:val="24"/>
        </w:rPr>
        <w:t xml:space="preserve">ục cành quế : </w:t>
      </w:r>
      <w:r w:rsidR="005D0EC6" w:rsidRPr="003967B7">
        <w:rPr>
          <w:rFonts w:ascii="Times New Roman" w:hAnsi="Times New Roman"/>
          <w:i/>
          <w:w w:val="105"/>
          <w:sz w:val="24"/>
          <w:szCs w:val="24"/>
        </w:rPr>
        <w:t>Arbela</w:t>
      </w:r>
      <w:r w:rsidR="005D0EC6" w:rsidRPr="003967B7">
        <w:rPr>
          <w:rFonts w:ascii="Times New Roman" w:hAnsi="Times New Roman"/>
          <w:i/>
          <w:spacing w:val="-13"/>
          <w:w w:val="105"/>
          <w:sz w:val="24"/>
          <w:szCs w:val="24"/>
        </w:rPr>
        <w:t xml:space="preserve"> </w:t>
      </w:r>
      <w:r w:rsidR="005D0EC6" w:rsidRPr="003967B7">
        <w:rPr>
          <w:rFonts w:ascii="Times New Roman" w:hAnsi="Times New Roman"/>
          <w:i/>
          <w:w w:val="105"/>
          <w:sz w:val="24"/>
          <w:szCs w:val="24"/>
        </w:rPr>
        <w:t>bailbarana</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sz w:val="24"/>
          <w:szCs w:val="24"/>
        </w:rPr>
      </w:pPr>
      <w:r w:rsidRPr="003967B7">
        <w:rPr>
          <w:rFonts w:ascii="Times New Roman" w:hAnsi="Times New Roman"/>
          <w:w w:val="105"/>
          <w:sz w:val="24"/>
          <w:szCs w:val="24"/>
        </w:rPr>
        <w:t xml:space="preserve">Bọ hung nâu : </w:t>
      </w:r>
      <w:r w:rsidRPr="003967B7">
        <w:rPr>
          <w:rFonts w:ascii="Times New Roman" w:hAnsi="Times New Roman"/>
          <w:i/>
          <w:w w:val="105"/>
          <w:sz w:val="24"/>
          <w:szCs w:val="24"/>
        </w:rPr>
        <w:t>Exolontha</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sp</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hung nâu nhỏ : </w:t>
      </w:r>
      <w:r w:rsidRPr="003967B7">
        <w:rPr>
          <w:rFonts w:ascii="Times New Roman" w:hAnsi="Times New Roman"/>
          <w:i/>
          <w:w w:val="105"/>
          <w:sz w:val="24"/>
          <w:szCs w:val="24"/>
        </w:rPr>
        <w:t>Maladera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orientalis</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Xén tóc : </w:t>
      </w:r>
      <w:r w:rsidRPr="003967B7">
        <w:rPr>
          <w:rFonts w:ascii="Times New Roman" w:hAnsi="Times New Roman"/>
          <w:i/>
          <w:w w:val="105"/>
          <w:sz w:val="24"/>
          <w:szCs w:val="24"/>
        </w:rPr>
        <w:t>Bacchisa</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atritaric</w:t>
      </w:r>
    </w:p>
    <w:p w:rsidR="005D0EC6" w:rsidRPr="003967B7" w:rsidRDefault="005D0EC6" w:rsidP="00F44F5F">
      <w:pPr>
        <w:pStyle w:val="ListParagraph"/>
        <w:widowControl w:val="0"/>
        <w:numPr>
          <w:ilvl w:val="0"/>
          <w:numId w:val="10"/>
        </w:numPr>
        <w:tabs>
          <w:tab w:val="left" w:pos="1123"/>
          <w:tab w:val="left" w:pos="1124"/>
        </w:tabs>
        <w:autoSpaceDE w:val="0"/>
        <w:autoSpaceDN w:val="0"/>
        <w:spacing w:line="288" w:lineRule="auto"/>
        <w:ind w:hanging="340"/>
        <w:contextualSpacing w:val="0"/>
        <w:rPr>
          <w:rFonts w:ascii="Times New Roman" w:hAnsi="Times New Roman"/>
          <w:i/>
          <w:sz w:val="24"/>
          <w:szCs w:val="24"/>
        </w:rPr>
      </w:pPr>
      <w:r w:rsidRPr="003967B7">
        <w:rPr>
          <w:rFonts w:ascii="Times New Roman" w:hAnsi="Times New Roman"/>
          <w:w w:val="105"/>
          <w:sz w:val="24"/>
          <w:szCs w:val="24"/>
        </w:rPr>
        <w:t xml:space="preserve">Bọ xít vải : </w:t>
      </w:r>
      <w:r w:rsidRPr="003967B7">
        <w:rPr>
          <w:rFonts w:ascii="Times New Roman" w:hAnsi="Times New Roman"/>
          <w:i/>
          <w:w w:val="105"/>
          <w:sz w:val="24"/>
          <w:szCs w:val="24"/>
        </w:rPr>
        <w:t>Tessaratoma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papillosa</w:t>
      </w:r>
    </w:p>
    <w:p w:rsidR="005D0EC6" w:rsidRPr="003967B7" w:rsidRDefault="005D0EC6" w:rsidP="00F44F5F">
      <w:pPr>
        <w:pStyle w:val="BodyText"/>
        <w:spacing w:line="288" w:lineRule="auto"/>
        <w:jc w:val="left"/>
        <w:rPr>
          <w:rFonts w:ascii="Times New Roman" w:hAnsi="Times New Roman"/>
          <w:i/>
          <w:sz w:val="24"/>
          <w:szCs w:val="24"/>
        </w:rPr>
      </w:pPr>
    </w:p>
    <w:p w:rsidR="005D0EC6" w:rsidRPr="003967B7" w:rsidRDefault="00CC4983"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Đ</w:t>
      </w:r>
      <w:r w:rsidR="005D0EC6" w:rsidRPr="003967B7">
        <w:rPr>
          <w:rFonts w:ascii="Times New Roman" w:hAnsi="Times New Roman"/>
          <w:w w:val="105"/>
          <w:sz w:val="24"/>
          <w:szCs w:val="24"/>
        </w:rPr>
        <w:t>ã</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hoàn</w:t>
      </w:r>
      <w:r w:rsidR="005D0EC6" w:rsidRPr="003967B7">
        <w:rPr>
          <w:rFonts w:ascii="Times New Roman" w:hAnsi="Times New Roman"/>
          <w:spacing w:val="42"/>
          <w:w w:val="105"/>
          <w:sz w:val="24"/>
          <w:szCs w:val="24"/>
        </w:rPr>
        <w:t xml:space="preserve"> </w:t>
      </w:r>
      <w:r w:rsidR="005D0EC6" w:rsidRPr="003967B7">
        <w:rPr>
          <w:rFonts w:ascii="Times New Roman" w:hAnsi="Times New Roman"/>
          <w:w w:val="105"/>
          <w:sz w:val="24"/>
          <w:szCs w:val="24"/>
        </w:rPr>
        <w:t>thiện</w:t>
      </w:r>
      <w:r w:rsidR="005D0EC6" w:rsidRPr="003967B7">
        <w:rPr>
          <w:rFonts w:ascii="Times New Roman" w:hAnsi="Times New Roman"/>
          <w:spacing w:val="38"/>
          <w:w w:val="105"/>
          <w:sz w:val="24"/>
          <w:szCs w:val="24"/>
        </w:rPr>
        <w:t xml:space="preserve"> </w:t>
      </w:r>
      <w:r w:rsidR="005D0EC6" w:rsidRPr="003967B7">
        <w:rPr>
          <w:rFonts w:ascii="Times New Roman" w:hAnsi="Times New Roman"/>
          <w:w w:val="105"/>
          <w:sz w:val="24"/>
          <w:szCs w:val="24"/>
        </w:rPr>
        <w:t>công</w:t>
      </w:r>
      <w:r w:rsidR="005D0EC6" w:rsidRPr="003967B7">
        <w:rPr>
          <w:rFonts w:ascii="Times New Roman" w:hAnsi="Times New Roman"/>
          <w:spacing w:val="38"/>
          <w:w w:val="105"/>
          <w:sz w:val="24"/>
          <w:szCs w:val="24"/>
        </w:rPr>
        <w:t xml:space="preserve"> </w:t>
      </w:r>
      <w:r w:rsidR="005D0EC6" w:rsidRPr="003967B7">
        <w:rPr>
          <w:rFonts w:ascii="Times New Roman" w:hAnsi="Times New Roman"/>
          <w:w w:val="105"/>
          <w:sz w:val="24"/>
          <w:szCs w:val="24"/>
        </w:rPr>
        <w:t>nghệ</w:t>
      </w:r>
      <w:r w:rsidR="005D0EC6" w:rsidRPr="003967B7">
        <w:rPr>
          <w:rFonts w:ascii="Times New Roman" w:hAnsi="Times New Roman"/>
          <w:spacing w:val="43"/>
          <w:w w:val="105"/>
          <w:sz w:val="24"/>
          <w:szCs w:val="24"/>
        </w:rPr>
        <w:t xml:space="preserve"> </w:t>
      </w:r>
      <w:r w:rsidR="005D0EC6" w:rsidRPr="003967B7">
        <w:rPr>
          <w:rFonts w:ascii="Times New Roman" w:hAnsi="Times New Roman"/>
          <w:w w:val="105"/>
          <w:sz w:val="24"/>
          <w:szCs w:val="24"/>
        </w:rPr>
        <w:t>sản</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xuất</w:t>
      </w:r>
      <w:r w:rsidR="005D0EC6" w:rsidRPr="003967B7">
        <w:rPr>
          <w:rFonts w:ascii="Times New Roman" w:hAnsi="Times New Roman"/>
          <w:spacing w:val="42"/>
          <w:w w:val="105"/>
          <w:sz w:val="24"/>
          <w:szCs w:val="24"/>
        </w:rPr>
        <w:t xml:space="preserve"> </w:t>
      </w:r>
      <w:r w:rsidR="005D0EC6" w:rsidRPr="003967B7">
        <w:rPr>
          <w:rFonts w:ascii="Times New Roman" w:hAnsi="Times New Roman"/>
          <w:w w:val="105"/>
          <w:sz w:val="24"/>
          <w:szCs w:val="24"/>
        </w:rPr>
        <w:t>qui</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mô</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20-30</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kg/ngày.</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Hai</w:t>
      </w:r>
      <w:r w:rsidR="005D0EC6" w:rsidRPr="003967B7">
        <w:rPr>
          <w:rFonts w:ascii="Times New Roman" w:hAnsi="Times New Roman"/>
          <w:spacing w:val="42"/>
          <w:w w:val="105"/>
          <w:sz w:val="24"/>
          <w:szCs w:val="24"/>
        </w:rPr>
        <w:t xml:space="preserve"> </w:t>
      </w:r>
      <w:r w:rsidR="005D0EC6" w:rsidRPr="003967B7">
        <w:rPr>
          <w:rFonts w:ascii="Times New Roman" w:hAnsi="Times New Roman"/>
          <w:w w:val="105"/>
          <w:sz w:val="24"/>
          <w:szCs w:val="24"/>
        </w:rPr>
        <w:t>sản</w:t>
      </w:r>
      <w:r w:rsidR="005D0EC6" w:rsidRPr="003967B7">
        <w:rPr>
          <w:rFonts w:ascii="Times New Roman" w:hAnsi="Times New Roman"/>
          <w:spacing w:val="40"/>
          <w:w w:val="105"/>
          <w:sz w:val="24"/>
          <w:szCs w:val="24"/>
        </w:rPr>
        <w:t xml:space="preserve"> </w:t>
      </w:r>
      <w:r w:rsidR="005D0EC6" w:rsidRPr="003967B7">
        <w:rPr>
          <w:rFonts w:ascii="Times New Roman" w:hAnsi="Times New Roman"/>
          <w:w w:val="105"/>
          <w:sz w:val="24"/>
          <w:szCs w:val="24"/>
        </w:rPr>
        <w:t>phẩm</w:t>
      </w:r>
      <w:r w:rsidR="005D0EC6" w:rsidRPr="003967B7">
        <w:rPr>
          <w:rFonts w:ascii="Times New Roman" w:hAnsi="Times New Roman"/>
          <w:spacing w:val="42"/>
          <w:w w:val="105"/>
          <w:sz w:val="24"/>
          <w:szCs w:val="24"/>
        </w:rPr>
        <w:t xml:space="preserve"> </w:t>
      </w:r>
      <w:r w:rsidR="005D0EC6" w:rsidRPr="003967B7">
        <w:rPr>
          <w:rFonts w:ascii="Times New Roman" w:hAnsi="Times New Roman"/>
          <w:w w:val="105"/>
          <w:sz w:val="24"/>
          <w:szCs w:val="24"/>
        </w:rPr>
        <w:t>là</w:t>
      </w:r>
      <w:r w:rsidR="005D0EC6" w:rsidRPr="003967B7">
        <w:rPr>
          <w:rFonts w:ascii="Times New Roman" w:hAnsi="Times New Roman"/>
          <w:w w:val="102"/>
          <w:sz w:val="24"/>
          <w:szCs w:val="24"/>
        </w:rPr>
        <w:t xml:space="preserve"> </w:t>
      </w:r>
      <w:r w:rsidR="00F86D54" w:rsidRPr="003967B7">
        <w:rPr>
          <w:rFonts w:ascii="Times New Roman" w:hAnsi="Times New Roman"/>
          <w:w w:val="105"/>
          <w:sz w:val="24"/>
          <w:szCs w:val="24"/>
        </w:rPr>
        <w:t>Boverin và Mat ñược sử dụng đ</w:t>
      </w:r>
      <w:r w:rsidR="005D0EC6" w:rsidRPr="003967B7">
        <w:rPr>
          <w:rFonts w:ascii="Times New Roman" w:hAnsi="Times New Roman"/>
          <w:w w:val="105"/>
          <w:sz w:val="24"/>
          <w:szCs w:val="24"/>
        </w:rPr>
        <w:t>ể trừ các loài côn trùng hạ</w:t>
      </w:r>
      <w:r w:rsidR="00F86D54" w:rsidRPr="003967B7">
        <w:rPr>
          <w:rFonts w:ascii="Times New Roman" w:hAnsi="Times New Roman"/>
          <w:w w:val="105"/>
          <w:sz w:val="24"/>
          <w:szCs w:val="24"/>
        </w:rPr>
        <w:t>i như Sâu dd</w:t>
      </w:r>
      <w:r w:rsidR="005D0EC6" w:rsidRPr="003967B7">
        <w:rPr>
          <w:rFonts w:ascii="Times New Roman" w:hAnsi="Times New Roman"/>
          <w:w w:val="105"/>
          <w:sz w:val="24"/>
          <w:szCs w:val="24"/>
        </w:rPr>
        <w:t>o</w:t>
      </w:r>
      <w:r w:rsidR="005D0EC6" w:rsidRPr="003967B7">
        <w:rPr>
          <w:rFonts w:ascii="Times New Roman" w:hAnsi="Times New Roman"/>
          <w:spacing w:val="56"/>
          <w:w w:val="105"/>
          <w:sz w:val="24"/>
          <w:szCs w:val="24"/>
        </w:rPr>
        <w:t xml:space="preserve"> </w:t>
      </w:r>
      <w:r w:rsidR="005D0EC6" w:rsidRPr="003967B7">
        <w:rPr>
          <w:rFonts w:ascii="Times New Roman" w:hAnsi="Times New Roman"/>
          <w:w w:val="105"/>
          <w:sz w:val="24"/>
          <w:szCs w:val="24"/>
        </w:rPr>
        <w:t>xanh,</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Châu</w:t>
      </w:r>
      <w:r w:rsidR="005D0EC6" w:rsidRPr="003967B7">
        <w:rPr>
          <w:rFonts w:ascii="Times New Roman" w:hAnsi="Times New Roman"/>
          <w:w w:val="102"/>
          <w:sz w:val="24"/>
          <w:szCs w:val="24"/>
        </w:rPr>
        <w:t xml:space="preserve"> </w:t>
      </w:r>
      <w:r w:rsidR="005D0EC6" w:rsidRPr="003967B7">
        <w:rPr>
          <w:rFonts w:ascii="Times New Roman" w:hAnsi="Times New Roman"/>
          <w:w w:val="105"/>
          <w:sz w:val="24"/>
          <w:szCs w:val="24"/>
        </w:rPr>
        <w:t>chấu,</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Sâu</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róm</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thông,</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Bọ</w:t>
      </w:r>
      <w:r w:rsidR="005D0EC6" w:rsidRPr="003967B7">
        <w:rPr>
          <w:rFonts w:ascii="Times New Roman" w:hAnsi="Times New Roman"/>
          <w:spacing w:val="-14"/>
          <w:w w:val="105"/>
          <w:sz w:val="24"/>
          <w:szCs w:val="24"/>
        </w:rPr>
        <w:t xml:space="preserve"> </w:t>
      </w:r>
      <w:r w:rsidR="005D0EC6" w:rsidRPr="003967B7">
        <w:rPr>
          <w:rFonts w:ascii="Times New Roman" w:hAnsi="Times New Roman"/>
          <w:w w:val="105"/>
          <w:sz w:val="24"/>
          <w:szCs w:val="24"/>
        </w:rPr>
        <w:t>hại</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dừa,</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Bọ</w:t>
      </w:r>
      <w:r w:rsidR="005D0EC6" w:rsidRPr="003967B7">
        <w:rPr>
          <w:rFonts w:ascii="Times New Roman" w:hAnsi="Times New Roman"/>
          <w:spacing w:val="-14"/>
          <w:w w:val="105"/>
          <w:sz w:val="24"/>
          <w:szCs w:val="24"/>
        </w:rPr>
        <w:t xml:space="preserve"> </w:t>
      </w:r>
      <w:r w:rsidR="005D0EC6" w:rsidRPr="003967B7">
        <w:rPr>
          <w:rFonts w:ascii="Times New Roman" w:hAnsi="Times New Roman"/>
          <w:w w:val="105"/>
          <w:sz w:val="24"/>
          <w:szCs w:val="24"/>
        </w:rPr>
        <w:t>hung</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hại</w:t>
      </w:r>
      <w:r w:rsidR="005D0EC6" w:rsidRPr="003967B7">
        <w:rPr>
          <w:rFonts w:ascii="Times New Roman" w:hAnsi="Times New Roman"/>
          <w:spacing w:val="-14"/>
          <w:w w:val="105"/>
          <w:sz w:val="24"/>
          <w:szCs w:val="24"/>
        </w:rPr>
        <w:t xml:space="preserve"> </w:t>
      </w:r>
      <w:r w:rsidR="005D0EC6" w:rsidRPr="003967B7">
        <w:rPr>
          <w:rFonts w:ascii="Times New Roman" w:hAnsi="Times New Roman"/>
          <w:w w:val="105"/>
          <w:sz w:val="24"/>
          <w:szCs w:val="24"/>
        </w:rPr>
        <w:t>mía,</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Sâu</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xanh</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bông,</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Mối</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hại</w:t>
      </w:r>
      <w:r w:rsidR="005D0EC6" w:rsidRPr="003967B7">
        <w:rPr>
          <w:rFonts w:ascii="Times New Roman" w:hAnsi="Times New Roman"/>
          <w:spacing w:val="-15"/>
          <w:w w:val="105"/>
          <w:sz w:val="24"/>
          <w:szCs w:val="24"/>
        </w:rPr>
        <w:t xml:space="preserve"> </w:t>
      </w:r>
      <w:r w:rsidR="005D0EC6" w:rsidRPr="003967B7">
        <w:rPr>
          <w:rFonts w:ascii="Times New Roman" w:hAnsi="Times New Roman"/>
          <w:w w:val="105"/>
          <w:sz w:val="24"/>
          <w:szCs w:val="24"/>
        </w:rPr>
        <w:t>cà</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phê…</w:t>
      </w:r>
      <w:r w:rsidR="005D0EC6" w:rsidRPr="003967B7">
        <w:rPr>
          <w:rFonts w:ascii="Times New Roman" w:hAnsi="Times New Roman"/>
          <w:w w:val="102"/>
          <w:sz w:val="24"/>
          <w:szCs w:val="24"/>
        </w:rPr>
        <w:t xml:space="preserve"> </w:t>
      </w:r>
      <w:r w:rsidR="005D0EC6" w:rsidRPr="003967B7">
        <w:rPr>
          <w:rFonts w:ascii="Times New Roman" w:hAnsi="Times New Roman"/>
          <w:w w:val="105"/>
          <w:sz w:val="24"/>
          <w:szCs w:val="24"/>
        </w:rPr>
        <w:t>Loài</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Bb</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còn</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có</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thể</w:t>
      </w:r>
      <w:r w:rsidR="005D0EC6" w:rsidRPr="003967B7">
        <w:rPr>
          <w:rFonts w:ascii="Times New Roman" w:hAnsi="Times New Roman"/>
          <w:spacing w:val="-3"/>
          <w:w w:val="105"/>
          <w:sz w:val="24"/>
          <w:szCs w:val="24"/>
        </w:rPr>
        <w:t xml:space="preserve"> </w:t>
      </w:r>
      <w:r w:rsidR="005D0EC6" w:rsidRPr="003967B7">
        <w:rPr>
          <w:rFonts w:ascii="Times New Roman" w:hAnsi="Times New Roman"/>
          <w:w w:val="105"/>
          <w:sz w:val="24"/>
          <w:szCs w:val="24"/>
        </w:rPr>
        <w:t>nhân</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theo</w:t>
      </w:r>
      <w:r w:rsidR="005D0EC6" w:rsidRPr="003967B7">
        <w:rPr>
          <w:rFonts w:ascii="Times New Roman" w:hAnsi="Times New Roman"/>
          <w:spacing w:val="-5"/>
          <w:w w:val="105"/>
          <w:sz w:val="24"/>
          <w:szCs w:val="24"/>
        </w:rPr>
        <w:t xml:space="preserve"> </w:t>
      </w:r>
      <w:r w:rsidR="005D0EC6" w:rsidRPr="003967B7">
        <w:rPr>
          <w:rFonts w:ascii="Times New Roman" w:hAnsi="Times New Roman"/>
          <w:w w:val="105"/>
          <w:sz w:val="24"/>
          <w:szCs w:val="24"/>
        </w:rPr>
        <w:t>phương</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pháp</w:t>
      </w:r>
      <w:r w:rsidR="005D0EC6"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005D0EC6" w:rsidRPr="003967B7">
        <w:rPr>
          <w:rFonts w:ascii="Times New Roman" w:hAnsi="Times New Roman"/>
          <w:w w:val="105"/>
          <w:sz w:val="24"/>
          <w:szCs w:val="24"/>
        </w:rPr>
        <w:t>ơn</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giản</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áp</w:t>
      </w:r>
      <w:r w:rsidR="005D0EC6" w:rsidRPr="003967B7">
        <w:rPr>
          <w:rFonts w:ascii="Times New Roman" w:hAnsi="Times New Roman"/>
          <w:spacing w:val="-8"/>
          <w:w w:val="105"/>
          <w:sz w:val="24"/>
          <w:szCs w:val="24"/>
        </w:rPr>
        <w:t xml:space="preserve"> </w:t>
      </w:r>
      <w:r w:rsidR="005D0EC6" w:rsidRPr="003967B7">
        <w:rPr>
          <w:rFonts w:ascii="Times New Roman" w:hAnsi="Times New Roman"/>
          <w:w w:val="105"/>
          <w:sz w:val="24"/>
          <w:szCs w:val="24"/>
        </w:rPr>
        <w:t>dụng</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tại</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hộ</w:t>
      </w:r>
      <w:r w:rsidR="005D0EC6" w:rsidRPr="003967B7">
        <w:rPr>
          <w:rFonts w:ascii="Times New Roman" w:hAnsi="Times New Roman"/>
          <w:spacing w:val="-6"/>
          <w:w w:val="105"/>
          <w:sz w:val="24"/>
          <w:szCs w:val="24"/>
        </w:rPr>
        <w:t xml:space="preserve"> </w:t>
      </w:r>
      <w:r w:rsidR="005D0EC6" w:rsidRPr="003967B7">
        <w:rPr>
          <w:rFonts w:ascii="Times New Roman" w:hAnsi="Times New Roman"/>
          <w:w w:val="105"/>
          <w:sz w:val="24"/>
          <w:szCs w:val="24"/>
        </w:rPr>
        <w:t>gia</w:t>
      </w:r>
      <w:r w:rsidR="005D0EC6"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005D0EC6" w:rsidRPr="003967B7">
        <w:rPr>
          <w:rFonts w:ascii="Times New Roman" w:hAnsi="Times New Roman"/>
          <w:w w:val="105"/>
          <w:sz w:val="24"/>
          <w:szCs w:val="24"/>
        </w:rPr>
        <w:t>ình</w:t>
      </w:r>
      <w:r w:rsidR="005D0EC6" w:rsidRPr="003967B7">
        <w:rPr>
          <w:rFonts w:ascii="Times New Roman" w:hAnsi="Times New Roman"/>
          <w:spacing w:val="-4"/>
          <w:w w:val="105"/>
          <w:sz w:val="24"/>
          <w:szCs w:val="24"/>
        </w:rPr>
        <w:t xml:space="preserve"> </w:t>
      </w:r>
      <w:r w:rsidR="005D0EC6" w:rsidRPr="003967B7">
        <w:rPr>
          <w:rFonts w:ascii="Times New Roman" w:hAnsi="Times New Roman"/>
          <w:w w:val="105"/>
          <w:sz w:val="24"/>
          <w:szCs w:val="24"/>
        </w:rPr>
        <w:t>trên</w:t>
      </w:r>
      <w:r w:rsidR="005D0EC6" w:rsidRPr="003967B7">
        <w:rPr>
          <w:rFonts w:ascii="Times New Roman" w:hAnsi="Times New Roman"/>
          <w:w w:val="102"/>
          <w:sz w:val="24"/>
          <w:szCs w:val="24"/>
        </w:rPr>
        <w:t xml:space="preserve"> </w:t>
      </w:r>
      <w:r w:rsidR="00F86D54" w:rsidRPr="003967B7">
        <w:rPr>
          <w:rFonts w:ascii="Times New Roman" w:hAnsi="Times New Roman"/>
          <w:w w:val="105"/>
          <w:sz w:val="24"/>
          <w:szCs w:val="24"/>
        </w:rPr>
        <w:t>môi trường đ</w:t>
      </w:r>
      <w:r w:rsidR="005D0EC6" w:rsidRPr="003967B7">
        <w:rPr>
          <w:rFonts w:ascii="Times New Roman" w:hAnsi="Times New Roman"/>
          <w:w w:val="105"/>
          <w:sz w:val="24"/>
          <w:szCs w:val="24"/>
        </w:rPr>
        <w:t>ặc cám + trấu + ngô sử dụng trong phòng chống bọ</w:t>
      </w:r>
      <w:r w:rsidR="005D0EC6" w:rsidRPr="003967B7">
        <w:rPr>
          <w:rFonts w:ascii="Times New Roman" w:hAnsi="Times New Roman"/>
          <w:spacing w:val="33"/>
          <w:w w:val="105"/>
          <w:sz w:val="24"/>
          <w:szCs w:val="24"/>
        </w:rPr>
        <w:t xml:space="preserve"> </w:t>
      </w:r>
      <w:r w:rsidR="005D0EC6" w:rsidRPr="003967B7">
        <w:rPr>
          <w:rFonts w:ascii="Times New Roman" w:hAnsi="Times New Roman"/>
          <w:w w:val="105"/>
          <w:sz w:val="24"/>
          <w:szCs w:val="24"/>
        </w:rPr>
        <w:t>hà</w:t>
      </w:r>
      <w:r w:rsidR="005D0EC6" w:rsidRPr="003967B7">
        <w:rPr>
          <w:rFonts w:ascii="Times New Roman" w:hAnsi="Times New Roman"/>
          <w:spacing w:val="5"/>
          <w:w w:val="105"/>
          <w:sz w:val="24"/>
          <w:szCs w:val="24"/>
        </w:rPr>
        <w:t xml:space="preserve"> </w:t>
      </w:r>
      <w:r w:rsidR="005D0EC6" w:rsidRPr="003967B7">
        <w:rPr>
          <w:rFonts w:ascii="Times New Roman" w:hAnsi="Times New Roman"/>
          <w:i/>
          <w:w w:val="105"/>
          <w:sz w:val="24"/>
          <w:szCs w:val="24"/>
        </w:rPr>
        <w:t>Cylas</w:t>
      </w:r>
      <w:r w:rsidR="005D0EC6" w:rsidRPr="003967B7">
        <w:rPr>
          <w:rFonts w:ascii="Times New Roman" w:hAnsi="Times New Roman"/>
          <w:i/>
          <w:w w:val="102"/>
          <w:sz w:val="24"/>
          <w:szCs w:val="24"/>
        </w:rPr>
        <w:t xml:space="preserve"> </w:t>
      </w:r>
      <w:r w:rsidR="005D0EC6" w:rsidRPr="003967B7">
        <w:rPr>
          <w:rFonts w:ascii="Times New Roman" w:hAnsi="Times New Roman"/>
          <w:i/>
          <w:w w:val="105"/>
          <w:sz w:val="24"/>
          <w:szCs w:val="24"/>
        </w:rPr>
        <w:t>formicarius</w:t>
      </w:r>
      <w:r w:rsidR="005D0EC6" w:rsidRPr="003967B7">
        <w:rPr>
          <w:rFonts w:ascii="Times New Roman" w:hAnsi="Times New Roman"/>
          <w:i/>
          <w:spacing w:val="-9"/>
          <w:w w:val="105"/>
          <w:sz w:val="24"/>
          <w:szCs w:val="24"/>
        </w:rPr>
        <w:t xml:space="preserve"> </w:t>
      </w:r>
      <w:r w:rsidR="00F86D54" w:rsidRPr="003967B7">
        <w:rPr>
          <w:rFonts w:ascii="Times New Roman" w:hAnsi="Times New Roman"/>
          <w:w w:val="105"/>
          <w:sz w:val="24"/>
          <w:szCs w:val="24"/>
        </w:rPr>
        <w:t>đ</w:t>
      </w:r>
      <w:r w:rsidR="005D0EC6" w:rsidRPr="003967B7">
        <w:rPr>
          <w:rFonts w:ascii="Times New Roman" w:hAnsi="Times New Roman"/>
          <w:w w:val="105"/>
          <w:sz w:val="24"/>
          <w:szCs w:val="24"/>
        </w:rPr>
        <w:t>ạt</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kết</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quả</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khá</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tốt</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(Nguyễn</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Văn</w:t>
      </w:r>
      <w:r w:rsidR="005D0EC6" w:rsidRPr="003967B7">
        <w:rPr>
          <w:rFonts w:ascii="Times New Roman" w:hAnsi="Times New Roman"/>
          <w:spacing w:val="-7"/>
          <w:w w:val="105"/>
          <w:sz w:val="24"/>
          <w:szCs w:val="24"/>
        </w:rPr>
        <w:t xml:space="preserve"> </w:t>
      </w:r>
      <w:r w:rsidR="0032079D" w:rsidRPr="003967B7">
        <w:rPr>
          <w:rFonts w:ascii="Times New Roman" w:hAnsi="Times New Roman"/>
          <w:w w:val="105"/>
          <w:sz w:val="24"/>
          <w:szCs w:val="24"/>
        </w:rPr>
        <w:t>Đ</w:t>
      </w:r>
      <w:r w:rsidR="005D0EC6" w:rsidRPr="003967B7">
        <w:rPr>
          <w:rFonts w:ascii="Times New Roman" w:hAnsi="Times New Roman"/>
          <w:w w:val="105"/>
          <w:sz w:val="24"/>
          <w:szCs w:val="24"/>
        </w:rPr>
        <w:t>ĩnh</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và</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Nguyễn</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Thị</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Kim</w:t>
      </w:r>
      <w:r w:rsidR="005D0EC6" w:rsidRPr="003967B7">
        <w:rPr>
          <w:rFonts w:ascii="Times New Roman" w:hAnsi="Times New Roman"/>
          <w:spacing w:val="-7"/>
          <w:w w:val="105"/>
          <w:sz w:val="24"/>
          <w:szCs w:val="24"/>
        </w:rPr>
        <w:t xml:space="preserve"> </w:t>
      </w:r>
      <w:r w:rsidR="005D0EC6" w:rsidRPr="003967B7">
        <w:rPr>
          <w:rFonts w:ascii="Times New Roman" w:hAnsi="Times New Roman"/>
          <w:w w:val="105"/>
          <w:sz w:val="24"/>
          <w:szCs w:val="24"/>
        </w:rPr>
        <w:t>Oanh,</w:t>
      </w:r>
      <w:r w:rsidR="005D0EC6"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2001). </w:t>
      </w:r>
      <w:r w:rsidR="005D0EC6" w:rsidRPr="003967B7">
        <w:rPr>
          <w:rFonts w:ascii="Times New Roman" w:hAnsi="Times New Roman"/>
          <w:w w:val="105"/>
          <w:sz w:val="24"/>
          <w:szCs w:val="24"/>
        </w:rPr>
        <w:t>Bb</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có</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khả</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năng</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sử</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dụng</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hiệu</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quả</w:t>
      </w:r>
      <w:r w:rsidR="005D0EC6" w:rsidRPr="003967B7">
        <w:rPr>
          <w:rFonts w:ascii="Times New Roman" w:hAnsi="Times New Roman"/>
          <w:spacing w:val="-9"/>
          <w:w w:val="105"/>
          <w:sz w:val="24"/>
          <w:szCs w:val="24"/>
        </w:rPr>
        <w:t xml:space="preserve"> </w:t>
      </w:r>
      <w:r w:rsidR="005D0EC6" w:rsidRPr="003967B7">
        <w:rPr>
          <w:rFonts w:ascii="Times New Roman" w:hAnsi="Times New Roman"/>
          <w:w w:val="105"/>
          <w:sz w:val="24"/>
          <w:szCs w:val="24"/>
        </w:rPr>
        <w:t>trong</w:t>
      </w:r>
      <w:r w:rsidR="005D0EC6" w:rsidRPr="003967B7">
        <w:rPr>
          <w:rFonts w:ascii="Times New Roman" w:hAnsi="Times New Roman"/>
          <w:spacing w:val="-11"/>
          <w:w w:val="105"/>
          <w:sz w:val="24"/>
          <w:szCs w:val="24"/>
        </w:rPr>
        <w:t xml:space="preserve"> </w:t>
      </w:r>
      <w:r w:rsidR="005D0EC6" w:rsidRPr="003967B7">
        <w:rPr>
          <w:rFonts w:ascii="Times New Roman" w:hAnsi="Times New Roman"/>
          <w:w w:val="105"/>
          <w:sz w:val="24"/>
          <w:szCs w:val="24"/>
        </w:rPr>
        <w:t>phòng</w:t>
      </w:r>
      <w:r w:rsidR="005D0EC6" w:rsidRPr="003967B7">
        <w:rPr>
          <w:rFonts w:ascii="Times New Roman" w:hAnsi="Times New Roman"/>
          <w:spacing w:val="-13"/>
          <w:w w:val="105"/>
          <w:sz w:val="24"/>
          <w:szCs w:val="24"/>
        </w:rPr>
        <w:t xml:space="preserve"> </w:t>
      </w:r>
      <w:r w:rsidR="005D0EC6" w:rsidRPr="003967B7">
        <w:rPr>
          <w:rFonts w:ascii="Times New Roman" w:hAnsi="Times New Roman"/>
          <w:w w:val="105"/>
          <w:sz w:val="24"/>
          <w:szCs w:val="24"/>
        </w:rPr>
        <w:t>trừ</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sâu</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róm</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thông</w:t>
      </w:r>
      <w:r w:rsidR="005D0EC6" w:rsidRPr="003967B7">
        <w:rPr>
          <w:rFonts w:ascii="Times New Roman" w:hAnsi="Times New Roman"/>
          <w:spacing w:val="-12"/>
          <w:w w:val="105"/>
          <w:sz w:val="24"/>
          <w:szCs w:val="24"/>
        </w:rPr>
        <w:t xml:space="preserve"> </w:t>
      </w:r>
      <w:r w:rsidR="005D0EC6" w:rsidRPr="003967B7">
        <w:rPr>
          <w:rFonts w:ascii="Times New Roman" w:hAnsi="Times New Roman"/>
          <w:w w:val="105"/>
          <w:sz w:val="24"/>
          <w:szCs w:val="24"/>
        </w:rPr>
        <w:t>(Nguyễn</w:t>
      </w:r>
      <w:r w:rsidR="005D0EC6" w:rsidRPr="003967B7">
        <w:rPr>
          <w:rFonts w:ascii="Times New Roman" w:hAnsi="Times New Roman"/>
          <w:spacing w:val="-10"/>
          <w:w w:val="105"/>
          <w:sz w:val="24"/>
          <w:szCs w:val="24"/>
        </w:rPr>
        <w:t xml:space="preserve"> </w:t>
      </w:r>
      <w:r w:rsidR="005D0EC6" w:rsidRPr="003967B7">
        <w:rPr>
          <w:rFonts w:ascii="Times New Roman" w:hAnsi="Times New Roman"/>
          <w:w w:val="105"/>
          <w:sz w:val="24"/>
          <w:szCs w:val="24"/>
        </w:rPr>
        <w:t>Thanh</w:t>
      </w:r>
      <w:r w:rsidR="005D0EC6" w:rsidRPr="003967B7">
        <w:rPr>
          <w:rFonts w:ascii="Times New Roman" w:hAnsi="Times New Roman"/>
          <w:spacing w:val="-11"/>
          <w:w w:val="105"/>
          <w:sz w:val="24"/>
          <w:szCs w:val="24"/>
        </w:rPr>
        <w:t xml:space="preserve"> </w:t>
      </w:r>
      <w:r w:rsidRPr="003967B7">
        <w:rPr>
          <w:rFonts w:ascii="Times New Roman" w:hAnsi="Times New Roman"/>
          <w:w w:val="105"/>
          <w:sz w:val="24"/>
          <w:szCs w:val="24"/>
        </w:rPr>
        <w:t xml:space="preserve">Hải, </w:t>
      </w:r>
      <w:r w:rsidR="00F86D54" w:rsidRPr="003967B7">
        <w:rPr>
          <w:rFonts w:ascii="Times New Roman" w:hAnsi="Times New Roman"/>
          <w:w w:val="105"/>
          <w:sz w:val="24"/>
          <w:szCs w:val="24"/>
        </w:rPr>
        <w:t>Nguyễn Văn Đ</w:t>
      </w:r>
      <w:r w:rsidR="005D0EC6" w:rsidRPr="003967B7">
        <w:rPr>
          <w:rFonts w:ascii="Times New Roman" w:hAnsi="Times New Roman"/>
          <w:w w:val="105"/>
          <w:sz w:val="24"/>
          <w:szCs w:val="24"/>
        </w:rPr>
        <w:t>ĩnh, 2002).</w:t>
      </w:r>
    </w:p>
    <w:p w:rsidR="000B6381" w:rsidRPr="003967B7" w:rsidRDefault="000B6381" w:rsidP="00F44F5F">
      <w:pPr>
        <w:pStyle w:val="BodyText"/>
        <w:spacing w:line="288" w:lineRule="auto"/>
        <w:ind w:right="-20" w:firstLine="720"/>
        <w:rPr>
          <w:rFonts w:ascii="Times New Roman" w:hAnsi="Times New Roman"/>
          <w:sz w:val="24"/>
          <w:szCs w:val="24"/>
        </w:rPr>
      </w:pPr>
    </w:p>
    <w:p w:rsidR="005D0EC6" w:rsidRPr="003967B7" w:rsidRDefault="005D0EC6" w:rsidP="00F44F5F">
      <w:pPr>
        <w:pStyle w:val="BodyText"/>
        <w:spacing w:line="288" w:lineRule="auto"/>
        <w:ind w:right="70" w:firstLine="676"/>
        <w:rPr>
          <w:rFonts w:ascii="Times New Roman" w:hAnsi="Times New Roman"/>
          <w:w w:val="105"/>
          <w:sz w:val="24"/>
          <w:szCs w:val="24"/>
        </w:rPr>
      </w:pPr>
      <w:r w:rsidRPr="003967B7">
        <w:rPr>
          <w:rFonts w:ascii="Times New Roman" w:hAnsi="Times New Roman"/>
          <w:w w:val="105"/>
          <w:sz w:val="24"/>
          <w:szCs w:val="24"/>
        </w:rPr>
        <w:t>Ngoài 2 loại nấm phổ biến trên còn có các loại nấm khác có tác dụng trong phòng trừ tự nhiên sâu và nhện hại cây t</w:t>
      </w:r>
      <w:r w:rsidR="00CC4983" w:rsidRPr="003967B7">
        <w:rPr>
          <w:rFonts w:ascii="Times New Roman" w:hAnsi="Times New Roman"/>
          <w:w w:val="105"/>
          <w:sz w:val="24"/>
          <w:szCs w:val="24"/>
        </w:rPr>
        <w:t xml:space="preserve">rồng. </w:t>
      </w:r>
      <w:r w:rsidR="00F86D54" w:rsidRPr="003967B7">
        <w:rPr>
          <w:rFonts w:ascii="Times New Roman" w:hAnsi="Times New Roman"/>
          <w:w w:val="105"/>
          <w:sz w:val="24"/>
          <w:szCs w:val="24"/>
        </w:rPr>
        <w:t>Trong số này phải kể đ</w:t>
      </w:r>
      <w:r w:rsidRPr="003967B7">
        <w:rPr>
          <w:rFonts w:ascii="Times New Roman" w:hAnsi="Times New Roman"/>
          <w:w w:val="105"/>
          <w:sz w:val="24"/>
          <w:szCs w:val="24"/>
        </w:rPr>
        <w:t xml:space="preserve">ến </w:t>
      </w:r>
      <w:r w:rsidRPr="003967B7">
        <w:rPr>
          <w:rFonts w:ascii="Times New Roman" w:hAnsi="Times New Roman"/>
          <w:i/>
          <w:w w:val="105"/>
          <w:sz w:val="24"/>
          <w:szCs w:val="24"/>
        </w:rPr>
        <w:t xml:space="preserve">Enthomophthora acaricida </w:t>
      </w:r>
      <w:r w:rsidR="00F86D54" w:rsidRPr="003967B7">
        <w:rPr>
          <w:rFonts w:ascii="Times New Roman" w:hAnsi="Times New Roman"/>
          <w:w w:val="105"/>
          <w:sz w:val="24"/>
          <w:szCs w:val="24"/>
        </w:rPr>
        <w:t>ký sinh trên nhện đ</w:t>
      </w:r>
      <w:r w:rsidRPr="003967B7">
        <w:rPr>
          <w:rFonts w:ascii="Times New Roman" w:hAnsi="Times New Roman"/>
          <w:w w:val="105"/>
          <w:sz w:val="24"/>
          <w:szCs w:val="24"/>
        </w:rPr>
        <w:t xml:space="preserve">ỏ hại cam </w:t>
      </w:r>
      <w:r w:rsidRPr="003967B7">
        <w:rPr>
          <w:rFonts w:ascii="Times New Roman" w:hAnsi="Times New Roman"/>
          <w:i/>
          <w:w w:val="105"/>
          <w:sz w:val="24"/>
          <w:szCs w:val="24"/>
        </w:rPr>
        <w:t xml:space="preserve">Panonychus citri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Eutetranychus sexmaculatus. </w:t>
      </w:r>
      <w:r w:rsidRPr="003967B7">
        <w:rPr>
          <w:rFonts w:ascii="Times New Roman" w:hAnsi="Times New Roman"/>
          <w:w w:val="105"/>
          <w:sz w:val="24"/>
          <w:szCs w:val="24"/>
        </w:rPr>
        <w:t xml:space="preserve">Nấm </w:t>
      </w:r>
      <w:r w:rsidRPr="003967B7">
        <w:rPr>
          <w:rFonts w:ascii="Times New Roman" w:hAnsi="Times New Roman"/>
          <w:i/>
          <w:w w:val="105"/>
          <w:sz w:val="24"/>
          <w:szCs w:val="24"/>
        </w:rPr>
        <w:t xml:space="preserve">E. fresenu </w:t>
      </w:r>
      <w:r w:rsidRPr="003967B7">
        <w:rPr>
          <w:rFonts w:ascii="Times New Roman" w:hAnsi="Times New Roman"/>
          <w:w w:val="105"/>
          <w:sz w:val="24"/>
          <w:szCs w:val="24"/>
        </w:rPr>
        <w:t xml:space="preserve">ký </w:t>
      </w:r>
      <w:r w:rsidR="00F86D54" w:rsidRPr="003967B7">
        <w:rPr>
          <w:rFonts w:ascii="Times New Roman" w:hAnsi="Times New Roman"/>
          <w:w w:val="105"/>
          <w:sz w:val="24"/>
          <w:szCs w:val="24"/>
        </w:rPr>
        <w:t>sinh phổ biến trên tổ hợp nhện đỏ son và nhện đ</w:t>
      </w:r>
      <w:r w:rsidRPr="003967B7">
        <w:rPr>
          <w:rFonts w:ascii="Times New Roman" w:hAnsi="Times New Roman"/>
          <w:w w:val="105"/>
          <w:sz w:val="24"/>
          <w:szCs w:val="24"/>
        </w:rPr>
        <w:t xml:space="preserve">ỏ hai chấm </w:t>
      </w:r>
      <w:r w:rsidRPr="003967B7">
        <w:rPr>
          <w:rFonts w:ascii="Times New Roman" w:hAnsi="Times New Roman"/>
          <w:i/>
          <w:w w:val="105"/>
          <w:sz w:val="24"/>
          <w:szCs w:val="24"/>
        </w:rPr>
        <w:t xml:space="preserve">Tetranychus urticae. </w:t>
      </w:r>
      <w:r w:rsidRPr="003967B7">
        <w:rPr>
          <w:rFonts w:ascii="Times New Roman" w:hAnsi="Times New Roman"/>
          <w:w w:val="105"/>
          <w:sz w:val="24"/>
          <w:szCs w:val="24"/>
        </w:rPr>
        <w:t xml:space="preserve">Nấm </w:t>
      </w:r>
      <w:r w:rsidRPr="003967B7">
        <w:rPr>
          <w:rFonts w:ascii="Times New Roman" w:hAnsi="Times New Roman"/>
          <w:i/>
          <w:w w:val="105"/>
          <w:sz w:val="24"/>
          <w:szCs w:val="24"/>
        </w:rPr>
        <w:t>Hirsutell thompsonu</w:t>
      </w:r>
      <w:r w:rsidRPr="003967B7">
        <w:rPr>
          <w:rFonts w:ascii="Times New Roman" w:hAnsi="Times New Roman"/>
          <w:i/>
          <w:spacing w:val="-1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nhện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rám</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vàng</w:t>
      </w:r>
      <w:r w:rsidRPr="003967B7">
        <w:rPr>
          <w:rFonts w:ascii="Times New Roman" w:hAnsi="Times New Roman"/>
          <w:spacing w:val="-14"/>
          <w:w w:val="105"/>
          <w:sz w:val="24"/>
          <w:szCs w:val="24"/>
        </w:rPr>
        <w:t xml:space="preserve"> </w:t>
      </w:r>
      <w:r w:rsidRPr="003967B7">
        <w:rPr>
          <w:rFonts w:ascii="Times New Roman" w:hAnsi="Times New Roman"/>
          <w:i/>
          <w:w w:val="105"/>
          <w:sz w:val="24"/>
          <w:szCs w:val="24"/>
        </w:rPr>
        <w:t>Phyllocoptruta</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oleivera</w:t>
      </w:r>
      <w:r w:rsidRPr="003967B7">
        <w:rPr>
          <w:rFonts w:ascii="Times New Roman" w:hAnsi="Times New Roman"/>
          <w:i/>
          <w:spacing w:val="-15"/>
          <w:w w:val="105"/>
          <w:sz w:val="24"/>
          <w:szCs w:val="24"/>
        </w:rPr>
        <w:t xml:space="preserve"> </w:t>
      </w:r>
      <w:r w:rsidRPr="003967B7">
        <w:rPr>
          <w:rFonts w:ascii="Times New Roman" w:hAnsi="Times New Roman"/>
          <w:w w:val="105"/>
          <w:sz w:val="24"/>
          <w:szCs w:val="24"/>
        </w:rPr>
        <w:t>ve</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bét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quýt.</w:t>
      </w:r>
    </w:p>
    <w:p w:rsidR="007638E0" w:rsidRPr="003967B7" w:rsidRDefault="007638E0" w:rsidP="00F44F5F">
      <w:pPr>
        <w:spacing w:line="288" w:lineRule="auto"/>
        <w:ind w:right="1182"/>
        <w:jc w:val="both"/>
        <w:rPr>
          <w:rFonts w:ascii="Times New Roman" w:hAnsi="Times New Roman"/>
          <w:w w:val="105"/>
          <w:sz w:val="24"/>
          <w:szCs w:val="24"/>
        </w:rPr>
      </w:pPr>
    </w:p>
    <w:p w:rsidR="007638E0" w:rsidRPr="003967B7" w:rsidRDefault="007638E0" w:rsidP="00F44F5F">
      <w:pPr>
        <w:pStyle w:val="Heading3"/>
        <w:spacing w:before="0" w:line="288" w:lineRule="auto"/>
        <w:ind w:left="0"/>
        <w:rPr>
          <w:i w:val="0"/>
          <w:w w:val="105"/>
          <w:sz w:val="24"/>
          <w:szCs w:val="24"/>
        </w:rPr>
      </w:pPr>
      <w:r w:rsidRPr="003967B7">
        <w:rPr>
          <w:i w:val="0"/>
          <w:sz w:val="24"/>
          <w:szCs w:val="24"/>
        </w:rPr>
        <w:t xml:space="preserve">5. </w:t>
      </w:r>
      <w:r w:rsidRPr="003967B7">
        <w:rPr>
          <w:i w:val="0"/>
          <w:w w:val="105"/>
          <w:sz w:val="24"/>
          <w:szCs w:val="24"/>
        </w:rPr>
        <w:t>Côn trùng ký sinh</w:t>
      </w:r>
    </w:p>
    <w:p w:rsidR="007638E0" w:rsidRPr="003967B7" w:rsidRDefault="007638E0" w:rsidP="00F44F5F">
      <w:pPr>
        <w:pStyle w:val="Heading3"/>
        <w:spacing w:before="0" w:line="288" w:lineRule="auto"/>
        <w:ind w:left="0"/>
        <w:rPr>
          <w:sz w:val="24"/>
          <w:szCs w:val="24"/>
          <w:lang w:val="en-US"/>
        </w:rPr>
      </w:pPr>
      <w:r w:rsidRPr="003967B7">
        <w:rPr>
          <w:sz w:val="24"/>
          <w:szCs w:val="24"/>
          <w:lang w:val="en-US"/>
        </w:rPr>
        <w:t>5.1. Vai trò và đặc điểm ứng dụng</w:t>
      </w:r>
    </w:p>
    <w:p w:rsidR="007638E0" w:rsidRPr="003967B7" w:rsidRDefault="007638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dùng</w:t>
      </w:r>
      <w:r w:rsidRPr="003967B7">
        <w:rPr>
          <w:rFonts w:ascii="Times New Roman" w:hAnsi="Times New Roman"/>
          <w:spacing w:val="-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(hoặc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chân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ñốt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trên sâu hại. Hiện tượng ký sinh là một dạng quan hệ qua lại giữ</w:t>
      </w:r>
      <w:r w:rsidR="00F86D54" w:rsidRPr="003967B7">
        <w:rPr>
          <w:rFonts w:ascii="Times New Roman" w:hAnsi="Times New Roman"/>
          <w:w w:val="105"/>
          <w:sz w:val="24"/>
          <w:szCs w:val="24"/>
        </w:rPr>
        <w:t>a các sinh vật rất phức tạp và đ</w:t>
      </w:r>
      <w:r w:rsidRPr="003967B7">
        <w:rPr>
          <w:rFonts w:ascii="Times New Roman" w:hAnsi="Times New Roman"/>
          <w:w w:val="105"/>
          <w:sz w:val="24"/>
          <w:szCs w:val="24"/>
        </w:rPr>
        <w:t>ặc trưng. Hiện tượng côn trùng ký sinh sâu hạ</w:t>
      </w:r>
      <w:r w:rsidR="00F86D54" w:rsidRPr="003967B7">
        <w:rPr>
          <w:rFonts w:ascii="Times New Roman" w:hAnsi="Times New Roman"/>
          <w:w w:val="105"/>
          <w:sz w:val="24"/>
          <w:szCs w:val="24"/>
        </w:rPr>
        <w:t>i rất phổ biến trong tự nhiên. Đ</w:t>
      </w:r>
      <w:r w:rsidRPr="003967B7">
        <w:rPr>
          <w:rFonts w:ascii="Times New Roman" w:hAnsi="Times New Roman"/>
          <w:w w:val="105"/>
          <w:sz w:val="24"/>
          <w:szCs w:val="24"/>
        </w:rPr>
        <w:t>ây là một dạng quan h</w:t>
      </w:r>
      <w:r w:rsidR="00F86D54" w:rsidRPr="003967B7">
        <w:rPr>
          <w:rFonts w:ascii="Times New Roman" w:hAnsi="Times New Roman"/>
          <w:w w:val="105"/>
          <w:sz w:val="24"/>
          <w:szCs w:val="24"/>
        </w:rPr>
        <w:t>ệ qua lại lợi một chiều, trong đó loài đ</w:t>
      </w:r>
      <w:r w:rsidRPr="003967B7">
        <w:rPr>
          <w:rFonts w:ascii="Times New Roman" w:hAnsi="Times New Roman"/>
          <w:w w:val="105"/>
          <w:sz w:val="24"/>
          <w:szCs w:val="24"/>
        </w:rPr>
        <w:t>ược lợi (loài ký sinh) sử</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phần nào</w:t>
      </w:r>
      <w:r w:rsidRPr="003967B7">
        <w:rPr>
          <w:rFonts w:ascii="Times New Roman" w:hAnsi="Times New Roman"/>
          <w:spacing w:val="-2"/>
          <w:w w:val="105"/>
          <w:sz w:val="24"/>
          <w:szCs w:val="24"/>
        </w:rPr>
        <w:t xml:space="preserve"> </w:t>
      </w:r>
      <w:r w:rsidR="00F86D54" w:rsidRPr="003967B7">
        <w:rPr>
          <w:rFonts w:ascii="Times New Roman" w:hAnsi="Times New Roman"/>
          <w:w w:val="105"/>
          <w:sz w:val="24"/>
          <w:szCs w:val="24"/>
        </w:rPr>
        <w:t>đó trong chu kỳ vòng đ</w:t>
      </w:r>
      <w:r w:rsidRPr="003967B7">
        <w:rPr>
          <w:rFonts w:ascii="Times New Roman" w:hAnsi="Times New Roman"/>
          <w:w w:val="105"/>
          <w:sz w:val="24"/>
          <w:szCs w:val="24"/>
        </w:rPr>
        <w:t>ời của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nó.</w:t>
      </w:r>
    </w:p>
    <w:p w:rsidR="00CC4983" w:rsidRPr="003967B7" w:rsidRDefault="00CC4983" w:rsidP="00F44F5F">
      <w:pPr>
        <w:pStyle w:val="BodyText"/>
        <w:spacing w:line="288" w:lineRule="auto"/>
        <w:ind w:right="1183" w:firstLine="525"/>
        <w:rPr>
          <w:rFonts w:ascii="Times New Roman" w:hAnsi="Times New Roman"/>
          <w:sz w:val="24"/>
          <w:szCs w:val="24"/>
        </w:rPr>
      </w:pPr>
    </w:p>
    <w:p w:rsidR="007638E0" w:rsidRPr="003967B7" w:rsidRDefault="007638E0"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Ký sinh tro</w:t>
      </w:r>
      <w:r w:rsidR="00F86D54" w:rsidRPr="003967B7">
        <w:rPr>
          <w:rFonts w:ascii="Times New Roman" w:hAnsi="Times New Roman"/>
          <w:w w:val="105"/>
          <w:sz w:val="24"/>
          <w:szCs w:val="24"/>
        </w:rPr>
        <w:t>ng bảo vệ thực vật là một dạng đ</w:t>
      </w:r>
      <w:r w:rsidRPr="003967B7">
        <w:rPr>
          <w:rFonts w:ascii="Times New Roman" w:hAnsi="Times New Roman"/>
          <w:w w:val="105"/>
          <w:sz w:val="24"/>
          <w:szCs w:val="24"/>
        </w:rPr>
        <w:t>ặc biệt của hiện tượng ký sinh, thông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hoàn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toàn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mô</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ký sinh thường gây chết vật chủ ngay sau khi chúng hoàn thành phát dục. </w:t>
      </w:r>
      <w:r w:rsidR="00F86D54" w:rsidRPr="003967B7">
        <w:rPr>
          <w:rFonts w:ascii="Times New Roman" w:hAnsi="Times New Roman"/>
          <w:w w:val="105"/>
          <w:sz w:val="24"/>
          <w:szCs w:val="24"/>
        </w:rPr>
        <w:t>Loài ký sinh trong BVTV có các đ</w:t>
      </w:r>
      <w:r w:rsidRPr="003967B7">
        <w:rPr>
          <w:rFonts w:ascii="Times New Roman" w:hAnsi="Times New Roman"/>
          <w:w w:val="105"/>
          <w:sz w:val="24"/>
          <w:szCs w:val="24"/>
        </w:rPr>
        <w:t>ặc ñiểm</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sau:</w:t>
      </w:r>
    </w:p>
    <w:p w:rsidR="007638E0" w:rsidRPr="003967B7" w:rsidRDefault="007638E0" w:rsidP="00F44F5F">
      <w:pPr>
        <w:widowControl w:val="0"/>
        <w:tabs>
          <w:tab w:val="left" w:pos="1122"/>
          <w:tab w:val="left" w:pos="1123"/>
        </w:tabs>
        <w:autoSpaceDE w:val="0"/>
        <w:autoSpaceDN w:val="0"/>
        <w:spacing w:line="288" w:lineRule="auto"/>
        <w:ind w:right="70"/>
        <w:jc w:val="both"/>
        <w:rPr>
          <w:rFonts w:ascii="Times New Roman" w:hAnsi="Times New Roman"/>
          <w:sz w:val="24"/>
          <w:szCs w:val="24"/>
        </w:rPr>
      </w:pPr>
      <w:r w:rsidRPr="003967B7">
        <w:rPr>
          <w:rFonts w:ascii="Times New Roman" w:hAnsi="Times New Roman"/>
          <w:w w:val="105"/>
          <w:sz w:val="24"/>
          <w:szCs w:val="24"/>
        </w:rPr>
        <w:t>Trưởng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tìm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1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ẻ</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 tự tìm 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chủ;</w:t>
      </w:r>
    </w:p>
    <w:p w:rsidR="007638E0" w:rsidRPr="003967B7" w:rsidRDefault="007638E0" w:rsidP="00F44F5F">
      <w:pPr>
        <w:widowControl w:val="0"/>
        <w:tabs>
          <w:tab w:val="left" w:pos="1122"/>
          <w:tab w:val="left" w:pos="1123"/>
        </w:tabs>
        <w:autoSpaceDE w:val="0"/>
        <w:autoSpaceDN w:val="0"/>
        <w:spacing w:line="288" w:lineRule="auto"/>
        <w:ind w:right="70"/>
        <w:jc w:val="both"/>
        <w:rPr>
          <w:rFonts w:ascii="Times New Roman" w:hAnsi="Times New Roman"/>
          <w:sz w:val="24"/>
          <w:szCs w:val="24"/>
        </w:rPr>
      </w:pP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trình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dục,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ến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 thể vật</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chủ;</w:t>
      </w:r>
    </w:p>
    <w:p w:rsidR="007638E0" w:rsidRPr="003967B7" w:rsidRDefault="007638E0" w:rsidP="00F44F5F">
      <w:pPr>
        <w:widowControl w:val="0"/>
        <w:tabs>
          <w:tab w:val="left" w:pos="1122"/>
          <w:tab w:val="left" w:pos="1123"/>
        </w:tabs>
        <w:autoSpaceDE w:val="0"/>
        <w:autoSpaceDN w:val="0"/>
        <w:spacing w:line="288" w:lineRule="auto"/>
        <w:ind w:right="70"/>
        <w:jc w:val="both"/>
        <w:rPr>
          <w:rFonts w:ascii="Times New Roman" w:hAnsi="Times New Roman"/>
          <w:w w:val="105"/>
          <w:sz w:val="24"/>
          <w:szCs w:val="24"/>
        </w:rPr>
      </w:pPr>
      <w:r w:rsidRPr="003967B7">
        <w:rPr>
          <w:rFonts w:ascii="Times New Roman" w:hAnsi="Times New Roman"/>
          <w:w w:val="105"/>
          <w:sz w:val="24"/>
          <w:szCs w:val="24"/>
        </w:rPr>
        <w:t>Hầu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hết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hoàn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toàn,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 chúng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kiểu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còn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do.</w:t>
      </w:r>
    </w:p>
    <w:p w:rsidR="00CC4983" w:rsidRPr="003967B7" w:rsidRDefault="00CC4983" w:rsidP="00F44F5F">
      <w:pPr>
        <w:widowControl w:val="0"/>
        <w:tabs>
          <w:tab w:val="left" w:pos="1122"/>
          <w:tab w:val="left" w:pos="1123"/>
        </w:tabs>
        <w:autoSpaceDE w:val="0"/>
        <w:autoSpaceDN w:val="0"/>
        <w:spacing w:line="288" w:lineRule="auto"/>
        <w:ind w:right="70"/>
        <w:jc w:val="both"/>
        <w:rPr>
          <w:rFonts w:ascii="Times New Roman" w:hAnsi="Times New Roman"/>
          <w:sz w:val="24"/>
          <w:szCs w:val="24"/>
        </w:rPr>
      </w:pPr>
    </w:p>
    <w:p w:rsidR="007638E0" w:rsidRPr="003967B7" w:rsidRDefault="007638E0" w:rsidP="00F44F5F">
      <w:pPr>
        <w:widowControl w:val="0"/>
        <w:autoSpaceDE w:val="0"/>
        <w:autoSpaceDN w:val="0"/>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Cô</w:t>
      </w:r>
      <w:r w:rsidR="00F86D54" w:rsidRPr="003967B7">
        <w:rPr>
          <w:rFonts w:ascii="Times New Roman" w:hAnsi="Times New Roman"/>
          <w:w w:val="105"/>
          <w:sz w:val="24"/>
          <w:szCs w:val="24"/>
        </w:rPr>
        <w:t>n trùng ký sinh trong BVTV rất đ</w:t>
      </w:r>
      <w:r w:rsidRPr="003967B7">
        <w:rPr>
          <w:rFonts w:ascii="Times New Roman" w:hAnsi="Times New Roman"/>
          <w:w w:val="105"/>
          <w:sz w:val="24"/>
          <w:szCs w:val="24"/>
        </w:rPr>
        <w:t>a dạng. Tuỳ theo tính chuyên hóa với vật chủ,</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trí</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chuỗi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nhóm ký</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khác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Phạm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(1994,</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1995)</w:t>
      </w:r>
      <w:r w:rsidRPr="003967B7">
        <w:rPr>
          <w:rFonts w:ascii="Times New Roman" w:hAnsi="Times New Roman"/>
          <w:spacing w:val="-1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trùng ký sinh theo các tiêu chí vừa nêu như</w:t>
      </w:r>
      <w:r w:rsidRPr="003967B7">
        <w:rPr>
          <w:rFonts w:ascii="Times New Roman" w:hAnsi="Times New Roman"/>
          <w:spacing w:val="-29"/>
          <w:w w:val="105"/>
          <w:sz w:val="24"/>
          <w:szCs w:val="24"/>
        </w:rPr>
        <w:t xml:space="preserve"> </w:t>
      </w:r>
      <w:r w:rsidRPr="003967B7">
        <w:rPr>
          <w:rFonts w:ascii="Times New Roman" w:hAnsi="Times New Roman"/>
          <w:w w:val="105"/>
          <w:sz w:val="24"/>
          <w:szCs w:val="24"/>
        </w:rPr>
        <w:t>sau:</w:t>
      </w:r>
    </w:p>
    <w:p w:rsidR="007638E0" w:rsidRPr="003967B7" w:rsidRDefault="007638E0" w:rsidP="00F44F5F">
      <w:pPr>
        <w:widowControl w:val="0"/>
        <w:tabs>
          <w:tab w:val="left" w:pos="1123"/>
        </w:tabs>
        <w:autoSpaceDE w:val="0"/>
        <w:autoSpaceDN w:val="0"/>
        <w:spacing w:line="288" w:lineRule="auto"/>
        <w:ind w:right="-20"/>
        <w:jc w:val="both"/>
        <w:rPr>
          <w:rFonts w:ascii="Times New Roman" w:hAnsi="Times New Roman"/>
          <w:w w:val="105"/>
          <w:sz w:val="24"/>
          <w:szCs w:val="24"/>
        </w:rPr>
      </w:pPr>
      <w:r w:rsidRPr="003967B7">
        <w:rPr>
          <w:rFonts w:ascii="Times New Roman" w:hAnsi="Times New Roman"/>
          <w:w w:val="105"/>
          <w:sz w:val="24"/>
          <w:szCs w:val="24"/>
        </w:rPr>
        <w:t>Theo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trí</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mà phân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nội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gồm</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 loài ký sinh mà quá trình phát triển của chúng xảy ra ở bên trong cơ thể vật</w:t>
      </w:r>
      <w:r w:rsidRPr="003967B7">
        <w:rPr>
          <w:rFonts w:ascii="Times New Roman" w:hAnsi="Times New Roman"/>
          <w:spacing w:val="-37"/>
          <w:w w:val="105"/>
          <w:sz w:val="24"/>
          <w:szCs w:val="24"/>
        </w:rPr>
        <w:t xml:space="preserve"> </w:t>
      </w:r>
      <w:r w:rsidR="00F86D54" w:rsidRPr="003967B7">
        <w:rPr>
          <w:rFonts w:ascii="Times New Roman" w:hAnsi="Times New Roman"/>
          <w:w w:val="105"/>
          <w:sz w:val="24"/>
          <w:szCs w:val="24"/>
        </w:rPr>
        <w:t>chủ. Ví dụ, các loài ong đ</w:t>
      </w:r>
      <w:r w:rsidRPr="003967B7">
        <w:rPr>
          <w:rFonts w:ascii="Times New Roman" w:hAnsi="Times New Roman"/>
          <w:w w:val="105"/>
          <w:sz w:val="24"/>
          <w:szCs w:val="24"/>
        </w:rPr>
        <w:t xml:space="preserve">en kén trắng </w:t>
      </w:r>
      <w:r w:rsidRPr="003967B7">
        <w:rPr>
          <w:rFonts w:ascii="Times New Roman" w:hAnsi="Times New Roman"/>
          <w:i/>
          <w:w w:val="105"/>
          <w:sz w:val="24"/>
          <w:szCs w:val="24"/>
        </w:rPr>
        <w:t>Apanteles</w:t>
      </w:r>
      <w:r w:rsidRPr="003967B7">
        <w:rPr>
          <w:rFonts w:ascii="Times New Roman" w:hAnsi="Times New Roman"/>
          <w:w w:val="105"/>
          <w:sz w:val="24"/>
          <w:szCs w:val="24"/>
        </w:rPr>
        <w:t xml:space="preserve">, </w:t>
      </w:r>
      <w:r w:rsidRPr="003967B7">
        <w:rPr>
          <w:rFonts w:ascii="Times New Roman" w:hAnsi="Times New Roman"/>
          <w:i/>
          <w:w w:val="105"/>
          <w:sz w:val="24"/>
          <w:szCs w:val="24"/>
        </w:rPr>
        <w:t>Cotesia</w:t>
      </w:r>
      <w:r w:rsidRPr="003967B7">
        <w:rPr>
          <w:rFonts w:ascii="Times New Roman" w:hAnsi="Times New Roman"/>
          <w:w w:val="105"/>
          <w:sz w:val="24"/>
          <w:szCs w:val="24"/>
        </w:rPr>
        <w:t xml:space="preserve">, các ong ký sinh nhộng,... Ký sinh ngoài (hay ngoại ký sinh) gồm các ký sinh mà quá trình phát triển của chúng xảy ra ở trên bề mặt cơ thể vật chủ. Thí dụ, các loài ong </w:t>
      </w:r>
      <w:r w:rsidRPr="003967B7">
        <w:rPr>
          <w:rFonts w:ascii="Times New Roman" w:hAnsi="Times New Roman"/>
          <w:i/>
          <w:w w:val="105"/>
          <w:sz w:val="24"/>
          <w:szCs w:val="24"/>
        </w:rPr>
        <w:t xml:space="preserve">Bracon </w:t>
      </w:r>
      <w:r w:rsidRPr="003967B7">
        <w:rPr>
          <w:rFonts w:ascii="Times New Roman" w:hAnsi="Times New Roman"/>
          <w:w w:val="105"/>
          <w:sz w:val="24"/>
          <w:szCs w:val="24"/>
        </w:rPr>
        <w:t>ký sinh sâu non côn trùng cánh vảy, ong kiến Dryinidae ký sinh trên lưng rầy nâu, rầy lưng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trắng,...</w:t>
      </w:r>
    </w:p>
    <w:p w:rsidR="00CC4983" w:rsidRPr="003967B7" w:rsidRDefault="00CC4983" w:rsidP="00F44F5F">
      <w:pPr>
        <w:widowControl w:val="0"/>
        <w:tabs>
          <w:tab w:val="left" w:pos="1123"/>
        </w:tabs>
        <w:autoSpaceDE w:val="0"/>
        <w:autoSpaceDN w:val="0"/>
        <w:spacing w:line="288" w:lineRule="auto"/>
        <w:ind w:right="-20"/>
        <w:jc w:val="both"/>
        <w:rPr>
          <w:rFonts w:ascii="Times New Roman" w:hAnsi="Times New Roman"/>
          <w:sz w:val="24"/>
          <w:szCs w:val="24"/>
        </w:rPr>
      </w:pPr>
    </w:p>
    <w:p w:rsidR="00CC4983" w:rsidRPr="003967B7" w:rsidRDefault="007638E0" w:rsidP="00F44F5F">
      <w:pPr>
        <w:widowControl w:val="0"/>
        <w:autoSpaceDE w:val="0"/>
        <w:autoSpaceDN w:val="0"/>
        <w:spacing w:line="288" w:lineRule="auto"/>
        <w:ind w:right="70" w:firstLine="720"/>
        <w:jc w:val="both"/>
        <w:rPr>
          <w:rFonts w:ascii="Times New Roman" w:hAnsi="Times New Roman"/>
          <w:spacing w:val="-7"/>
          <w:w w:val="105"/>
          <w:sz w:val="24"/>
          <w:szCs w:val="24"/>
        </w:rPr>
      </w:pPr>
      <w:r w:rsidRPr="003967B7">
        <w:rPr>
          <w:rFonts w:ascii="Times New Roman" w:hAnsi="Times New Roman"/>
          <w:w w:val="105"/>
          <w:sz w:val="24"/>
          <w:szCs w:val="24"/>
        </w:rPr>
        <w:t>Mỗi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liên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dục nào ñó của vật chủ. Theo mối quan hệ của loài côn trùng ký sinh với pha phát dục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trứng, 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 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nhộng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trứng</w:t>
      </w:r>
      <w:r w:rsidRPr="003967B7">
        <w:rPr>
          <w:rFonts w:ascii="Times New Roman" w:hAnsi="Times New Roman"/>
          <w:i/>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ẻ</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 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trước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ều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xảy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bên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 trứng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vũ</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 hại. Các loài ký sinh trứng thường gặp trong các họ Trichogrammatidae, Mymaridae, Scelionidae,... Ký sinh sâu non</w:t>
      </w:r>
      <w:r w:rsidRPr="003967B7">
        <w:rPr>
          <w:rFonts w:ascii="Times New Roman" w:hAnsi="Times New Roman"/>
          <w:i/>
          <w:w w:val="105"/>
          <w:sz w:val="24"/>
          <w:szCs w:val="24"/>
        </w:rPr>
        <w:t xml:space="preserve"> </w:t>
      </w:r>
      <w:r w:rsidRPr="003967B7">
        <w:rPr>
          <w:rFonts w:ascii="Times New Roman" w:hAnsi="Times New Roman"/>
          <w:w w:val="105"/>
          <w:sz w:val="24"/>
          <w:szCs w:val="24"/>
        </w:rPr>
        <w:t xml:space="preserve">(hay ký sinh ấu trùng) là những ký sinh mà cá thể </w:t>
      </w:r>
      <w:r w:rsidR="00F86D54" w:rsidRPr="003967B7">
        <w:rPr>
          <w:rFonts w:ascii="Times New Roman" w:hAnsi="Times New Roman"/>
          <w:w w:val="105"/>
          <w:sz w:val="24"/>
          <w:szCs w:val="24"/>
        </w:rPr>
        <w:t>trưởng thành cái đ</w:t>
      </w:r>
      <w:r w:rsidRPr="003967B7">
        <w:rPr>
          <w:rFonts w:ascii="Times New Roman" w:hAnsi="Times New Roman"/>
          <w:w w:val="105"/>
          <w:sz w:val="24"/>
          <w:szCs w:val="24"/>
        </w:rPr>
        <w:t>ẻ trứng của nó lên pha sâu non (hay pha ấu trùng)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hoàn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dục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(hay pha ấu trùng). Ký sinh sâu non có thể gặp trong các họ Ichneumonidae, Braconidae, Elasmidae,... Ký sinh nhộng</w:t>
      </w:r>
      <w:r w:rsidRPr="003967B7">
        <w:rPr>
          <w:rFonts w:ascii="Times New Roman" w:hAnsi="Times New Roman"/>
          <w:i/>
          <w:w w:val="105"/>
          <w:sz w:val="24"/>
          <w:szCs w:val="24"/>
        </w:rPr>
        <w:t xml:space="preserve"> </w:t>
      </w:r>
      <w:r w:rsidRPr="003967B7">
        <w:rPr>
          <w:rFonts w:ascii="Times New Roman" w:hAnsi="Times New Roman"/>
          <w:w w:val="105"/>
          <w:sz w:val="24"/>
          <w:szCs w:val="24"/>
        </w:rPr>
        <w:t>là các ký sinh mà cá thể trưởng thành cái của chúng ñẻ trứng lên pha nhộng của sâu hại, ký sinh hoàn thành phát dục khi vật chủ ở pha nhộng. Một số ký sinh nhộng có trong các họ Ichneumonidae, Chalcididae,</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Tachinidae,...</w:t>
      </w:r>
      <w:r w:rsidRPr="003967B7">
        <w:rPr>
          <w:rFonts w:ascii="Times New Roman" w:hAnsi="Times New Roman"/>
          <w:spacing w:val="-7"/>
          <w:w w:val="105"/>
          <w:sz w:val="24"/>
          <w:szCs w:val="24"/>
        </w:rPr>
        <w:t xml:space="preserve"> </w:t>
      </w:r>
    </w:p>
    <w:p w:rsidR="0032079D" w:rsidRPr="003967B7" w:rsidRDefault="0032079D" w:rsidP="00F44F5F">
      <w:pPr>
        <w:widowControl w:val="0"/>
        <w:autoSpaceDE w:val="0"/>
        <w:autoSpaceDN w:val="0"/>
        <w:spacing w:line="288" w:lineRule="auto"/>
        <w:ind w:right="70" w:firstLine="720"/>
        <w:jc w:val="both"/>
        <w:rPr>
          <w:rFonts w:ascii="Times New Roman" w:hAnsi="Times New Roman"/>
          <w:spacing w:val="-7"/>
          <w:w w:val="105"/>
          <w:sz w:val="24"/>
          <w:szCs w:val="24"/>
        </w:rPr>
      </w:pPr>
    </w:p>
    <w:p w:rsidR="007638E0" w:rsidRPr="003967B7" w:rsidRDefault="007638E0" w:rsidP="00F44F5F">
      <w:pPr>
        <w:widowControl w:val="0"/>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thành</w:t>
      </w:r>
      <w:r w:rsidRPr="003967B7">
        <w:rPr>
          <w:rFonts w:ascii="Times New Roman" w:hAnsi="Times New Roman"/>
          <w:i/>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 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ẻ</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lên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sinh hoàn thành phát dục khi sâu hại ở pha trưởng thành (không nên nhầm với thuật ngữ trưởng thành của ký sinh). Những ký sinh trường thành không nhiều, </w:t>
      </w:r>
      <w:r w:rsidR="00F86D54" w:rsidRPr="003967B7">
        <w:rPr>
          <w:rFonts w:ascii="Times New Roman" w:hAnsi="Times New Roman"/>
          <w:w w:val="105"/>
          <w:sz w:val="24"/>
          <w:szCs w:val="24"/>
        </w:rPr>
        <w:t>đi</w:t>
      </w:r>
      <w:r w:rsidRPr="003967B7">
        <w:rPr>
          <w:rFonts w:ascii="Times New Roman" w:hAnsi="Times New Roman"/>
          <w:w w:val="105"/>
          <w:sz w:val="24"/>
          <w:szCs w:val="24"/>
        </w:rPr>
        <w:t>ển hình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giống</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Dinocampus</w:t>
      </w:r>
      <w:r w:rsidRPr="003967B7">
        <w:rPr>
          <w:rFonts w:ascii="Times New Roman" w:hAnsi="Times New Roman"/>
          <w:i/>
          <w:spacing w:val="-5"/>
          <w:w w:val="105"/>
          <w:sz w:val="24"/>
          <w:szCs w:val="24"/>
        </w:rPr>
        <w:t xml:space="preserve"> </w:t>
      </w:r>
      <w:r w:rsidRPr="003967B7">
        <w:rPr>
          <w:rFonts w:ascii="Times New Roman" w:hAnsi="Times New Roman"/>
          <w:w w:val="105"/>
          <w:sz w:val="24"/>
          <w:szCs w:val="24"/>
        </w:rPr>
        <w:t>(Braconidae)</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Dryinidae.</w:t>
      </w:r>
    </w:p>
    <w:p w:rsidR="00CC4983" w:rsidRPr="003967B7" w:rsidRDefault="00CC4983" w:rsidP="00F44F5F">
      <w:pPr>
        <w:widowControl w:val="0"/>
        <w:autoSpaceDE w:val="0"/>
        <w:autoSpaceDN w:val="0"/>
        <w:spacing w:line="288" w:lineRule="auto"/>
        <w:ind w:right="70" w:firstLine="720"/>
        <w:jc w:val="both"/>
        <w:rPr>
          <w:rFonts w:ascii="Times New Roman" w:hAnsi="Times New Roman"/>
          <w:sz w:val="24"/>
          <w:szCs w:val="24"/>
        </w:rPr>
      </w:pPr>
    </w:p>
    <w:p w:rsidR="00CC4983" w:rsidRPr="003967B7" w:rsidRDefault="007638E0" w:rsidP="00F44F5F">
      <w:pPr>
        <w:widowControl w:val="0"/>
        <w:tabs>
          <w:tab w:val="left" w:pos="1124"/>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Theo số lượng cá thể của một loài ký sinh và số lượng loài ký sinh hoàn thành phát dục trong một các th</w:t>
      </w:r>
      <w:r w:rsidR="00F86D54" w:rsidRPr="003967B7">
        <w:rPr>
          <w:rFonts w:ascii="Times New Roman" w:hAnsi="Times New Roman"/>
          <w:w w:val="105"/>
          <w:sz w:val="24"/>
          <w:szCs w:val="24"/>
        </w:rPr>
        <w:t>ể vật chủ mà phân biệt ký sinh đơn, ký sinh tập thể, đa ký sinh và ký sinh đ</w:t>
      </w:r>
      <w:r w:rsidRPr="003967B7">
        <w:rPr>
          <w:rFonts w:ascii="Times New Roman" w:hAnsi="Times New Roman"/>
          <w:w w:val="105"/>
          <w:sz w:val="24"/>
          <w:szCs w:val="24"/>
        </w:rPr>
        <w:t xml:space="preserve">a phôi. </w:t>
      </w:r>
      <w:r w:rsidRPr="003967B7">
        <w:rPr>
          <w:rFonts w:ascii="Times New Roman" w:hAnsi="Times New Roman"/>
          <w:spacing w:val="-3"/>
          <w:w w:val="105"/>
          <w:sz w:val="24"/>
          <w:szCs w:val="24"/>
        </w:rPr>
        <w:t xml:space="preserve">Ký </w:t>
      </w:r>
      <w:r w:rsidR="00F86D54" w:rsidRPr="003967B7">
        <w:rPr>
          <w:rFonts w:ascii="Times New Roman" w:hAnsi="Times New Roman"/>
          <w:w w:val="105"/>
          <w:sz w:val="24"/>
          <w:szCs w:val="24"/>
        </w:rPr>
        <w:t>sinh đ</w:t>
      </w:r>
      <w:r w:rsidRPr="003967B7">
        <w:rPr>
          <w:rFonts w:ascii="Times New Roman" w:hAnsi="Times New Roman"/>
          <w:w w:val="105"/>
          <w:sz w:val="24"/>
          <w:szCs w:val="24"/>
        </w:rPr>
        <w:t>ơn là khi chỉ có một cá t</w:t>
      </w:r>
      <w:r w:rsidR="00F86D54" w:rsidRPr="003967B7">
        <w:rPr>
          <w:rFonts w:ascii="Times New Roman" w:hAnsi="Times New Roman"/>
          <w:w w:val="105"/>
          <w:sz w:val="24"/>
          <w:szCs w:val="24"/>
        </w:rPr>
        <w:t>hể ký sinh hoàn thành phát dục đ</w:t>
      </w:r>
      <w:r w:rsidRPr="003967B7">
        <w:rPr>
          <w:rFonts w:ascii="Times New Roman" w:hAnsi="Times New Roman"/>
          <w:w w:val="105"/>
          <w:sz w:val="24"/>
          <w:szCs w:val="24"/>
        </w:rPr>
        <w:t xml:space="preserve">ược trong một cá thể vật chủ (như ong kén ñèn lồng, ong </w:t>
      </w:r>
      <w:r w:rsidR="00F86D54" w:rsidRPr="003967B7">
        <w:rPr>
          <w:rFonts w:ascii="Times New Roman" w:hAnsi="Times New Roman"/>
          <w:w w:val="105"/>
          <w:sz w:val="24"/>
          <w:szCs w:val="24"/>
        </w:rPr>
        <w:t>kén trắng ñơn). Một số ký sinh đ</w:t>
      </w:r>
      <w:r w:rsidRPr="003967B7">
        <w:rPr>
          <w:rFonts w:ascii="Times New Roman" w:hAnsi="Times New Roman"/>
          <w:w w:val="105"/>
          <w:sz w:val="24"/>
          <w:szCs w:val="24"/>
        </w:rPr>
        <w:t xml:space="preserve">ơn như: </w:t>
      </w:r>
      <w:r w:rsidRPr="003967B7">
        <w:rPr>
          <w:rFonts w:ascii="Times New Roman" w:hAnsi="Times New Roman"/>
          <w:i/>
          <w:w w:val="105"/>
          <w:sz w:val="24"/>
          <w:szCs w:val="24"/>
        </w:rPr>
        <w:t>Apanteles cypris</w:t>
      </w:r>
      <w:r w:rsidRPr="003967B7">
        <w:rPr>
          <w:rFonts w:ascii="Times New Roman" w:hAnsi="Times New Roman"/>
          <w:w w:val="105"/>
          <w:sz w:val="24"/>
          <w:szCs w:val="24"/>
        </w:rPr>
        <w:t xml:space="preserve">, </w:t>
      </w:r>
      <w:r w:rsidRPr="003967B7">
        <w:rPr>
          <w:rFonts w:ascii="Times New Roman" w:hAnsi="Times New Roman"/>
          <w:i/>
          <w:w w:val="105"/>
          <w:sz w:val="24"/>
          <w:szCs w:val="24"/>
        </w:rPr>
        <w:t>Bracon hispae</w:t>
      </w:r>
      <w:r w:rsidRPr="003967B7">
        <w:rPr>
          <w:rFonts w:ascii="Times New Roman" w:hAnsi="Times New Roman"/>
          <w:w w:val="105"/>
          <w:sz w:val="24"/>
          <w:szCs w:val="24"/>
        </w:rPr>
        <w:t xml:space="preserve">, </w:t>
      </w:r>
      <w:r w:rsidRPr="003967B7">
        <w:rPr>
          <w:rFonts w:ascii="Times New Roman" w:hAnsi="Times New Roman"/>
          <w:i/>
          <w:w w:val="105"/>
          <w:sz w:val="24"/>
          <w:szCs w:val="24"/>
        </w:rPr>
        <w:t>Charops bicolor, Cotesia plutellae,</w:t>
      </w:r>
      <w:r w:rsidRPr="003967B7">
        <w:rPr>
          <w:rFonts w:ascii="Times New Roman" w:hAnsi="Times New Roman"/>
          <w:w w:val="105"/>
          <w:sz w:val="24"/>
          <w:szCs w:val="24"/>
        </w:rPr>
        <w:t xml:space="preserve">... Ký sinh tập thể là khi có nhiều cá thể ký sinh của cùng một loài hoàn thành phát </w:t>
      </w:r>
      <w:r w:rsidR="00F86D54" w:rsidRPr="003967B7">
        <w:rPr>
          <w:rFonts w:ascii="Times New Roman" w:hAnsi="Times New Roman"/>
          <w:w w:val="105"/>
          <w:sz w:val="24"/>
          <w:szCs w:val="24"/>
        </w:rPr>
        <w:t>dục trong một cá thể vật chủ. V</w:t>
      </w:r>
      <w:r w:rsidRPr="003967B7">
        <w:rPr>
          <w:rFonts w:ascii="Times New Roman" w:hAnsi="Times New Roman"/>
          <w:w w:val="105"/>
          <w:sz w:val="24"/>
          <w:szCs w:val="24"/>
        </w:rPr>
        <w:t xml:space="preserve">í dụ như ong </w:t>
      </w:r>
      <w:r w:rsidRPr="003967B7">
        <w:rPr>
          <w:rFonts w:ascii="Times New Roman" w:hAnsi="Times New Roman"/>
          <w:i/>
          <w:w w:val="105"/>
          <w:sz w:val="24"/>
          <w:szCs w:val="24"/>
        </w:rPr>
        <w:t>Goniozus</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hanoiensis</w:t>
      </w:r>
      <w:r w:rsidRPr="003967B7">
        <w:rPr>
          <w:rFonts w:ascii="Times New Roman" w:hAnsi="Times New Roman"/>
          <w:w w:val="105"/>
          <w:sz w:val="24"/>
          <w:szCs w:val="24"/>
        </w:rPr>
        <w:t>,</w:t>
      </w:r>
      <w:r w:rsidRPr="003967B7">
        <w:rPr>
          <w:rFonts w:ascii="Times New Roman" w:hAnsi="Times New Roman"/>
          <w:spacing w:val="-3"/>
          <w:w w:val="105"/>
          <w:sz w:val="24"/>
          <w:szCs w:val="24"/>
        </w:rPr>
        <w:t xml:space="preserve"> </w:t>
      </w:r>
      <w:r w:rsidRPr="003967B7">
        <w:rPr>
          <w:rFonts w:ascii="Times New Roman" w:hAnsi="Times New Roman"/>
          <w:i/>
          <w:w w:val="105"/>
          <w:sz w:val="24"/>
          <w:szCs w:val="24"/>
        </w:rPr>
        <w:t>Cotesia</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ruficrus,</w:t>
      </w:r>
      <w:r w:rsidRPr="003967B7">
        <w:rPr>
          <w:rFonts w:ascii="Times New Roman" w:hAnsi="Times New Roman"/>
          <w:w w:val="105"/>
          <w:sz w:val="24"/>
          <w:szCs w:val="24"/>
        </w:rPr>
        <w:t>...</w:t>
      </w:r>
      <w:r w:rsidRPr="003967B7">
        <w:rPr>
          <w:rFonts w:ascii="Times New Roman" w:hAnsi="Times New Roman"/>
          <w:spacing w:val="-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4"/>
          <w:w w:val="105"/>
          <w:sz w:val="24"/>
          <w:szCs w:val="24"/>
        </w:rPr>
        <w:t xml:space="preserve"> </w:t>
      </w:r>
      <w:r w:rsidR="000B6381"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cá thể ký sinh cùng hoàn thành phát dục trong một cá thể vật chủ, nhưng chúng thuộc </w:t>
      </w:r>
      <w:r w:rsidR="00F86D54" w:rsidRPr="003967B7">
        <w:rPr>
          <w:rFonts w:ascii="Times New Roman" w:hAnsi="Times New Roman"/>
          <w:w w:val="105"/>
          <w:sz w:val="24"/>
          <w:szCs w:val="24"/>
        </w:rPr>
        <w:t>các loài ký sinh khác nhau. V</w:t>
      </w:r>
      <w:r w:rsidRPr="003967B7">
        <w:rPr>
          <w:rFonts w:ascii="Times New Roman" w:hAnsi="Times New Roman"/>
          <w:w w:val="105"/>
          <w:sz w:val="24"/>
          <w:szCs w:val="24"/>
        </w:rPr>
        <w:t>í dụ, trong một trứng cuốn lá lớn có thể có ong</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 xml:space="preserve">en </w:t>
      </w:r>
      <w:r w:rsidRPr="003967B7">
        <w:rPr>
          <w:rFonts w:ascii="Times New Roman" w:hAnsi="Times New Roman"/>
          <w:i/>
          <w:w w:val="105"/>
          <w:sz w:val="24"/>
          <w:szCs w:val="24"/>
        </w:rPr>
        <w:lastRenderedPageBreak/>
        <w:t>Telenomus</w:t>
      </w:r>
      <w:r w:rsidRPr="003967B7">
        <w:rPr>
          <w:rFonts w:ascii="Times New Roman" w:hAnsi="Times New Roman"/>
          <w:i/>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mắt</w:t>
      </w:r>
      <w:r w:rsidRPr="003967B7">
        <w:rPr>
          <w:rFonts w:ascii="Times New Roman" w:hAnsi="Times New Roman"/>
          <w:spacing w:val="-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ỏ</w:t>
      </w:r>
      <w:r w:rsidRPr="003967B7">
        <w:rPr>
          <w:rFonts w:ascii="Times New Roman" w:hAnsi="Times New Roman"/>
          <w:spacing w:val="-4"/>
          <w:w w:val="105"/>
          <w:sz w:val="24"/>
          <w:szCs w:val="24"/>
        </w:rPr>
        <w:t xml:space="preserve"> </w:t>
      </w:r>
      <w:r w:rsidRPr="003967B7">
        <w:rPr>
          <w:rFonts w:ascii="Times New Roman" w:hAnsi="Times New Roman"/>
          <w:i/>
          <w:w w:val="105"/>
          <w:sz w:val="24"/>
          <w:szCs w:val="24"/>
        </w:rPr>
        <w:t>Trichogramma</w:t>
      </w:r>
      <w:r w:rsidRPr="003967B7">
        <w:rPr>
          <w:rFonts w:ascii="Times New Roman" w:hAnsi="Times New Roman"/>
          <w:i/>
          <w:spacing w:val="-3"/>
          <w:w w:val="105"/>
          <w:sz w:val="24"/>
          <w:szCs w:val="24"/>
        </w:rPr>
        <w:t xml:space="preserve"> </w:t>
      </w:r>
      <w:r w:rsidRPr="003967B7">
        <w:rPr>
          <w:rFonts w:ascii="Times New Roman" w:hAnsi="Times New Roman"/>
          <w:w w:val="105"/>
          <w:sz w:val="24"/>
          <w:szCs w:val="24"/>
        </w:rPr>
        <w:t>cùng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này hiếm gặp ở ngoài tự nhiên. </w:t>
      </w:r>
      <w:r w:rsidRPr="003967B7">
        <w:rPr>
          <w:rFonts w:ascii="Times New Roman" w:hAnsi="Times New Roman"/>
          <w:spacing w:val="-3"/>
          <w:w w:val="105"/>
          <w:sz w:val="24"/>
          <w:szCs w:val="24"/>
        </w:rPr>
        <w:t xml:space="preserve">Ký </w:t>
      </w:r>
      <w:r w:rsidR="00F86D54" w:rsidRPr="003967B7">
        <w:rPr>
          <w:rFonts w:ascii="Times New Roman" w:hAnsi="Times New Roman"/>
          <w:w w:val="105"/>
          <w:sz w:val="24"/>
          <w:szCs w:val="24"/>
        </w:rPr>
        <w:t>sinh đ</w:t>
      </w:r>
      <w:r w:rsidRPr="003967B7">
        <w:rPr>
          <w:rFonts w:ascii="Times New Roman" w:hAnsi="Times New Roman"/>
          <w:w w:val="105"/>
          <w:sz w:val="24"/>
          <w:szCs w:val="24"/>
        </w:rPr>
        <w:t>a phôi khi sự phát triển thành nhiều cá thể 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ban</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sản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gặp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thuộc bộ Hymenoptera &amp; Strepsiptera. </w:t>
      </w:r>
    </w:p>
    <w:p w:rsidR="00CC4983" w:rsidRPr="003967B7" w:rsidRDefault="00CC4983" w:rsidP="00F44F5F">
      <w:pPr>
        <w:widowControl w:val="0"/>
        <w:tabs>
          <w:tab w:val="left" w:pos="1124"/>
        </w:tabs>
        <w:autoSpaceDE w:val="0"/>
        <w:autoSpaceDN w:val="0"/>
        <w:spacing w:line="288" w:lineRule="auto"/>
        <w:ind w:right="70"/>
        <w:jc w:val="both"/>
        <w:rPr>
          <w:rFonts w:ascii="Times New Roman" w:hAnsi="Times New Roman"/>
          <w:w w:val="105"/>
          <w:sz w:val="24"/>
          <w:szCs w:val="24"/>
        </w:rPr>
      </w:pPr>
    </w:p>
    <w:p w:rsidR="007638E0" w:rsidRPr="003967B7" w:rsidRDefault="007638E0" w:rsidP="00F44F5F">
      <w:pPr>
        <w:widowControl w:val="0"/>
        <w:tabs>
          <w:tab w:val="left" w:pos="1124"/>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 xml:space="preserve">Một số loài thường gặp ở Việt Nam như ong </w:t>
      </w:r>
      <w:r w:rsidRPr="003967B7">
        <w:rPr>
          <w:rFonts w:ascii="Times New Roman" w:hAnsi="Times New Roman"/>
          <w:i/>
          <w:w w:val="105"/>
          <w:sz w:val="24"/>
          <w:szCs w:val="24"/>
        </w:rPr>
        <w:t>Copisomopsis coni</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Copidosoma </w:t>
      </w:r>
      <w:r w:rsidRPr="003967B7">
        <w:rPr>
          <w:rFonts w:ascii="Times New Roman" w:hAnsi="Times New Roman"/>
          <w:w w:val="105"/>
          <w:sz w:val="24"/>
          <w:szCs w:val="24"/>
        </w:rPr>
        <w:t xml:space="preserve">sp., </w:t>
      </w:r>
      <w:r w:rsidRPr="003967B7">
        <w:rPr>
          <w:rFonts w:ascii="Times New Roman" w:hAnsi="Times New Roman"/>
          <w:i/>
          <w:w w:val="105"/>
          <w:sz w:val="24"/>
          <w:szCs w:val="24"/>
        </w:rPr>
        <w:t>Ageniaspis</w:t>
      </w:r>
      <w:r w:rsidRPr="003967B7">
        <w:rPr>
          <w:rFonts w:ascii="Times New Roman" w:hAnsi="Times New Roman"/>
          <w:i/>
          <w:spacing w:val="-23"/>
          <w:w w:val="105"/>
          <w:sz w:val="24"/>
          <w:szCs w:val="24"/>
        </w:rPr>
        <w:t xml:space="preserve"> </w:t>
      </w:r>
      <w:r w:rsidRPr="003967B7">
        <w:rPr>
          <w:rFonts w:ascii="Times New Roman" w:hAnsi="Times New Roman"/>
          <w:i/>
          <w:w w:val="105"/>
          <w:sz w:val="24"/>
          <w:szCs w:val="24"/>
        </w:rPr>
        <w:t>citricola</w:t>
      </w:r>
      <w:r w:rsidRPr="003967B7">
        <w:rPr>
          <w:rFonts w:ascii="Times New Roman" w:hAnsi="Times New Roman"/>
          <w:w w:val="105"/>
          <w:sz w:val="24"/>
          <w:szCs w:val="24"/>
        </w:rPr>
        <w:t>.</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hệ</w:t>
      </w:r>
      <w:r w:rsidRPr="003967B7">
        <w:rPr>
          <w:rFonts w:ascii="Times New Roman" w:hAnsi="Times New Roman"/>
          <w:spacing w:val="-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chủ và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nhau,</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thể phân biệt các ký sinh thành những nhóm ký sinh bậc 1, ký sinh bậc 2, ký sinh bậc 3. 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bậc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thoả</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mãn</w:t>
      </w:r>
      <w:r w:rsidRPr="003967B7">
        <w:rPr>
          <w:rFonts w:ascii="Times New Roman" w:hAnsi="Times New Roman"/>
          <w:spacing w:val="-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úng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ầy</w:t>
      </w:r>
      <w:r w:rsidRPr="003967B7">
        <w:rPr>
          <w:rFonts w:ascii="Times New Roman" w:hAnsi="Times New Roman"/>
          <w:spacing w:val="-7"/>
          <w:w w:val="105"/>
          <w:sz w:val="24"/>
          <w:szCs w:val="24"/>
        </w:rPr>
        <w:t xml:space="preserve"> </w:t>
      </w:r>
      <w:r w:rsidR="00F86D54" w:rsidRPr="003967B7">
        <w:rPr>
          <w:rFonts w:ascii="Times New Roman" w:hAnsi="Times New Roman"/>
          <w:spacing w:val="-7"/>
          <w:w w:val="105"/>
          <w:sz w:val="24"/>
          <w:szCs w:val="24"/>
        </w:rPr>
        <w:t>đ</w:t>
      </w:r>
      <w:r w:rsidRPr="003967B7">
        <w:rPr>
          <w:rFonts w:ascii="Times New Roman" w:hAnsi="Times New Roman"/>
          <w:w w:val="105"/>
          <w:sz w:val="24"/>
          <w:szCs w:val="24"/>
        </w:rPr>
        <w:t>ủ</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niệm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 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ăn</w:t>
      </w:r>
      <w:r w:rsidR="00F86D54" w:rsidRPr="003967B7">
        <w:rPr>
          <w:rFonts w:ascii="Times New Roman" w:hAnsi="Times New Roman"/>
          <w:spacing w:val="-4"/>
          <w:w w:val="105"/>
          <w:sz w:val="24"/>
          <w:szCs w:val="24"/>
        </w:rPr>
        <w:t xml:space="preserve"> đ</w:t>
      </w:r>
      <w:r w:rsidRPr="003967B7">
        <w:rPr>
          <w:rFonts w:ascii="Times New Roman" w:hAnsi="Times New Roman"/>
          <w:w w:val="105"/>
          <w:sz w:val="24"/>
          <w:szCs w:val="24"/>
        </w:rPr>
        <w:t>ộng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 xml:space="preserve">hoại sinh. Thí dụ như các ong </w:t>
      </w:r>
      <w:r w:rsidRPr="003967B7">
        <w:rPr>
          <w:rFonts w:ascii="Times New Roman" w:hAnsi="Times New Roman"/>
          <w:i/>
          <w:w w:val="105"/>
          <w:sz w:val="24"/>
          <w:szCs w:val="24"/>
        </w:rPr>
        <w:t>Telenomus dignus</w:t>
      </w:r>
      <w:r w:rsidRPr="003967B7">
        <w:rPr>
          <w:rFonts w:ascii="Times New Roman" w:hAnsi="Times New Roman"/>
          <w:w w:val="105"/>
          <w:sz w:val="24"/>
          <w:szCs w:val="24"/>
        </w:rPr>
        <w:t xml:space="preserve">, </w:t>
      </w:r>
      <w:r w:rsidRPr="003967B7">
        <w:rPr>
          <w:rFonts w:ascii="Times New Roman" w:hAnsi="Times New Roman"/>
          <w:i/>
          <w:w w:val="105"/>
          <w:sz w:val="24"/>
          <w:szCs w:val="24"/>
        </w:rPr>
        <w:t>Trichogramma chilonis</w:t>
      </w:r>
      <w:r w:rsidRPr="003967B7">
        <w:rPr>
          <w:rFonts w:ascii="Times New Roman" w:hAnsi="Times New Roman"/>
          <w:w w:val="105"/>
          <w:sz w:val="24"/>
          <w:szCs w:val="24"/>
        </w:rPr>
        <w:t xml:space="preserve">, </w:t>
      </w:r>
      <w:r w:rsidRPr="003967B7">
        <w:rPr>
          <w:rFonts w:ascii="Times New Roman" w:hAnsi="Times New Roman"/>
          <w:i/>
          <w:w w:val="105"/>
          <w:sz w:val="24"/>
          <w:szCs w:val="24"/>
        </w:rPr>
        <w:t>Trichogramma japonicum</w:t>
      </w:r>
      <w:r w:rsidRPr="003967B7">
        <w:rPr>
          <w:rFonts w:ascii="Times New Roman" w:hAnsi="Times New Roman"/>
          <w:w w:val="105"/>
          <w:sz w:val="24"/>
          <w:szCs w:val="24"/>
        </w:rPr>
        <w:t xml:space="preserve">, </w:t>
      </w:r>
      <w:r w:rsidRPr="003967B7">
        <w:rPr>
          <w:rFonts w:ascii="Times New Roman" w:hAnsi="Times New Roman"/>
          <w:i/>
          <w:w w:val="105"/>
          <w:sz w:val="24"/>
          <w:szCs w:val="24"/>
        </w:rPr>
        <w:t>Apanteles cypris</w:t>
      </w:r>
      <w:r w:rsidRPr="003967B7">
        <w:rPr>
          <w:rFonts w:ascii="Times New Roman" w:hAnsi="Times New Roman"/>
          <w:w w:val="105"/>
          <w:sz w:val="24"/>
          <w:szCs w:val="24"/>
        </w:rPr>
        <w:t xml:space="preserve">, </w:t>
      </w:r>
      <w:r w:rsidRPr="003967B7">
        <w:rPr>
          <w:rFonts w:ascii="Times New Roman" w:hAnsi="Times New Roman"/>
          <w:i/>
          <w:w w:val="105"/>
          <w:sz w:val="24"/>
          <w:szCs w:val="24"/>
        </w:rPr>
        <w:t>Bracon hispae</w:t>
      </w:r>
      <w:r w:rsidRPr="003967B7">
        <w:rPr>
          <w:rFonts w:ascii="Times New Roman" w:hAnsi="Times New Roman"/>
          <w:w w:val="105"/>
          <w:sz w:val="24"/>
          <w:szCs w:val="24"/>
        </w:rPr>
        <w:t xml:space="preserve">, </w:t>
      </w:r>
      <w:r w:rsidRPr="003967B7">
        <w:rPr>
          <w:rFonts w:ascii="Times New Roman" w:hAnsi="Times New Roman"/>
          <w:i/>
          <w:w w:val="105"/>
          <w:sz w:val="24"/>
          <w:szCs w:val="24"/>
        </w:rPr>
        <w:t>Charops bicolor, Cotesia</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plutellae,</w:t>
      </w:r>
      <w:r w:rsidRPr="003967B7">
        <w:rPr>
          <w:rFonts w:ascii="Times New Roman" w:hAnsi="Times New Roman"/>
          <w:w w:val="105"/>
          <w:sz w:val="24"/>
          <w:szCs w:val="24"/>
        </w:rPr>
        <w: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bậc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bậc</w:t>
      </w:r>
      <w:r w:rsidR="00F86D54" w:rsidRPr="003967B7">
        <w:rPr>
          <w:rFonts w:ascii="Times New Roman" w:hAnsi="Times New Roman"/>
          <w:w w:val="105"/>
          <w:sz w:val="24"/>
          <w:szCs w:val="24"/>
        </w:rPr>
        <w:t>.</w:t>
      </w:r>
      <w:r w:rsidRPr="003967B7">
        <w:rPr>
          <w:rFonts w:ascii="Times New Roman" w:hAnsi="Times New Roman"/>
          <w:w w:val="105"/>
          <w:sz w:val="24"/>
          <w:szCs w:val="24"/>
        </w:rPr>
        <w:t xml:space="preserve">Ví dụ như ong </w:t>
      </w:r>
      <w:r w:rsidRPr="003967B7">
        <w:rPr>
          <w:rFonts w:ascii="Times New Roman" w:hAnsi="Times New Roman"/>
          <w:i/>
          <w:w w:val="105"/>
          <w:sz w:val="24"/>
          <w:szCs w:val="24"/>
        </w:rPr>
        <w:t xml:space="preserve">T. apanteloctena </w:t>
      </w:r>
      <w:r w:rsidRPr="003967B7">
        <w:rPr>
          <w:rFonts w:ascii="Times New Roman" w:hAnsi="Times New Roman"/>
          <w:w w:val="105"/>
          <w:sz w:val="24"/>
          <w:szCs w:val="24"/>
        </w:rPr>
        <w:t xml:space="preserve">ký sinh ong </w:t>
      </w:r>
      <w:r w:rsidRPr="003967B7">
        <w:rPr>
          <w:rFonts w:ascii="Times New Roman" w:hAnsi="Times New Roman"/>
          <w:i/>
          <w:w w:val="105"/>
          <w:sz w:val="24"/>
          <w:szCs w:val="24"/>
        </w:rPr>
        <w:t>Apanteles cypris</w:t>
      </w:r>
      <w:r w:rsidRPr="003967B7">
        <w:rPr>
          <w:rFonts w:ascii="Times New Roman" w:hAnsi="Times New Roman"/>
          <w:w w:val="105"/>
          <w:sz w:val="24"/>
          <w:szCs w:val="24"/>
        </w:rPr>
        <w:t xml:space="preserve">, </w:t>
      </w:r>
      <w:r w:rsidRPr="003967B7">
        <w:rPr>
          <w:rFonts w:ascii="Times New Roman" w:hAnsi="Times New Roman"/>
          <w:i/>
          <w:w w:val="105"/>
          <w:sz w:val="24"/>
          <w:szCs w:val="24"/>
        </w:rPr>
        <w:t>Cotesia ruficrus</w:t>
      </w:r>
      <w:r w:rsidRPr="003967B7">
        <w:rPr>
          <w:rFonts w:ascii="Times New Roman" w:hAnsi="Times New Roman"/>
          <w:w w:val="105"/>
          <w:sz w:val="24"/>
          <w:szCs w:val="24"/>
        </w:rPr>
        <w:t xml:space="preserve">, </w:t>
      </w:r>
      <w:r w:rsidRPr="003967B7">
        <w:rPr>
          <w:rFonts w:ascii="Times New Roman" w:hAnsi="Times New Roman"/>
          <w:i/>
          <w:w w:val="105"/>
          <w:sz w:val="24"/>
          <w:szCs w:val="24"/>
        </w:rPr>
        <w:t>C. kariyai</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C. plutella,... </w:t>
      </w:r>
      <w:r w:rsidRPr="003967B7">
        <w:rPr>
          <w:rFonts w:ascii="Times New Roman" w:hAnsi="Times New Roman"/>
          <w:w w:val="105"/>
          <w:sz w:val="24"/>
          <w:szCs w:val="24"/>
        </w:rPr>
        <w:t>Ký sinh bậc 3 là những loài ký sinh trên các 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bậc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Tetrastichus</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coerulescens</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Habrocytus thyridopterigis</w:t>
      </w:r>
      <w:r w:rsidRPr="003967B7">
        <w:rPr>
          <w:rFonts w:ascii="Times New Roman" w:hAnsi="Times New Roman"/>
          <w:w w:val="105"/>
          <w:sz w:val="24"/>
          <w:szCs w:val="24"/>
        </w:rPr>
        <w: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6"/>
          <w:w w:val="105"/>
          <w:sz w:val="24"/>
          <w:szCs w:val="24"/>
        </w:rPr>
        <w:t xml:space="preserve"> </w:t>
      </w:r>
      <w:r w:rsidRPr="003967B7">
        <w:rPr>
          <w:rFonts w:ascii="Times New Roman" w:hAnsi="Times New Roman"/>
          <w:i/>
          <w:w w:val="105"/>
          <w:sz w:val="24"/>
          <w:szCs w:val="24"/>
        </w:rPr>
        <w:t>H.</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thyridopterigis</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lại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6"/>
          <w:w w:val="105"/>
          <w:sz w:val="24"/>
          <w:szCs w:val="24"/>
        </w:rPr>
        <w:t xml:space="preserve"> </w:t>
      </w:r>
      <w:r w:rsidRPr="003967B7">
        <w:rPr>
          <w:rFonts w:ascii="Times New Roman" w:hAnsi="Times New Roman"/>
          <w:i/>
          <w:w w:val="105"/>
          <w:sz w:val="24"/>
          <w:szCs w:val="24"/>
        </w:rPr>
        <w:t>Itoplectis</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 xml:space="preserve">conquisitor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i/>
          <w:w w:val="105"/>
          <w:sz w:val="24"/>
          <w:szCs w:val="24"/>
        </w:rPr>
        <w:t>Diprion</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similis</w:t>
      </w:r>
      <w:r w:rsidRPr="003967B7">
        <w:rPr>
          <w:rFonts w:ascii="Times New Roman" w:hAnsi="Times New Roman"/>
          <w:w w:val="105"/>
          <w:sz w:val="24"/>
          <w:szCs w:val="24"/>
        </w:rPr>
        <w:t>.</w:t>
      </w:r>
    </w:p>
    <w:p w:rsidR="00CC4983" w:rsidRPr="003967B7" w:rsidRDefault="00CC4983" w:rsidP="00F44F5F">
      <w:pPr>
        <w:widowControl w:val="0"/>
        <w:tabs>
          <w:tab w:val="left" w:pos="1402"/>
        </w:tabs>
        <w:autoSpaceDE w:val="0"/>
        <w:autoSpaceDN w:val="0"/>
        <w:spacing w:line="288" w:lineRule="auto"/>
        <w:ind w:right="70"/>
        <w:jc w:val="both"/>
        <w:rPr>
          <w:rFonts w:ascii="Times New Roman" w:hAnsi="Times New Roman"/>
          <w:sz w:val="24"/>
          <w:szCs w:val="24"/>
        </w:rPr>
      </w:pPr>
    </w:p>
    <w:p w:rsidR="007638E0" w:rsidRPr="003967B7" w:rsidRDefault="007638E0" w:rsidP="00F44F5F">
      <w:pPr>
        <w:pStyle w:val="BodyText"/>
        <w:spacing w:line="288" w:lineRule="auto"/>
        <w:ind w:right="70"/>
        <w:rPr>
          <w:rFonts w:ascii="Times New Roman" w:hAnsi="Times New Roman"/>
          <w:w w:val="105"/>
          <w:sz w:val="24"/>
          <w:szCs w:val="24"/>
        </w:rPr>
      </w:pPr>
      <w:r w:rsidRPr="003967B7">
        <w:rPr>
          <w:rFonts w:ascii="Times New Roman" w:hAnsi="Times New Roman"/>
          <w:w w:val="105"/>
          <w:sz w:val="24"/>
          <w:szCs w:val="24"/>
        </w:rPr>
        <w:t>5.1.2. Đặc điểm ứng dụng</w:t>
      </w:r>
    </w:p>
    <w:p w:rsidR="007638E0" w:rsidRPr="003967B7" w:rsidRDefault="007638E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Để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hướng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bổ</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sung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 quần thì phải nhân nuôi chúng với lượng lớn. Côn trùng ký sinh và bắt mồi rất đa dạng. Việc ứng dụng chúng trong ĐTSH phụ thuộc vào từng loài ký sinh và bắt mồi được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Tuy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nào</w:t>
      </w:r>
      <w:r w:rsidRPr="003967B7">
        <w:rPr>
          <w:rFonts w:ascii="Times New Roman" w:hAnsi="Times New Roman"/>
          <w:spacing w:val="-5"/>
          <w:w w:val="105"/>
          <w:sz w:val="24"/>
          <w:szCs w:val="24"/>
        </w:rPr>
        <w:t xml:space="preserve"> </w:t>
      </w:r>
      <w:r w:rsidR="009B7249" w:rsidRPr="003967B7">
        <w:rPr>
          <w:rFonts w:ascii="Times New Roman" w:hAnsi="Times New Roman"/>
          <w:spacing w:val="-5"/>
          <w:w w:val="105"/>
          <w:sz w:val="24"/>
          <w:szCs w:val="24"/>
        </w:rPr>
        <w:t>đ</w:t>
      </w:r>
      <w:r w:rsidRPr="003967B7">
        <w:rPr>
          <w:rFonts w:ascii="Times New Roman" w:hAnsi="Times New Roman"/>
          <w:w w:val="105"/>
          <w:sz w:val="24"/>
          <w:szCs w:val="24"/>
        </w:rPr>
        <w:t>ể phòng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lưu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8"/>
          <w:w w:val="105"/>
          <w:sz w:val="24"/>
          <w:szCs w:val="24"/>
        </w:rPr>
        <w:t xml:space="preserve"> </w:t>
      </w:r>
      <w:r w:rsidR="009B7249"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sau:</w:t>
      </w:r>
    </w:p>
    <w:p w:rsidR="007638E0" w:rsidRPr="003967B7" w:rsidRDefault="007638E0" w:rsidP="00F44F5F">
      <w:pPr>
        <w:widowControl w:val="0"/>
        <w:autoSpaceDE w:val="0"/>
        <w:autoSpaceDN w:val="0"/>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 Cần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chủng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địa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sinh/bắt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để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nuôi, nhằm nâng cao khả năng thích ứng của ký sinh/bắt mồi khi thả vào sinh quần nông lâm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nghiệp.</w:t>
      </w:r>
    </w:p>
    <w:p w:rsidR="007638E0" w:rsidRPr="003967B7" w:rsidRDefault="007638E0" w:rsidP="00F44F5F">
      <w:pPr>
        <w:widowControl w:val="0"/>
        <w:tabs>
          <w:tab w:val="left" w:pos="1124"/>
        </w:tabs>
        <w:autoSpaceDE w:val="0"/>
        <w:autoSpaceDN w:val="0"/>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Trước hết cần dự báo được tình hình phát sinh phát triển của loài côn trùng hại cần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sở</w:t>
      </w:r>
      <w:r w:rsidRPr="003967B7">
        <w:rPr>
          <w:rFonts w:ascii="Times New Roman" w:hAnsi="Times New Roman"/>
          <w:spacing w:val="-3"/>
          <w:w w:val="105"/>
          <w:sz w:val="24"/>
          <w:szCs w:val="24"/>
        </w:rPr>
        <w:t xml:space="preserve"> đ</w:t>
      </w:r>
      <w:r w:rsidRPr="003967B7">
        <w:rPr>
          <w:rFonts w:ascii="Times New Roman" w:hAnsi="Times New Roman"/>
          <w:w w:val="105"/>
          <w:sz w:val="24"/>
          <w:szCs w:val="24"/>
        </w:rPr>
        <w:t>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lập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kế</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hoạch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mua/sản</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xuất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 xml:space="preserve">ký sinh hay bắt mồi cần sử dụng ñối với loài sâu hại cần phòng trừ. </w:t>
      </w:r>
      <w:r w:rsidRPr="003967B7">
        <w:rPr>
          <w:rFonts w:ascii="Times New Roman" w:hAnsi="Times New Roman"/>
          <w:spacing w:val="-3"/>
          <w:w w:val="105"/>
          <w:sz w:val="24"/>
          <w:szCs w:val="24"/>
        </w:rPr>
        <w:t xml:space="preserve">Kế </w:t>
      </w:r>
      <w:r w:rsidRPr="003967B7">
        <w:rPr>
          <w:rFonts w:ascii="Times New Roman" w:hAnsi="Times New Roman"/>
          <w:w w:val="105"/>
          <w:sz w:val="24"/>
          <w:szCs w:val="24"/>
        </w:rPr>
        <w:t>hoạch sao cho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quản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địch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nhiệt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độ</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nhân thiên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địch,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chưa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độ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trước sử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càng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giảm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mồi.</w:t>
      </w:r>
    </w:p>
    <w:p w:rsidR="00CC4983" w:rsidRPr="003967B7" w:rsidRDefault="00CC4983" w:rsidP="00F44F5F">
      <w:pPr>
        <w:widowControl w:val="0"/>
        <w:tabs>
          <w:tab w:val="left" w:pos="1124"/>
        </w:tabs>
        <w:autoSpaceDE w:val="0"/>
        <w:autoSpaceDN w:val="0"/>
        <w:spacing w:line="288" w:lineRule="auto"/>
        <w:ind w:right="-20" w:firstLine="720"/>
        <w:jc w:val="both"/>
        <w:rPr>
          <w:rFonts w:ascii="Times New Roman" w:hAnsi="Times New Roman"/>
          <w:sz w:val="24"/>
          <w:szCs w:val="24"/>
        </w:rPr>
      </w:pPr>
    </w:p>
    <w:p w:rsidR="007638E0" w:rsidRPr="003967B7" w:rsidRDefault="007638E0" w:rsidP="00F44F5F">
      <w:pPr>
        <w:widowControl w:val="0"/>
        <w:tabs>
          <w:tab w:val="left" w:pos="1124"/>
        </w:tabs>
        <w:autoSpaceDE w:val="0"/>
        <w:autoSpaceDN w:val="0"/>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 Cũng như vi</w:t>
      </w:r>
      <w:r w:rsidR="00F86D54" w:rsidRPr="003967B7">
        <w:rPr>
          <w:rFonts w:ascii="Times New Roman" w:hAnsi="Times New Roman"/>
          <w:w w:val="105"/>
          <w:sz w:val="24"/>
          <w:szCs w:val="24"/>
        </w:rPr>
        <w:t xml:space="preserve"> sinh vật, khi nhân nuôi trong đ</w:t>
      </w:r>
      <w:r w:rsidRPr="003967B7">
        <w:rPr>
          <w:rFonts w:ascii="Times New Roman" w:hAnsi="Times New Roman"/>
          <w:w w:val="105"/>
          <w:sz w:val="24"/>
          <w:szCs w:val="24"/>
        </w:rPr>
        <w:t xml:space="preserve">iều kiện nhân tạo càng dài loài ký sinh/bắt mồi càng bị thoái hóa, giảm hiệu quả khống chế sâu hại. Vì vậy, cần </w:t>
      </w:r>
      <w:r w:rsidR="00F86D54"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phục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tráng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6"/>
          <w:w w:val="105"/>
          <w:sz w:val="24"/>
          <w:szCs w:val="24"/>
        </w:rPr>
        <w:t xml:space="preserve"> </w:t>
      </w:r>
      <w:r w:rsidR="00CC4983" w:rsidRPr="003967B7">
        <w:rPr>
          <w:rFonts w:ascii="Times New Roman" w:hAnsi="Times New Roman"/>
          <w:w w:val="105"/>
          <w:sz w:val="24"/>
          <w:szCs w:val="24"/>
        </w:rPr>
        <w:t>lớn.</w:t>
      </w:r>
      <w:r w:rsidR="000B6381" w:rsidRPr="003967B7">
        <w:rPr>
          <w:rFonts w:ascii="Times New Roman" w:hAnsi="Times New Roman"/>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xác</w:t>
      </w:r>
      <w:r w:rsidRPr="003967B7">
        <w:rPr>
          <w:rFonts w:ascii="Times New Roman" w:hAnsi="Times New Roman"/>
          <w:spacing w:val="-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iểm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thả</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sinh/bắt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sao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 quần thì phải trùng với thời gian có pha phát dục của sâu hại th</w:t>
      </w:r>
      <w:r w:rsidR="00F86D54" w:rsidRPr="003967B7">
        <w:rPr>
          <w:rFonts w:ascii="Times New Roman" w:hAnsi="Times New Roman"/>
          <w:w w:val="105"/>
          <w:sz w:val="24"/>
          <w:szCs w:val="24"/>
        </w:rPr>
        <w:t>ích hợp là vật chủ/con mồi của đ</w:t>
      </w:r>
      <w:r w:rsidRPr="003967B7">
        <w:rPr>
          <w:rFonts w:ascii="Times New Roman" w:hAnsi="Times New Roman"/>
          <w:w w:val="105"/>
          <w:sz w:val="24"/>
          <w:szCs w:val="24"/>
        </w:rPr>
        <w:t>ối tượng thiên</w:t>
      </w:r>
      <w:r w:rsidRPr="003967B7">
        <w:rPr>
          <w:rFonts w:ascii="Times New Roman" w:hAnsi="Times New Roman"/>
          <w:spacing w:val="-1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ịch.</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Thả ký sinh/bắt mồi tránh các thời gian nắng nóng nhất trong ngày, thường vào buổi sáng hoặc buổi chiều</w:t>
      </w:r>
      <w:r w:rsidRPr="003967B7">
        <w:rPr>
          <w:rFonts w:ascii="Times New Roman" w:hAnsi="Times New Roman"/>
          <w:spacing w:val="-12"/>
          <w:w w:val="105"/>
          <w:sz w:val="24"/>
          <w:szCs w:val="24"/>
        </w:rPr>
        <w:t xml:space="preserve"> </w:t>
      </w:r>
      <w:r w:rsidR="00CC4983" w:rsidRPr="003967B7">
        <w:rPr>
          <w:rFonts w:ascii="Times New Roman" w:hAnsi="Times New Roman"/>
          <w:w w:val="105"/>
          <w:sz w:val="24"/>
          <w:szCs w:val="24"/>
        </w:rPr>
        <w:t>mát.</w:t>
      </w:r>
      <w:r w:rsidR="00F86D54" w:rsidRPr="003967B7">
        <w:rPr>
          <w:rFonts w:ascii="Times New Roman" w:hAnsi="Times New Roman"/>
          <w:w w:val="105"/>
          <w:sz w:val="24"/>
          <w:szCs w:val="24"/>
        </w:rPr>
        <w:t xml:space="preserve"> </w:t>
      </w:r>
      <w:r w:rsidRPr="003967B7">
        <w:rPr>
          <w:rFonts w:ascii="Times New Roman" w:hAnsi="Times New Roman"/>
          <w:w w:val="105"/>
          <w:sz w:val="24"/>
          <w:szCs w:val="24"/>
        </w:rPr>
        <w:t>Không thả ký sinh/bắt mồi trước khi có gió mạnh,</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mưa.</w:t>
      </w:r>
    </w:p>
    <w:p w:rsidR="00CC4983" w:rsidRPr="003967B7" w:rsidRDefault="00CC4983" w:rsidP="00F44F5F">
      <w:pPr>
        <w:widowControl w:val="0"/>
        <w:tabs>
          <w:tab w:val="left" w:pos="1124"/>
        </w:tabs>
        <w:autoSpaceDE w:val="0"/>
        <w:autoSpaceDN w:val="0"/>
        <w:spacing w:line="288" w:lineRule="auto"/>
        <w:ind w:right="-20" w:firstLine="720"/>
        <w:jc w:val="both"/>
        <w:rPr>
          <w:rFonts w:ascii="Times New Roman" w:hAnsi="Times New Roman"/>
          <w:sz w:val="24"/>
          <w:szCs w:val="24"/>
        </w:rPr>
      </w:pPr>
    </w:p>
    <w:p w:rsidR="007638E0" w:rsidRPr="003967B7" w:rsidRDefault="00F86D54" w:rsidP="00F44F5F">
      <w:pPr>
        <w:widowControl w:val="0"/>
        <w:tabs>
          <w:tab w:val="left" w:pos="1124"/>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Tuỳ đối tượng ký sinh/bắt mồi đ</w:t>
      </w:r>
      <w:r w:rsidR="007638E0" w:rsidRPr="003967B7">
        <w:rPr>
          <w:rFonts w:ascii="Times New Roman" w:hAnsi="Times New Roman"/>
          <w:w w:val="105"/>
          <w:sz w:val="24"/>
          <w:szCs w:val="24"/>
        </w:rPr>
        <w:t>ịn</w:t>
      </w:r>
      <w:r w:rsidRPr="003967B7">
        <w:rPr>
          <w:rFonts w:ascii="Times New Roman" w:hAnsi="Times New Roman"/>
          <w:w w:val="105"/>
          <w:sz w:val="24"/>
          <w:szCs w:val="24"/>
        </w:rPr>
        <w:t>h sử dụng mà chọn pha phát dục đ</w:t>
      </w:r>
      <w:r w:rsidR="007638E0" w:rsidRPr="003967B7">
        <w:rPr>
          <w:rFonts w:ascii="Times New Roman" w:hAnsi="Times New Roman"/>
          <w:w w:val="105"/>
          <w:sz w:val="24"/>
          <w:szCs w:val="24"/>
        </w:rPr>
        <w:t>ể thả vào sinh quần cho</w:t>
      </w:r>
      <w:r w:rsidRPr="003967B7">
        <w:rPr>
          <w:rFonts w:ascii="Times New Roman" w:hAnsi="Times New Roman"/>
          <w:w w:val="105"/>
          <w:sz w:val="24"/>
          <w:szCs w:val="24"/>
        </w:rPr>
        <w:t xml:space="preserve"> phù hợp. Đ</w:t>
      </w:r>
      <w:r w:rsidR="007638E0" w:rsidRPr="003967B7">
        <w:rPr>
          <w:rFonts w:ascii="Times New Roman" w:hAnsi="Times New Roman"/>
          <w:w w:val="105"/>
          <w:sz w:val="24"/>
          <w:szCs w:val="24"/>
        </w:rPr>
        <w:t xml:space="preserve">ối với bọ mắt vàng </w:t>
      </w:r>
      <w:r w:rsidR="007638E0" w:rsidRPr="003967B7">
        <w:rPr>
          <w:rFonts w:ascii="Times New Roman" w:hAnsi="Times New Roman"/>
          <w:i/>
          <w:w w:val="105"/>
          <w:sz w:val="24"/>
          <w:szCs w:val="24"/>
        </w:rPr>
        <w:t xml:space="preserve">Chrysopa carnea </w:t>
      </w:r>
      <w:r w:rsidR="007638E0" w:rsidRPr="003967B7">
        <w:rPr>
          <w:rFonts w:ascii="Times New Roman" w:hAnsi="Times New Roman"/>
          <w:w w:val="105"/>
          <w:sz w:val="24"/>
          <w:szCs w:val="24"/>
        </w:rPr>
        <w:t>thì sử dụng ấu trùng</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tuổi</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2</w:t>
      </w:r>
      <w:r w:rsidR="007638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ể</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lastRenderedPageBreak/>
        <w:t>thả.</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Ong</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mắt</w:t>
      </w:r>
      <w:r w:rsidR="007638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ỏ</w:t>
      </w:r>
      <w:r w:rsidR="007638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ược</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sử</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dụng</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pha</w:t>
      </w:r>
      <w:r w:rsidR="007638E0" w:rsidRPr="003967B7">
        <w:rPr>
          <w:rFonts w:ascii="Times New Roman" w:hAnsi="Times New Roman"/>
          <w:spacing w:val="-13"/>
          <w:w w:val="105"/>
          <w:sz w:val="24"/>
          <w:szCs w:val="24"/>
        </w:rPr>
        <w:t xml:space="preserve"> </w:t>
      </w:r>
      <w:r w:rsidR="007638E0" w:rsidRPr="003967B7">
        <w:rPr>
          <w:rFonts w:ascii="Times New Roman" w:hAnsi="Times New Roman"/>
          <w:w w:val="105"/>
          <w:sz w:val="24"/>
          <w:szCs w:val="24"/>
        </w:rPr>
        <w:t>nhộng</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(trong</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trứng</w:t>
      </w:r>
      <w:r w:rsidR="007638E0" w:rsidRPr="003967B7">
        <w:rPr>
          <w:rFonts w:ascii="Times New Roman" w:hAnsi="Times New Roman"/>
          <w:spacing w:val="-13"/>
          <w:w w:val="105"/>
          <w:sz w:val="24"/>
          <w:szCs w:val="24"/>
        </w:rPr>
        <w:t xml:space="preserve"> </w:t>
      </w:r>
      <w:r w:rsidR="007638E0" w:rsidRPr="003967B7">
        <w:rPr>
          <w:rFonts w:ascii="Times New Roman" w:hAnsi="Times New Roman"/>
          <w:w w:val="105"/>
          <w:sz w:val="24"/>
          <w:szCs w:val="24"/>
        </w:rPr>
        <w:t>ký</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chủ)</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sắp vũ hóa trưởng ñể</w:t>
      </w:r>
      <w:r w:rsidR="007638E0" w:rsidRPr="003967B7">
        <w:rPr>
          <w:rFonts w:ascii="Times New Roman" w:hAnsi="Times New Roman"/>
          <w:spacing w:val="-7"/>
          <w:w w:val="105"/>
          <w:sz w:val="24"/>
          <w:szCs w:val="24"/>
        </w:rPr>
        <w:t xml:space="preserve"> </w:t>
      </w:r>
      <w:r w:rsidR="007638E0" w:rsidRPr="003967B7">
        <w:rPr>
          <w:rFonts w:ascii="Times New Roman" w:hAnsi="Times New Roman"/>
          <w:w w:val="105"/>
          <w:sz w:val="24"/>
          <w:szCs w:val="24"/>
        </w:rPr>
        <w:t>thả,...Các ký sinh/bắt mồi sau</w:t>
      </w:r>
      <w:r w:rsidRPr="003967B7">
        <w:rPr>
          <w:rFonts w:ascii="Times New Roman" w:hAnsi="Times New Roman"/>
          <w:w w:val="105"/>
          <w:sz w:val="24"/>
          <w:szCs w:val="24"/>
        </w:rPr>
        <w:t xml:space="preserve"> khi nhân nuôi lượng lớn trong điều kiện nhân tạo được đ</w:t>
      </w:r>
      <w:r w:rsidR="007638E0" w:rsidRPr="003967B7">
        <w:rPr>
          <w:rFonts w:ascii="Times New Roman" w:hAnsi="Times New Roman"/>
          <w:w w:val="105"/>
          <w:sz w:val="24"/>
          <w:szCs w:val="24"/>
        </w:rPr>
        <w:t>em</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thả</w:t>
      </w:r>
      <w:r w:rsidR="007638E0" w:rsidRPr="003967B7">
        <w:rPr>
          <w:rFonts w:ascii="Times New Roman" w:hAnsi="Times New Roman"/>
          <w:spacing w:val="-8"/>
          <w:w w:val="105"/>
          <w:sz w:val="24"/>
          <w:szCs w:val="24"/>
        </w:rPr>
        <w:t xml:space="preserve"> </w:t>
      </w:r>
      <w:r w:rsidR="007638E0" w:rsidRPr="003967B7">
        <w:rPr>
          <w:rFonts w:ascii="Times New Roman" w:hAnsi="Times New Roman"/>
          <w:w w:val="105"/>
          <w:sz w:val="24"/>
          <w:szCs w:val="24"/>
        </w:rPr>
        <w:t>ra</w:t>
      </w:r>
      <w:r w:rsidR="007638E0"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ồng</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ruộng</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theo</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hai</w:t>
      </w:r>
      <w:r w:rsidR="007638E0" w:rsidRPr="003967B7">
        <w:rPr>
          <w:rFonts w:ascii="Times New Roman" w:hAnsi="Times New Roman"/>
          <w:spacing w:val="-13"/>
          <w:w w:val="105"/>
          <w:sz w:val="24"/>
          <w:szCs w:val="24"/>
        </w:rPr>
        <w:t xml:space="preserve"> </w:t>
      </w:r>
      <w:r w:rsidR="007638E0" w:rsidRPr="003967B7">
        <w:rPr>
          <w:rFonts w:ascii="Times New Roman" w:hAnsi="Times New Roman"/>
          <w:w w:val="105"/>
          <w:sz w:val="24"/>
          <w:szCs w:val="24"/>
        </w:rPr>
        <w:t>cách:</w:t>
      </w:r>
      <w:r w:rsidR="007638E0" w:rsidRPr="003967B7">
        <w:rPr>
          <w:rFonts w:ascii="Times New Roman" w:hAnsi="Times New Roman"/>
          <w:spacing w:val="-12"/>
          <w:w w:val="105"/>
          <w:sz w:val="24"/>
          <w:szCs w:val="24"/>
        </w:rPr>
        <w:t xml:space="preserve"> </w:t>
      </w:r>
      <w:r w:rsidR="007638E0" w:rsidRPr="003967B7">
        <w:rPr>
          <w:rFonts w:ascii="Times New Roman" w:hAnsi="Times New Roman"/>
          <w:w w:val="105"/>
          <w:sz w:val="24"/>
          <w:szCs w:val="24"/>
        </w:rPr>
        <w:t>thả</w:t>
      </w:r>
      <w:r w:rsidR="007638E0" w:rsidRPr="003967B7">
        <w:rPr>
          <w:rFonts w:ascii="Times New Roman" w:hAnsi="Times New Roman"/>
          <w:spacing w:val="-12"/>
          <w:w w:val="105"/>
          <w:sz w:val="24"/>
          <w:szCs w:val="24"/>
        </w:rPr>
        <w:t xml:space="preserve"> </w:t>
      </w:r>
      <w:r w:rsidR="007638E0" w:rsidRPr="003967B7">
        <w:rPr>
          <w:rFonts w:ascii="Times New Roman" w:hAnsi="Times New Roman"/>
          <w:w w:val="105"/>
          <w:sz w:val="24"/>
          <w:szCs w:val="24"/>
        </w:rPr>
        <w:t>tràn</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ngập</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và</w:t>
      </w:r>
      <w:r w:rsidR="007638E0" w:rsidRPr="003967B7">
        <w:rPr>
          <w:rFonts w:ascii="Times New Roman" w:hAnsi="Times New Roman"/>
          <w:spacing w:val="-8"/>
          <w:w w:val="105"/>
          <w:sz w:val="24"/>
          <w:szCs w:val="24"/>
        </w:rPr>
        <w:t xml:space="preserve"> </w:t>
      </w:r>
      <w:r w:rsidR="007638E0" w:rsidRPr="003967B7">
        <w:rPr>
          <w:rFonts w:ascii="Times New Roman" w:hAnsi="Times New Roman"/>
          <w:w w:val="105"/>
          <w:sz w:val="24"/>
          <w:szCs w:val="24"/>
        </w:rPr>
        <w:t>thả</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bổ</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sung</w:t>
      </w:r>
      <w:r w:rsidR="007638E0"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ể</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tự</w:t>
      </w:r>
      <w:r w:rsidR="007638E0" w:rsidRPr="003967B7">
        <w:rPr>
          <w:rFonts w:ascii="Times New Roman" w:hAnsi="Times New Roman"/>
          <w:spacing w:val="-11"/>
          <w:w w:val="105"/>
          <w:sz w:val="24"/>
          <w:szCs w:val="24"/>
        </w:rPr>
        <w:t xml:space="preserve"> </w:t>
      </w:r>
      <w:r w:rsidR="007638E0" w:rsidRPr="003967B7">
        <w:rPr>
          <w:rFonts w:ascii="Times New Roman" w:hAnsi="Times New Roman"/>
          <w:w w:val="105"/>
          <w:sz w:val="24"/>
          <w:szCs w:val="24"/>
        </w:rPr>
        <w:t>tích</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luỹ.</w:t>
      </w:r>
    </w:p>
    <w:p w:rsidR="00CC4983" w:rsidRPr="003967B7" w:rsidRDefault="00CC4983" w:rsidP="00F44F5F">
      <w:pPr>
        <w:widowControl w:val="0"/>
        <w:tabs>
          <w:tab w:val="left" w:pos="1124"/>
        </w:tabs>
        <w:autoSpaceDE w:val="0"/>
        <w:autoSpaceDN w:val="0"/>
        <w:spacing w:line="288" w:lineRule="auto"/>
        <w:ind w:right="70" w:firstLine="720"/>
        <w:jc w:val="both"/>
        <w:rPr>
          <w:rFonts w:ascii="Times New Roman" w:hAnsi="Times New Roman"/>
          <w:sz w:val="24"/>
          <w:szCs w:val="24"/>
        </w:rPr>
      </w:pP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Thả tràn ngập là sử dụng một</w:t>
      </w:r>
      <w:r w:rsidR="00F86D54" w:rsidRPr="003967B7">
        <w:rPr>
          <w:rFonts w:ascii="Times New Roman" w:hAnsi="Times New Roman"/>
          <w:w w:val="105"/>
          <w:sz w:val="24"/>
          <w:szCs w:val="24"/>
        </w:rPr>
        <w:t xml:space="preserve"> lượng lớn các ký sinh/bắt mồi đ</w:t>
      </w:r>
      <w:r w:rsidRPr="003967B7">
        <w:rPr>
          <w:rFonts w:ascii="Times New Roman" w:hAnsi="Times New Roman"/>
          <w:w w:val="105"/>
          <w:sz w:val="24"/>
          <w:szCs w:val="24"/>
        </w:rPr>
        <w:t>ể thả và</w:t>
      </w:r>
      <w:r w:rsidR="00F86D54" w:rsidRPr="003967B7">
        <w:rPr>
          <w:rFonts w:ascii="Times New Roman" w:hAnsi="Times New Roman"/>
          <w:w w:val="105"/>
          <w:sz w:val="24"/>
          <w:szCs w:val="24"/>
        </w:rPr>
        <w:t>o sinh quần nông nghiệp nơi có đ</w:t>
      </w:r>
      <w:r w:rsidRPr="003967B7">
        <w:rPr>
          <w:rFonts w:ascii="Times New Roman" w:hAnsi="Times New Roman"/>
          <w:w w:val="105"/>
          <w:sz w:val="24"/>
          <w:szCs w:val="24"/>
        </w:rPr>
        <w:t xml:space="preserve">ối </w:t>
      </w:r>
      <w:r w:rsidR="00F86D54" w:rsidRPr="003967B7">
        <w:rPr>
          <w:rFonts w:ascii="Times New Roman" w:hAnsi="Times New Roman"/>
          <w:w w:val="105"/>
          <w:sz w:val="24"/>
          <w:szCs w:val="24"/>
        </w:rPr>
        <w:t>tượng sâu hại cần phòng chống. Đ</w:t>
      </w:r>
      <w:r w:rsidRPr="003967B7">
        <w:rPr>
          <w:rFonts w:ascii="Times New Roman" w:hAnsi="Times New Roman"/>
          <w:w w:val="105"/>
          <w:sz w:val="24"/>
          <w:szCs w:val="24"/>
        </w:rPr>
        <w:t>ây là cách dùng các ký sinh/bắt mồi trực tiếp tiêu diệt lo</w:t>
      </w:r>
      <w:r w:rsidR="00F86D54" w:rsidRPr="003967B7">
        <w:rPr>
          <w:rFonts w:ascii="Times New Roman" w:hAnsi="Times New Roman"/>
          <w:w w:val="105"/>
          <w:sz w:val="24"/>
          <w:szCs w:val="24"/>
        </w:rPr>
        <w:t>ài côn trùng hại khi nó có mật đ</w:t>
      </w:r>
      <w:r w:rsidRPr="003967B7">
        <w:rPr>
          <w:rFonts w:ascii="Times New Roman" w:hAnsi="Times New Roman"/>
          <w:w w:val="105"/>
          <w:sz w:val="24"/>
          <w:szCs w:val="24"/>
        </w:rPr>
        <w:t>ộ cao, có thể gây hại lớn cho cây trồng. Theo cách này thư</w:t>
      </w:r>
      <w:r w:rsidR="00F86D54" w:rsidRPr="003967B7">
        <w:rPr>
          <w:rFonts w:ascii="Times New Roman" w:hAnsi="Times New Roman"/>
          <w:w w:val="105"/>
          <w:sz w:val="24"/>
          <w:szCs w:val="24"/>
        </w:rPr>
        <w:t>ờng thả một lượng cá thể thiên đ</w:t>
      </w:r>
      <w:r w:rsidRPr="003967B7">
        <w:rPr>
          <w:rFonts w:ascii="Times New Roman" w:hAnsi="Times New Roman"/>
          <w:w w:val="105"/>
          <w:sz w:val="24"/>
          <w:szCs w:val="24"/>
        </w:rPr>
        <w:t>ị</w:t>
      </w:r>
      <w:r w:rsidR="00F86D54" w:rsidRPr="003967B7">
        <w:rPr>
          <w:rFonts w:ascii="Times New Roman" w:hAnsi="Times New Roman"/>
          <w:w w:val="105"/>
          <w:sz w:val="24"/>
          <w:szCs w:val="24"/>
        </w:rPr>
        <w:t>ch nhiều hơn cần thiết nhằm áp đảo loài hại. Do đ</w:t>
      </w:r>
      <w:r w:rsidRPr="003967B7">
        <w:rPr>
          <w:rFonts w:ascii="Times New Roman" w:hAnsi="Times New Roman"/>
          <w:w w:val="105"/>
          <w:sz w:val="24"/>
          <w:szCs w:val="24"/>
        </w:rPr>
        <w:t>ó, sau khi thả và</w:t>
      </w:r>
      <w:r w:rsidR="00F86D54" w:rsidRPr="003967B7">
        <w:rPr>
          <w:rFonts w:ascii="Times New Roman" w:hAnsi="Times New Roman"/>
          <w:w w:val="105"/>
          <w:sz w:val="24"/>
          <w:szCs w:val="24"/>
        </w:rPr>
        <w:t>i ngày, các ký sinh/bắt mồi sẽ đạt ddược hiệu quả nhất đ</w:t>
      </w:r>
      <w:r w:rsidRPr="003967B7">
        <w:rPr>
          <w:rFonts w:ascii="Times New Roman" w:hAnsi="Times New Roman"/>
          <w:w w:val="105"/>
          <w:sz w:val="24"/>
          <w:szCs w:val="24"/>
        </w:rPr>
        <w:t>ịnh trong việc tiêu diệt loài sâu hại cần phòng</w:t>
      </w:r>
      <w:r w:rsidRPr="003967B7">
        <w:rPr>
          <w:rFonts w:ascii="Times New Roman" w:hAnsi="Times New Roman"/>
          <w:spacing w:val="-29"/>
          <w:w w:val="105"/>
          <w:sz w:val="24"/>
          <w:szCs w:val="24"/>
        </w:rPr>
        <w:t xml:space="preserve"> </w:t>
      </w:r>
      <w:r w:rsidRPr="003967B7">
        <w:rPr>
          <w:rFonts w:ascii="Times New Roman" w:hAnsi="Times New Roman"/>
          <w:w w:val="105"/>
          <w:sz w:val="24"/>
          <w:szCs w:val="24"/>
        </w:rPr>
        <w:t>trừ.</w:t>
      </w:r>
    </w:p>
    <w:p w:rsidR="00CC4983" w:rsidRPr="003967B7" w:rsidRDefault="00CC4983" w:rsidP="00F44F5F">
      <w:pPr>
        <w:widowControl w:val="0"/>
        <w:tabs>
          <w:tab w:val="left" w:pos="1462"/>
        </w:tabs>
        <w:autoSpaceDE w:val="0"/>
        <w:autoSpaceDN w:val="0"/>
        <w:spacing w:line="288" w:lineRule="auto"/>
        <w:ind w:right="70" w:firstLine="720"/>
        <w:jc w:val="both"/>
        <w:rPr>
          <w:rFonts w:ascii="Times New Roman" w:hAnsi="Times New Roman"/>
          <w:sz w:val="24"/>
          <w:szCs w:val="24"/>
        </w:rPr>
      </w:pP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Thả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bổ</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sung</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8"/>
          <w:w w:val="105"/>
          <w:sz w:val="24"/>
          <w:szCs w:val="24"/>
        </w:rPr>
        <w:t xml:space="preserve"> </w:t>
      </w:r>
      <w:r w:rsidR="000B6381" w:rsidRPr="003967B7">
        <w:rPr>
          <w:rFonts w:ascii="Times New Roman" w:hAnsi="Times New Roman"/>
          <w:w w:val="105"/>
          <w:sz w:val="24"/>
          <w:szCs w:val="24"/>
        </w:rPr>
        <w:t>lũy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8"/>
          <w:w w:val="105"/>
          <w:sz w:val="24"/>
          <w:szCs w:val="24"/>
        </w:rPr>
        <w:t xml:space="preserve"> </w:t>
      </w:r>
      <w:r w:rsidR="00F86D54" w:rsidRPr="003967B7">
        <w:rPr>
          <w:rFonts w:ascii="Times New Roman" w:hAnsi="Times New Roman"/>
          <w:spacing w:val="-8"/>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 thể ký sinh/bắt mồi không nhiều trong</w:t>
      </w:r>
      <w:r w:rsidR="00F86D54" w:rsidRPr="003967B7">
        <w:rPr>
          <w:rFonts w:ascii="Times New Roman" w:hAnsi="Times New Roman"/>
          <w:w w:val="105"/>
          <w:sz w:val="24"/>
          <w:szCs w:val="24"/>
        </w:rPr>
        <w:t xml:space="preserve"> mỗi lần thả. Việc thả bổ sung để tích lũy được tiến hành vào đầu vụ gieo trồng, khi mật đ</w:t>
      </w:r>
      <w:r w:rsidRPr="003967B7">
        <w:rPr>
          <w:rFonts w:ascii="Times New Roman" w:hAnsi="Times New Roman"/>
          <w:w w:val="105"/>
          <w:sz w:val="24"/>
          <w:szCs w:val="24"/>
        </w:rPr>
        <w:t>ộ loài côn trùng hại cần phòng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ủ</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thức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1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cơ</w:t>
      </w:r>
      <w:r w:rsidRPr="003967B7">
        <w:rPr>
          <w:rFonts w:ascii="Times New Roman" w:hAnsi="Times New Roman"/>
          <w:spacing w:val="-13"/>
          <w:w w:val="105"/>
          <w:sz w:val="24"/>
          <w:szCs w:val="24"/>
        </w:rPr>
        <w:t xml:space="preserve"> </w:t>
      </w:r>
      <w:r w:rsidR="00F86D54" w:rsidRPr="003967B7">
        <w:rPr>
          <w:rFonts w:ascii="Times New Roman" w:hAnsi="Times New Roman"/>
          <w:w w:val="105"/>
          <w:sz w:val="24"/>
          <w:szCs w:val="24"/>
        </w:rPr>
        <w:t>sở đó, thiên đ</w:t>
      </w:r>
      <w:r w:rsidRPr="003967B7">
        <w:rPr>
          <w:rFonts w:ascii="Times New Roman" w:hAnsi="Times New Roman"/>
          <w:w w:val="105"/>
          <w:sz w:val="24"/>
          <w:szCs w:val="24"/>
        </w:rPr>
        <w:t xml:space="preserve">ịch </w:t>
      </w:r>
      <w:r w:rsidR="00F86D54" w:rsidRPr="003967B7">
        <w:rPr>
          <w:rFonts w:ascii="Times New Roman" w:hAnsi="Times New Roman"/>
          <w:w w:val="105"/>
          <w:sz w:val="24"/>
          <w:szCs w:val="24"/>
        </w:rPr>
        <w:t>tự tiếp tục sinh sản và tích lũy</w:t>
      </w:r>
      <w:r w:rsidRPr="003967B7">
        <w:rPr>
          <w:rFonts w:ascii="Times New Roman" w:hAnsi="Times New Roman"/>
          <w:w w:val="105"/>
          <w:sz w:val="24"/>
          <w:szCs w:val="24"/>
        </w:rPr>
        <w:t xml:space="preserve"> số lượng theo sự gia tăng số lượng của 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hại.</w:t>
      </w:r>
    </w:p>
    <w:p w:rsidR="007638E0" w:rsidRPr="003967B7" w:rsidRDefault="007638E0" w:rsidP="00F44F5F">
      <w:pPr>
        <w:pStyle w:val="BodyText"/>
        <w:spacing w:line="288" w:lineRule="auto"/>
        <w:jc w:val="left"/>
        <w:rPr>
          <w:rFonts w:ascii="Times New Roman" w:hAnsi="Times New Roman"/>
          <w:sz w:val="24"/>
          <w:szCs w:val="24"/>
        </w:rPr>
      </w:pPr>
    </w:p>
    <w:p w:rsidR="007638E0" w:rsidRPr="003967B7" w:rsidRDefault="007638E0" w:rsidP="00F44F5F">
      <w:pPr>
        <w:pStyle w:val="Heading3"/>
        <w:spacing w:before="0" w:line="288" w:lineRule="auto"/>
        <w:rPr>
          <w:b w:val="0"/>
          <w:sz w:val="24"/>
          <w:szCs w:val="24"/>
        </w:rPr>
      </w:pPr>
      <w:r w:rsidRPr="003967B7">
        <w:rPr>
          <w:b w:val="0"/>
          <w:w w:val="105"/>
          <w:sz w:val="24"/>
          <w:szCs w:val="24"/>
        </w:rPr>
        <w:t>Côn trùng bắt mồi</w:t>
      </w:r>
    </w:p>
    <w:p w:rsidR="007638E0" w:rsidRPr="003967B7" w:rsidRDefault="007638E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Nói tới loài bắt mồi là nói tới quan h</w:t>
      </w:r>
      <w:r w:rsidR="00F86D54" w:rsidRPr="003967B7">
        <w:rPr>
          <w:rFonts w:ascii="Times New Roman" w:hAnsi="Times New Roman"/>
          <w:w w:val="105"/>
          <w:sz w:val="24"/>
          <w:szCs w:val="24"/>
        </w:rPr>
        <w:t>ệ bắt mồi/vật mồi. Đ</w:t>
      </w:r>
      <w:r w:rsidRPr="003967B7">
        <w:rPr>
          <w:rFonts w:ascii="Times New Roman" w:hAnsi="Times New Roman"/>
          <w:w w:val="105"/>
          <w:sz w:val="24"/>
          <w:szCs w:val="24"/>
        </w:rPr>
        <w:t>ây là m</w:t>
      </w:r>
      <w:r w:rsidR="0032079D" w:rsidRPr="003967B7">
        <w:rPr>
          <w:rFonts w:ascii="Times New Roman" w:hAnsi="Times New Roman"/>
          <w:w w:val="105"/>
          <w:sz w:val="24"/>
          <w:szCs w:val="24"/>
        </w:rPr>
        <w:t>ột dạng quan hệ qua lại, trong đ</w:t>
      </w:r>
      <w:r w:rsidRPr="003967B7">
        <w:rPr>
          <w:rFonts w:ascii="Times New Roman" w:hAnsi="Times New Roman"/>
          <w:w w:val="105"/>
          <w:sz w:val="24"/>
          <w:szCs w:val="24"/>
        </w:rPr>
        <w:t>ó một loài (gọi là loài bắt mồi) săn bắt một loài khá</w:t>
      </w:r>
      <w:r w:rsidR="00F86D54" w:rsidRPr="003967B7">
        <w:rPr>
          <w:rFonts w:ascii="Times New Roman" w:hAnsi="Times New Roman"/>
          <w:w w:val="105"/>
          <w:sz w:val="24"/>
          <w:szCs w:val="24"/>
        </w:rPr>
        <w:t>c (gọi là con mồi hay vật mồi) đ</w:t>
      </w:r>
      <w:r w:rsidRPr="003967B7">
        <w:rPr>
          <w:rFonts w:ascii="Times New Roman" w:hAnsi="Times New Roman"/>
          <w:w w:val="105"/>
          <w:sz w:val="24"/>
          <w:szCs w:val="24"/>
        </w:rPr>
        <w:t>ể làm thức ăn và thường dẫn tới cái chết của vật mồi trong một thời gian ngắn.</w:t>
      </w:r>
    </w:p>
    <w:p w:rsidR="007638E0" w:rsidRPr="003967B7" w:rsidRDefault="007638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Loài bắt mồi trong BVTV cũng có n</w:t>
      </w:r>
      <w:r w:rsidR="00F86D54" w:rsidRPr="003967B7">
        <w:rPr>
          <w:rFonts w:ascii="Times New Roman" w:hAnsi="Times New Roman"/>
          <w:w w:val="105"/>
          <w:sz w:val="24"/>
          <w:szCs w:val="24"/>
        </w:rPr>
        <w:t>hững nét riêng biệt. Đ</w:t>
      </w:r>
      <w:r w:rsidRPr="003967B7">
        <w:rPr>
          <w:rFonts w:ascii="Times New Roman" w:hAnsi="Times New Roman"/>
          <w:w w:val="105"/>
          <w:sz w:val="24"/>
          <w:szCs w:val="24"/>
        </w:rPr>
        <w:t>ó là, các loài bắt mồi trong BVTV không chỉ có phụ miệng nhai, mà có cả phụ miệng chích hút. Loài bắt mồi trong BVTV là những ñộng vật</w:t>
      </w:r>
      <w:r w:rsidR="00F86D54" w:rsidRPr="003967B7">
        <w:rPr>
          <w:rFonts w:ascii="Times New Roman" w:hAnsi="Times New Roman"/>
          <w:w w:val="105"/>
          <w:sz w:val="24"/>
          <w:szCs w:val="24"/>
        </w:rPr>
        <w:t xml:space="preserve"> như côn trùng, nhện... có các đặc đ</w:t>
      </w:r>
      <w:r w:rsidRPr="003967B7">
        <w:rPr>
          <w:rFonts w:ascii="Times New Roman" w:hAnsi="Times New Roman"/>
          <w:w w:val="105"/>
          <w:sz w:val="24"/>
          <w:szCs w:val="24"/>
        </w:rPr>
        <w:t>iểm sau:</w:t>
      </w:r>
    </w:p>
    <w:p w:rsidR="00F86D54" w:rsidRPr="003967B7" w:rsidRDefault="00F86D54" w:rsidP="00F44F5F">
      <w:pPr>
        <w:pStyle w:val="BodyText"/>
        <w:spacing w:line="288" w:lineRule="auto"/>
        <w:ind w:right="70" w:firstLine="720"/>
        <w:rPr>
          <w:rFonts w:ascii="Times New Roman" w:hAnsi="Times New Roman"/>
          <w:sz w:val="24"/>
          <w:szCs w:val="24"/>
        </w:rPr>
      </w:pPr>
    </w:p>
    <w:p w:rsidR="007638E0" w:rsidRPr="003967B7" w:rsidRDefault="007638E0" w:rsidP="00F44F5F">
      <w:pPr>
        <w:widowControl w:val="0"/>
        <w:tabs>
          <w:tab w:val="left" w:pos="1462"/>
        </w:tabs>
        <w:autoSpaceDE w:val="0"/>
        <w:autoSpaceDN w:val="0"/>
        <w:spacing w:line="288" w:lineRule="auto"/>
        <w:ind w:firstLine="720"/>
        <w:jc w:val="both"/>
        <w:rPr>
          <w:rFonts w:ascii="Times New Roman" w:hAnsi="Times New Roman"/>
          <w:sz w:val="24"/>
          <w:szCs w:val="24"/>
        </w:rPr>
      </w:pPr>
      <w:r w:rsidRPr="003967B7">
        <w:rPr>
          <w:rFonts w:ascii="Times New Roman" w:hAnsi="Times New Roman"/>
          <w:w w:val="105"/>
          <w:sz w:val="24"/>
          <w:szCs w:val="24"/>
        </w:rPr>
        <w:t>- Phả</w:t>
      </w:r>
      <w:r w:rsidR="00F86D54" w:rsidRPr="003967B7">
        <w:rPr>
          <w:rFonts w:ascii="Times New Roman" w:hAnsi="Times New Roman"/>
          <w:w w:val="105"/>
          <w:sz w:val="24"/>
          <w:szCs w:val="24"/>
        </w:rPr>
        <w:t>i tự tìm kiếm, săn bắt con mồi đ</w:t>
      </w:r>
      <w:r w:rsidRPr="003967B7">
        <w:rPr>
          <w:rFonts w:ascii="Times New Roman" w:hAnsi="Times New Roman"/>
          <w:w w:val="105"/>
          <w:sz w:val="24"/>
          <w:szCs w:val="24"/>
        </w:rPr>
        <w:t>ể làm thức</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ăn;</w:t>
      </w: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Gây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thời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gian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ngắn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giết chết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ngay);</w:t>
      </w:r>
    </w:p>
    <w:p w:rsidR="007638E0" w:rsidRPr="003967B7" w:rsidRDefault="007638E0" w:rsidP="00F44F5F">
      <w:pPr>
        <w:widowControl w:val="0"/>
        <w:tabs>
          <w:tab w:val="left" w:pos="1462"/>
        </w:tabs>
        <w:autoSpaceDE w:val="0"/>
        <w:autoSpaceDN w:val="0"/>
        <w:spacing w:line="288" w:lineRule="auto"/>
        <w:ind w:firstLine="720"/>
        <w:jc w:val="both"/>
        <w:rPr>
          <w:rFonts w:ascii="Times New Roman" w:hAnsi="Times New Roman"/>
          <w:sz w:val="24"/>
          <w:szCs w:val="24"/>
        </w:rPr>
      </w:pPr>
      <w:r w:rsidRPr="003967B7">
        <w:rPr>
          <w:rFonts w:ascii="Times New Roman" w:hAnsi="Times New Roman"/>
          <w:w w:val="105"/>
          <w:sz w:val="24"/>
          <w:szCs w:val="24"/>
        </w:rPr>
        <w:t>- Để</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hoàn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mồi.</w:t>
      </w: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Các loài côn trùng bắt mồi có hai kiểu ăn mồi là: nhai nghiền con mồi nhờ kiểu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miệng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nhai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chuồn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chuồn,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ngựa,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rùa,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hút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 dinh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dưỡng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con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nhờ</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kiểu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miệng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chích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hút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 xml:space="preserve">mắt vàng,...).Theo sự thích nghi của các pha phát dục với kiểu sống bắt </w:t>
      </w:r>
      <w:r w:rsidR="00F86D54" w:rsidRPr="003967B7">
        <w:rPr>
          <w:rFonts w:ascii="Times New Roman" w:hAnsi="Times New Roman"/>
          <w:w w:val="105"/>
          <w:sz w:val="24"/>
          <w:szCs w:val="24"/>
        </w:rPr>
        <w:t>mồi, Phạm Văn Lầm (1994, 1995) đ</w:t>
      </w:r>
      <w:r w:rsidRPr="003967B7">
        <w:rPr>
          <w:rFonts w:ascii="Times New Roman" w:hAnsi="Times New Roman"/>
          <w:w w:val="105"/>
          <w:sz w:val="24"/>
          <w:szCs w:val="24"/>
        </w:rPr>
        <w:t>ã phân biệt tất cả các loài côn trùng bắt mồi thành những nhóm sau:</w:t>
      </w:r>
    </w:p>
    <w:p w:rsidR="00CC4983" w:rsidRPr="003967B7" w:rsidRDefault="00CC4983" w:rsidP="00F44F5F">
      <w:pPr>
        <w:widowControl w:val="0"/>
        <w:tabs>
          <w:tab w:val="left" w:pos="1462"/>
        </w:tabs>
        <w:autoSpaceDE w:val="0"/>
        <w:autoSpaceDN w:val="0"/>
        <w:spacing w:line="288" w:lineRule="auto"/>
        <w:ind w:right="70"/>
        <w:jc w:val="both"/>
        <w:rPr>
          <w:rFonts w:ascii="Times New Roman" w:hAnsi="Times New Roman"/>
          <w:sz w:val="24"/>
          <w:szCs w:val="24"/>
        </w:rPr>
      </w:pP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Nhóm 1: gồm các loài có kiểu sống bắt mồi ở cả pha trưởng thành và pha</w:t>
      </w:r>
      <w:r w:rsidRPr="003967B7">
        <w:rPr>
          <w:rFonts w:ascii="Times New Roman" w:hAnsi="Times New Roman"/>
          <w:spacing w:val="-38"/>
          <w:w w:val="105"/>
          <w:sz w:val="24"/>
          <w:szCs w:val="24"/>
        </w:rPr>
        <w:t xml:space="preserve"> </w:t>
      </w:r>
      <w:r w:rsidRPr="003967B7">
        <w:rPr>
          <w:rFonts w:ascii="Times New Roman" w:hAnsi="Times New Roman"/>
          <w:w w:val="105"/>
          <w:sz w:val="24"/>
          <w:szCs w:val="24"/>
        </w:rPr>
        <w:t>ấu trùng. Nhóm này gồm rất nhiều loài như bọ rùa, bọ xít ăn sâu, nhện lớn bắt mồi, nhện nhỏ bắt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mồi,...</w:t>
      </w: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sz w:val="24"/>
          <w:szCs w:val="24"/>
        </w:rPr>
      </w:pPr>
      <w:r w:rsidRPr="003967B7">
        <w:rPr>
          <w:rFonts w:ascii="Times New Roman" w:hAnsi="Times New Roman"/>
          <w:w w:val="105"/>
          <w:sz w:val="24"/>
          <w:szCs w:val="24"/>
        </w:rPr>
        <w:t>- Nhóm 2: gồm các loài có kiểu sống bắt mồi chỉ ở pha ấu trùng, như họ ruồi ăn rệp muội Syrphidae, họ ruồi bạc Chamaemyiidae hay họ muỗi năn Cecidomyiidae.</w:t>
      </w:r>
    </w:p>
    <w:p w:rsidR="007638E0" w:rsidRPr="003967B7" w:rsidRDefault="007638E0" w:rsidP="00F44F5F">
      <w:pPr>
        <w:widowControl w:val="0"/>
        <w:tabs>
          <w:tab w:val="left" w:pos="1462"/>
        </w:tabs>
        <w:autoSpaceDE w:val="0"/>
        <w:autoSpaceDN w:val="0"/>
        <w:spacing w:line="288" w:lineRule="auto"/>
        <w:ind w:right="70" w:firstLine="720"/>
        <w:jc w:val="both"/>
        <w:rPr>
          <w:rFonts w:ascii="Times New Roman" w:hAnsi="Times New Roman"/>
          <w:w w:val="105"/>
          <w:sz w:val="24"/>
          <w:szCs w:val="24"/>
        </w:rPr>
      </w:pPr>
      <w:r w:rsidRPr="003967B7">
        <w:rPr>
          <w:rFonts w:ascii="Times New Roman" w:hAnsi="Times New Roman"/>
          <w:w w:val="105"/>
          <w:sz w:val="24"/>
          <w:szCs w:val="24"/>
        </w:rPr>
        <w:t xml:space="preserve">- Nhóm 3: gồm các loài có kiểu sống bắt mồi chỉ khi ở pha trưởng thành. Nhóm này có số lượng loài không nhiều. </w:t>
      </w:r>
      <w:r w:rsidR="00F86D54" w:rsidRPr="003967B7">
        <w:rPr>
          <w:rFonts w:ascii="Times New Roman" w:hAnsi="Times New Roman"/>
          <w:w w:val="105"/>
          <w:sz w:val="24"/>
          <w:szCs w:val="24"/>
        </w:rPr>
        <w:t>H</w:t>
      </w:r>
      <w:r w:rsidRPr="003967B7">
        <w:rPr>
          <w:rFonts w:ascii="Times New Roman" w:hAnsi="Times New Roman"/>
          <w:w w:val="105"/>
          <w:sz w:val="24"/>
          <w:szCs w:val="24"/>
        </w:rPr>
        <w:t>ọ kiến Formicidae, ong kiến Dryinidae, một số loài cánh cứng ngắn họ</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Staphylinidae</w:t>
      </w:r>
    </w:p>
    <w:p w:rsidR="0032079D" w:rsidRPr="003967B7" w:rsidRDefault="0032079D" w:rsidP="00F44F5F">
      <w:pPr>
        <w:widowControl w:val="0"/>
        <w:tabs>
          <w:tab w:val="left" w:pos="1462"/>
        </w:tabs>
        <w:autoSpaceDE w:val="0"/>
        <w:autoSpaceDN w:val="0"/>
        <w:spacing w:line="288" w:lineRule="auto"/>
        <w:ind w:right="70" w:firstLine="720"/>
        <w:jc w:val="both"/>
        <w:rPr>
          <w:rFonts w:ascii="Times New Roman" w:hAnsi="Times New Roman"/>
          <w:sz w:val="24"/>
          <w:szCs w:val="24"/>
        </w:rPr>
      </w:pPr>
    </w:p>
    <w:p w:rsidR="007638E0" w:rsidRPr="003967B7" w:rsidRDefault="007638E0" w:rsidP="00F44F5F">
      <w:pPr>
        <w:pStyle w:val="Heading2"/>
        <w:keepNext w:val="0"/>
        <w:widowControl w:val="0"/>
        <w:tabs>
          <w:tab w:val="left" w:pos="1013"/>
        </w:tabs>
        <w:autoSpaceDE w:val="0"/>
        <w:autoSpaceDN w:val="0"/>
        <w:spacing w:line="288" w:lineRule="auto"/>
        <w:jc w:val="both"/>
        <w:rPr>
          <w:rFonts w:ascii="Times New Roman" w:hAnsi="Times New Roman"/>
          <w:sz w:val="24"/>
          <w:szCs w:val="24"/>
        </w:rPr>
      </w:pPr>
      <w:r w:rsidRPr="003967B7">
        <w:rPr>
          <w:rFonts w:ascii="Times New Roman" w:hAnsi="Times New Roman"/>
          <w:w w:val="105"/>
          <w:sz w:val="24"/>
          <w:szCs w:val="24"/>
        </w:rPr>
        <w:t>5.2. Danh lục côn trùng ký sinh được sử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dụng</w:t>
      </w:r>
    </w:p>
    <w:p w:rsidR="007638E0" w:rsidRPr="003967B7" w:rsidRDefault="007638E0" w:rsidP="00F44F5F">
      <w:pPr>
        <w:pStyle w:val="BodyText"/>
        <w:spacing w:line="288" w:lineRule="auto"/>
        <w:ind w:right="70" w:firstLine="720"/>
        <w:rPr>
          <w:rFonts w:ascii="Times New Roman" w:hAnsi="Times New Roman"/>
          <w:sz w:val="24"/>
          <w:szCs w:val="24"/>
        </w:rPr>
      </w:pPr>
      <w:r w:rsidRPr="003967B7">
        <w:rPr>
          <w:rFonts w:ascii="Times New Roman" w:hAnsi="Times New Roman"/>
          <w:w w:val="105"/>
          <w:sz w:val="24"/>
          <w:szCs w:val="24"/>
        </w:rPr>
        <w:t>Côn trùng ký sinh có ở hơn 80 họ của 5 bộ côn trùng, có ý nghĩa thực ti</w:t>
      </w:r>
      <w:r w:rsidR="00F86D54" w:rsidRPr="003967B7">
        <w:rPr>
          <w:rFonts w:ascii="Times New Roman" w:hAnsi="Times New Roman"/>
          <w:w w:val="105"/>
          <w:sz w:val="24"/>
          <w:szCs w:val="24"/>
        </w:rPr>
        <w:t>ễn trong nghiên cứu phát triển Đ</w:t>
      </w:r>
      <w:r w:rsidRPr="003967B7">
        <w:rPr>
          <w:rFonts w:ascii="Times New Roman" w:hAnsi="Times New Roman"/>
          <w:w w:val="105"/>
          <w:sz w:val="24"/>
          <w:szCs w:val="24"/>
        </w:rPr>
        <w:t>TSH chỉ là các loài thuộc bộ cánh màng và bộ hai cánh. Dưới</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giới</w:t>
      </w:r>
      <w:r w:rsidRPr="003967B7">
        <w:rPr>
          <w:rFonts w:ascii="Times New Roman" w:hAnsi="Times New Roman"/>
          <w:spacing w:val="-10"/>
          <w:w w:val="105"/>
          <w:sz w:val="24"/>
          <w:szCs w:val="24"/>
        </w:rPr>
        <w:t xml:space="preserve"> </w:t>
      </w:r>
    </w:p>
    <w:p w:rsidR="007638E0" w:rsidRPr="003967B7" w:rsidRDefault="00F86D54" w:rsidP="00F44F5F">
      <w:pPr>
        <w:pStyle w:val="BodyText"/>
        <w:spacing w:line="288" w:lineRule="auto"/>
        <w:ind w:right="1245"/>
        <w:rPr>
          <w:rFonts w:ascii="Times New Roman" w:hAnsi="Times New Roman"/>
          <w:sz w:val="24"/>
          <w:szCs w:val="24"/>
        </w:rPr>
      </w:pPr>
      <w:r w:rsidRPr="003967B7">
        <w:rPr>
          <w:rFonts w:ascii="Times New Roman" w:hAnsi="Times New Roman"/>
          <w:w w:val="105"/>
          <w:sz w:val="24"/>
          <w:szCs w:val="24"/>
        </w:rPr>
        <w:t xml:space="preserve">          </w:t>
      </w:r>
      <w:r w:rsidR="007638E0" w:rsidRPr="003967B7">
        <w:rPr>
          <w:rFonts w:ascii="Times New Roman" w:hAnsi="Times New Roman"/>
          <w:i/>
          <w:w w:val="105"/>
          <w:sz w:val="24"/>
          <w:szCs w:val="24"/>
        </w:rPr>
        <w:t>Bản</w:t>
      </w:r>
      <w:r w:rsidR="009B7249" w:rsidRPr="003967B7">
        <w:rPr>
          <w:rFonts w:ascii="Times New Roman" w:hAnsi="Times New Roman"/>
          <w:i/>
          <w:w w:val="105"/>
          <w:sz w:val="24"/>
          <w:szCs w:val="24"/>
        </w:rPr>
        <w:t>g 3.4</w:t>
      </w:r>
      <w:r w:rsidRPr="003967B7">
        <w:rPr>
          <w:rFonts w:ascii="Times New Roman" w:hAnsi="Times New Roman"/>
          <w:i/>
          <w:w w:val="105"/>
          <w:sz w:val="24"/>
          <w:szCs w:val="24"/>
        </w:rPr>
        <w:t xml:space="preserve">. Những côn trùng ký sinh đã được nghiên cứu sử dụng để </w:t>
      </w:r>
      <w:r w:rsidR="007638E0" w:rsidRPr="003967B7">
        <w:rPr>
          <w:rFonts w:ascii="Times New Roman" w:hAnsi="Times New Roman"/>
          <w:i/>
          <w:w w:val="105"/>
          <w:sz w:val="24"/>
          <w:szCs w:val="24"/>
        </w:rPr>
        <w:t>trừ sâu hại</w:t>
      </w: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
        <w:gridCol w:w="2476"/>
        <w:gridCol w:w="2700"/>
        <w:gridCol w:w="1980"/>
      </w:tblGrid>
      <w:tr w:rsidR="007638E0" w:rsidRPr="003967B7" w:rsidTr="00330DAD">
        <w:trPr>
          <w:trHeight w:val="258"/>
        </w:trPr>
        <w:tc>
          <w:tcPr>
            <w:tcW w:w="503" w:type="dxa"/>
          </w:tcPr>
          <w:p w:rsidR="007638E0" w:rsidRPr="003967B7" w:rsidRDefault="007638E0" w:rsidP="00F44F5F">
            <w:pPr>
              <w:pStyle w:val="TableParagraph"/>
              <w:spacing w:line="288" w:lineRule="auto"/>
              <w:ind w:left="79" w:right="72"/>
              <w:jc w:val="center"/>
              <w:rPr>
                <w:sz w:val="24"/>
                <w:szCs w:val="24"/>
              </w:rPr>
            </w:pPr>
            <w:r w:rsidRPr="003967B7">
              <w:rPr>
                <w:w w:val="105"/>
                <w:sz w:val="24"/>
                <w:szCs w:val="24"/>
              </w:rPr>
              <w:t>TT</w:t>
            </w:r>
          </w:p>
        </w:tc>
        <w:tc>
          <w:tcPr>
            <w:tcW w:w="2476" w:type="dxa"/>
          </w:tcPr>
          <w:p w:rsidR="007638E0" w:rsidRPr="003967B7" w:rsidRDefault="007638E0" w:rsidP="00F44F5F">
            <w:pPr>
              <w:pStyle w:val="TableParagraph"/>
              <w:spacing w:line="288" w:lineRule="auto"/>
              <w:ind w:left="245"/>
              <w:rPr>
                <w:sz w:val="24"/>
                <w:szCs w:val="24"/>
              </w:rPr>
            </w:pPr>
            <w:r w:rsidRPr="003967B7">
              <w:rPr>
                <w:w w:val="105"/>
                <w:sz w:val="24"/>
                <w:szCs w:val="24"/>
              </w:rPr>
              <w:t>Tên côn trùng ký sinh</w:t>
            </w:r>
          </w:p>
        </w:tc>
        <w:tc>
          <w:tcPr>
            <w:tcW w:w="2700" w:type="dxa"/>
          </w:tcPr>
          <w:p w:rsidR="007638E0" w:rsidRPr="003967B7" w:rsidRDefault="007638E0" w:rsidP="00F44F5F">
            <w:pPr>
              <w:pStyle w:val="TableParagraph"/>
              <w:spacing w:line="288" w:lineRule="auto"/>
              <w:ind w:left="359"/>
              <w:rPr>
                <w:sz w:val="24"/>
                <w:szCs w:val="24"/>
              </w:rPr>
            </w:pPr>
            <w:r w:rsidRPr="003967B7">
              <w:rPr>
                <w:w w:val="105"/>
                <w:sz w:val="24"/>
                <w:szCs w:val="24"/>
              </w:rPr>
              <w:t>Tên sâu hại là vật chủ</w:t>
            </w:r>
          </w:p>
        </w:tc>
        <w:tc>
          <w:tcPr>
            <w:tcW w:w="1980" w:type="dxa"/>
          </w:tcPr>
          <w:p w:rsidR="007638E0" w:rsidRPr="003967B7" w:rsidRDefault="007638E0" w:rsidP="00F44F5F">
            <w:pPr>
              <w:pStyle w:val="TableParagraph"/>
              <w:spacing w:line="288" w:lineRule="auto"/>
              <w:ind w:left="330"/>
              <w:rPr>
                <w:sz w:val="24"/>
                <w:szCs w:val="24"/>
              </w:rPr>
            </w:pPr>
            <w:r w:rsidRPr="003967B7">
              <w:rPr>
                <w:w w:val="105"/>
                <w:sz w:val="24"/>
                <w:szCs w:val="24"/>
              </w:rPr>
              <w:t>Loại cây trồng</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1</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Aphidius matricariae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Myzus persicae</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trong nhà kính</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2</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Amyosoma chilonis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Chilo suppressalis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Lúa</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3</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Anagrus optabilis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Perrkinsiella saccharicida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Mía</w:t>
            </w:r>
          </w:p>
        </w:tc>
      </w:tr>
      <w:tr w:rsidR="007638E0" w:rsidRPr="003967B7" w:rsidTr="00330DAD">
        <w:trPr>
          <w:trHeight w:val="259"/>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4</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Anicetus beneficus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Ceroplastes rubens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257"/>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5</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Apanteles erionotae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Erionota thrax</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Chuối</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6</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Aphelinus mali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Eriosoma lanigerum</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Táo tây</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7</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Aphidius smithi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Acyrthosiphon pisum</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Cỏ ba lá, ñậu Hà</w:t>
            </w:r>
          </w:p>
          <w:p w:rsidR="007638E0" w:rsidRPr="003967B7" w:rsidRDefault="007638E0" w:rsidP="00F44F5F">
            <w:pPr>
              <w:pStyle w:val="TableParagraph"/>
              <w:spacing w:line="288" w:lineRule="auto"/>
              <w:ind w:left="99"/>
              <w:rPr>
                <w:sz w:val="24"/>
                <w:szCs w:val="24"/>
              </w:rPr>
            </w:pPr>
            <w:r w:rsidRPr="003967B7">
              <w:rPr>
                <w:w w:val="105"/>
                <w:sz w:val="24"/>
                <w:szCs w:val="24"/>
              </w:rPr>
              <w:t>lan</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8</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Aphytis lingnamensis</w:t>
            </w:r>
          </w:p>
        </w:tc>
        <w:tc>
          <w:tcPr>
            <w:tcW w:w="2700" w:type="dxa"/>
          </w:tcPr>
          <w:p w:rsidR="007638E0" w:rsidRPr="003967B7" w:rsidRDefault="007638E0" w:rsidP="00F44F5F">
            <w:pPr>
              <w:pStyle w:val="TableParagraph"/>
              <w:tabs>
                <w:tab w:val="left" w:pos="1331"/>
                <w:tab w:val="left" w:pos="2403"/>
              </w:tabs>
              <w:spacing w:line="288" w:lineRule="auto"/>
              <w:rPr>
                <w:i/>
                <w:sz w:val="24"/>
                <w:szCs w:val="24"/>
              </w:rPr>
            </w:pPr>
            <w:r w:rsidRPr="003967B7">
              <w:rPr>
                <w:i/>
                <w:w w:val="105"/>
                <w:sz w:val="24"/>
                <w:szCs w:val="24"/>
              </w:rPr>
              <w:t>Aonidiella</w:t>
            </w:r>
            <w:r w:rsidRPr="003967B7">
              <w:rPr>
                <w:i/>
                <w:w w:val="105"/>
                <w:sz w:val="24"/>
                <w:szCs w:val="24"/>
              </w:rPr>
              <w:tab/>
              <w:t>aurantii</w:t>
            </w:r>
            <w:r w:rsidRPr="003967B7">
              <w:rPr>
                <w:w w:val="105"/>
                <w:sz w:val="24"/>
                <w:szCs w:val="24"/>
              </w:rPr>
              <w:t>,</w:t>
            </w:r>
            <w:r w:rsidRPr="003967B7">
              <w:rPr>
                <w:w w:val="105"/>
                <w:sz w:val="24"/>
                <w:szCs w:val="24"/>
              </w:rPr>
              <w:tab/>
            </w:r>
            <w:r w:rsidRPr="003967B7">
              <w:rPr>
                <w:i/>
                <w:w w:val="105"/>
                <w:sz w:val="24"/>
                <w:szCs w:val="24"/>
              </w:rPr>
              <w:t>A.</w:t>
            </w:r>
          </w:p>
          <w:p w:rsidR="007638E0" w:rsidRPr="003967B7" w:rsidRDefault="007638E0" w:rsidP="00F44F5F">
            <w:pPr>
              <w:pStyle w:val="TableParagraph"/>
              <w:spacing w:line="288" w:lineRule="auto"/>
              <w:ind w:left="99"/>
              <w:rPr>
                <w:i/>
                <w:sz w:val="24"/>
                <w:szCs w:val="24"/>
              </w:rPr>
            </w:pPr>
            <w:r w:rsidRPr="003967B7">
              <w:rPr>
                <w:i/>
                <w:w w:val="105"/>
                <w:sz w:val="24"/>
                <w:szCs w:val="24"/>
              </w:rPr>
              <w:t>orientalis</w:t>
            </w:r>
            <w:r w:rsidRPr="003967B7">
              <w:rPr>
                <w:w w:val="105"/>
                <w:sz w:val="24"/>
                <w:szCs w:val="24"/>
              </w:rPr>
              <w:t xml:space="preserve">, </w:t>
            </w:r>
            <w:r w:rsidRPr="003967B7">
              <w:rPr>
                <w:i/>
                <w:w w:val="105"/>
                <w:sz w:val="24"/>
                <w:szCs w:val="24"/>
              </w:rPr>
              <w:t>Aspidiotus nerii</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0" w:right="56"/>
              <w:jc w:val="center"/>
              <w:rPr>
                <w:sz w:val="24"/>
                <w:szCs w:val="24"/>
              </w:rPr>
            </w:pPr>
            <w:r w:rsidRPr="003967B7">
              <w:rPr>
                <w:w w:val="102"/>
                <w:sz w:val="24"/>
                <w:szCs w:val="24"/>
              </w:rPr>
              <w:t>9</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Aphytis melinus</w:t>
            </w:r>
          </w:p>
        </w:tc>
        <w:tc>
          <w:tcPr>
            <w:tcW w:w="2700" w:type="dxa"/>
          </w:tcPr>
          <w:p w:rsidR="007638E0" w:rsidRPr="003967B7" w:rsidRDefault="007638E0" w:rsidP="00F44F5F">
            <w:pPr>
              <w:pStyle w:val="TableParagraph"/>
              <w:tabs>
                <w:tab w:val="left" w:pos="1331"/>
                <w:tab w:val="left" w:pos="2403"/>
              </w:tabs>
              <w:spacing w:line="288" w:lineRule="auto"/>
              <w:rPr>
                <w:i/>
                <w:sz w:val="24"/>
                <w:szCs w:val="24"/>
              </w:rPr>
            </w:pPr>
            <w:r w:rsidRPr="003967B7">
              <w:rPr>
                <w:i/>
                <w:w w:val="105"/>
                <w:sz w:val="24"/>
                <w:szCs w:val="24"/>
              </w:rPr>
              <w:t>Aonidiella</w:t>
            </w:r>
            <w:r w:rsidRPr="003967B7">
              <w:rPr>
                <w:i/>
                <w:w w:val="105"/>
                <w:sz w:val="24"/>
                <w:szCs w:val="24"/>
              </w:rPr>
              <w:tab/>
              <w:t>aurantii</w:t>
            </w:r>
            <w:r w:rsidRPr="003967B7">
              <w:rPr>
                <w:w w:val="105"/>
                <w:sz w:val="24"/>
                <w:szCs w:val="24"/>
              </w:rPr>
              <w:t>,</w:t>
            </w:r>
            <w:r w:rsidRPr="003967B7">
              <w:rPr>
                <w:w w:val="105"/>
                <w:sz w:val="24"/>
                <w:szCs w:val="24"/>
              </w:rPr>
              <w:tab/>
            </w:r>
            <w:r w:rsidRPr="003967B7">
              <w:rPr>
                <w:i/>
                <w:w w:val="105"/>
                <w:sz w:val="24"/>
                <w:szCs w:val="24"/>
              </w:rPr>
              <w:t>A.</w:t>
            </w:r>
          </w:p>
          <w:p w:rsidR="007638E0" w:rsidRPr="003967B7" w:rsidRDefault="007638E0" w:rsidP="00F44F5F">
            <w:pPr>
              <w:pStyle w:val="TableParagraph"/>
              <w:spacing w:line="288" w:lineRule="auto"/>
              <w:ind w:left="99"/>
              <w:rPr>
                <w:i/>
                <w:sz w:val="24"/>
                <w:szCs w:val="24"/>
              </w:rPr>
            </w:pPr>
            <w:r w:rsidRPr="003967B7">
              <w:rPr>
                <w:i/>
                <w:w w:val="105"/>
                <w:sz w:val="24"/>
                <w:szCs w:val="24"/>
              </w:rPr>
              <w:t>orientalis</w:t>
            </w:r>
            <w:r w:rsidRPr="003967B7">
              <w:rPr>
                <w:w w:val="105"/>
                <w:sz w:val="24"/>
                <w:szCs w:val="24"/>
              </w:rPr>
              <w:t xml:space="preserve">, </w:t>
            </w:r>
            <w:r w:rsidRPr="003967B7">
              <w:rPr>
                <w:i/>
                <w:w w:val="105"/>
                <w:sz w:val="24"/>
                <w:szCs w:val="24"/>
              </w:rPr>
              <w:t>Aspidiotus nerii</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261"/>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10</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Aphytis yanonensis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Unaspis yanonensis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11</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Chaetexorista javana</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Cnidocampa flavescens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che bóng</w:t>
            </w:r>
          </w:p>
        </w:tc>
      </w:tr>
      <w:tr w:rsidR="007638E0" w:rsidRPr="003967B7" w:rsidTr="00330DAD">
        <w:trPr>
          <w:trHeight w:val="257"/>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12</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Coccobius fulvus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Unaspis yanonensis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13</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Cotesia flavipes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Diatraea saccharalis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Mía</w:t>
            </w:r>
          </w:p>
        </w:tc>
      </w:tr>
      <w:tr w:rsidR="007638E0" w:rsidRPr="003967B7" w:rsidTr="00330DAD">
        <w:trPr>
          <w:trHeight w:val="257"/>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14</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Cotesia glomeratus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Pieris rapae</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họ hoa thập tự</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15</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Cotesia plutellae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Plutella xylostella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họ hoa thập tự</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16</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Cryptochaetum iceryae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Icerya purchasi</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520"/>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17</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Dacnusa sibirica</w:t>
            </w:r>
          </w:p>
        </w:tc>
        <w:tc>
          <w:tcPr>
            <w:tcW w:w="2700" w:type="dxa"/>
          </w:tcPr>
          <w:p w:rsidR="007638E0" w:rsidRPr="003967B7" w:rsidRDefault="007638E0" w:rsidP="00F44F5F">
            <w:pPr>
              <w:pStyle w:val="TableParagraph"/>
              <w:tabs>
                <w:tab w:val="left" w:pos="1287"/>
                <w:tab w:val="left" w:pos="2415"/>
              </w:tabs>
              <w:spacing w:line="288" w:lineRule="auto"/>
              <w:rPr>
                <w:i/>
                <w:sz w:val="24"/>
                <w:szCs w:val="24"/>
              </w:rPr>
            </w:pPr>
            <w:r w:rsidRPr="003967B7">
              <w:rPr>
                <w:i/>
                <w:w w:val="105"/>
                <w:sz w:val="24"/>
                <w:szCs w:val="24"/>
              </w:rPr>
              <w:t>Liriomyza</w:t>
            </w:r>
            <w:r w:rsidRPr="003967B7">
              <w:rPr>
                <w:i/>
                <w:w w:val="105"/>
                <w:sz w:val="24"/>
                <w:szCs w:val="24"/>
              </w:rPr>
              <w:tab/>
              <w:t>bryoniae</w:t>
            </w:r>
            <w:r w:rsidRPr="003967B7">
              <w:rPr>
                <w:w w:val="105"/>
                <w:sz w:val="24"/>
                <w:szCs w:val="24"/>
              </w:rPr>
              <w:t>,</w:t>
            </w:r>
            <w:r w:rsidRPr="003967B7">
              <w:rPr>
                <w:w w:val="105"/>
                <w:sz w:val="24"/>
                <w:szCs w:val="24"/>
              </w:rPr>
              <w:tab/>
            </w:r>
            <w:r w:rsidRPr="003967B7">
              <w:rPr>
                <w:i/>
                <w:w w:val="105"/>
                <w:sz w:val="24"/>
                <w:szCs w:val="24"/>
              </w:rPr>
              <w:t>L.</w:t>
            </w:r>
          </w:p>
          <w:p w:rsidR="007638E0" w:rsidRPr="003967B7" w:rsidRDefault="007638E0" w:rsidP="00F44F5F">
            <w:pPr>
              <w:pStyle w:val="TableParagraph"/>
              <w:spacing w:line="288" w:lineRule="auto"/>
              <w:rPr>
                <w:sz w:val="24"/>
                <w:szCs w:val="24"/>
              </w:rPr>
            </w:pPr>
            <w:r w:rsidRPr="003967B7">
              <w:rPr>
                <w:i/>
                <w:w w:val="105"/>
                <w:sz w:val="24"/>
                <w:szCs w:val="24"/>
              </w:rPr>
              <w:t>trifolii</w:t>
            </w:r>
            <w:r w:rsidRPr="003967B7">
              <w:rPr>
                <w:w w:val="105"/>
                <w:sz w:val="24"/>
                <w:szCs w:val="24"/>
              </w:rPr>
              <w:t>,</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hoa trong nhà</w:t>
            </w:r>
          </w:p>
          <w:p w:rsidR="007638E0" w:rsidRPr="003967B7" w:rsidRDefault="007638E0" w:rsidP="00F44F5F">
            <w:pPr>
              <w:pStyle w:val="TableParagraph"/>
              <w:spacing w:line="288" w:lineRule="auto"/>
              <w:ind w:left="99"/>
              <w:rPr>
                <w:sz w:val="24"/>
                <w:szCs w:val="24"/>
              </w:rPr>
            </w:pPr>
            <w:r w:rsidRPr="003967B7">
              <w:rPr>
                <w:w w:val="105"/>
                <w:sz w:val="24"/>
                <w:szCs w:val="24"/>
              </w:rPr>
              <w:t>kính</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18</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Diadegma eucerophaga</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Plutella xylostella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họ hoa thập tự</w:t>
            </w:r>
          </w:p>
        </w:tc>
      </w:tr>
      <w:tr w:rsidR="007638E0" w:rsidRPr="003967B7" w:rsidTr="00330DAD">
        <w:trPr>
          <w:trHeight w:val="257"/>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19</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 xml:space="preserve">Diadegma </w:t>
            </w:r>
            <w:r w:rsidRPr="003967B7">
              <w:rPr>
                <w:i/>
                <w:w w:val="105"/>
                <w:sz w:val="24"/>
                <w:szCs w:val="24"/>
              </w:rPr>
              <w:lastRenderedPageBreak/>
              <w:t>semiclausum</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lastRenderedPageBreak/>
              <w:t>Plutella xylostella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 xml:space="preserve">Rau họ hoa thập </w:t>
            </w:r>
            <w:r w:rsidRPr="003967B7">
              <w:rPr>
                <w:w w:val="105"/>
                <w:sz w:val="24"/>
                <w:szCs w:val="24"/>
              </w:rPr>
              <w:lastRenderedPageBreak/>
              <w:t>tự</w:t>
            </w:r>
          </w:p>
        </w:tc>
      </w:tr>
      <w:tr w:rsidR="007638E0" w:rsidRPr="003967B7" w:rsidTr="00330DAD">
        <w:trPr>
          <w:trHeight w:val="77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lastRenderedPageBreak/>
              <w:t>20</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Diglyphus isaea</w:t>
            </w:r>
          </w:p>
        </w:tc>
        <w:tc>
          <w:tcPr>
            <w:tcW w:w="2700" w:type="dxa"/>
          </w:tcPr>
          <w:p w:rsidR="007638E0" w:rsidRPr="003967B7" w:rsidRDefault="007638E0" w:rsidP="00F44F5F">
            <w:pPr>
              <w:pStyle w:val="TableParagraph"/>
              <w:tabs>
                <w:tab w:val="left" w:pos="1287"/>
                <w:tab w:val="left" w:pos="2415"/>
              </w:tabs>
              <w:spacing w:line="288" w:lineRule="auto"/>
              <w:ind w:right="93"/>
              <w:rPr>
                <w:sz w:val="24"/>
                <w:szCs w:val="24"/>
              </w:rPr>
            </w:pPr>
            <w:r w:rsidRPr="003967B7">
              <w:rPr>
                <w:i/>
                <w:w w:val="105"/>
                <w:sz w:val="24"/>
                <w:szCs w:val="24"/>
              </w:rPr>
              <w:t>Liriomyza</w:t>
            </w:r>
            <w:r w:rsidRPr="003967B7">
              <w:rPr>
                <w:i/>
                <w:w w:val="105"/>
                <w:sz w:val="24"/>
                <w:szCs w:val="24"/>
              </w:rPr>
              <w:tab/>
              <w:t>bryoniae</w:t>
            </w:r>
            <w:r w:rsidRPr="003967B7">
              <w:rPr>
                <w:w w:val="105"/>
                <w:sz w:val="24"/>
                <w:szCs w:val="24"/>
              </w:rPr>
              <w:t>,</w:t>
            </w:r>
            <w:r w:rsidRPr="003967B7">
              <w:rPr>
                <w:w w:val="105"/>
                <w:sz w:val="24"/>
                <w:szCs w:val="24"/>
              </w:rPr>
              <w:tab/>
            </w:r>
            <w:r w:rsidRPr="003967B7">
              <w:rPr>
                <w:i/>
                <w:spacing w:val="-11"/>
                <w:w w:val="105"/>
                <w:sz w:val="24"/>
                <w:szCs w:val="24"/>
              </w:rPr>
              <w:t xml:space="preserve">L. </w:t>
            </w:r>
            <w:r w:rsidRPr="003967B7">
              <w:rPr>
                <w:i/>
                <w:w w:val="105"/>
                <w:sz w:val="24"/>
                <w:szCs w:val="24"/>
              </w:rPr>
              <w:t>trifolii</w:t>
            </w:r>
            <w:r w:rsidRPr="003967B7">
              <w:rPr>
                <w:w w:val="105"/>
                <w:sz w:val="24"/>
                <w:szCs w:val="24"/>
              </w:rPr>
              <w:t>,</w:t>
            </w:r>
          </w:p>
          <w:p w:rsidR="007638E0" w:rsidRPr="003967B7" w:rsidRDefault="007638E0" w:rsidP="00F44F5F">
            <w:pPr>
              <w:pStyle w:val="TableParagraph"/>
              <w:spacing w:line="288" w:lineRule="auto"/>
              <w:rPr>
                <w:i/>
                <w:sz w:val="24"/>
                <w:szCs w:val="24"/>
              </w:rPr>
            </w:pPr>
            <w:r w:rsidRPr="003967B7">
              <w:rPr>
                <w:i/>
                <w:w w:val="105"/>
                <w:sz w:val="24"/>
                <w:szCs w:val="24"/>
              </w:rPr>
              <w:t>L. hudobrensis</w:t>
            </w:r>
          </w:p>
        </w:tc>
        <w:tc>
          <w:tcPr>
            <w:tcW w:w="1980" w:type="dxa"/>
          </w:tcPr>
          <w:p w:rsidR="007638E0" w:rsidRPr="003967B7" w:rsidRDefault="007638E0" w:rsidP="00F44F5F">
            <w:pPr>
              <w:pStyle w:val="TableParagraph"/>
              <w:tabs>
                <w:tab w:val="left" w:pos="872"/>
                <w:tab w:val="left" w:pos="1403"/>
              </w:tabs>
              <w:spacing w:line="288" w:lineRule="auto"/>
              <w:ind w:left="99" w:right="89"/>
              <w:rPr>
                <w:sz w:val="24"/>
                <w:szCs w:val="24"/>
              </w:rPr>
            </w:pPr>
            <w:r w:rsidRPr="003967B7">
              <w:rPr>
                <w:w w:val="105"/>
                <w:sz w:val="24"/>
                <w:szCs w:val="24"/>
              </w:rPr>
              <w:t>Nhiều</w:t>
            </w:r>
            <w:r w:rsidRPr="003967B7">
              <w:rPr>
                <w:w w:val="105"/>
                <w:sz w:val="24"/>
                <w:szCs w:val="24"/>
              </w:rPr>
              <w:tab/>
              <w:t>cây</w:t>
            </w:r>
            <w:r w:rsidRPr="003967B7">
              <w:rPr>
                <w:w w:val="105"/>
                <w:sz w:val="24"/>
                <w:szCs w:val="24"/>
              </w:rPr>
              <w:tab/>
            </w:r>
            <w:r w:rsidRPr="003967B7">
              <w:rPr>
                <w:spacing w:val="-4"/>
                <w:w w:val="105"/>
                <w:sz w:val="24"/>
                <w:szCs w:val="24"/>
              </w:rPr>
              <w:t xml:space="preserve">trong </w:t>
            </w:r>
            <w:r w:rsidRPr="003967B7">
              <w:rPr>
                <w:w w:val="105"/>
                <w:sz w:val="24"/>
                <w:szCs w:val="24"/>
              </w:rPr>
              <w:t>nhà</w:t>
            </w:r>
            <w:r w:rsidRPr="003967B7">
              <w:rPr>
                <w:spacing w:val="-1"/>
                <w:w w:val="105"/>
                <w:sz w:val="24"/>
                <w:szCs w:val="24"/>
              </w:rPr>
              <w:t xml:space="preserve"> </w:t>
            </w:r>
            <w:r w:rsidRPr="003967B7">
              <w:rPr>
                <w:w w:val="105"/>
                <w:sz w:val="24"/>
                <w:szCs w:val="24"/>
              </w:rPr>
              <w:t>kính</w:t>
            </w:r>
          </w:p>
        </w:tc>
      </w:tr>
      <w:tr w:rsidR="007638E0" w:rsidRPr="003967B7" w:rsidTr="00330DAD">
        <w:trPr>
          <w:trHeight w:val="517"/>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21</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Encarsia formosana</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Trialeurodes</w:t>
            </w:r>
          </w:p>
          <w:p w:rsidR="007638E0" w:rsidRPr="003967B7" w:rsidRDefault="007638E0" w:rsidP="00F44F5F">
            <w:pPr>
              <w:pStyle w:val="TableParagraph"/>
              <w:tabs>
                <w:tab w:val="left" w:pos="1873"/>
              </w:tabs>
              <w:spacing w:line="288" w:lineRule="auto"/>
              <w:rPr>
                <w:i/>
                <w:sz w:val="24"/>
                <w:szCs w:val="24"/>
              </w:rPr>
            </w:pPr>
            <w:r w:rsidRPr="003967B7">
              <w:rPr>
                <w:i/>
                <w:w w:val="105"/>
                <w:sz w:val="24"/>
                <w:szCs w:val="24"/>
              </w:rPr>
              <w:t>vaporariorum</w:t>
            </w:r>
            <w:r w:rsidRPr="003967B7">
              <w:rPr>
                <w:w w:val="105"/>
                <w:sz w:val="24"/>
                <w:szCs w:val="24"/>
              </w:rPr>
              <w:t>,</w:t>
            </w:r>
            <w:r w:rsidRPr="003967B7">
              <w:rPr>
                <w:w w:val="105"/>
                <w:sz w:val="24"/>
                <w:szCs w:val="24"/>
              </w:rPr>
              <w:tab/>
            </w:r>
            <w:r w:rsidRPr="003967B7">
              <w:rPr>
                <w:i/>
                <w:w w:val="105"/>
                <w:sz w:val="24"/>
                <w:szCs w:val="24"/>
              </w:rPr>
              <w:t>Bemisia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trong nhà kính</w:t>
            </w:r>
          </w:p>
        </w:tc>
      </w:tr>
      <w:tr w:rsidR="007638E0" w:rsidRPr="003967B7" w:rsidTr="00330DAD">
        <w:trPr>
          <w:trHeight w:val="257"/>
        </w:trPr>
        <w:tc>
          <w:tcPr>
            <w:tcW w:w="503" w:type="dxa"/>
          </w:tcPr>
          <w:p w:rsidR="007638E0" w:rsidRPr="003967B7" w:rsidRDefault="007638E0" w:rsidP="00F44F5F">
            <w:pPr>
              <w:pStyle w:val="TableParagraph"/>
              <w:spacing w:line="288" w:lineRule="auto"/>
              <w:ind w:left="0"/>
              <w:rPr>
                <w:sz w:val="24"/>
                <w:szCs w:val="24"/>
              </w:rPr>
            </w:pPr>
          </w:p>
        </w:tc>
        <w:tc>
          <w:tcPr>
            <w:tcW w:w="2476" w:type="dxa"/>
          </w:tcPr>
          <w:p w:rsidR="007638E0" w:rsidRPr="003967B7" w:rsidRDefault="007638E0" w:rsidP="00F44F5F">
            <w:pPr>
              <w:pStyle w:val="TableParagraph"/>
              <w:spacing w:line="288" w:lineRule="auto"/>
              <w:ind w:left="0"/>
              <w:rPr>
                <w:sz w:val="24"/>
                <w:szCs w:val="24"/>
              </w:rPr>
            </w:pP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tabaci</w:t>
            </w:r>
          </w:p>
        </w:tc>
        <w:tc>
          <w:tcPr>
            <w:tcW w:w="1980" w:type="dxa"/>
          </w:tcPr>
          <w:p w:rsidR="007638E0" w:rsidRPr="003967B7" w:rsidRDefault="007638E0" w:rsidP="00F44F5F">
            <w:pPr>
              <w:pStyle w:val="TableParagraph"/>
              <w:spacing w:line="288" w:lineRule="auto"/>
              <w:ind w:left="0"/>
              <w:rPr>
                <w:sz w:val="24"/>
                <w:szCs w:val="24"/>
              </w:rPr>
            </w:pP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22</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Habrobracon hebetor</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Helicoverpa armigera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Bông</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23</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Leptomastix dactylopii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Planococcus citri</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p w:rsidR="007638E0" w:rsidRPr="003967B7" w:rsidRDefault="007638E0" w:rsidP="00F44F5F">
            <w:pPr>
              <w:pStyle w:val="TableParagraph"/>
              <w:spacing w:line="288" w:lineRule="auto"/>
              <w:ind w:left="99"/>
              <w:rPr>
                <w:sz w:val="24"/>
                <w:szCs w:val="24"/>
              </w:rPr>
            </w:pPr>
            <w:r w:rsidRPr="003967B7">
              <w:rPr>
                <w:w w:val="105"/>
                <w:sz w:val="24"/>
                <w:szCs w:val="24"/>
              </w:rPr>
              <w:t>cà phê,</w:t>
            </w:r>
          </w:p>
        </w:tc>
      </w:tr>
      <w:tr w:rsidR="007638E0" w:rsidRPr="003967B7" w:rsidTr="00330DAD">
        <w:trPr>
          <w:trHeight w:val="779"/>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24</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Lixophaga diatraeae</w:t>
            </w:r>
          </w:p>
        </w:tc>
        <w:tc>
          <w:tcPr>
            <w:tcW w:w="2700" w:type="dxa"/>
          </w:tcPr>
          <w:p w:rsidR="007638E0" w:rsidRPr="003967B7" w:rsidRDefault="007638E0" w:rsidP="00F44F5F">
            <w:pPr>
              <w:pStyle w:val="TableParagraph"/>
              <w:spacing w:line="288" w:lineRule="auto"/>
              <w:ind w:right="90"/>
              <w:rPr>
                <w:i/>
                <w:sz w:val="24"/>
                <w:szCs w:val="24"/>
              </w:rPr>
            </w:pPr>
            <w:r w:rsidRPr="003967B7">
              <w:rPr>
                <w:i/>
                <w:sz w:val="24"/>
                <w:szCs w:val="24"/>
              </w:rPr>
              <w:t>Diatraea saccharalis</w:t>
            </w:r>
            <w:r w:rsidRPr="003967B7">
              <w:rPr>
                <w:sz w:val="24"/>
                <w:szCs w:val="24"/>
              </w:rPr>
              <w:t xml:space="preserve">, </w:t>
            </w:r>
            <w:r w:rsidRPr="003967B7">
              <w:rPr>
                <w:i/>
                <w:w w:val="105"/>
                <w:sz w:val="24"/>
                <w:szCs w:val="24"/>
              </w:rPr>
              <w:t>Etiella</w:t>
            </w:r>
            <w:r w:rsidRPr="003967B7">
              <w:rPr>
                <w:i/>
                <w:spacing w:val="-11"/>
                <w:w w:val="105"/>
                <w:sz w:val="24"/>
                <w:szCs w:val="24"/>
              </w:rPr>
              <w:t xml:space="preserve"> </w:t>
            </w:r>
            <w:r w:rsidRPr="003967B7">
              <w:rPr>
                <w:i/>
                <w:w w:val="105"/>
                <w:sz w:val="24"/>
                <w:szCs w:val="24"/>
              </w:rPr>
              <w:t>zinckenella,</w:t>
            </w:r>
          </w:p>
          <w:p w:rsidR="007638E0" w:rsidRPr="003967B7" w:rsidRDefault="007638E0" w:rsidP="00F44F5F">
            <w:pPr>
              <w:pStyle w:val="TableParagraph"/>
              <w:spacing w:line="288" w:lineRule="auto"/>
              <w:rPr>
                <w:i/>
                <w:sz w:val="24"/>
                <w:szCs w:val="24"/>
              </w:rPr>
            </w:pPr>
            <w:r w:rsidRPr="003967B7">
              <w:rPr>
                <w:i/>
                <w:sz w:val="24"/>
                <w:szCs w:val="24"/>
              </w:rPr>
              <w:t>Chilo</w:t>
            </w:r>
            <w:r w:rsidRPr="003967B7">
              <w:rPr>
                <w:i/>
                <w:spacing w:val="33"/>
                <w:sz w:val="24"/>
                <w:szCs w:val="24"/>
              </w:rPr>
              <w:t xml:space="preserve"> </w:t>
            </w:r>
            <w:r w:rsidRPr="003967B7">
              <w:rPr>
                <w:i/>
                <w:sz w:val="24"/>
                <w:szCs w:val="24"/>
              </w:rPr>
              <w:t>infuscatellus</w:t>
            </w:r>
          </w:p>
        </w:tc>
        <w:tc>
          <w:tcPr>
            <w:tcW w:w="1980" w:type="dxa"/>
          </w:tcPr>
          <w:p w:rsidR="007638E0" w:rsidRPr="003967B7" w:rsidRDefault="0032079D" w:rsidP="00F44F5F">
            <w:pPr>
              <w:pStyle w:val="TableParagraph"/>
              <w:spacing w:line="288" w:lineRule="auto"/>
              <w:ind w:left="99"/>
              <w:rPr>
                <w:sz w:val="24"/>
                <w:szCs w:val="24"/>
              </w:rPr>
            </w:pPr>
            <w:r w:rsidRPr="003967B7">
              <w:rPr>
                <w:w w:val="105"/>
                <w:sz w:val="24"/>
                <w:szCs w:val="24"/>
              </w:rPr>
              <w:t xml:space="preserve">Mía, </w:t>
            </w:r>
            <w:r w:rsidRPr="003967B7">
              <w:rPr>
                <w:w w:val="105"/>
                <w:sz w:val="24"/>
                <w:szCs w:val="24"/>
                <w:lang w:val="en-US"/>
              </w:rPr>
              <w:t>đ</w:t>
            </w:r>
            <w:r w:rsidR="007638E0" w:rsidRPr="003967B7">
              <w:rPr>
                <w:w w:val="105"/>
                <w:sz w:val="24"/>
                <w:szCs w:val="24"/>
              </w:rPr>
              <w:t>ậu tương</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25</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Lixophaga sphenophori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Rhabdoscelus obcurus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Mía</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26</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Ooencyrtus erionotae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Erionota thrax</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Chuối</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27</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Opius fullawayi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Ceratitis capitata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w:t>
            </w:r>
          </w:p>
        </w:tc>
      </w:tr>
      <w:tr w:rsidR="007638E0" w:rsidRPr="003967B7" w:rsidTr="00330DAD">
        <w:trPr>
          <w:trHeight w:val="516"/>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28</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Opius pallipes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Liriomyza bryoniae</w:t>
            </w:r>
          </w:p>
        </w:tc>
        <w:tc>
          <w:tcPr>
            <w:tcW w:w="1980" w:type="dxa"/>
          </w:tcPr>
          <w:p w:rsidR="007638E0" w:rsidRPr="003967B7" w:rsidRDefault="007638E0" w:rsidP="00F44F5F">
            <w:pPr>
              <w:pStyle w:val="TableParagraph"/>
              <w:spacing w:line="288" w:lineRule="auto"/>
              <w:rPr>
                <w:sz w:val="24"/>
                <w:szCs w:val="24"/>
              </w:rPr>
            </w:pPr>
            <w:r w:rsidRPr="003967B7">
              <w:rPr>
                <w:w w:val="105"/>
                <w:sz w:val="24"/>
                <w:szCs w:val="24"/>
              </w:rPr>
              <w:t>Rau, hoa trong nhà</w:t>
            </w:r>
          </w:p>
          <w:p w:rsidR="007638E0" w:rsidRPr="003967B7" w:rsidRDefault="007638E0" w:rsidP="00F44F5F">
            <w:pPr>
              <w:pStyle w:val="TableParagraph"/>
              <w:spacing w:line="288" w:lineRule="auto"/>
              <w:rPr>
                <w:sz w:val="24"/>
                <w:szCs w:val="24"/>
              </w:rPr>
            </w:pPr>
            <w:r w:rsidRPr="003967B7">
              <w:rPr>
                <w:w w:val="105"/>
                <w:sz w:val="24"/>
                <w:szCs w:val="24"/>
              </w:rPr>
              <w:t>kính</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29</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Opius tryoni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Ceratitis capitata</w:t>
            </w:r>
          </w:p>
        </w:tc>
        <w:tc>
          <w:tcPr>
            <w:tcW w:w="1980" w:type="dxa"/>
          </w:tcPr>
          <w:p w:rsidR="007638E0" w:rsidRPr="003967B7" w:rsidRDefault="007638E0" w:rsidP="00F44F5F">
            <w:pPr>
              <w:pStyle w:val="TableParagraph"/>
              <w:spacing w:line="288" w:lineRule="auto"/>
              <w:rPr>
                <w:sz w:val="24"/>
                <w:szCs w:val="24"/>
              </w:rPr>
            </w:pPr>
            <w:r w:rsidRPr="003967B7">
              <w:rPr>
                <w:w w:val="105"/>
                <w:sz w:val="24"/>
                <w:szCs w:val="24"/>
              </w:rPr>
              <w:t>Cây ăn quả</w:t>
            </w:r>
          </w:p>
        </w:tc>
      </w:tr>
      <w:tr w:rsidR="007638E0" w:rsidRPr="003967B7" w:rsidTr="00330DAD">
        <w:trPr>
          <w:trHeight w:val="519"/>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30</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Prospaltella berlesei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Pseudaulacaspis</w:t>
            </w:r>
          </w:p>
          <w:p w:rsidR="007638E0" w:rsidRPr="003967B7" w:rsidRDefault="007638E0" w:rsidP="00F44F5F">
            <w:pPr>
              <w:pStyle w:val="TableParagraph"/>
              <w:spacing w:line="288" w:lineRule="auto"/>
              <w:rPr>
                <w:i/>
                <w:sz w:val="24"/>
                <w:szCs w:val="24"/>
              </w:rPr>
            </w:pPr>
            <w:r w:rsidRPr="003967B7">
              <w:rPr>
                <w:i/>
                <w:w w:val="105"/>
                <w:sz w:val="24"/>
                <w:szCs w:val="24"/>
              </w:rPr>
              <w:t>pentagona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dâu tằm,...</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31</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Prospaltella perniciosi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Aonidiella aurantii</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32</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Prospaltella smithi</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Aleurocanthus spiniferus</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33</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Pteromalus puparum</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Pieris rapae</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họ hoa thập tự</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34</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Tamarixia radiata</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Diaphorrina citri</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Cây ăn quả có múi</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35</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Tetrastichus brontispae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Brontispa longissima</w:t>
            </w:r>
          </w:p>
          <w:p w:rsidR="007638E0" w:rsidRPr="003967B7" w:rsidRDefault="007638E0" w:rsidP="00F44F5F">
            <w:pPr>
              <w:pStyle w:val="TableParagraph"/>
              <w:spacing w:line="288" w:lineRule="auto"/>
              <w:rPr>
                <w:i/>
                <w:sz w:val="24"/>
                <w:szCs w:val="24"/>
              </w:rPr>
            </w:pPr>
            <w:r w:rsidRPr="003967B7">
              <w:rPr>
                <w:i/>
                <w:w w:val="105"/>
                <w:sz w:val="24"/>
                <w:szCs w:val="24"/>
              </w:rPr>
              <w:t>Brontispa mariana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Dừa</w:t>
            </w:r>
          </w:p>
        </w:tc>
      </w:tr>
      <w:tr w:rsidR="007638E0" w:rsidRPr="003967B7" w:rsidTr="00330DAD">
        <w:trPr>
          <w:trHeight w:val="1036"/>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36</w:t>
            </w:r>
          </w:p>
        </w:tc>
        <w:tc>
          <w:tcPr>
            <w:tcW w:w="2476" w:type="dxa"/>
          </w:tcPr>
          <w:p w:rsidR="007638E0" w:rsidRPr="003967B7" w:rsidRDefault="007638E0" w:rsidP="00F44F5F">
            <w:pPr>
              <w:pStyle w:val="TableParagraph"/>
              <w:spacing w:line="288" w:lineRule="auto"/>
              <w:ind w:left="101" w:right="140"/>
              <w:rPr>
                <w:i/>
                <w:sz w:val="24"/>
                <w:szCs w:val="24"/>
              </w:rPr>
            </w:pPr>
            <w:r w:rsidRPr="003967B7">
              <w:rPr>
                <w:i/>
                <w:sz w:val="24"/>
                <w:szCs w:val="24"/>
              </w:rPr>
              <w:t xml:space="preserve">Trichogramma </w:t>
            </w:r>
            <w:r w:rsidRPr="003967B7">
              <w:rPr>
                <w:i/>
                <w:w w:val="105"/>
                <w:sz w:val="24"/>
                <w:szCs w:val="24"/>
              </w:rPr>
              <w:t>evanescens</w:t>
            </w:r>
          </w:p>
        </w:tc>
        <w:tc>
          <w:tcPr>
            <w:tcW w:w="2700" w:type="dxa"/>
          </w:tcPr>
          <w:p w:rsidR="007638E0" w:rsidRPr="003967B7" w:rsidRDefault="007638E0" w:rsidP="00F44F5F">
            <w:pPr>
              <w:pStyle w:val="TableParagraph"/>
              <w:tabs>
                <w:tab w:val="left" w:pos="1703"/>
                <w:tab w:val="left" w:pos="1753"/>
              </w:tabs>
              <w:spacing w:line="288" w:lineRule="auto"/>
              <w:ind w:right="90"/>
              <w:rPr>
                <w:sz w:val="24"/>
                <w:szCs w:val="24"/>
              </w:rPr>
            </w:pPr>
            <w:r w:rsidRPr="003967B7">
              <w:rPr>
                <w:i/>
                <w:w w:val="105"/>
                <w:sz w:val="24"/>
                <w:szCs w:val="24"/>
              </w:rPr>
              <w:t>Helicoverpa</w:t>
            </w:r>
            <w:r w:rsidRPr="003967B7">
              <w:rPr>
                <w:i/>
                <w:w w:val="105"/>
                <w:sz w:val="24"/>
                <w:szCs w:val="24"/>
              </w:rPr>
              <w:tab/>
            </w:r>
            <w:r w:rsidRPr="003967B7">
              <w:rPr>
                <w:i/>
                <w:spacing w:val="-3"/>
                <w:sz w:val="24"/>
                <w:szCs w:val="24"/>
              </w:rPr>
              <w:t>armigera</w:t>
            </w:r>
            <w:r w:rsidRPr="003967B7">
              <w:rPr>
                <w:spacing w:val="-3"/>
                <w:sz w:val="24"/>
                <w:szCs w:val="24"/>
              </w:rPr>
              <w:t xml:space="preserve">, </w:t>
            </w:r>
            <w:r w:rsidRPr="003967B7">
              <w:rPr>
                <w:i/>
                <w:w w:val="105"/>
                <w:sz w:val="24"/>
                <w:szCs w:val="24"/>
              </w:rPr>
              <w:t>Ostrinia</w:t>
            </w:r>
            <w:r w:rsidRPr="003967B7">
              <w:rPr>
                <w:i/>
                <w:w w:val="105"/>
                <w:sz w:val="24"/>
                <w:szCs w:val="24"/>
              </w:rPr>
              <w:tab/>
            </w:r>
            <w:r w:rsidRPr="003967B7">
              <w:rPr>
                <w:i/>
                <w:w w:val="105"/>
                <w:sz w:val="24"/>
                <w:szCs w:val="24"/>
              </w:rPr>
              <w:tab/>
            </w:r>
            <w:r w:rsidRPr="003967B7">
              <w:rPr>
                <w:i/>
                <w:spacing w:val="-3"/>
                <w:w w:val="105"/>
                <w:sz w:val="24"/>
                <w:szCs w:val="24"/>
              </w:rPr>
              <w:t>nubilalis</w:t>
            </w:r>
            <w:r w:rsidRPr="003967B7">
              <w:rPr>
                <w:spacing w:val="-3"/>
                <w:w w:val="105"/>
                <w:sz w:val="24"/>
                <w:szCs w:val="24"/>
              </w:rPr>
              <w:t>,</w:t>
            </w:r>
          </w:p>
          <w:p w:rsidR="007638E0" w:rsidRPr="003967B7" w:rsidRDefault="007638E0" w:rsidP="00F44F5F">
            <w:pPr>
              <w:pStyle w:val="TableParagraph"/>
              <w:spacing w:line="288" w:lineRule="auto"/>
              <w:rPr>
                <w:sz w:val="24"/>
                <w:szCs w:val="24"/>
              </w:rPr>
            </w:pPr>
            <w:r w:rsidRPr="003967B7">
              <w:rPr>
                <w:i/>
                <w:w w:val="105"/>
                <w:sz w:val="24"/>
                <w:szCs w:val="24"/>
              </w:rPr>
              <w:t>Mamestra brassicae</w:t>
            </w:r>
            <w:r w:rsidRPr="003967B7">
              <w:rPr>
                <w:w w:val="105"/>
                <w:sz w:val="24"/>
                <w:szCs w:val="24"/>
              </w:rPr>
              <w:t xml:space="preserve">, </w:t>
            </w:r>
            <w:r w:rsidRPr="003967B7">
              <w:rPr>
                <w:i/>
                <w:sz w:val="24"/>
                <w:szCs w:val="24"/>
              </w:rPr>
              <w:t>Laspeyresia pomonella</w:t>
            </w:r>
            <w:r w:rsidRPr="003967B7">
              <w:rPr>
                <w:sz w:val="24"/>
                <w:szCs w:val="24"/>
              </w:rPr>
              <w:t>,...</w:t>
            </w:r>
          </w:p>
        </w:tc>
        <w:tc>
          <w:tcPr>
            <w:tcW w:w="1980" w:type="dxa"/>
          </w:tcPr>
          <w:p w:rsidR="007638E0" w:rsidRPr="003967B7" w:rsidRDefault="007638E0" w:rsidP="00F44F5F">
            <w:pPr>
              <w:pStyle w:val="TableParagraph"/>
              <w:tabs>
                <w:tab w:val="left" w:pos="942"/>
                <w:tab w:val="left" w:pos="1566"/>
              </w:tabs>
              <w:spacing w:line="288" w:lineRule="auto"/>
              <w:ind w:left="99" w:right="87"/>
              <w:rPr>
                <w:sz w:val="24"/>
                <w:szCs w:val="24"/>
              </w:rPr>
            </w:pPr>
            <w:r w:rsidRPr="003967B7">
              <w:rPr>
                <w:w w:val="105"/>
                <w:sz w:val="24"/>
                <w:szCs w:val="24"/>
              </w:rPr>
              <w:t>Nhiều</w:t>
            </w:r>
            <w:r w:rsidRPr="003967B7">
              <w:rPr>
                <w:w w:val="105"/>
                <w:sz w:val="24"/>
                <w:szCs w:val="24"/>
              </w:rPr>
              <w:tab/>
              <w:t>loại</w:t>
            </w:r>
            <w:r w:rsidRPr="003967B7">
              <w:rPr>
                <w:w w:val="105"/>
                <w:sz w:val="24"/>
                <w:szCs w:val="24"/>
              </w:rPr>
              <w:tab/>
            </w:r>
            <w:r w:rsidRPr="003967B7">
              <w:rPr>
                <w:spacing w:val="-6"/>
                <w:w w:val="105"/>
                <w:sz w:val="24"/>
                <w:szCs w:val="24"/>
              </w:rPr>
              <w:t xml:space="preserve">cây </w:t>
            </w:r>
            <w:r w:rsidRPr="003967B7">
              <w:rPr>
                <w:w w:val="105"/>
                <w:sz w:val="24"/>
                <w:szCs w:val="24"/>
              </w:rPr>
              <w:t>trồng</w:t>
            </w:r>
          </w:p>
        </w:tc>
      </w:tr>
      <w:tr w:rsidR="007638E0" w:rsidRPr="003967B7" w:rsidTr="00330DAD">
        <w:trPr>
          <w:trHeight w:val="103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lastRenderedPageBreak/>
              <w:t>37</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Trichogramma chilonis</w:t>
            </w:r>
          </w:p>
        </w:tc>
        <w:tc>
          <w:tcPr>
            <w:tcW w:w="2700" w:type="dxa"/>
          </w:tcPr>
          <w:p w:rsidR="007638E0" w:rsidRPr="003967B7" w:rsidRDefault="007638E0" w:rsidP="00F44F5F">
            <w:pPr>
              <w:pStyle w:val="TableParagraph"/>
              <w:tabs>
                <w:tab w:val="left" w:pos="1626"/>
              </w:tabs>
              <w:spacing w:line="288" w:lineRule="auto"/>
              <w:ind w:right="90"/>
              <w:jc w:val="both"/>
              <w:rPr>
                <w:i/>
                <w:sz w:val="24"/>
                <w:szCs w:val="24"/>
              </w:rPr>
            </w:pPr>
            <w:r w:rsidRPr="003967B7">
              <w:rPr>
                <w:i/>
                <w:w w:val="105"/>
                <w:sz w:val="24"/>
                <w:szCs w:val="24"/>
              </w:rPr>
              <w:t>Helicoverpa armigera, Ostrinia</w:t>
            </w:r>
            <w:r w:rsidRPr="003967B7">
              <w:rPr>
                <w:i/>
                <w:w w:val="105"/>
                <w:sz w:val="24"/>
                <w:szCs w:val="24"/>
              </w:rPr>
              <w:tab/>
            </w:r>
            <w:r w:rsidRPr="003967B7">
              <w:rPr>
                <w:i/>
                <w:spacing w:val="-1"/>
                <w:sz w:val="24"/>
                <w:szCs w:val="24"/>
              </w:rPr>
              <w:t xml:space="preserve">furnacalis, </w:t>
            </w:r>
            <w:r w:rsidRPr="003967B7">
              <w:rPr>
                <w:i/>
                <w:w w:val="105"/>
                <w:sz w:val="24"/>
                <w:szCs w:val="24"/>
              </w:rPr>
              <w:t>Cnaphalocrocis</w:t>
            </w:r>
            <w:r w:rsidRPr="003967B7">
              <w:rPr>
                <w:i/>
                <w:spacing w:val="1"/>
                <w:w w:val="105"/>
                <w:sz w:val="24"/>
                <w:szCs w:val="24"/>
              </w:rPr>
              <w:t xml:space="preserve"> </w:t>
            </w:r>
            <w:r w:rsidRPr="003967B7">
              <w:rPr>
                <w:i/>
                <w:w w:val="105"/>
                <w:sz w:val="24"/>
                <w:szCs w:val="24"/>
              </w:rPr>
              <w:t>medinalis,</w:t>
            </w:r>
          </w:p>
          <w:p w:rsidR="007638E0" w:rsidRPr="003967B7" w:rsidRDefault="007638E0" w:rsidP="00F44F5F">
            <w:pPr>
              <w:pStyle w:val="TableParagraph"/>
              <w:spacing w:line="288" w:lineRule="auto"/>
              <w:jc w:val="both"/>
              <w:rPr>
                <w:i/>
                <w:sz w:val="24"/>
                <w:szCs w:val="24"/>
              </w:rPr>
            </w:pPr>
            <w:r w:rsidRPr="003967B7">
              <w:rPr>
                <w:i/>
                <w:w w:val="105"/>
                <w:sz w:val="24"/>
                <w:szCs w:val="24"/>
              </w:rPr>
              <w:t>Chilo infuscatellus,...</w:t>
            </w:r>
          </w:p>
        </w:tc>
        <w:tc>
          <w:tcPr>
            <w:tcW w:w="1980" w:type="dxa"/>
          </w:tcPr>
          <w:p w:rsidR="007638E0" w:rsidRPr="003967B7" w:rsidRDefault="007638E0" w:rsidP="00F44F5F">
            <w:pPr>
              <w:pStyle w:val="TableParagraph"/>
              <w:tabs>
                <w:tab w:val="left" w:pos="942"/>
                <w:tab w:val="left" w:pos="1566"/>
              </w:tabs>
              <w:spacing w:line="288" w:lineRule="auto"/>
              <w:ind w:left="99" w:right="87"/>
              <w:rPr>
                <w:sz w:val="24"/>
                <w:szCs w:val="24"/>
              </w:rPr>
            </w:pPr>
            <w:r w:rsidRPr="003967B7">
              <w:rPr>
                <w:w w:val="105"/>
                <w:sz w:val="24"/>
                <w:szCs w:val="24"/>
              </w:rPr>
              <w:t>Nhiều</w:t>
            </w:r>
            <w:r w:rsidRPr="003967B7">
              <w:rPr>
                <w:w w:val="105"/>
                <w:sz w:val="24"/>
                <w:szCs w:val="24"/>
              </w:rPr>
              <w:tab/>
              <w:t>loại</w:t>
            </w:r>
            <w:r w:rsidRPr="003967B7">
              <w:rPr>
                <w:w w:val="105"/>
                <w:sz w:val="24"/>
                <w:szCs w:val="24"/>
              </w:rPr>
              <w:tab/>
            </w:r>
            <w:r w:rsidRPr="003967B7">
              <w:rPr>
                <w:spacing w:val="-6"/>
                <w:w w:val="105"/>
                <w:sz w:val="24"/>
                <w:szCs w:val="24"/>
              </w:rPr>
              <w:t xml:space="preserve">cây </w:t>
            </w:r>
            <w:r w:rsidRPr="003967B7">
              <w:rPr>
                <w:w w:val="105"/>
                <w:sz w:val="24"/>
                <w:szCs w:val="24"/>
              </w:rPr>
              <w:t>trồng</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38</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Trichogramma</w:t>
            </w:r>
          </w:p>
          <w:p w:rsidR="007638E0" w:rsidRPr="003967B7" w:rsidRDefault="007638E0" w:rsidP="00F44F5F">
            <w:pPr>
              <w:pStyle w:val="TableParagraph"/>
              <w:spacing w:line="288" w:lineRule="auto"/>
              <w:ind w:left="101"/>
              <w:rPr>
                <w:i/>
                <w:sz w:val="24"/>
                <w:szCs w:val="24"/>
              </w:rPr>
            </w:pPr>
            <w:r w:rsidRPr="003967B7">
              <w:rPr>
                <w:i/>
                <w:w w:val="105"/>
                <w:sz w:val="24"/>
                <w:szCs w:val="24"/>
              </w:rPr>
              <w:t>japonicum</w:t>
            </w:r>
          </w:p>
        </w:tc>
        <w:tc>
          <w:tcPr>
            <w:tcW w:w="2700" w:type="dxa"/>
          </w:tcPr>
          <w:p w:rsidR="007638E0" w:rsidRPr="003967B7" w:rsidRDefault="007638E0" w:rsidP="00F44F5F">
            <w:pPr>
              <w:pStyle w:val="TableParagraph"/>
              <w:spacing w:line="288" w:lineRule="auto"/>
              <w:rPr>
                <w:sz w:val="24"/>
                <w:szCs w:val="24"/>
              </w:rPr>
            </w:pPr>
            <w:r w:rsidRPr="003967B7">
              <w:rPr>
                <w:i/>
                <w:w w:val="105"/>
                <w:sz w:val="24"/>
                <w:szCs w:val="24"/>
              </w:rPr>
              <w:t>Cnaphalocrocis medinalis</w:t>
            </w:r>
            <w:r w:rsidRPr="003967B7">
              <w:rPr>
                <w:w w:val="105"/>
                <w:sz w:val="24"/>
                <w:szCs w:val="24"/>
              </w:rPr>
              <w:t>,</w:t>
            </w:r>
          </w:p>
          <w:p w:rsidR="007638E0" w:rsidRPr="003967B7" w:rsidRDefault="007638E0" w:rsidP="00F44F5F">
            <w:pPr>
              <w:pStyle w:val="TableParagraph"/>
              <w:spacing w:line="288" w:lineRule="auto"/>
              <w:rPr>
                <w:sz w:val="24"/>
                <w:szCs w:val="24"/>
              </w:rPr>
            </w:pPr>
            <w:r w:rsidRPr="003967B7">
              <w:rPr>
                <w:i/>
                <w:w w:val="105"/>
                <w:sz w:val="24"/>
                <w:szCs w:val="24"/>
              </w:rPr>
              <w:t>Tryporyza incertulas</w:t>
            </w:r>
            <w:r w:rsidRPr="003967B7">
              <w:rPr>
                <w:w w:val="105"/>
                <w:sz w:val="24"/>
                <w:szCs w:val="24"/>
              </w:rPr>
              <w:t>,</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Lúa</w:t>
            </w:r>
          </w:p>
        </w:tc>
      </w:tr>
      <w:tr w:rsidR="007638E0" w:rsidRPr="003967B7" w:rsidTr="00330DAD">
        <w:trPr>
          <w:trHeight w:val="777"/>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39</w:t>
            </w:r>
          </w:p>
        </w:tc>
        <w:tc>
          <w:tcPr>
            <w:tcW w:w="2476" w:type="dxa"/>
          </w:tcPr>
          <w:p w:rsidR="007638E0" w:rsidRPr="003967B7" w:rsidRDefault="007638E0" w:rsidP="00F44F5F">
            <w:pPr>
              <w:pStyle w:val="TableParagraph"/>
              <w:spacing w:line="288" w:lineRule="auto"/>
              <w:ind w:left="101" w:right="140"/>
              <w:rPr>
                <w:i/>
                <w:sz w:val="24"/>
                <w:szCs w:val="24"/>
              </w:rPr>
            </w:pPr>
            <w:r w:rsidRPr="003967B7">
              <w:rPr>
                <w:i/>
                <w:sz w:val="24"/>
                <w:szCs w:val="24"/>
              </w:rPr>
              <w:t xml:space="preserve">Trichogramma </w:t>
            </w:r>
            <w:r w:rsidRPr="003967B7">
              <w:rPr>
                <w:i/>
                <w:w w:val="105"/>
                <w:sz w:val="24"/>
                <w:szCs w:val="24"/>
              </w:rPr>
              <w:t>dendrolimi</w:t>
            </w:r>
          </w:p>
        </w:tc>
        <w:tc>
          <w:tcPr>
            <w:tcW w:w="2700" w:type="dxa"/>
          </w:tcPr>
          <w:p w:rsidR="007638E0" w:rsidRPr="003967B7" w:rsidRDefault="007638E0" w:rsidP="00F44F5F">
            <w:pPr>
              <w:pStyle w:val="TableParagraph"/>
              <w:tabs>
                <w:tab w:val="left" w:pos="1664"/>
              </w:tabs>
              <w:spacing w:line="288" w:lineRule="auto"/>
              <w:rPr>
                <w:sz w:val="24"/>
                <w:szCs w:val="24"/>
              </w:rPr>
            </w:pPr>
            <w:r w:rsidRPr="003967B7">
              <w:rPr>
                <w:i/>
                <w:w w:val="105"/>
                <w:sz w:val="24"/>
                <w:szCs w:val="24"/>
              </w:rPr>
              <w:t>Dendrolimus</w:t>
            </w:r>
            <w:r w:rsidRPr="003967B7">
              <w:rPr>
                <w:i/>
                <w:w w:val="105"/>
                <w:sz w:val="24"/>
                <w:szCs w:val="24"/>
              </w:rPr>
              <w:tab/>
              <w:t>punctatus</w:t>
            </w:r>
            <w:r w:rsidRPr="003967B7">
              <w:rPr>
                <w:w w:val="105"/>
                <w:sz w:val="24"/>
                <w:szCs w:val="24"/>
              </w:rPr>
              <w:t>,</w:t>
            </w:r>
          </w:p>
          <w:p w:rsidR="007638E0" w:rsidRPr="003967B7" w:rsidRDefault="007638E0" w:rsidP="00F44F5F">
            <w:pPr>
              <w:pStyle w:val="TableParagraph"/>
              <w:spacing w:line="288" w:lineRule="auto"/>
              <w:ind w:right="80"/>
              <w:rPr>
                <w:sz w:val="24"/>
                <w:szCs w:val="24"/>
              </w:rPr>
            </w:pPr>
            <w:r w:rsidRPr="003967B7">
              <w:rPr>
                <w:i/>
                <w:w w:val="105"/>
                <w:sz w:val="24"/>
                <w:szCs w:val="24"/>
              </w:rPr>
              <w:t>Cnaphalocrocis medinalis</w:t>
            </w:r>
            <w:r w:rsidRPr="003967B7">
              <w:rPr>
                <w:w w:val="105"/>
                <w:sz w:val="24"/>
                <w:szCs w:val="24"/>
              </w:rPr>
              <w:t xml:space="preserve">, </w:t>
            </w:r>
            <w:r w:rsidRPr="003967B7">
              <w:rPr>
                <w:i/>
                <w:w w:val="105"/>
                <w:sz w:val="24"/>
                <w:szCs w:val="24"/>
              </w:rPr>
              <w:t>Tryporyza incertulas</w:t>
            </w:r>
            <w:r w:rsidRPr="003967B7">
              <w:rPr>
                <w:w w:val="105"/>
                <w:sz w:val="24"/>
                <w:szCs w:val="24"/>
              </w:rPr>
              <w:t>,</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Lúa, thông</w:t>
            </w:r>
          </w:p>
        </w:tc>
      </w:tr>
      <w:tr w:rsidR="007638E0" w:rsidRPr="003967B7" w:rsidTr="00330DAD">
        <w:trPr>
          <w:trHeight w:val="777"/>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40</w:t>
            </w:r>
          </w:p>
        </w:tc>
        <w:tc>
          <w:tcPr>
            <w:tcW w:w="2476" w:type="dxa"/>
          </w:tcPr>
          <w:p w:rsidR="007638E0" w:rsidRPr="003967B7" w:rsidRDefault="007638E0" w:rsidP="00F44F5F">
            <w:pPr>
              <w:pStyle w:val="TableParagraph"/>
              <w:spacing w:line="288" w:lineRule="auto"/>
              <w:ind w:left="101" w:right="140"/>
              <w:rPr>
                <w:i/>
                <w:sz w:val="24"/>
                <w:szCs w:val="24"/>
              </w:rPr>
            </w:pPr>
            <w:r w:rsidRPr="003967B7">
              <w:rPr>
                <w:i/>
                <w:sz w:val="24"/>
                <w:szCs w:val="24"/>
              </w:rPr>
              <w:t xml:space="preserve">Trichogramma </w:t>
            </w:r>
            <w:r w:rsidRPr="003967B7">
              <w:rPr>
                <w:i/>
                <w:w w:val="105"/>
                <w:sz w:val="24"/>
                <w:szCs w:val="24"/>
              </w:rPr>
              <w:t>pretiosum</w:t>
            </w:r>
          </w:p>
        </w:tc>
        <w:tc>
          <w:tcPr>
            <w:tcW w:w="2700" w:type="dxa"/>
          </w:tcPr>
          <w:p w:rsidR="007638E0" w:rsidRPr="003967B7" w:rsidRDefault="007638E0" w:rsidP="00F44F5F">
            <w:pPr>
              <w:pStyle w:val="TableParagraph"/>
              <w:tabs>
                <w:tab w:val="left" w:pos="1532"/>
                <w:tab w:val="left" w:pos="1986"/>
              </w:tabs>
              <w:spacing w:line="288" w:lineRule="auto"/>
              <w:rPr>
                <w:sz w:val="24"/>
                <w:szCs w:val="24"/>
              </w:rPr>
            </w:pPr>
            <w:r w:rsidRPr="003967B7">
              <w:rPr>
                <w:i/>
                <w:w w:val="105"/>
                <w:sz w:val="24"/>
                <w:szCs w:val="24"/>
              </w:rPr>
              <w:t>Trichoplusia</w:t>
            </w:r>
            <w:r w:rsidRPr="003967B7">
              <w:rPr>
                <w:i/>
                <w:w w:val="105"/>
                <w:sz w:val="24"/>
                <w:szCs w:val="24"/>
              </w:rPr>
              <w:tab/>
              <w:t>ni</w:t>
            </w:r>
            <w:r w:rsidRPr="003967B7">
              <w:rPr>
                <w:i/>
                <w:w w:val="105"/>
                <w:sz w:val="24"/>
                <w:szCs w:val="24"/>
              </w:rPr>
              <w:tab/>
            </w:r>
            <w:r w:rsidRPr="003967B7">
              <w:rPr>
                <w:w w:val="105"/>
                <w:sz w:val="24"/>
                <w:szCs w:val="24"/>
              </w:rPr>
              <w:t>Hubn.,</w:t>
            </w:r>
          </w:p>
          <w:p w:rsidR="007638E0" w:rsidRPr="003967B7" w:rsidRDefault="007638E0" w:rsidP="00F44F5F">
            <w:pPr>
              <w:pStyle w:val="TableParagraph"/>
              <w:tabs>
                <w:tab w:val="left" w:pos="2173"/>
              </w:tabs>
              <w:spacing w:line="288" w:lineRule="auto"/>
              <w:ind w:right="90"/>
              <w:rPr>
                <w:sz w:val="24"/>
                <w:szCs w:val="24"/>
              </w:rPr>
            </w:pPr>
            <w:r w:rsidRPr="003967B7">
              <w:rPr>
                <w:i/>
                <w:w w:val="105"/>
                <w:sz w:val="24"/>
                <w:szCs w:val="24"/>
              </w:rPr>
              <w:t>Manduca</w:t>
            </w:r>
            <w:r w:rsidRPr="003967B7">
              <w:rPr>
                <w:i/>
                <w:w w:val="105"/>
                <w:sz w:val="24"/>
                <w:szCs w:val="24"/>
              </w:rPr>
              <w:tab/>
            </w:r>
            <w:r w:rsidRPr="003967B7">
              <w:rPr>
                <w:i/>
                <w:spacing w:val="-5"/>
                <w:w w:val="105"/>
                <w:sz w:val="24"/>
                <w:szCs w:val="24"/>
              </w:rPr>
              <w:t>spp</w:t>
            </w:r>
            <w:r w:rsidRPr="003967B7">
              <w:rPr>
                <w:spacing w:val="-5"/>
                <w:w w:val="105"/>
                <w:sz w:val="24"/>
                <w:szCs w:val="24"/>
              </w:rPr>
              <w:t xml:space="preserve">., </w:t>
            </w:r>
            <w:r w:rsidRPr="003967B7">
              <w:rPr>
                <w:i/>
                <w:w w:val="105"/>
                <w:sz w:val="24"/>
                <w:szCs w:val="24"/>
              </w:rPr>
              <w:t>Helicoverpa</w:t>
            </w:r>
            <w:r w:rsidRPr="003967B7">
              <w:rPr>
                <w:i/>
                <w:spacing w:val="-4"/>
                <w:w w:val="105"/>
                <w:sz w:val="24"/>
                <w:szCs w:val="24"/>
              </w:rPr>
              <w:t xml:space="preserve"> </w:t>
            </w:r>
            <w:r w:rsidRPr="003967B7">
              <w:rPr>
                <w:i/>
                <w:w w:val="105"/>
                <w:sz w:val="24"/>
                <w:szCs w:val="24"/>
              </w:rPr>
              <w:t>zea</w:t>
            </w:r>
            <w:r w:rsidRPr="003967B7">
              <w:rPr>
                <w:w w:val="105"/>
                <w:sz w:val="24"/>
                <w:szCs w:val="24"/>
              </w:rPr>
              <w:t>,...</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bông, rau</w:t>
            </w:r>
          </w:p>
        </w:tc>
      </w:tr>
      <w:tr w:rsidR="007638E0" w:rsidRPr="003967B7" w:rsidTr="00330DAD">
        <w:trPr>
          <w:trHeight w:val="25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41</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Trichogramma minutum</w:t>
            </w:r>
          </w:p>
        </w:tc>
        <w:tc>
          <w:tcPr>
            <w:tcW w:w="2700" w:type="dxa"/>
          </w:tcPr>
          <w:p w:rsidR="007638E0" w:rsidRPr="003967B7" w:rsidRDefault="007638E0" w:rsidP="00F44F5F">
            <w:pPr>
              <w:pStyle w:val="TableParagraph"/>
              <w:spacing w:line="288" w:lineRule="auto"/>
              <w:rPr>
                <w:sz w:val="24"/>
                <w:szCs w:val="24"/>
              </w:rPr>
            </w:pPr>
            <w:r w:rsidRPr="003967B7">
              <w:rPr>
                <w:i/>
                <w:w w:val="105"/>
                <w:sz w:val="24"/>
                <w:szCs w:val="24"/>
              </w:rPr>
              <w:t>Helicoverpa zea</w:t>
            </w:r>
            <w:r w:rsidRPr="003967B7">
              <w:rPr>
                <w:w w:val="105"/>
                <w:sz w:val="24"/>
                <w:szCs w:val="24"/>
              </w:rPr>
              <w:t>,...</w:t>
            </w:r>
          </w:p>
        </w:tc>
        <w:tc>
          <w:tcPr>
            <w:tcW w:w="1980" w:type="dxa"/>
          </w:tcPr>
          <w:p w:rsidR="007638E0" w:rsidRPr="003967B7" w:rsidRDefault="007638E0" w:rsidP="00F44F5F">
            <w:pPr>
              <w:pStyle w:val="TableParagraph"/>
              <w:spacing w:line="288" w:lineRule="auto"/>
              <w:rPr>
                <w:sz w:val="24"/>
                <w:szCs w:val="24"/>
              </w:rPr>
            </w:pPr>
            <w:r w:rsidRPr="003967B7">
              <w:rPr>
                <w:w w:val="105"/>
                <w:sz w:val="24"/>
                <w:szCs w:val="24"/>
              </w:rPr>
              <w:t>Bông</w:t>
            </w:r>
          </w:p>
        </w:tc>
      </w:tr>
      <w:tr w:rsidR="007638E0" w:rsidRPr="003967B7" w:rsidTr="00330DAD">
        <w:trPr>
          <w:trHeight w:val="518"/>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42</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Trichogrammatoidea</w:t>
            </w:r>
          </w:p>
          <w:p w:rsidR="007638E0" w:rsidRPr="003967B7" w:rsidRDefault="007638E0" w:rsidP="00F44F5F">
            <w:pPr>
              <w:pStyle w:val="TableParagraph"/>
              <w:spacing w:line="288" w:lineRule="auto"/>
              <w:ind w:left="101"/>
              <w:rPr>
                <w:i/>
                <w:sz w:val="24"/>
                <w:szCs w:val="24"/>
              </w:rPr>
            </w:pPr>
            <w:r w:rsidRPr="003967B7">
              <w:rPr>
                <w:i/>
                <w:w w:val="105"/>
                <w:sz w:val="24"/>
                <w:szCs w:val="24"/>
              </w:rPr>
              <w:t>bactrae</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Plutella xylostella</w:t>
            </w:r>
          </w:p>
        </w:tc>
        <w:tc>
          <w:tcPr>
            <w:tcW w:w="1980" w:type="dxa"/>
          </w:tcPr>
          <w:p w:rsidR="007638E0" w:rsidRPr="003967B7" w:rsidRDefault="007638E0" w:rsidP="00F44F5F">
            <w:pPr>
              <w:pStyle w:val="TableParagraph"/>
              <w:spacing w:line="288" w:lineRule="auto"/>
              <w:rPr>
                <w:sz w:val="24"/>
                <w:szCs w:val="24"/>
              </w:rPr>
            </w:pPr>
            <w:r w:rsidRPr="003967B7">
              <w:rPr>
                <w:w w:val="105"/>
                <w:sz w:val="24"/>
                <w:szCs w:val="24"/>
              </w:rPr>
              <w:t>Rau họ hoa thập tự</w:t>
            </w:r>
          </w:p>
        </w:tc>
      </w:tr>
      <w:tr w:rsidR="007638E0" w:rsidRPr="003967B7" w:rsidTr="00330DAD">
        <w:trPr>
          <w:trHeight w:val="261"/>
        </w:trPr>
        <w:tc>
          <w:tcPr>
            <w:tcW w:w="503" w:type="dxa"/>
          </w:tcPr>
          <w:p w:rsidR="007638E0" w:rsidRPr="003967B7" w:rsidRDefault="007638E0" w:rsidP="00F44F5F">
            <w:pPr>
              <w:pStyle w:val="TableParagraph"/>
              <w:spacing w:line="288" w:lineRule="auto"/>
              <w:ind w:left="18" w:right="81"/>
              <w:jc w:val="center"/>
              <w:rPr>
                <w:sz w:val="24"/>
                <w:szCs w:val="24"/>
              </w:rPr>
            </w:pPr>
            <w:r w:rsidRPr="003967B7">
              <w:rPr>
                <w:w w:val="105"/>
                <w:sz w:val="24"/>
                <w:szCs w:val="24"/>
              </w:rPr>
              <w:t>43</w:t>
            </w:r>
          </w:p>
        </w:tc>
        <w:tc>
          <w:tcPr>
            <w:tcW w:w="2476" w:type="dxa"/>
          </w:tcPr>
          <w:p w:rsidR="007638E0" w:rsidRPr="003967B7" w:rsidRDefault="007638E0" w:rsidP="00F44F5F">
            <w:pPr>
              <w:pStyle w:val="TableParagraph"/>
              <w:spacing w:line="288" w:lineRule="auto"/>
              <w:ind w:left="101"/>
              <w:rPr>
                <w:i/>
                <w:sz w:val="24"/>
                <w:szCs w:val="24"/>
              </w:rPr>
            </w:pPr>
            <w:r w:rsidRPr="003967B7">
              <w:rPr>
                <w:i/>
                <w:w w:val="105"/>
                <w:sz w:val="24"/>
                <w:szCs w:val="24"/>
              </w:rPr>
              <w:t>Trissolcus basalis</w:t>
            </w:r>
          </w:p>
        </w:tc>
        <w:tc>
          <w:tcPr>
            <w:tcW w:w="2700" w:type="dxa"/>
          </w:tcPr>
          <w:p w:rsidR="007638E0" w:rsidRPr="003967B7" w:rsidRDefault="007638E0" w:rsidP="00F44F5F">
            <w:pPr>
              <w:pStyle w:val="TableParagraph"/>
              <w:spacing w:line="288" w:lineRule="auto"/>
              <w:rPr>
                <w:i/>
                <w:sz w:val="24"/>
                <w:szCs w:val="24"/>
              </w:rPr>
            </w:pPr>
            <w:r w:rsidRPr="003967B7">
              <w:rPr>
                <w:i/>
                <w:w w:val="105"/>
                <w:sz w:val="24"/>
                <w:szCs w:val="24"/>
              </w:rPr>
              <w:t>Nezara viridula</w:t>
            </w:r>
          </w:p>
        </w:tc>
        <w:tc>
          <w:tcPr>
            <w:tcW w:w="1980" w:type="dxa"/>
          </w:tcPr>
          <w:p w:rsidR="007638E0" w:rsidRPr="003967B7" w:rsidRDefault="007638E0" w:rsidP="00F44F5F">
            <w:pPr>
              <w:pStyle w:val="TableParagraph"/>
              <w:spacing w:line="288" w:lineRule="auto"/>
              <w:ind w:left="99"/>
              <w:rPr>
                <w:sz w:val="24"/>
                <w:szCs w:val="24"/>
              </w:rPr>
            </w:pPr>
            <w:r w:rsidRPr="003967B7">
              <w:rPr>
                <w:w w:val="105"/>
                <w:sz w:val="24"/>
                <w:szCs w:val="24"/>
              </w:rPr>
              <w:t>Rau, nhũ cốc,...</w:t>
            </w:r>
          </w:p>
        </w:tc>
      </w:tr>
    </w:tbl>
    <w:p w:rsidR="007638E0" w:rsidRPr="003967B7" w:rsidRDefault="007638E0" w:rsidP="00F44F5F">
      <w:pPr>
        <w:pStyle w:val="BodyText"/>
        <w:spacing w:line="288" w:lineRule="auto"/>
        <w:jc w:val="left"/>
        <w:rPr>
          <w:rFonts w:ascii="Times New Roman" w:hAnsi="Times New Roman"/>
          <w:sz w:val="24"/>
          <w:szCs w:val="24"/>
        </w:rPr>
      </w:pPr>
    </w:p>
    <w:p w:rsidR="007638E0" w:rsidRPr="003967B7" w:rsidRDefault="00CC4983" w:rsidP="00F44F5F">
      <w:pPr>
        <w:widowControl w:val="0"/>
        <w:tabs>
          <w:tab w:val="left" w:pos="1013"/>
        </w:tabs>
        <w:autoSpaceDE w:val="0"/>
        <w:autoSpaceDN w:val="0"/>
        <w:spacing w:line="288" w:lineRule="auto"/>
        <w:jc w:val="both"/>
        <w:rPr>
          <w:rFonts w:ascii="Times New Roman" w:hAnsi="Times New Roman"/>
          <w:b/>
          <w:i/>
          <w:sz w:val="24"/>
          <w:szCs w:val="24"/>
        </w:rPr>
      </w:pPr>
      <w:r w:rsidRPr="003967B7">
        <w:rPr>
          <w:rFonts w:ascii="Times New Roman" w:hAnsi="Times New Roman"/>
          <w:b/>
          <w:i/>
          <w:w w:val="105"/>
          <w:sz w:val="24"/>
          <w:szCs w:val="24"/>
        </w:rPr>
        <w:t xml:space="preserve">5.2. </w:t>
      </w:r>
      <w:r w:rsidR="007638E0" w:rsidRPr="003967B7">
        <w:rPr>
          <w:rFonts w:ascii="Times New Roman" w:hAnsi="Times New Roman"/>
          <w:b/>
          <w:i/>
          <w:w w:val="105"/>
          <w:sz w:val="24"/>
          <w:szCs w:val="24"/>
        </w:rPr>
        <w:t xml:space="preserve">Danh lục côn trùng bắt mồi </w:t>
      </w:r>
      <w:r w:rsidRPr="003967B7">
        <w:rPr>
          <w:rFonts w:ascii="Times New Roman" w:hAnsi="Times New Roman"/>
          <w:b/>
          <w:i/>
          <w:w w:val="105"/>
          <w:sz w:val="24"/>
          <w:szCs w:val="24"/>
        </w:rPr>
        <w:t>đ</w:t>
      </w:r>
      <w:r w:rsidR="007638E0" w:rsidRPr="003967B7">
        <w:rPr>
          <w:rFonts w:ascii="Times New Roman" w:hAnsi="Times New Roman"/>
          <w:b/>
          <w:i/>
          <w:w w:val="105"/>
          <w:sz w:val="24"/>
          <w:szCs w:val="24"/>
        </w:rPr>
        <w:t>ược sử</w:t>
      </w:r>
      <w:r w:rsidR="007638E0" w:rsidRPr="003967B7">
        <w:rPr>
          <w:rFonts w:ascii="Times New Roman" w:hAnsi="Times New Roman"/>
          <w:b/>
          <w:i/>
          <w:spacing w:val="-7"/>
          <w:w w:val="105"/>
          <w:sz w:val="24"/>
          <w:szCs w:val="24"/>
        </w:rPr>
        <w:t xml:space="preserve"> </w:t>
      </w:r>
      <w:r w:rsidR="007638E0" w:rsidRPr="003967B7">
        <w:rPr>
          <w:rFonts w:ascii="Times New Roman" w:hAnsi="Times New Roman"/>
          <w:b/>
          <w:i/>
          <w:w w:val="105"/>
          <w:sz w:val="24"/>
          <w:szCs w:val="24"/>
        </w:rPr>
        <w:t>dụng</w:t>
      </w:r>
    </w:p>
    <w:p w:rsidR="00F86D54" w:rsidRPr="003967B7" w:rsidRDefault="007638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Côn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189</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thuộc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16</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 xml:space="preserve">trùng với tất cả các </w:t>
      </w:r>
      <w:r w:rsidR="00F86D54" w:rsidRPr="003967B7">
        <w:rPr>
          <w:rFonts w:ascii="Times New Roman" w:hAnsi="Times New Roman"/>
          <w:w w:val="105"/>
          <w:sz w:val="24"/>
          <w:szCs w:val="24"/>
        </w:rPr>
        <w:t>loài trong bộ đ</w:t>
      </w:r>
      <w:r w:rsidRPr="003967B7">
        <w:rPr>
          <w:rFonts w:ascii="Times New Roman" w:hAnsi="Times New Roman"/>
          <w:w w:val="105"/>
          <w:sz w:val="24"/>
          <w:szCs w:val="24"/>
        </w:rPr>
        <w:t xml:space="preserve">ều sống kiểu bắt mồi như bộ bọ ngựa, chuồn chuồn, cánh mạch. Một số </w:t>
      </w:r>
      <w:r w:rsidR="00F86D54" w:rsidRPr="003967B7">
        <w:rPr>
          <w:rFonts w:ascii="Times New Roman" w:hAnsi="Times New Roman"/>
          <w:w w:val="105"/>
          <w:sz w:val="24"/>
          <w:szCs w:val="24"/>
        </w:rPr>
        <w:t>họ có tất cả các loài trong họ đ</w:t>
      </w:r>
      <w:r w:rsidRPr="003967B7">
        <w:rPr>
          <w:rFonts w:ascii="Times New Roman" w:hAnsi="Times New Roman"/>
          <w:w w:val="105"/>
          <w:sz w:val="24"/>
          <w:szCs w:val="24"/>
        </w:rPr>
        <w:t>ều là loài bắt mồi như họ Reduviidae,</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Asilidae,</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Anthocoridae...</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Tuy</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 xml:space="preserve">phát triển biện pháp </w:t>
      </w:r>
      <w:r w:rsidR="00F86D54" w:rsidRPr="003967B7">
        <w:rPr>
          <w:rFonts w:ascii="Times New Roman" w:hAnsi="Times New Roman"/>
          <w:w w:val="105"/>
          <w:sz w:val="24"/>
          <w:szCs w:val="24"/>
        </w:rPr>
        <w:t>Đ</w:t>
      </w:r>
      <w:r w:rsidRPr="003967B7">
        <w:rPr>
          <w:rFonts w:ascii="Times New Roman" w:hAnsi="Times New Roman"/>
          <w:w w:val="105"/>
          <w:sz w:val="24"/>
          <w:szCs w:val="24"/>
        </w:rPr>
        <w:t>TSH là các loài bắt mồi thuộc bộ cánh nửa, cánh cứng, cánh</w:t>
      </w:r>
      <w:r w:rsidRPr="003967B7">
        <w:rPr>
          <w:rFonts w:ascii="Times New Roman" w:hAnsi="Times New Roman"/>
          <w:spacing w:val="-41"/>
          <w:w w:val="105"/>
          <w:sz w:val="24"/>
          <w:szCs w:val="24"/>
        </w:rPr>
        <w:t xml:space="preserve"> </w:t>
      </w:r>
      <w:r w:rsidRPr="003967B7">
        <w:rPr>
          <w:rFonts w:ascii="Times New Roman" w:hAnsi="Times New Roman"/>
          <w:w w:val="105"/>
          <w:sz w:val="24"/>
          <w:szCs w:val="24"/>
        </w:rPr>
        <w:t>mạch,</w:t>
      </w:r>
      <w:r w:rsidR="00F86D54" w:rsidRPr="003967B7">
        <w:rPr>
          <w:rFonts w:ascii="Times New Roman" w:hAnsi="Times New Roman"/>
          <w:w w:val="105"/>
          <w:sz w:val="24"/>
          <w:szCs w:val="24"/>
        </w:rPr>
        <w:t xml:space="preserve"> </w:t>
      </w:r>
      <w:r w:rsidRPr="003967B7">
        <w:rPr>
          <w:rFonts w:ascii="Times New Roman" w:hAnsi="Times New Roman"/>
          <w:w w:val="105"/>
          <w:sz w:val="24"/>
          <w:szCs w:val="24"/>
        </w:rPr>
        <w:t>hai cánh. Một số loài côn trùng bắt mồi</w:t>
      </w:r>
      <w:r w:rsidR="00F86D54" w:rsidRPr="003967B7">
        <w:rPr>
          <w:rFonts w:ascii="Times New Roman" w:hAnsi="Times New Roman"/>
          <w:w w:val="105"/>
          <w:sz w:val="24"/>
          <w:szCs w:val="24"/>
        </w:rPr>
        <w:t xml:space="preserve"> ñược nghiên cứu sử dụng trong Đ</w:t>
      </w:r>
      <w:r w:rsidRPr="003967B7">
        <w:rPr>
          <w:rFonts w:ascii="Times New Roman" w:hAnsi="Times New Roman"/>
          <w:w w:val="105"/>
          <w:sz w:val="24"/>
          <w:szCs w:val="24"/>
        </w:rPr>
        <w:t>TSH ở</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nhiều nước trên t</w:t>
      </w:r>
      <w:r w:rsidR="009B7249" w:rsidRPr="003967B7">
        <w:rPr>
          <w:rFonts w:ascii="Times New Roman" w:hAnsi="Times New Roman"/>
          <w:w w:val="105"/>
          <w:sz w:val="24"/>
          <w:szCs w:val="24"/>
        </w:rPr>
        <w:t xml:space="preserve">hế giới ñược ghi trong bảng </w:t>
      </w:r>
    </w:p>
    <w:p w:rsidR="009B7249" w:rsidRPr="003967B7" w:rsidRDefault="009B7249" w:rsidP="00F44F5F">
      <w:pPr>
        <w:pStyle w:val="BodyText"/>
        <w:spacing w:line="288" w:lineRule="auto"/>
        <w:ind w:right="70" w:firstLine="720"/>
        <w:rPr>
          <w:rFonts w:ascii="Times New Roman" w:hAnsi="Times New Roman"/>
          <w:w w:val="105"/>
          <w:sz w:val="24"/>
          <w:szCs w:val="24"/>
        </w:rPr>
      </w:pPr>
    </w:p>
    <w:p w:rsidR="007638E0" w:rsidRPr="003967B7" w:rsidRDefault="00F86D54" w:rsidP="00F44F5F">
      <w:pPr>
        <w:pStyle w:val="BodyText"/>
        <w:spacing w:line="288" w:lineRule="auto"/>
        <w:jc w:val="left"/>
        <w:rPr>
          <w:rFonts w:ascii="Times New Roman" w:hAnsi="Times New Roman"/>
          <w:i/>
          <w:sz w:val="24"/>
          <w:szCs w:val="24"/>
        </w:rPr>
      </w:pPr>
      <w:r w:rsidRPr="003967B7">
        <w:rPr>
          <w:rFonts w:ascii="Times New Roman" w:hAnsi="Times New Roman"/>
          <w:w w:val="105"/>
          <w:sz w:val="24"/>
          <w:szCs w:val="24"/>
        </w:rPr>
        <w:t xml:space="preserve">          </w:t>
      </w:r>
      <w:r w:rsidR="009B7249" w:rsidRPr="003967B7">
        <w:rPr>
          <w:rFonts w:ascii="Times New Roman" w:hAnsi="Times New Roman"/>
          <w:i/>
          <w:w w:val="105"/>
          <w:sz w:val="24"/>
          <w:szCs w:val="24"/>
        </w:rPr>
        <w:t xml:space="preserve">   Bảng 3.5</w:t>
      </w:r>
      <w:r w:rsidRPr="003967B7">
        <w:rPr>
          <w:rFonts w:ascii="Times New Roman" w:hAnsi="Times New Roman"/>
          <w:i/>
          <w:w w:val="105"/>
          <w:sz w:val="24"/>
          <w:szCs w:val="24"/>
        </w:rPr>
        <w:t>. Những loài bắt mồi đã được nghiên cứu sử dụng đ</w:t>
      </w:r>
      <w:r w:rsidR="007638E0" w:rsidRPr="003967B7">
        <w:rPr>
          <w:rFonts w:ascii="Times New Roman" w:hAnsi="Times New Roman"/>
          <w:i/>
          <w:w w:val="105"/>
          <w:sz w:val="24"/>
          <w:szCs w:val="24"/>
        </w:rPr>
        <w:t>ề trừ sâu hại</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2538"/>
        <w:gridCol w:w="3384"/>
        <w:gridCol w:w="2255"/>
      </w:tblGrid>
      <w:tr w:rsidR="007638E0" w:rsidRPr="003967B7" w:rsidTr="00330DAD">
        <w:trPr>
          <w:trHeight w:val="257"/>
        </w:trPr>
        <w:tc>
          <w:tcPr>
            <w:tcW w:w="508" w:type="dxa"/>
          </w:tcPr>
          <w:p w:rsidR="007638E0" w:rsidRPr="003967B7" w:rsidRDefault="007638E0" w:rsidP="00F44F5F">
            <w:pPr>
              <w:pStyle w:val="TableParagraph"/>
              <w:spacing w:line="288" w:lineRule="auto"/>
              <w:ind w:left="78" w:right="97"/>
              <w:jc w:val="center"/>
              <w:rPr>
                <w:sz w:val="24"/>
                <w:szCs w:val="24"/>
              </w:rPr>
            </w:pPr>
            <w:r w:rsidRPr="003967B7">
              <w:rPr>
                <w:w w:val="105"/>
                <w:sz w:val="24"/>
                <w:szCs w:val="24"/>
              </w:rPr>
              <w:t>TT</w:t>
            </w:r>
          </w:p>
        </w:tc>
        <w:tc>
          <w:tcPr>
            <w:tcW w:w="2538" w:type="dxa"/>
          </w:tcPr>
          <w:p w:rsidR="007638E0" w:rsidRPr="003967B7" w:rsidRDefault="007638E0" w:rsidP="00F44F5F">
            <w:pPr>
              <w:pStyle w:val="TableParagraph"/>
              <w:spacing w:line="288" w:lineRule="auto"/>
              <w:ind w:left="99"/>
              <w:rPr>
                <w:sz w:val="24"/>
                <w:szCs w:val="24"/>
              </w:rPr>
            </w:pPr>
            <w:r w:rsidRPr="003967B7">
              <w:rPr>
                <w:w w:val="105"/>
                <w:sz w:val="24"/>
                <w:szCs w:val="24"/>
              </w:rPr>
              <w:t>Tên loài bắt mồi</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Tên sâu hại là vật mồi</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Loại cây trồng</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1</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Adalia bipunctata</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Aphididae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Rau, ñậu ñỗ</w:t>
            </w:r>
          </w:p>
        </w:tc>
      </w:tr>
      <w:tr w:rsidR="007638E0" w:rsidRPr="003967B7" w:rsidTr="00330DAD">
        <w:trPr>
          <w:trHeight w:val="257"/>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2</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Aphidoletes aphidimyza</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Aphididae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Rau trong nhà kính</w:t>
            </w:r>
          </w:p>
        </w:tc>
      </w:tr>
      <w:tr w:rsidR="007638E0" w:rsidRPr="003967B7" w:rsidTr="00330DAD">
        <w:trPr>
          <w:trHeight w:val="261"/>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3</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Calvia punctata</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Aphididae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 ôn ñới</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4</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Chilocorus circumdatus</w:t>
            </w:r>
          </w:p>
        </w:tc>
        <w:tc>
          <w:tcPr>
            <w:tcW w:w="3384" w:type="dxa"/>
          </w:tcPr>
          <w:p w:rsidR="007638E0" w:rsidRPr="003967B7" w:rsidRDefault="007638E0" w:rsidP="00F44F5F">
            <w:pPr>
              <w:pStyle w:val="TableParagraph"/>
              <w:spacing w:line="288" w:lineRule="auto"/>
              <w:rPr>
                <w:sz w:val="24"/>
                <w:szCs w:val="24"/>
              </w:rPr>
            </w:pPr>
            <w:r w:rsidRPr="003967B7">
              <w:rPr>
                <w:i/>
                <w:w w:val="105"/>
                <w:sz w:val="24"/>
                <w:szCs w:val="24"/>
              </w:rPr>
              <w:t>Aonidiella aurantii</w:t>
            </w:r>
            <w:r w:rsidRPr="003967B7">
              <w:rPr>
                <w:w w:val="105"/>
                <w:sz w:val="24"/>
                <w:szCs w:val="24"/>
              </w:rPr>
              <w:t xml:space="preserve">, </w:t>
            </w:r>
            <w:r w:rsidRPr="003967B7">
              <w:rPr>
                <w:i/>
                <w:w w:val="105"/>
                <w:sz w:val="24"/>
                <w:szCs w:val="24"/>
              </w:rPr>
              <w:t>A. orientalis</w:t>
            </w:r>
            <w:r w:rsidRPr="003967B7">
              <w:rPr>
                <w:w w:val="105"/>
                <w:sz w:val="24"/>
                <w:szCs w:val="24"/>
              </w:rPr>
              <w:t>,</w:t>
            </w:r>
          </w:p>
          <w:p w:rsidR="007638E0" w:rsidRPr="003967B7" w:rsidRDefault="007638E0" w:rsidP="00F44F5F">
            <w:pPr>
              <w:pStyle w:val="TableParagraph"/>
              <w:spacing w:line="288" w:lineRule="auto"/>
              <w:rPr>
                <w:i/>
                <w:sz w:val="24"/>
                <w:szCs w:val="24"/>
              </w:rPr>
            </w:pPr>
            <w:r w:rsidRPr="003967B7">
              <w:rPr>
                <w:i/>
                <w:w w:val="105"/>
                <w:sz w:val="24"/>
                <w:szCs w:val="24"/>
              </w:rPr>
              <w:t>Aspidiotus nerii</w:t>
            </w:r>
            <w:r w:rsidRPr="003967B7">
              <w:rPr>
                <w:w w:val="105"/>
                <w:sz w:val="24"/>
                <w:szCs w:val="24"/>
              </w:rPr>
              <w:t xml:space="preserve">, </w:t>
            </w:r>
            <w:r w:rsidRPr="003967B7">
              <w:rPr>
                <w:i/>
                <w:w w:val="105"/>
                <w:sz w:val="24"/>
                <w:szCs w:val="24"/>
              </w:rPr>
              <w:t>Unaspis citri</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 có múi</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lastRenderedPageBreak/>
              <w:t>5</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Chilocorus baileyi</w:t>
            </w:r>
          </w:p>
        </w:tc>
        <w:tc>
          <w:tcPr>
            <w:tcW w:w="3384" w:type="dxa"/>
          </w:tcPr>
          <w:p w:rsidR="007638E0" w:rsidRPr="003967B7" w:rsidRDefault="007638E0" w:rsidP="00F44F5F">
            <w:pPr>
              <w:pStyle w:val="TableParagraph"/>
              <w:spacing w:line="288" w:lineRule="auto"/>
              <w:rPr>
                <w:sz w:val="24"/>
                <w:szCs w:val="24"/>
              </w:rPr>
            </w:pPr>
            <w:r w:rsidRPr="003967B7">
              <w:rPr>
                <w:i/>
                <w:w w:val="105"/>
                <w:sz w:val="24"/>
                <w:szCs w:val="24"/>
              </w:rPr>
              <w:t>Aonidiella aurantii</w:t>
            </w:r>
            <w:r w:rsidRPr="003967B7">
              <w:rPr>
                <w:w w:val="105"/>
                <w:sz w:val="24"/>
                <w:szCs w:val="24"/>
              </w:rPr>
              <w:t xml:space="preserve">, </w:t>
            </w:r>
            <w:r w:rsidRPr="003967B7">
              <w:rPr>
                <w:i/>
                <w:w w:val="105"/>
                <w:sz w:val="24"/>
                <w:szCs w:val="24"/>
              </w:rPr>
              <w:t>A. orientalis</w:t>
            </w:r>
            <w:r w:rsidRPr="003967B7">
              <w:rPr>
                <w:w w:val="105"/>
                <w:sz w:val="24"/>
                <w:szCs w:val="24"/>
              </w:rPr>
              <w:t>,</w:t>
            </w:r>
          </w:p>
          <w:p w:rsidR="007638E0" w:rsidRPr="003967B7" w:rsidRDefault="007638E0" w:rsidP="00F44F5F">
            <w:pPr>
              <w:pStyle w:val="TableParagraph"/>
              <w:spacing w:line="288" w:lineRule="auto"/>
              <w:rPr>
                <w:i/>
                <w:sz w:val="24"/>
                <w:szCs w:val="24"/>
              </w:rPr>
            </w:pPr>
            <w:r w:rsidRPr="003967B7">
              <w:rPr>
                <w:i/>
                <w:w w:val="105"/>
                <w:sz w:val="24"/>
                <w:szCs w:val="24"/>
              </w:rPr>
              <w:t>Aspidiotus nerii</w:t>
            </w:r>
            <w:r w:rsidRPr="003967B7">
              <w:rPr>
                <w:w w:val="105"/>
                <w:sz w:val="24"/>
                <w:szCs w:val="24"/>
              </w:rPr>
              <w:t xml:space="preserve">, </w:t>
            </w:r>
            <w:r w:rsidRPr="003967B7">
              <w:rPr>
                <w:i/>
                <w:w w:val="105"/>
                <w:sz w:val="24"/>
                <w:szCs w:val="24"/>
              </w:rPr>
              <w:t>Unaspis citri</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 có múi</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6</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Chilocorus cacti</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Pseudaulacaspis pentagona</w:t>
            </w:r>
          </w:p>
          <w:p w:rsidR="007638E0" w:rsidRPr="003967B7" w:rsidRDefault="007638E0" w:rsidP="00F44F5F">
            <w:pPr>
              <w:pStyle w:val="TableParagraph"/>
              <w:spacing w:line="288" w:lineRule="auto"/>
              <w:rPr>
                <w:i/>
                <w:sz w:val="24"/>
                <w:szCs w:val="24"/>
              </w:rPr>
            </w:pPr>
            <w:r w:rsidRPr="003967B7">
              <w:rPr>
                <w:i/>
                <w:w w:val="105"/>
                <w:sz w:val="24"/>
                <w:szCs w:val="24"/>
              </w:rPr>
              <w:t>Asterolecanium bambusae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dâu tằm, ñu ñủ,</w:t>
            </w:r>
          </w:p>
          <w:p w:rsidR="007638E0" w:rsidRPr="003967B7" w:rsidRDefault="007638E0" w:rsidP="00F44F5F">
            <w:pPr>
              <w:pStyle w:val="TableParagraph"/>
              <w:spacing w:line="288" w:lineRule="auto"/>
              <w:rPr>
                <w:sz w:val="24"/>
                <w:szCs w:val="24"/>
              </w:rPr>
            </w:pPr>
            <w:r w:rsidRPr="003967B7">
              <w:rPr>
                <w:w w:val="105"/>
                <w:sz w:val="24"/>
                <w:szCs w:val="24"/>
              </w:rPr>
              <w:t>tre trúc</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7</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Chilocorus distigma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Ischnaspis longirostris</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Dừa, cọ dầu</w:t>
            </w:r>
          </w:p>
        </w:tc>
      </w:tr>
      <w:tr w:rsidR="007638E0" w:rsidRPr="003967B7" w:rsidTr="00330DAD">
        <w:trPr>
          <w:trHeight w:val="1036"/>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8</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Chilocorus nigritus</w:t>
            </w:r>
          </w:p>
        </w:tc>
        <w:tc>
          <w:tcPr>
            <w:tcW w:w="3384" w:type="dxa"/>
          </w:tcPr>
          <w:p w:rsidR="007638E0" w:rsidRPr="003967B7" w:rsidRDefault="007638E0" w:rsidP="00F44F5F">
            <w:pPr>
              <w:pStyle w:val="TableParagraph"/>
              <w:tabs>
                <w:tab w:val="left" w:pos="1436"/>
                <w:tab w:val="left" w:pos="2332"/>
              </w:tabs>
              <w:spacing w:line="288" w:lineRule="auto"/>
              <w:ind w:right="87"/>
              <w:rPr>
                <w:sz w:val="24"/>
                <w:szCs w:val="24"/>
              </w:rPr>
            </w:pPr>
            <w:r w:rsidRPr="003967B7">
              <w:rPr>
                <w:i/>
                <w:w w:val="105"/>
                <w:sz w:val="24"/>
                <w:szCs w:val="24"/>
              </w:rPr>
              <w:t>Pinnaspis</w:t>
            </w:r>
            <w:r w:rsidRPr="003967B7">
              <w:rPr>
                <w:i/>
                <w:w w:val="105"/>
                <w:sz w:val="24"/>
                <w:szCs w:val="24"/>
              </w:rPr>
              <w:tab/>
              <w:t>buxi</w:t>
            </w:r>
            <w:r w:rsidRPr="003967B7">
              <w:rPr>
                <w:w w:val="105"/>
                <w:sz w:val="24"/>
                <w:szCs w:val="24"/>
              </w:rPr>
              <w:t>,</w:t>
            </w:r>
            <w:r w:rsidRPr="003967B7">
              <w:rPr>
                <w:w w:val="105"/>
                <w:sz w:val="24"/>
                <w:szCs w:val="24"/>
              </w:rPr>
              <w:tab/>
            </w:r>
            <w:r w:rsidRPr="003967B7">
              <w:rPr>
                <w:i/>
                <w:spacing w:val="-1"/>
                <w:sz w:val="24"/>
                <w:szCs w:val="24"/>
              </w:rPr>
              <w:t xml:space="preserve">Ischnaspis </w:t>
            </w:r>
            <w:r w:rsidRPr="003967B7">
              <w:rPr>
                <w:i/>
                <w:w w:val="105"/>
                <w:sz w:val="24"/>
                <w:szCs w:val="24"/>
              </w:rPr>
              <w:t>longirostris</w:t>
            </w:r>
            <w:r w:rsidRPr="003967B7">
              <w:rPr>
                <w:w w:val="105"/>
                <w:sz w:val="24"/>
                <w:szCs w:val="24"/>
              </w:rPr>
              <w:t>,</w:t>
            </w:r>
          </w:p>
          <w:p w:rsidR="007638E0" w:rsidRPr="003967B7" w:rsidRDefault="007638E0" w:rsidP="00F44F5F">
            <w:pPr>
              <w:pStyle w:val="TableParagraph"/>
              <w:tabs>
                <w:tab w:val="left" w:pos="2435"/>
              </w:tabs>
              <w:spacing w:line="288" w:lineRule="auto"/>
              <w:ind w:right="90"/>
              <w:rPr>
                <w:i/>
                <w:sz w:val="24"/>
                <w:szCs w:val="24"/>
              </w:rPr>
            </w:pPr>
            <w:r w:rsidRPr="003967B7">
              <w:rPr>
                <w:i/>
                <w:w w:val="105"/>
                <w:sz w:val="24"/>
                <w:szCs w:val="24"/>
              </w:rPr>
              <w:t>Chrysomphalus</w:t>
            </w:r>
            <w:r w:rsidRPr="003967B7">
              <w:rPr>
                <w:i/>
                <w:w w:val="105"/>
                <w:sz w:val="24"/>
                <w:szCs w:val="24"/>
              </w:rPr>
              <w:tab/>
            </w:r>
            <w:r w:rsidRPr="003967B7">
              <w:rPr>
                <w:i/>
                <w:spacing w:val="-3"/>
                <w:w w:val="105"/>
                <w:sz w:val="24"/>
                <w:szCs w:val="24"/>
              </w:rPr>
              <w:t>aonidum</w:t>
            </w:r>
            <w:r w:rsidRPr="003967B7">
              <w:rPr>
                <w:spacing w:val="-3"/>
                <w:w w:val="105"/>
                <w:sz w:val="24"/>
                <w:szCs w:val="24"/>
              </w:rPr>
              <w:t xml:space="preserve">, </w:t>
            </w:r>
            <w:r w:rsidRPr="003967B7">
              <w:rPr>
                <w:i/>
                <w:w w:val="105"/>
                <w:sz w:val="24"/>
                <w:szCs w:val="24"/>
              </w:rPr>
              <w:t>Aspidiotus</w:t>
            </w:r>
            <w:r w:rsidRPr="003967B7">
              <w:rPr>
                <w:i/>
                <w:spacing w:val="-5"/>
                <w:w w:val="105"/>
                <w:sz w:val="24"/>
                <w:szCs w:val="24"/>
              </w:rPr>
              <w:t xml:space="preserve"> </w:t>
            </w:r>
            <w:r w:rsidRPr="003967B7">
              <w:rPr>
                <w:i/>
                <w:w w:val="105"/>
                <w:sz w:val="24"/>
                <w:szCs w:val="24"/>
              </w:rPr>
              <w:t>destructor</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Dừa, cọ dầu, cây ăn quả có múi</w:t>
            </w:r>
          </w:p>
        </w:tc>
      </w:tr>
      <w:tr w:rsidR="007638E0" w:rsidRPr="003967B7" w:rsidTr="00330DAD">
        <w:trPr>
          <w:trHeight w:val="261"/>
        </w:trPr>
        <w:tc>
          <w:tcPr>
            <w:tcW w:w="508" w:type="dxa"/>
          </w:tcPr>
          <w:p w:rsidR="007638E0" w:rsidRPr="003967B7" w:rsidRDefault="007638E0" w:rsidP="00F44F5F">
            <w:pPr>
              <w:pStyle w:val="TableParagraph"/>
              <w:spacing w:line="288" w:lineRule="auto"/>
              <w:ind w:left="0" w:right="66"/>
              <w:jc w:val="center"/>
              <w:rPr>
                <w:sz w:val="24"/>
                <w:szCs w:val="24"/>
              </w:rPr>
            </w:pPr>
            <w:r w:rsidRPr="003967B7">
              <w:rPr>
                <w:w w:val="102"/>
                <w:sz w:val="24"/>
                <w:szCs w:val="24"/>
              </w:rPr>
              <w:t>9</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Chilocorus politus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Aspidiotus destructor</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Dừa, cọ dầu</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10</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Chrysopa boninensis</w:t>
            </w:r>
          </w:p>
        </w:tc>
        <w:tc>
          <w:tcPr>
            <w:tcW w:w="3384" w:type="dxa"/>
          </w:tcPr>
          <w:p w:rsidR="007638E0" w:rsidRPr="003967B7" w:rsidRDefault="007638E0" w:rsidP="00F44F5F">
            <w:pPr>
              <w:pStyle w:val="TableParagraph"/>
              <w:tabs>
                <w:tab w:val="left" w:pos="1468"/>
                <w:tab w:val="left" w:pos="2168"/>
              </w:tabs>
              <w:spacing w:line="288" w:lineRule="auto"/>
              <w:rPr>
                <w:i/>
                <w:sz w:val="24"/>
                <w:szCs w:val="24"/>
              </w:rPr>
            </w:pPr>
            <w:r w:rsidRPr="003967B7">
              <w:rPr>
                <w:i/>
                <w:w w:val="105"/>
                <w:sz w:val="24"/>
                <w:szCs w:val="24"/>
              </w:rPr>
              <w:t>Panonychus</w:t>
            </w:r>
            <w:r w:rsidRPr="003967B7">
              <w:rPr>
                <w:i/>
                <w:w w:val="105"/>
                <w:sz w:val="24"/>
                <w:szCs w:val="24"/>
              </w:rPr>
              <w:tab/>
              <w:t>citri</w:t>
            </w:r>
            <w:r w:rsidRPr="003967B7">
              <w:rPr>
                <w:w w:val="105"/>
                <w:sz w:val="24"/>
                <w:szCs w:val="24"/>
              </w:rPr>
              <w:t>,</w:t>
            </w:r>
            <w:r w:rsidRPr="003967B7">
              <w:rPr>
                <w:w w:val="105"/>
                <w:sz w:val="24"/>
                <w:szCs w:val="24"/>
              </w:rPr>
              <w:tab/>
            </w:r>
            <w:r w:rsidRPr="003967B7">
              <w:rPr>
                <w:i/>
                <w:w w:val="105"/>
                <w:sz w:val="24"/>
                <w:szCs w:val="24"/>
              </w:rPr>
              <w:t>Tetranychus</w:t>
            </w:r>
          </w:p>
          <w:p w:rsidR="007638E0" w:rsidRPr="003967B7" w:rsidRDefault="007638E0" w:rsidP="00F44F5F">
            <w:pPr>
              <w:pStyle w:val="TableParagraph"/>
              <w:spacing w:line="288" w:lineRule="auto"/>
              <w:rPr>
                <w:sz w:val="24"/>
                <w:szCs w:val="24"/>
              </w:rPr>
            </w:pPr>
            <w:r w:rsidRPr="003967B7">
              <w:rPr>
                <w:w w:val="105"/>
                <w:sz w:val="24"/>
                <w:szCs w:val="24"/>
              </w:rPr>
              <w:t>spp.</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Nhiều loại cây ăn quả</w:t>
            </w:r>
          </w:p>
        </w:tc>
      </w:tr>
      <w:tr w:rsidR="007638E0" w:rsidRPr="003967B7" w:rsidTr="00330DAD">
        <w:trPr>
          <w:trHeight w:val="1036"/>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11</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Chrysoperla carnea</w:t>
            </w:r>
          </w:p>
        </w:tc>
        <w:tc>
          <w:tcPr>
            <w:tcW w:w="3384" w:type="dxa"/>
          </w:tcPr>
          <w:p w:rsidR="007638E0" w:rsidRPr="003967B7" w:rsidRDefault="007638E0" w:rsidP="00F44F5F">
            <w:pPr>
              <w:pStyle w:val="TableParagraph"/>
              <w:tabs>
                <w:tab w:val="left" w:pos="2116"/>
              </w:tabs>
              <w:spacing w:line="288" w:lineRule="auto"/>
              <w:ind w:right="87"/>
              <w:jc w:val="both"/>
              <w:rPr>
                <w:i/>
                <w:sz w:val="24"/>
                <w:szCs w:val="24"/>
              </w:rPr>
            </w:pPr>
            <w:r w:rsidRPr="003967B7">
              <w:rPr>
                <w:w w:val="105"/>
                <w:sz w:val="24"/>
                <w:szCs w:val="24"/>
              </w:rPr>
              <w:t xml:space="preserve">Aphididae, </w:t>
            </w:r>
            <w:r w:rsidRPr="003967B7">
              <w:rPr>
                <w:i/>
                <w:w w:val="105"/>
                <w:sz w:val="24"/>
                <w:szCs w:val="24"/>
              </w:rPr>
              <w:t>Helicoverpa</w:t>
            </w:r>
            <w:r w:rsidRPr="003967B7">
              <w:rPr>
                <w:i/>
                <w:spacing w:val="-20"/>
                <w:w w:val="105"/>
                <w:sz w:val="24"/>
                <w:szCs w:val="24"/>
              </w:rPr>
              <w:t xml:space="preserve"> </w:t>
            </w:r>
            <w:r w:rsidRPr="003967B7">
              <w:rPr>
                <w:i/>
                <w:w w:val="105"/>
                <w:sz w:val="24"/>
                <w:szCs w:val="24"/>
              </w:rPr>
              <w:t>armigera</w:t>
            </w:r>
            <w:r w:rsidRPr="003967B7">
              <w:rPr>
                <w:w w:val="105"/>
                <w:sz w:val="24"/>
                <w:szCs w:val="24"/>
              </w:rPr>
              <w:t xml:space="preserve">, </w:t>
            </w:r>
            <w:r w:rsidRPr="003967B7">
              <w:rPr>
                <w:i/>
                <w:w w:val="105"/>
                <w:sz w:val="24"/>
                <w:szCs w:val="24"/>
              </w:rPr>
              <w:t>Helicoverpa zea</w:t>
            </w:r>
            <w:r w:rsidRPr="003967B7">
              <w:rPr>
                <w:w w:val="105"/>
                <w:sz w:val="24"/>
                <w:szCs w:val="24"/>
              </w:rPr>
              <w:t xml:space="preserve">, </w:t>
            </w:r>
            <w:r w:rsidRPr="003967B7">
              <w:rPr>
                <w:i/>
                <w:w w:val="105"/>
                <w:sz w:val="24"/>
                <w:szCs w:val="24"/>
              </w:rPr>
              <w:t>Tetranychus urticae</w:t>
            </w:r>
            <w:r w:rsidRPr="003967B7">
              <w:rPr>
                <w:w w:val="105"/>
                <w:sz w:val="24"/>
                <w:szCs w:val="24"/>
              </w:rPr>
              <w:t>,</w:t>
            </w:r>
            <w:r w:rsidRPr="003967B7">
              <w:rPr>
                <w:w w:val="105"/>
                <w:sz w:val="24"/>
                <w:szCs w:val="24"/>
              </w:rPr>
              <w:tab/>
            </w:r>
            <w:r w:rsidRPr="003967B7">
              <w:rPr>
                <w:i/>
                <w:spacing w:val="-1"/>
                <w:sz w:val="24"/>
                <w:szCs w:val="24"/>
              </w:rPr>
              <w:t>Trialeurodes</w:t>
            </w:r>
          </w:p>
          <w:p w:rsidR="007638E0" w:rsidRPr="003967B7" w:rsidRDefault="007638E0" w:rsidP="00F44F5F">
            <w:pPr>
              <w:pStyle w:val="TableParagraph"/>
              <w:spacing w:line="288" w:lineRule="auto"/>
              <w:rPr>
                <w:i/>
                <w:sz w:val="24"/>
                <w:szCs w:val="24"/>
              </w:rPr>
            </w:pPr>
            <w:r w:rsidRPr="003967B7">
              <w:rPr>
                <w:i/>
                <w:w w:val="105"/>
                <w:sz w:val="24"/>
                <w:szCs w:val="24"/>
              </w:rPr>
              <w:t>vaporariorum</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Nhiều cây trồng</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12</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Coccinella</w:t>
            </w:r>
          </w:p>
          <w:p w:rsidR="007638E0" w:rsidRPr="003967B7" w:rsidRDefault="007638E0" w:rsidP="00F44F5F">
            <w:pPr>
              <w:pStyle w:val="TableParagraph"/>
              <w:spacing w:line="288" w:lineRule="auto"/>
              <w:ind w:left="98"/>
              <w:rPr>
                <w:i/>
                <w:sz w:val="24"/>
                <w:szCs w:val="24"/>
              </w:rPr>
            </w:pPr>
            <w:r w:rsidRPr="003967B7">
              <w:rPr>
                <w:i/>
                <w:w w:val="105"/>
                <w:sz w:val="24"/>
                <w:szCs w:val="24"/>
              </w:rPr>
              <w:t>septempunctata</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Aphididae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Khoai tây</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13</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Colosoma sycophanta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Porthetria dispar</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Bạch dương</w:t>
            </w:r>
          </w:p>
        </w:tc>
      </w:tr>
      <w:tr w:rsidR="007638E0" w:rsidRPr="003967B7" w:rsidTr="00330DAD">
        <w:trPr>
          <w:trHeight w:val="257"/>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14</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Cryptognatha nodiceps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Aspidiotus destructor</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Dừa, cọ dầu</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15</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Cryptolaemus</w:t>
            </w:r>
          </w:p>
          <w:p w:rsidR="007638E0" w:rsidRPr="003967B7" w:rsidRDefault="007638E0" w:rsidP="00F44F5F">
            <w:pPr>
              <w:pStyle w:val="TableParagraph"/>
              <w:spacing w:line="288" w:lineRule="auto"/>
              <w:ind w:left="98"/>
              <w:rPr>
                <w:i/>
                <w:sz w:val="24"/>
                <w:szCs w:val="24"/>
              </w:rPr>
            </w:pPr>
            <w:r w:rsidRPr="003967B7">
              <w:rPr>
                <w:i/>
                <w:w w:val="105"/>
                <w:sz w:val="24"/>
                <w:szCs w:val="24"/>
              </w:rPr>
              <w:t>montrouzieri</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Pseudococcidae, Coccidae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Rau trong nhà kính</w:t>
            </w:r>
          </w:p>
        </w:tc>
      </w:tr>
      <w:tr w:rsidR="007638E0" w:rsidRPr="003967B7" w:rsidTr="00330DAD">
        <w:trPr>
          <w:trHeight w:val="260"/>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16</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Curinus coeruleus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Heteropsylla cubana</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keo dậu</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17</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Cyrtorhinus fulvus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Tarophagus proserpina</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Khoai sọ</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18</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Encasia formosa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Trialeurodes vaporariorum</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Cà chua, dưa chuột</w:t>
            </w:r>
          </w:p>
        </w:tc>
      </w:tr>
      <w:tr w:rsidR="007638E0" w:rsidRPr="003967B7" w:rsidTr="00330DAD">
        <w:trPr>
          <w:trHeight w:val="777"/>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19</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Eocanthecona furcellata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Helicoverpa armigera</w:t>
            </w:r>
            <w:r w:rsidRPr="003967B7">
              <w:rPr>
                <w:w w:val="105"/>
                <w:sz w:val="24"/>
                <w:szCs w:val="24"/>
              </w:rPr>
              <w:t xml:space="preserve">, </w:t>
            </w:r>
            <w:r w:rsidRPr="003967B7">
              <w:rPr>
                <w:i/>
                <w:w w:val="105"/>
                <w:sz w:val="24"/>
                <w:szCs w:val="24"/>
              </w:rPr>
              <w:t>Spodoptera</w:t>
            </w:r>
          </w:p>
          <w:p w:rsidR="007638E0" w:rsidRPr="003967B7" w:rsidRDefault="007638E0" w:rsidP="00F44F5F">
            <w:pPr>
              <w:pStyle w:val="TableParagraph"/>
              <w:spacing w:line="288" w:lineRule="auto"/>
              <w:rPr>
                <w:sz w:val="24"/>
                <w:szCs w:val="24"/>
              </w:rPr>
            </w:pPr>
            <w:r w:rsidRPr="003967B7">
              <w:rPr>
                <w:i/>
                <w:w w:val="105"/>
                <w:sz w:val="24"/>
                <w:szCs w:val="24"/>
              </w:rPr>
              <w:t>litura</w:t>
            </w:r>
            <w:r w:rsidRPr="003967B7">
              <w:rPr>
                <w:w w:val="105"/>
                <w:sz w:val="24"/>
                <w:szCs w:val="24"/>
              </w:rPr>
              <w:t xml:space="preserve">, </w:t>
            </w:r>
            <w:r w:rsidRPr="003967B7">
              <w:rPr>
                <w:i/>
                <w:w w:val="105"/>
                <w:sz w:val="24"/>
                <w:szCs w:val="24"/>
              </w:rPr>
              <w:t>S. exigua</w:t>
            </w:r>
            <w:r w:rsidRPr="003967B7">
              <w:rPr>
                <w:w w:val="105"/>
                <w:sz w:val="24"/>
                <w:szCs w:val="24"/>
              </w:rPr>
              <w:t>,... (sâu non cánh vảy)</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Rau, ñậu ñỗ, bông</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20</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Exochormus undulatus</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Pseudococcidae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 ôn ñới</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21</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Harmonia axyridis</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Aphididae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Dưa chuột nhà kính</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22</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Hippodamia convergens</w:t>
            </w:r>
          </w:p>
        </w:tc>
        <w:tc>
          <w:tcPr>
            <w:tcW w:w="3384" w:type="dxa"/>
          </w:tcPr>
          <w:p w:rsidR="007638E0" w:rsidRPr="003967B7" w:rsidRDefault="007638E0" w:rsidP="00F44F5F">
            <w:pPr>
              <w:pStyle w:val="TableParagraph"/>
              <w:spacing w:line="288" w:lineRule="auto"/>
              <w:rPr>
                <w:sz w:val="24"/>
                <w:szCs w:val="24"/>
              </w:rPr>
            </w:pPr>
            <w:r w:rsidRPr="003967B7">
              <w:rPr>
                <w:w w:val="105"/>
                <w:sz w:val="24"/>
                <w:szCs w:val="24"/>
              </w:rPr>
              <w:t>Aphididae</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Rau, hoa trong nhà</w:t>
            </w:r>
          </w:p>
          <w:p w:rsidR="007638E0" w:rsidRPr="003967B7" w:rsidRDefault="007638E0" w:rsidP="00F44F5F">
            <w:pPr>
              <w:pStyle w:val="TableParagraph"/>
              <w:spacing w:line="288" w:lineRule="auto"/>
              <w:rPr>
                <w:sz w:val="24"/>
                <w:szCs w:val="24"/>
              </w:rPr>
            </w:pPr>
            <w:r w:rsidRPr="003967B7">
              <w:rPr>
                <w:w w:val="105"/>
                <w:sz w:val="24"/>
                <w:szCs w:val="24"/>
              </w:rPr>
              <w:t>kính</w:t>
            </w:r>
          </w:p>
        </w:tc>
      </w:tr>
      <w:tr w:rsidR="007638E0" w:rsidRPr="003967B7" w:rsidTr="00330DAD">
        <w:trPr>
          <w:trHeight w:val="779"/>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23</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Oecophylla smaragdina</w:t>
            </w:r>
          </w:p>
        </w:tc>
        <w:tc>
          <w:tcPr>
            <w:tcW w:w="3384" w:type="dxa"/>
          </w:tcPr>
          <w:p w:rsidR="007638E0" w:rsidRPr="003967B7" w:rsidRDefault="007638E0" w:rsidP="00F44F5F">
            <w:pPr>
              <w:pStyle w:val="TableParagraph"/>
              <w:spacing w:line="288" w:lineRule="auto"/>
              <w:ind w:right="87"/>
              <w:rPr>
                <w:sz w:val="24"/>
                <w:szCs w:val="24"/>
              </w:rPr>
            </w:pPr>
            <w:r w:rsidRPr="003967B7">
              <w:rPr>
                <w:w w:val="105"/>
                <w:sz w:val="24"/>
                <w:szCs w:val="24"/>
              </w:rPr>
              <w:t>Nhiêu loài sâu hại trên cây lâu năm</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ămCay ăn quả có múi, cây ñiều, cây xoài,</w:t>
            </w:r>
          </w:p>
          <w:p w:rsidR="007638E0" w:rsidRPr="003967B7" w:rsidRDefault="007638E0" w:rsidP="00F44F5F">
            <w:pPr>
              <w:pStyle w:val="TableParagraph"/>
              <w:spacing w:line="288" w:lineRule="auto"/>
              <w:rPr>
                <w:sz w:val="24"/>
                <w:szCs w:val="24"/>
              </w:rPr>
            </w:pPr>
            <w:r w:rsidRPr="003967B7">
              <w:rPr>
                <w:w w:val="105"/>
                <w:sz w:val="24"/>
                <w:szCs w:val="24"/>
              </w:rPr>
              <w:t>nhãn</w:t>
            </w:r>
          </w:p>
        </w:tc>
      </w:tr>
      <w:tr w:rsidR="007638E0" w:rsidRPr="003967B7" w:rsidTr="00330DAD">
        <w:trPr>
          <w:trHeight w:val="51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lastRenderedPageBreak/>
              <w:t>24</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Orius tristicolor</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Frankniella occidentalis</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Rau, hoa trong nhà</w:t>
            </w:r>
          </w:p>
          <w:p w:rsidR="007638E0" w:rsidRPr="003967B7" w:rsidRDefault="007638E0" w:rsidP="00F44F5F">
            <w:pPr>
              <w:pStyle w:val="TableParagraph"/>
              <w:spacing w:line="288" w:lineRule="auto"/>
              <w:rPr>
                <w:sz w:val="24"/>
                <w:szCs w:val="24"/>
              </w:rPr>
            </w:pPr>
            <w:r w:rsidRPr="003967B7">
              <w:rPr>
                <w:w w:val="105"/>
                <w:sz w:val="24"/>
                <w:szCs w:val="24"/>
              </w:rPr>
              <w:t>kính</w:t>
            </w:r>
          </w:p>
        </w:tc>
      </w:tr>
      <w:tr w:rsidR="007638E0" w:rsidRPr="003967B7" w:rsidTr="00330DAD">
        <w:trPr>
          <w:trHeight w:val="257"/>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25</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Picromeris bidens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Cimex lectularius</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Nhà ở</w:t>
            </w:r>
          </w:p>
        </w:tc>
      </w:tr>
      <w:tr w:rsidR="007638E0" w:rsidRPr="003967B7" w:rsidTr="00330DAD">
        <w:trPr>
          <w:trHeight w:val="258"/>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26</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Plaesius javanus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Cosmopolites sordidus</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Chuối</w:t>
            </w:r>
          </w:p>
        </w:tc>
      </w:tr>
      <w:tr w:rsidR="007638E0" w:rsidRPr="003967B7" w:rsidTr="00330DAD">
        <w:trPr>
          <w:trHeight w:val="257"/>
        </w:trPr>
        <w:tc>
          <w:tcPr>
            <w:tcW w:w="508" w:type="dxa"/>
          </w:tcPr>
          <w:p w:rsidR="007638E0" w:rsidRPr="003967B7" w:rsidRDefault="007638E0" w:rsidP="00F44F5F">
            <w:pPr>
              <w:pStyle w:val="TableParagraph"/>
              <w:spacing w:line="288" w:lineRule="auto"/>
              <w:ind w:left="28" w:right="97"/>
              <w:jc w:val="center"/>
              <w:rPr>
                <w:sz w:val="24"/>
                <w:szCs w:val="24"/>
              </w:rPr>
            </w:pPr>
            <w:r w:rsidRPr="003967B7">
              <w:rPr>
                <w:w w:val="105"/>
                <w:sz w:val="24"/>
                <w:szCs w:val="24"/>
              </w:rPr>
              <w:t>27</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Rodolia cardinalis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Icerya purchasi</w:t>
            </w:r>
            <w:r w:rsidRPr="003967B7">
              <w:rPr>
                <w:w w:val="105"/>
                <w:sz w:val="24"/>
                <w:szCs w:val="24"/>
              </w:rPr>
              <w:t xml:space="preserve">, </w:t>
            </w:r>
            <w:r w:rsidRPr="003967B7">
              <w:rPr>
                <w:i/>
                <w:w w:val="105"/>
                <w:sz w:val="24"/>
                <w:szCs w:val="24"/>
              </w:rPr>
              <w:t>Icerya palmeri</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 có múi</w:t>
            </w:r>
          </w:p>
        </w:tc>
      </w:tr>
      <w:tr w:rsidR="007638E0" w:rsidRPr="003967B7" w:rsidTr="00330DAD">
        <w:trPr>
          <w:trHeight w:val="257"/>
        </w:trPr>
        <w:tc>
          <w:tcPr>
            <w:tcW w:w="508" w:type="dxa"/>
          </w:tcPr>
          <w:p w:rsidR="007638E0" w:rsidRPr="003967B7" w:rsidRDefault="007638E0" w:rsidP="00F44F5F">
            <w:pPr>
              <w:pStyle w:val="TableParagraph"/>
              <w:spacing w:line="288" w:lineRule="auto"/>
              <w:rPr>
                <w:sz w:val="24"/>
                <w:szCs w:val="24"/>
              </w:rPr>
            </w:pPr>
            <w:r w:rsidRPr="003967B7">
              <w:rPr>
                <w:w w:val="105"/>
                <w:sz w:val="24"/>
                <w:szCs w:val="24"/>
              </w:rPr>
              <w:t>28</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Reduvius personatus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Cimex lectularius</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Nhà ở</w:t>
            </w:r>
          </w:p>
        </w:tc>
      </w:tr>
      <w:tr w:rsidR="007638E0" w:rsidRPr="003967B7" w:rsidTr="00330DAD">
        <w:trPr>
          <w:trHeight w:val="518"/>
        </w:trPr>
        <w:tc>
          <w:tcPr>
            <w:tcW w:w="508" w:type="dxa"/>
          </w:tcPr>
          <w:p w:rsidR="007638E0" w:rsidRPr="003967B7" w:rsidRDefault="007638E0" w:rsidP="00F44F5F">
            <w:pPr>
              <w:pStyle w:val="TableParagraph"/>
              <w:spacing w:line="288" w:lineRule="auto"/>
              <w:rPr>
                <w:sz w:val="24"/>
                <w:szCs w:val="24"/>
              </w:rPr>
            </w:pPr>
            <w:r w:rsidRPr="003967B7">
              <w:rPr>
                <w:w w:val="105"/>
                <w:sz w:val="24"/>
                <w:szCs w:val="24"/>
              </w:rPr>
              <w:t>29</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Rodolia pumila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Steatococcus samaraius</w:t>
            </w:r>
          </w:p>
          <w:p w:rsidR="007638E0" w:rsidRPr="003967B7" w:rsidRDefault="007638E0" w:rsidP="00F44F5F">
            <w:pPr>
              <w:pStyle w:val="TableParagraph"/>
              <w:spacing w:line="288" w:lineRule="auto"/>
              <w:rPr>
                <w:i/>
                <w:sz w:val="24"/>
                <w:szCs w:val="24"/>
              </w:rPr>
            </w:pPr>
            <w:r w:rsidRPr="003967B7">
              <w:rPr>
                <w:i/>
                <w:w w:val="105"/>
                <w:sz w:val="24"/>
                <w:szCs w:val="24"/>
              </w:rPr>
              <w:t>Icerya seychellarum</w:t>
            </w:r>
            <w:r w:rsidRPr="003967B7">
              <w:rPr>
                <w:w w:val="105"/>
                <w:sz w:val="24"/>
                <w:szCs w:val="24"/>
              </w:rPr>
              <w:t xml:space="preserve">, </w:t>
            </w:r>
            <w:r w:rsidRPr="003967B7">
              <w:rPr>
                <w:i/>
                <w:w w:val="105"/>
                <w:sz w:val="24"/>
                <w:szCs w:val="24"/>
              </w:rPr>
              <w:t>I. aegyptiaca</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w:t>
            </w:r>
          </w:p>
        </w:tc>
      </w:tr>
      <w:tr w:rsidR="007638E0" w:rsidRPr="003967B7" w:rsidTr="00330DAD">
        <w:trPr>
          <w:trHeight w:val="258"/>
        </w:trPr>
        <w:tc>
          <w:tcPr>
            <w:tcW w:w="508" w:type="dxa"/>
          </w:tcPr>
          <w:p w:rsidR="007638E0" w:rsidRPr="003967B7" w:rsidRDefault="007638E0" w:rsidP="00F44F5F">
            <w:pPr>
              <w:pStyle w:val="TableParagraph"/>
              <w:spacing w:line="288" w:lineRule="auto"/>
              <w:rPr>
                <w:sz w:val="24"/>
                <w:szCs w:val="24"/>
              </w:rPr>
            </w:pPr>
            <w:r w:rsidRPr="003967B7">
              <w:rPr>
                <w:w w:val="105"/>
                <w:sz w:val="24"/>
                <w:szCs w:val="24"/>
              </w:rPr>
              <w:t>30</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Stethorus japonica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Panonychys citri</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Cây ăn quả có múi</w:t>
            </w:r>
          </w:p>
        </w:tc>
      </w:tr>
      <w:tr w:rsidR="007638E0" w:rsidRPr="003967B7" w:rsidTr="00330DAD">
        <w:trPr>
          <w:trHeight w:val="261"/>
        </w:trPr>
        <w:tc>
          <w:tcPr>
            <w:tcW w:w="508" w:type="dxa"/>
          </w:tcPr>
          <w:p w:rsidR="007638E0" w:rsidRPr="003967B7" w:rsidRDefault="007638E0" w:rsidP="00F44F5F">
            <w:pPr>
              <w:pStyle w:val="TableParagraph"/>
              <w:spacing w:line="288" w:lineRule="auto"/>
              <w:rPr>
                <w:sz w:val="24"/>
                <w:szCs w:val="24"/>
              </w:rPr>
            </w:pPr>
            <w:r w:rsidRPr="003967B7">
              <w:rPr>
                <w:w w:val="105"/>
                <w:sz w:val="24"/>
                <w:szCs w:val="24"/>
              </w:rPr>
              <w:t>31</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Telsimia nitida</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Pinnaspis buxi</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Dừa, cọ dầu</w:t>
            </w:r>
          </w:p>
        </w:tc>
      </w:tr>
      <w:tr w:rsidR="007638E0" w:rsidRPr="003967B7" w:rsidTr="00330DAD">
        <w:trPr>
          <w:trHeight w:val="258"/>
        </w:trPr>
        <w:tc>
          <w:tcPr>
            <w:tcW w:w="508" w:type="dxa"/>
          </w:tcPr>
          <w:p w:rsidR="007638E0" w:rsidRPr="003967B7" w:rsidRDefault="007638E0" w:rsidP="00F44F5F">
            <w:pPr>
              <w:pStyle w:val="TableParagraph"/>
              <w:spacing w:line="288" w:lineRule="auto"/>
              <w:rPr>
                <w:sz w:val="24"/>
                <w:szCs w:val="24"/>
              </w:rPr>
            </w:pPr>
            <w:r w:rsidRPr="003967B7">
              <w:rPr>
                <w:w w:val="105"/>
                <w:sz w:val="24"/>
                <w:szCs w:val="24"/>
              </w:rPr>
              <w:t>32</w:t>
            </w:r>
          </w:p>
        </w:tc>
        <w:tc>
          <w:tcPr>
            <w:tcW w:w="2538" w:type="dxa"/>
          </w:tcPr>
          <w:p w:rsidR="007638E0" w:rsidRPr="003967B7" w:rsidRDefault="007638E0" w:rsidP="00F44F5F">
            <w:pPr>
              <w:pStyle w:val="TableParagraph"/>
              <w:spacing w:line="288" w:lineRule="auto"/>
              <w:ind w:left="98"/>
              <w:rPr>
                <w:i/>
                <w:sz w:val="24"/>
                <w:szCs w:val="24"/>
              </w:rPr>
            </w:pPr>
            <w:r w:rsidRPr="003967B7">
              <w:rPr>
                <w:i/>
                <w:w w:val="105"/>
                <w:sz w:val="24"/>
                <w:szCs w:val="24"/>
              </w:rPr>
              <w:t>Tytthus mundulus</w:t>
            </w:r>
          </w:p>
        </w:tc>
        <w:tc>
          <w:tcPr>
            <w:tcW w:w="3384" w:type="dxa"/>
          </w:tcPr>
          <w:p w:rsidR="007638E0" w:rsidRPr="003967B7" w:rsidRDefault="007638E0" w:rsidP="00F44F5F">
            <w:pPr>
              <w:pStyle w:val="TableParagraph"/>
              <w:spacing w:line="288" w:lineRule="auto"/>
              <w:rPr>
                <w:i/>
                <w:sz w:val="24"/>
                <w:szCs w:val="24"/>
              </w:rPr>
            </w:pPr>
            <w:r w:rsidRPr="003967B7">
              <w:rPr>
                <w:i/>
                <w:w w:val="105"/>
                <w:sz w:val="24"/>
                <w:szCs w:val="24"/>
              </w:rPr>
              <w:t>Perkinsiella saccharicida</w:t>
            </w:r>
          </w:p>
        </w:tc>
        <w:tc>
          <w:tcPr>
            <w:tcW w:w="2255" w:type="dxa"/>
          </w:tcPr>
          <w:p w:rsidR="007638E0" w:rsidRPr="003967B7" w:rsidRDefault="007638E0" w:rsidP="00F44F5F">
            <w:pPr>
              <w:pStyle w:val="TableParagraph"/>
              <w:spacing w:line="288" w:lineRule="auto"/>
              <w:rPr>
                <w:sz w:val="24"/>
                <w:szCs w:val="24"/>
              </w:rPr>
            </w:pPr>
            <w:r w:rsidRPr="003967B7">
              <w:rPr>
                <w:w w:val="105"/>
                <w:sz w:val="24"/>
                <w:szCs w:val="24"/>
              </w:rPr>
              <w:t>Mía</w:t>
            </w:r>
          </w:p>
        </w:tc>
      </w:tr>
    </w:tbl>
    <w:p w:rsidR="00F86D54" w:rsidRPr="003967B7" w:rsidRDefault="00F86D54" w:rsidP="00F44F5F">
      <w:pPr>
        <w:pStyle w:val="Heading2"/>
        <w:keepNext w:val="0"/>
        <w:widowControl w:val="0"/>
        <w:tabs>
          <w:tab w:val="left" w:pos="1352"/>
        </w:tabs>
        <w:autoSpaceDE w:val="0"/>
        <w:autoSpaceDN w:val="0"/>
        <w:spacing w:line="288" w:lineRule="auto"/>
        <w:jc w:val="both"/>
        <w:rPr>
          <w:rFonts w:ascii="Times New Roman" w:hAnsi="Times New Roman"/>
          <w:b w:val="0"/>
          <w:w w:val="105"/>
          <w:sz w:val="24"/>
          <w:szCs w:val="24"/>
        </w:rPr>
      </w:pPr>
    </w:p>
    <w:p w:rsidR="007638E0" w:rsidRPr="003967B7" w:rsidRDefault="00F86D54" w:rsidP="00F44F5F">
      <w:pPr>
        <w:pStyle w:val="Heading2"/>
        <w:keepNext w:val="0"/>
        <w:widowControl w:val="0"/>
        <w:tabs>
          <w:tab w:val="left" w:pos="1352"/>
        </w:tabs>
        <w:autoSpaceDE w:val="0"/>
        <w:autoSpaceDN w:val="0"/>
        <w:spacing w:line="288" w:lineRule="auto"/>
        <w:jc w:val="both"/>
        <w:rPr>
          <w:rFonts w:ascii="Times New Roman" w:hAnsi="Times New Roman"/>
          <w:b w:val="0"/>
          <w:sz w:val="24"/>
          <w:szCs w:val="24"/>
        </w:rPr>
      </w:pPr>
      <w:r w:rsidRPr="003967B7">
        <w:rPr>
          <w:rFonts w:ascii="Times New Roman" w:hAnsi="Times New Roman"/>
          <w:b w:val="0"/>
          <w:w w:val="105"/>
          <w:sz w:val="24"/>
          <w:szCs w:val="24"/>
        </w:rPr>
        <w:t xml:space="preserve">* </w:t>
      </w:r>
      <w:r w:rsidR="007638E0" w:rsidRPr="003967B7">
        <w:rPr>
          <w:rFonts w:ascii="Times New Roman" w:hAnsi="Times New Roman"/>
          <w:b w:val="0"/>
          <w:w w:val="105"/>
          <w:sz w:val="24"/>
          <w:szCs w:val="24"/>
        </w:rPr>
        <w:t>Vai trò của côn trùng ký sinh và côn trùng bắt</w:t>
      </w:r>
      <w:r w:rsidR="007638E0" w:rsidRPr="003967B7">
        <w:rPr>
          <w:rFonts w:ascii="Times New Roman" w:hAnsi="Times New Roman"/>
          <w:b w:val="0"/>
          <w:spacing w:val="-30"/>
          <w:w w:val="105"/>
          <w:sz w:val="24"/>
          <w:szCs w:val="24"/>
        </w:rPr>
        <w:t xml:space="preserve"> </w:t>
      </w:r>
      <w:r w:rsidR="007638E0" w:rsidRPr="003967B7">
        <w:rPr>
          <w:rFonts w:ascii="Times New Roman" w:hAnsi="Times New Roman"/>
          <w:b w:val="0"/>
          <w:w w:val="105"/>
          <w:sz w:val="24"/>
          <w:szCs w:val="24"/>
        </w:rPr>
        <w:t>mồi</w:t>
      </w:r>
    </w:p>
    <w:p w:rsidR="007638E0" w:rsidRPr="003967B7" w:rsidRDefault="00F86D54" w:rsidP="00F44F5F">
      <w:pPr>
        <w:pStyle w:val="Heading3"/>
        <w:spacing w:before="0" w:line="288" w:lineRule="auto"/>
        <w:ind w:left="0"/>
        <w:rPr>
          <w:b w:val="0"/>
          <w:i w:val="0"/>
          <w:sz w:val="24"/>
          <w:szCs w:val="24"/>
        </w:rPr>
      </w:pPr>
      <w:r w:rsidRPr="003967B7">
        <w:rPr>
          <w:b w:val="0"/>
          <w:i w:val="0"/>
          <w:w w:val="105"/>
          <w:sz w:val="24"/>
          <w:szCs w:val="24"/>
          <w:lang w:val="en-US"/>
        </w:rPr>
        <w:t xml:space="preserve">- </w:t>
      </w:r>
      <w:r w:rsidR="007638E0" w:rsidRPr="003967B7">
        <w:rPr>
          <w:b w:val="0"/>
          <w:i w:val="0"/>
          <w:w w:val="105"/>
          <w:sz w:val="24"/>
          <w:szCs w:val="24"/>
        </w:rPr>
        <w:t>Vai trò của côn trùng ký sinh</w:t>
      </w:r>
    </w:p>
    <w:p w:rsidR="007638E0" w:rsidRPr="003967B7" w:rsidRDefault="007638E0"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 xml:space="preserve">Ong ký sinh </w:t>
      </w:r>
      <w:r w:rsidRPr="003967B7">
        <w:rPr>
          <w:rFonts w:ascii="Times New Roman" w:hAnsi="Times New Roman"/>
          <w:i/>
          <w:w w:val="105"/>
          <w:sz w:val="24"/>
          <w:szCs w:val="24"/>
        </w:rPr>
        <w:t xml:space="preserve">Anagrus </w:t>
      </w:r>
      <w:r w:rsidRPr="003967B7">
        <w:rPr>
          <w:rFonts w:ascii="Times New Roman" w:hAnsi="Times New Roman"/>
          <w:w w:val="105"/>
          <w:sz w:val="24"/>
          <w:szCs w:val="24"/>
        </w:rPr>
        <w:t>spp. chi</w:t>
      </w:r>
      <w:r w:rsidR="00F86D54" w:rsidRPr="003967B7">
        <w:rPr>
          <w:rFonts w:ascii="Times New Roman" w:hAnsi="Times New Roman"/>
          <w:w w:val="105"/>
          <w:sz w:val="24"/>
          <w:szCs w:val="24"/>
        </w:rPr>
        <w:t>ếm 93% ký sinh trứng rầy nâu ở Đ</w:t>
      </w:r>
      <w:r w:rsidRPr="003967B7">
        <w:rPr>
          <w:rFonts w:ascii="Times New Roman" w:hAnsi="Times New Roman"/>
          <w:w w:val="105"/>
          <w:sz w:val="24"/>
          <w:szCs w:val="24"/>
        </w:rPr>
        <w:t xml:space="preserve">ài Bắc. Tỷ lệ trứng rầy nâu bị các ong này ký sinh không cao, chỉ là 11,3-29,6% ở vụ 1 và 3,3- 38,1% ở vụ 2. Tại Fukuoka (Nhật Bản), tỷ lệ này trên rầy xám nhỏ </w:t>
      </w:r>
      <w:r w:rsidRPr="003967B7">
        <w:rPr>
          <w:rFonts w:ascii="Times New Roman" w:hAnsi="Times New Roman"/>
          <w:i/>
          <w:w w:val="105"/>
          <w:sz w:val="24"/>
          <w:szCs w:val="24"/>
        </w:rPr>
        <w:t>Laodelphax striatellus</w:t>
      </w:r>
      <w:r w:rsidRPr="003967B7">
        <w:rPr>
          <w:rFonts w:ascii="Times New Roman" w:hAnsi="Times New Roman"/>
          <w:i/>
          <w:spacing w:val="-9"/>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10-15%,</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Zentus</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Kagawa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ạt tới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44,5-66,9%.</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61%</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chủ</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yếu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do ong </w:t>
      </w:r>
      <w:r w:rsidRPr="003967B7">
        <w:rPr>
          <w:rFonts w:ascii="Times New Roman" w:hAnsi="Times New Roman"/>
          <w:i/>
          <w:w w:val="105"/>
          <w:sz w:val="24"/>
          <w:szCs w:val="24"/>
        </w:rPr>
        <w:t xml:space="preserve">Anagrus </w:t>
      </w:r>
      <w:r w:rsidRPr="003967B7">
        <w:rPr>
          <w:rFonts w:ascii="Times New Roman" w:hAnsi="Times New Roman"/>
          <w:w w:val="105"/>
          <w:sz w:val="24"/>
          <w:szCs w:val="24"/>
        </w:rPr>
        <w:t xml:space="preserve">spp. và </w:t>
      </w:r>
      <w:r w:rsidRPr="003967B7">
        <w:rPr>
          <w:rFonts w:ascii="Times New Roman" w:hAnsi="Times New Roman"/>
          <w:i/>
          <w:w w:val="105"/>
          <w:sz w:val="24"/>
          <w:szCs w:val="24"/>
        </w:rPr>
        <w:t xml:space="preserve">Oligosita </w:t>
      </w:r>
      <w:r w:rsidRPr="003967B7">
        <w:rPr>
          <w:rFonts w:ascii="Times New Roman" w:hAnsi="Times New Roman"/>
          <w:w w:val="105"/>
          <w:sz w:val="24"/>
          <w:szCs w:val="24"/>
        </w:rPr>
        <w:t>sp. Tại IRRI, tỷ lệ trứng rầy</w:t>
      </w:r>
      <w:r w:rsidR="00F86D54" w:rsidRPr="003967B7">
        <w:rPr>
          <w:rFonts w:ascii="Times New Roman" w:hAnsi="Times New Roman"/>
          <w:w w:val="105"/>
          <w:sz w:val="24"/>
          <w:szCs w:val="24"/>
        </w:rPr>
        <w:t xml:space="preserve"> nâu, rầy lưng trắng, rầy xanh đuôi đ</w:t>
      </w:r>
      <w:r w:rsidRPr="003967B7">
        <w:rPr>
          <w:rFonts w:ascii="Times New Roman" w:hAnsi="Times New Roman"/>
          <w:w w:val="105"/>
          <w:sz w:val="24"/>
          <w:szCs w:val="24"/>
        </w:rPr>
        <w:t>en b</w:t>
      </w:r>
      <w:r w:rsidR="00F86D54" w:rsidRPr="003967B7">
        <w:rPr>
          <w:rFonts w:ascii="Times New Roman" w:hAnsi="Times New Roman"/>
          <w:w w:val="105"/>
          <w:sz w:val="24"/>
          <w:szCs w:val="24"/>
        </w:rPr>
        <w:t>ị tập hợp ký sinh tứng tấn công đ</w:t>
      </w:r>
      <w:r w:rsidRPr="003967B7">
        <w:rPr>
          <w:rFonts w:ascii="Times New Roman" w:hAnsi="Times New Roman"/>
          <w:w w:val="105"/>
          <w:sz w:val="24"/>
          <w:szCs w:val="24"/>
        </w:rPr>
        <w:t>ạt 15-90% trên lúa nước và 7-47% trên</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nương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(Chandra,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1980,</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Chang,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1982;</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Chiu,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1979;</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Katanyukul</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1982).</w:t>
      </w:r>
    </w:p>
    <w:p w:rsidR="00CC4983" w:rsidRPr="003967B7" w:rsidRDefault="00CC4983" w:rsidP="00F44F5F">
      <w:pPr>
        <w:pStyle w:val="BodyText"/>
        <w:spacing w:line="288" w:lineRule="auto"/>
        <w:ind w:right="-20"/>
        <w:rPr>
          <w:rFonts w:ascii="Times New Roman" w:hAnsi="Times New Roman"/>
          <w:sz w:val="24"/>
          <w:szCs w:val="24"/>
        </w:rPr>
      </w:pPr>
    </w:p>
    <w:p w:rsidR="007638E0" w:rsidRPr="003967B7" w:rsidRDefault="007638E0"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Các loài </w:t>
      </w:r>
      <w:r w:rsidRPr="003967B7">
        <w:rPr>
          <w:rFonts w:ascii="Times New Roman" w:hAnsi="Times New Roman"/>
          <w:i/>
          <w:w w:val="105"/>
          <w:sz w:val="24"/>
          <w:szCs w:val="24"/>
        </w:rPr>
        <w:t xml:space="preserve">Anagrus </w:t>
      </w:r>
      <w:r w:rsidRPr="003967B7">
        <w:rPr>
          <w:rFonts w:ascii="Times New Roman" w:hAnsi="Times New Roman"/>
          <w:w w:val="105"/>
          <w:sz w:val="24"/>
          <w:szCs w:val="24"/>
        </w:rPr>
        <w:t>là ký sinh trứng rầy nâu phổ biến nhất. Tỷ lệ ký sinh của riêng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rầy 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ôi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trứng rầy nâu bị ký sinh bởi</w:t>
      </w:r>
      <w:r w:rsidR="00F86D54" w:rsidRPr="003967B7">
        <w:rPr>
          <w:rFonts w:ascii="Times New Roman" w:hAnsi="Times New Roman"/>
          <w:w w:val="105"/>
          <w:sz w:val="24"/>
          <w:szCs w:val="24"/>
        </w:rPr>
        <w:t xml:space="preserve"> tập hợp ký sinh trứng biến đ</w:t>
      </w:r>
      <w:r w:rsidRPr="003967B7">
        <w:rPr>
          <w:rFonts w:ascii="Times New Roman" w:hAnsi="Times New Roman"/>
          <w:w w:val="105"/>
          <w:sz w:val="24"/>
          <w:szCs w:val="24"/>
        </w:rPr>
        <w:t>ộng từ 1,4-16,8% ở vùng Hưng Yên ñến 20,3-67,8% ở vùng Cần Thơ. Bọ xít mù xanh có khả năng ăn mồi rất lớn. Thí nghiệm tại Viện BVTV cho thấy khả năng ăn mồi của bọ xít trưởng thành lớn hơn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năng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tuổi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cuối.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24</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giờ,</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mỗi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trưởng 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8,9</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24,9</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tuổi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cuối, chỉ tiêu này chỉ là 2,7-1</w:t>
      </w:r>
      <w:r w:rsidR="009B7249" w:rsidRPr="003967B7">
        <w:rPr>
          <w:rFonts w:ascii="Times New Roman" w:hAnsi="Times New Roman"/>
          <w:w w:val="105"/>
          <w:sz w:val="24"/>
          <w:szCs w:val="24"/>
        </w:rPr>
        <w:t>5,7 trứng rầy nâu (Đ</w:t>
      </w:r>
      <w:r w:rsidRPr="003967B7">
        <w:rPr>
          <w:rFonts w:ascii="Times New Roman" w:hAnsi="Times New Roman"/>
          <w:w w:val="105"/>
          <w:sz w:val="24"/>
          <w:szCs w:val="24"/>
        </w:rPr>
        <w:t xml:space="preserve">.T. Ánh, 1984; </w:t>
      </w:r>
      <w:r w:rsidR="009B7249" w:rsidRPr="003967B7">
        <w:rPr>
          <w:rFonts w:ascii="Times New Roman" w:hAnsi="Times New Roman"/>
          <w:w w:val="105"/>
          <w:sz w:val="24"/>
          <w:szCs w:val="24"/>
        </w:rPr>
        <w:t>Đ</w:t>
      </w:r>
      <w:r w:rsidRPr="003967B7">
        <w:rPr>
          <w:rFonts w:ascii="Times New Roman" w:hAnsi="Times New Roman"/>
          <w:w w:val="105"/>
          <w:sz w:val="24"/>
          <w:szCs w:val="24"/>
        </w:rPr>
        <w:t>.T. Bình và nnk,</w:t>
      </w:r>
      <w:r w:rsidRPr="003967B7">
        <w:rPr>
          <w:rFonts w:ascii="Times New Roman" w:hAnsi="Times New Roman"/>
          <w:spacing w:val="5"/>
          <w:w w:val="105"/>
          <w:sz w:val="24"/>
          <w:szCs w:val="24"/>
        </w:rPr>
        <w:t xml:space="preserve"> </w:t>
      </w:r>
      <w:r w:rsidR="00CC4983" w:rsidRPr="003967B7">
        <w:rPr>
          <w:rFonts w:ascii="Times New Roman" w:hAnsi="Times New Roman"/>
          <w:w w:val="105"/>
          <w:sz w:val="24"/>
          <w:szCs w:val="24"/>
        </w:rPr>
        <w:t>1992;</w:t>
      </w:r>
      <w:r w:rsidRPr="003967B7">
        <w:rPr>
          <w:rFonts w:ascii="Times New Roman" w:hAnsi="Times New Roman"/>
          <w:w w:val="105"/>
          <w:sz w:val="24"/>
          <w:szCs w:val="24"/>
        </w:rPr>
        <w:t>L.M.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1989;</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1985;</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1993).</w:t>
      </w:r>
    </w:p>
    <w:p w:rsidR="00CC4983" w:rsidRPr="003967B7" w:rsidRDefault="00CC4983" w:rsidP="00F44F5F">
      <w:pPr>
        <w:pStyle w:val="BodyText"/>
        <w:spacing w:line="288" w:lineRule="auto"/>
        <w:ind w:right="-20" w:firstLine="676"/>
        <w:rPr>
          <w:rFonts w:ascii="Times New Roman" w:hAnsi="Times New Roman"/>
          <w:sz w:val="24"/>
          <w:szCs w:val="24"/>
        </w:rPr>
      </w:pPr>
    </w:p>
    <w:p w:rsidR="007638E0" w:rsidRPr="003967B7" w:rsidRDefault="007638E0"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noProof/>
          <w:sz w:val="24"/>
          <w:szCs w:val="24"/>
        </w:rPr>
        <mc:AlternateContent>
          <mc:Choice Requires="wps">
            <w:drawing>
              <wp:anchor distT="0" distB="0" distL="114300" distR="114300" simplePos="0" relativeHeight="251733504" behindDoc="0" locked="0" layoutInCell="1" allowOverlap="1" wp14:anchorId="7CA95F5B" wp14:editId="08BC1601">
                <wp:simplePos x="0" y="0"/>
                <wp:positionH relativeFrom="page">
                  <wp:posOffset>4220210</wp:posOffset>
                </wp:positionH>
                <wp:positionV relativeFrom="paragraph">
                  <wp:posOffset>1467485</wp:posOffset>
                </wp:positionV>
                <wp:extent cx="38100" cy="7620"/>
                <wp:effectExtent l="0" t="0" r="0" b="0"/>
                <wp:wrapNone/>
                <wp:docPr id="19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D7954" id="Rectangle 141" o:spid="_x0000_s1026" style="position:absolute;margin-left:332.3pt;margin-top:115.55pt;width:3pt;height:.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" fillcolor="#00007f" stroked="f">
                <w10:wrap anchorx="page"/>
              </v:rect>
            </w:pict>
          </mc:Fallback>
        </mc:AlternateConten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Ấn</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Temelucha</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philippinensis</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7"/>
          <w:w w:val="105"/>
          <w:sz w:val="24"/>
          <w:szCs w:val="24"/>
        </w:rPr>
        <w:t xml:space="preserve"> </w:t>
      </w:r>
      <w:r w:rsidR="009B7249" w:rsidRPr="003967B7">
        <w:rPr>
          <w:rFonts w:ascii="Times New Roman" w:hAnsi="Times New Roman"/>
          <w:w w:val="105"/>
          <w:sz w:val="24"/>
          <w:szCs w:val="24"/>
        </w:rPr>
        <w:t>21.</w:t>
      </w:r>
      <w:r w:rsidRPr="003967B7">
        <w:rPr>
          <w:rFonts w:ascii="Times New Roman" w:hAnsi="Times New Roman"/>
          <w:w w:val="105"/>
          <w:sz w:val="24"/>
          <w:szCs w:val="24"/>
        </w:rPr>
        <w:t>7%</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cuốn lá nhỏ vào tháng 4-5 hàng năm. Tại trang trại của IRRI, sâu cuốn lá nhỏ bị ký sinh</w:t>
      </w:r>
      <w:r w:rsidR="00F86D54" w:rsidRPr="003967B7">
        <w:rPr>
          <w:rFonts w:ascii="Times New Roman" w:hAnsi="Times New Roman"/>
          <w:w w:val="105"/>
          <w:sz w:val="24"/>
          <w:szCs w:val="24"/>
        </w:rPr>
        <w:t xml:space="preserve"> với tỷ lệ khoảng 40%. Ong mắt đ</w:t>
      </w:r>
      <w:r w:rsidRPr="003967B7">
        <w:rPr>
          <w:rFonts w:ascii="Times New Roman" w:hAnsi="Times New Roman"/>
          <w:w w:val="105"/>
          <w:sz w:val="24"/>
          <w:szCs w:val="24"/>
        </w:rPr>
        <w:t xml:space="preserve">ỏ </w:t>
      </w:r>
      <w:r w:rsidRPr="003967B7">
        <w:rPr>
          <w:rFonts w:ascii="Times New Roman" w:hAnsi="Times New Roman"/>
          <w:i/>
          <w:w w:val="105"/>
          <w:sz w:val="24"/>
          <w:szCs w:val="24"/>
        </w:rPr>
        <w:t xml:space="preserve">Trichogramma </w:t>
      </w:r>
      <w:r w:rsidRPr="003967B7">
        <w:rPr>
          <w:rFonts w:ascii="Times New Roman" w:hAnsi="Times New Roman"/>
          <w:w w:val="105"/>
          <w:sz w:val="24"/>
          <w:szCs w:val="24"/>
        </w:rPr>
        <w:t>sp</w:t>
      </w:r>
      <w:r w:rsidRPr="003967B7">
        <w:rPr>
          <w:rFonts w:ascii="Times New Roman" w:hAnsi="Times New Roman"/>
          <w:i/>
          <w:w w:val="105"/>
          <w:sz w:val="24"/>
          <w:szCs w:val="24"/>
        </w:rPr>
        <w:t xml:space="preserve">. </w:t>
      </w:r>
      <w:r w:rsidRPr="003967B7">
        <w:rPr>
          <w:rFonts w:ascii="Times New Roman" w:hAnsi="Times New Roman"/>
          <w:w w:val="105"/>
          <w:sz w:val="24"/>
          <w:szCs w:val="24"/>
        </w:rPr>
        <w:t xml:space="preserve">có thể tiêu diệt khoảng 20% trứng sâu cuốn lá nhỏ. Ở Trung Quốc ong </w:t>
      </w:r>
      <w:r w:rsidRPr="003967B7">
        <w:rPr>
          <w:rFonts w:ascii="Times New Roman" w:hAnsi="Times New Roman"/>
          <w:i/>
          <w:w w:val="105"/>
          <w:sz w:val="24"/>
          <w:szCs w:val="24"/>
        </w:rPr>
        <w:t xml:space="preserve">Trichogramma confusum, T. japonicum, Telenomus </w:t>
      </w:r>
      <w:r w:rsidRPr="003967B7">
        <w:rPr>
          <w:rFonts w:ascii="Times New Roman" w:hAnsi="Times New Roman"/>
          <w:w w:val="105"/>
          <w:sz w:val="24"/>
          <w:szCs w:val="24"/>
        </w:rPr>
        <w:t>sp</w:t>
      </w:r>
      <w:r w:rsidRPr="003967B7">
        <w:rPr>
          <w:rFonts w:ascii="Times New Roman" w:hAnsi="Times New Roman"/>
          <w:i/>
          <w:w w:val="105"/>
          <w:sz w:val="24"/>
          <w:szCs w:val="24"/>
        </w:rPr>
        <w:t xml:space="preserve">. </w:t>
      </w:r>
      <w:r w:rsidRPr="003967B7">
        <w:rPr>
          <w:rFonts w:ascii="Times New Roman" w:hAnsi="Times New Roman"/>
          <w:w w:val="105"/>
          <w:sz w:val="24"/>
          <w:szCs w:val="24"/>
        </w:rPr>
        <w:t>là những ký sinh chủ yếu trên trứng sâu cuốn lá lớn. Vào tháng 8-9 hàng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cuốn lá</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10,4%.</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lệ này</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tăng lên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26,6%</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10-12.</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Bản,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guttata</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ký 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8"/>
          <w:w w:val="105"/>
          <w:sz w:val="24"/>
          <w:szCs w:val="24"/>
        </w:rPr>
        <w:t xml:space="preserve"> </w:t>
      </w:r>
      <w:r w:rsidR="009B7249"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Apanteles</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lastRenderedPageBreak/>
        <w:t>baoris</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Pediobius</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mitsukurii</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(Arida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et al., 1990; Nakasuji, 1982; Pati et al., 1982; Xie Minh,</w:t>
      </w:r>
      <w:r w:rsidRPr="003967B7">
        <w:rPr>
          <w:rFonts w:ascii="Times New Roman" w:hAnsi="Times New Roman"/>
          <w:spacing w:val="-37"/>
          <w:w w:val="105"/>
          <w:sz w:val="24"/>
          <w:szCs w:val="24"/>
        </w:rPr>
        <w:t xml:space="preserve"> </w:t>
      </w:r>
      <w:r w:rsidRPr="003967B7">
        <w:rPr>
          <w:rFonts w:ascii="Times New Roman" w:hAnsi="Times New Roman"/>
          <w:w w:val="105"/>
          <w:sz w:val="24"/>
          <w:szCs w:val="24"/>
        </w:rPr>
        <w:t>1993).</w:t>
      </w:r>
    </w:p>
    <w:p w:rsidR="00CC4983" w:rsidRPr="003967B7" w:rsidRDefault="00CC4983" w:rsidP="00F44F5F">
      <w:pPr>
        <w:pStyle w:val="BodyText"/>
        <w:spacing w:line="288" w:lineRule="auto"/>
        <w:ind w:right="-20" w:firstLine="266"/>
        <w:rPr>
          <w:rFonts w:ascii="Times New Roman" w:hAnsi="Times New Roman"/>
          <w:sz w:val="24"/>
          <w:szCs w:val="24"/>
        </w:rPr>
      </w:pPr>
    </w:p>
    <w:p w:rsidR="007638E0" w:rsidRPr="003967B7" w:rsidRDefault="007638E0"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Tập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4"/>
          <w:w w:val="105"/>
          <w:sz w:val="24"/>
          <w:szCs w:val="24"/>
        </w:rPr>
        <w:t xml:space="preserve"> </w:t>
      </w:r>
      <w:r w:rsidR="00F86D54" w:rsidRPr="003967B7">
        <w:rPr>
          <w:rFonts w:ascii="Times New Roman" w:hAnsi="Times New Roman"/>
          <w:spacing w:val="-4"/>
          <w:w w:val="105"/>
          <w:sz w:val="24"/>
          <w:szCs w:val="24"/>
        </w:rPr>
        <w:t>đ</w:t>
      </w:r>
      <w:r w:rsidRPr="003967B7">
        <w:rPr>
          <w:rFonts w:ascii="Times New Roman" w:hAnsi="Times New Roman"/>
          <w:w w:val="105"/>
          <w:sz w:val="24"/>
          <w:szCs w:val="24"/>
        </w:rPr>
        <w:t>ôi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vai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áng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kể trong hạn chế số lượng sâu cuốn lá nhỏ (</w:t>
      </w:r>
      <w:r w:rsidRPr="003967B7">
        <w:rPr>
          <w:rFonts w:ascii="Times New Roman" w:hAnsi="Times New Roman"/>
          <w:i/>
          <w:w w:val="105"/>
          <w:sz w:val="24"/>
          <w:szCs w:val="24"/>
        </w:rPr>
        <w:t>C. medinalis</w:t>
      </w:r>
      <w:r w:rsidRPr="003967B7">
        <w:rPr>
          <w:rFonts w:ascii="Times New Roman" w:hAnsi="Times New Roman"/>
          <w:w w:val="105"/>
          <w:sz w:val="24"/>
          <w:szCs w:val="24"/>
        </w:rPr>
        <w:t>) và sâu cuốn lá lớn (</w:t>
      </w:r>
      <w:r w:rsidRPr="003967B7">
        <w:rPr>
          <w:rFonts w:ascii="Times New Roman" w:hAnsi="Times New Roman"/>
          <w:i/>
          <w:w w:val="105"/>
          <w:sz w:val="24"/>
          <w:szCs w:val="24"/>
        </w:rPr>
        <w:t>P. guttata</w:t>
      </w:r>
      <w:r w:rsidRPr="003967B7">
        <w:rPr>
          <w:rFonts w:ascii="Times New Roman" w:hAnsi="Times New Roman"/>
          <w:w w:val="105"/>
          <w:sz w:val="24"/>
          <w:szCs w:val="24"/>
        </w:rPr>
        <w: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2,9-77,3%</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và 25,2-85,0% trứng cuốn lá lớn. Ong kén trắng ñơn </w:t>
      </w:r>
      <w:r w:rsidRPr="003967B7">
        <w:rPr>
          <w:rFonts w:ascii="Times New Roman" w:hAnsi="Times New Roman"/>
          <w:i/>
          <w:w w:val="105"/>
          <w:sz w:val="24"/>
          <w:szCs w:val="24"/>
        </w:rPr>
        <w:t xml:space="preserve">Apanteles cypris </w:t>
      </w:r>
      <w:r w:rsidR="00F86D54" w:rsidRPr="003967B7">
        <w:rPr>
          <w:rFonts w:ascii="Times New Roman" w:hAnsi="Times New Roman"/>
          <w:w w:val="105"/>
          <w:sz w:val="24"/>
          <w:szCs w:val="24"/>
        </w:rPr>
        <w:t>đ</w:t>
      </w:r>
      <w:r w:rsidRPr="003967B7">
        <w:rPr>
          <w:rFonts w:ascii="Times New Roman" w:hAnsi="Times New Roman"/>
          <w:w w:val="105"/>
          <w:sz w:val="24"/>
          <w:szCs w:val="24"/>
        </w:rPr>
        <w:t xml:space="preserve">óng vai trò rất quan trọng trong hạn chế sâu non cuốn lá nhỏ, có thể ký sinh </w:t>
      </w:r>
      <w:r w:rsidR="00F86D54" w:rsidRPr="003967B7">
        <w:rPr>
          <w:rFonts w:ascii="Times New Roman" w:hAnsi="Times New Roman"/>
          <w:w w:val="105"/>
          <w:sz w:val="24"/>
          <w:szCs w:val="24"/>
        </w:rPr>
        <w:t>đ</w:t>
      </w:r>
      <w:r w:rsidRPr="003967B7">
        <w:rPr>
          <w:rFonts w:ascii="Times New Roman" w:hAnsi="Times New Roman"/>
          <w:w w:val="105"/>
          <w:sz w:val="24"/>
          <w:szCs w:val="24"/>
        </w:rPr>
        <w:t>ược tới 50% sâu non cuốn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phôi</w:t>
      </w:r>
      <w:r w:rsidRPr="003967B7">
        <w:rPr>
          <w:rFonts w:ascii="Times New Roman" w:hAnsi="Times New Roman"/>
          <w:spacing w:val="-10"/>
          <w:w w:val="105"/>
          <w:sz w:val="24"/>
          <w:szCs w:val="24"/>
        </w:rPr>
        <w:t xml:space="preserve"> </w:t>
      </w:r>
      <w:r w:rsidRPr="003967B7">
        <w:rPr>
          <w:rFonts w:ascii="Times New Roman" w:hAnsi="Times New Roman"/>
          <w:i/>
          <w:w w:val="105"/>
          <w:sz w:val="24"/>
          <w:szCs w:val="24"/>
        </w:rPr>
        <w:t>C.</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coni</w:t>
      </w:r>
      <w:r w:rsidRPr="003967B7">
        <w:rPr>
          <w:rFonts w:ascii="Times New Roman" w:hAnsi="Times New Roman"/>
          <w:i/>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60%</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 xml:space="preserve">nhỏ. Ong ngoại ký sinh </w:t>
      </w:r>
      <w:r w:rsidRPr="003967B7">
        <w:rPr>
          <w:rFonts w:ascii="Times New Roman" w:hAnsi="Times New Roman"/>
          <w:i/>
          <w:w w:val="105"/>
          <w:sz w:val="24"/>
          <w:szCs w:val="24"/>
        </w:rPr>
        <w:t xml:space="preserve">G. hanoiensis </w:t>
      </w:r>
      <w:r w:rsidR="00F86D54" w:rsidRPr="003967B7">
        <w:rPr>
          <w:rFonts w:ascii="Times New Roman" w:hAnsi="Times New Roman"/>
          <w:w w:val="105"/>
          <w:sz w:val="24"/>
          <w:szCs w:val="24"/>
        </w:rPr>
        <w:t>có thể tiêu diệt đ</w:t>
      </w:r>
      <w:r w:rsidRPr="003967B7">
        <w:rPr>
          <w:rFonts w:ascii="Times New Roman" w:hAnsi="Times New Roman"/>
          <w:w w:val="105"/>
          <w:sz w:val="24"/>
          <w:szCs w:val="24"/>
        </w:rPr>
        <w:t xml:space="preserve">ược khoảng 20-26,2% sâu non cuốn lá nhỏ. Ong ñen </w:t>
      </w:r>
      <w:r w:rsidRPr="003967B7">
        <w:rPr>
          <w:rFonts w:ascii="Times New Roman" w:hAnsi="Times New Roman"/>
          <w:i/>
          <w:w w:val="105"/>
          <w:sz w:val="24"/>
          <w:szCs w:val="24"/>
        </w:rPr>
        <w:t xml:space="preserve">Cardiochiles </w:t>
      </w:r>
      <w:r w:rsidRPr="003967B7">
        <w:rPr>
          <w:rFonts w:ascii="Times New Roman" w:hAnsi="Times New Roman"/>
          <w:w w:val="105"/>
          <w:sz w:val="24"/>
          <w:szCs w:val="24"/>
        </w:rPr>
        <w:t>có thể tiêu diệt 6,9-28,6% sâu non cuốn lá nhỏ (V.</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1989,</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1999;</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w:t>
      </w:r>
      <w:r w:rsidRPr="003967B7">
        <w:rPr>
          <w:rFonts w:ascii="Times New Roman" w:hAnsi="Times New Roman"/>
          <w:spacing w:val="-6"/>
          <w:w w:val="105"/>
          <w:sz w:val="24"/>
          <w:szCs w:val="24"/>
        </w:rPr>
        <w:t xml:space="preserve"> </w:t>
      </w:r>
      <w:r w:rsidRPr="003967B7">
        <w:rPr>
          <w:rFonts w:ascii="Times New Roman" w:hAnsi="Times New Roman"/>
          <w:spacing w:val="-3"/>
          <w:w w:val="105"/>
          <w:sz w:val="24"/>
          <w:szCs w:val="24"/>
        </w:rPr>
        <w:t>Q.</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1989).</w:t>
      </w:r>
    </w:p>
    <w:p w:rsidR="00CC4983" w:rsidRPr="003967B7" w:rsidRDefault="00CC4983" w:rsidP="00F44F5F">
      <w:pPr>
        <w:pStyle w:val="BodyText"/>
        <w:spacing w:line="288" w:lineRule="auto"/>
        <w:ind w:right="-20" w:firstLine="266"/>
        <w:rPr>
          <w:rFonts w:ascii="Times New Roman" w:hAnsi="Times New Roman"/>
          <w:sz w:val="24"/>
          <w:szCs w:val="24"/>
        </w:rPr>
      </w:pPr>
    </w:p>
    <w:p w:rsidR="007638E0" w:rsidRPr="003967B7" w:rsidRDefault="00F86D54"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Ở Philippine, tỷ lệ trứng sâu đ</w:t>
      </w:r>
      <w:r w:rsidR="007638E0" w:rsidRPr="003967B7">
        <w:rPr>
          <w:rFonts w:ascii="Times New Roman" w:hAnsi="Times New Roman"/>
          <w:w w:val="105"/>
          <w:sz w:val="24"/>
          <w:szCs w:val="24"/>
        </w:rPr>
        <w:t>ục thâ</w:t>
      </w:r>
      <w:r w:rsidRPr="003967B7">
        <w:rPr>
          <w:rFonts w:ascii="Times New Roman" w:hAnsi="Times New Roman"/>
          <w:w w:val="105"/>
          <w:sz w:val="24"/>
          <w:szCs w:val="24"/>
        </w:rPr>
        <w:t>n lúa bướm hai chấm bị ký sinh đ</w:t>
      </w:r>
      <w:r w:rsidR="007638E0" w:rsidRPr="003967B7">
        <w:rPr>
          <w:rFonts w:ascii="Times New Roman" w:hAnsi="Times New Roman"/>
          <w:w w:val="105"/>
          <w:sz w:val="24"/>
          <w:szCs w:val="24"/>
        </w:rPr>
        <w:t xml:space="preserve">ạt trên </w:t>
      </w:r>
      <w:r w:rsidRPr="003967B7">
        <w:rPr>
          <w:rFonts w:ascii="Times New Roman" w:hAnsi="Times New Roman"/>
          <w:w w:val="105"/>
          <w:sz w:val="24"/>
          <w:szCs w:val="24"/>
        </w:rPr>
        <w:t>60%. Tại IRRI, tỷ lệ trứng sâu đ</w:t>
      </w:r>
      <w:r w:rsidR="007638E0" w:rsidRPr="003967B7">
        <w:rPr>
          <w:rFonts w:ascii="Times New Roman" w:hAnsi="Times New Roman"/>
          <w:w w:val="105"/>
          <w:sz w:val="24"/>
          <w:szCs w:val="24"/>
        </w:rPr>
        <w:t xml:space="preserve">ục thân lúa bướm hai chấm bị ký sinh bởi các ong </w:t>
      </w:r>
      <w:r w:rsidR="007638E0" w:rsidRPr="003967B7">
        <w:rPr>
          <w:rFonts w:ascii="Times New Roman" w:hAnsi="Times New Roman"/>
          <w:i/>
          <w:w w:val="105"/>
          <w:sz w:val="24"/>
          <w:szCs w:val="24"/>
        </w:rPr>
        <w:t xml:space="preserve">Tetrastichus, Telenomus </w:t>
      </w:r>
      <w:r w:rsidR="007638E0" w:rsidRPr="003967B7">
        <w:rPr>
          <w:rFonts w:ascii="Times New Roman" w:hAnsi="Times New Roman"/>
          <w:w w:val="105"/>
          <w:sz w:val="24"/>
          <w:szCs w:val="24"/>
        </w:rPr>
        <w:t xml:space="preserve">và </w:t>
      </w:r>
      <w:r w:rsidR="007638E0" w:rsidRPr="003967B7">
        <w:rPr>
          <w:rFonts w:ascii="Times New Roman" w:hAnsi="Times New Roman"/>
          <w:i/>
          <w:w w:val="105"/>
          <w:sz w:val="24"/>
          <w:szCs w:val="24"/>
        </w:rPr>
        <w:t xml:space="preserve">Trichogramma </w:t>
      </w:r>
      <w:r w:rsidRPr="003967B7">
        <w:rPr>
          <w:rFonts w:ascii="Times New Roman" w:hAnsi="Times New Roman"/>
          <w:w w:val="105"/>
          <w:sz w:val="24"/>
          <w:szCs w:val="24"/>
        </w:rPr>
        <w:t>đ</w:t>
      </w:r>
      <w:r w:rsidR="007638E0" w:rsidRPr="003967B7">
        <w:rPr>
          <w:rFonts w:ascii="Times New Roman" w:hAnsi="Times New Roman"/>
          <w:w w:val="105"/>
          <w:sz w:val="24"/>
          <w:szCs w:val="24"/>
        </w:rPr>
        <w:t>ạt tương ứng là 84, 42 v</w:t>
      </w:r>
      <w:r w:rsidRPr="003967B7">
        <w:rPr>
          <w:rFonts w:ascii="Times New Roman" w:hAnsi="Times New Roman"/>
          <w:w w:val="105"/>
          <w:sz w:val="24"/>
          <w:szCs w:val="24"/>
        </w:rPr>
        <w:t>à 24%. Ở Bangladesh, trứng sâu đ</w:t>
      </w:r>
      <w:r w:rsidR="007638E0" w:rsidRPr="003967B7">
        <w:rPr>
          <w:rFonts w:ascii="Times New Roman" w:hAnsi="Times New Roman"/>
          <w:w w:val="105"/>
          <w:sz w:val="24"/>
          <w:szCs w:val="24"/>
        </w:rPr>
        <w:t xml:space="preserve">ục thân lúa bướm hai chấm bị ký sinh bởi ong </w:t>
      </w:r>
      <w:r w:rsidR="007638E0" w:rsidRPr="003967B7">
        <w:rPr>
          <w:rFonts w:ascii="Times New Roman" w:hAnsi="Times New Roman"/>
          <w:i/>
          <w:w w:val="105"/>
          <w:sz w:val="24"/>
          <w:szCs w:val="24"/>
        </w:rPr>
        <w:t>T. rowani</w:t>
      </w:r>
      <w:r w:rsidR="007638E0" w:rsidRPr="003967B7">
        <w:rPr>
          <w:rFonts w:ascii="Times New Roman" w:hAnsi="Times New Roman"/>
          <w:i/>
          <w:spacing w:val="-15"/>
          <w:w w:val="105"/>
          <w:sz w:val="24"/>
          <w:szCs w:val="24"/>
        </w:rPr>
        <w:t xml:space="preserve"> </w:t>
      </w:r>
      <w:r w:rsidR="00CC4983" w:rsidRPr="003967B7">
        <w:rPr>
          <w:rFonts w:ascii="Times New Roman" w:hAnsi="Times New Roman"/>
          <w:w w:val="105"/>
          <w:sz w:val="24"/>
          <w:szCs w:val="24"/>
        </w:rPr>
        <w:t xml:space="preserve">và </w:t>
      </w:r>
      <w:r w:rsidR="007638E0" w:rsidRPr="003967B7">
        <w:rPr>
          <w:rFonts w:ascii="Times New Roman" w:hAnsi="Times New Roman"/>
          <w:i/>
          <w:w w:val="105"/>
          <w:sz w:val="24"/>
          <w:szCs w:val="24"/>
        </w:rPr>
        <w:t>T.</w:t>
      </w:r>
      <w:r w:rsidR="007638E0" w:rsidRPr="003967B7">
        <w:rPr>
          <w:rFonts w:ascii="Times New Roman" w:hAnsi="Times New Roman"/>
          <w:i/>
          <w:spacing w:val="23"/>
          <w:w w:val="105"/>
          <w:sz w:val="24"/>
          <w:szCs w:val="24"/>
        </w:rPr>
        <w:t xml:space="preserve"> </w:t>
      </w:r>
      <w:r w:rsidR="007638E0" w:rsidRPr="003967B7">
        <w:rPr>
          <w:rFonts w:ascii="Times New Roman" w:hAnsi="Times New Roman"/>
          <w:i/>
          <w:w w:val="105"/>
          <w:sz w:val="24"/>
          <w:szCs w:val="24"/>
        </w:rPr>
        <w:t>schoenobii</w:t>
      </w:r>
      <w:r w:rsidR="007638E0" w:rsidRPr="003967B7">
        <w:rPr>
          <w:rFonts w:ascii="Times New Roman" w:hAnsi="Times New Roman"/>
          <w:i/>
          <w:spacing w:val="22"/>
          <w:w w:val="105"/>
          <w:sz w:val="24"/>
          <w:szCs w:val="24"/>
        </w:rPr>
        <w:t xml:space="preserve"> </w:t>
      </w:r>
      <w:r w:rsidR="007638E0" w:rsidRPr="003967B7">
        <w:rPr>
          <w:rFonts w:ascii="Times New Roman" w:hAnsi="Times New Roman"/>
          <w:w w:val="105"/>
          <w:sz w:val="24"/>
          <w:szCs w:val="24"/>
        </w:rPr>
        <w:t>tương</w:t>
      </w:r>
      <w:r w:rsidR="007638E0" w:rsidRPr="003967B7">
        <w:rPr>
          <w:rFonts w:ascii="Times New Roman" w:hAnsi="Times New Roman"/>
          <w:spacing w:val="20"/>
          <w:w w:val="105"/>
          <w:sz w:val="24"/>
          <w:szCs w:val="24"/>
        </w:rPr>
        <w:t xml:space="preserve"> </w:t>
      </w:r>
      <w:r w:rsidR="007638E0" w:rsidRPr="003967B7">
        <w:rPr>
          <w:rFonts w:ascii="Times New Roman" w:hAnsi="Times New Roman"/>
          <w:w w:val="105"/>
          <w:sz w:val="24"/>
          <w:szCs w:val="24"/>
        </w:rPr>
        <w:t>ứng</w:t>
      </w:r>
      <w:r w:rsidR="007638E0" w:rsidRPr="003967B7">
        <w:rPr>
          <w:rFonts w:ascii="Times New Roman" w:hAnsi="Times New Roman"/>
          <w:spacing w:val="20"/>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ạt</w:t>
      </w:r>
      <w:r w:rsidR="007638E0" w:rsidRPr="003967B7">
        <w:rPr>
          <w:rFonts w:ascii="Times New Roman" w:hAnsi="Times New Roman"/>
          <w:spacing w:val="22"/>
          <w:w w:val="105"/>
          <w:sz w:val="24"/>
          <w:szCs w:val="24"/>
        </w:rPr>
        <w:t xml:space="preserve"> </w:t>
      </w:r>
      <w:r w:rsidR="007638E0" w:rsidRPr="003967B7">
        <w:rPr>
          <w:rFonts w:ascii="Times New Roman" w:hAnsi="Times New Roman"/>
          <w:w w:val="105"/>
          <w:sz w:val="24"/>
          <w:szCs w:val="24"/>
        </w:rPr>
        <w:t>64</w:t>
      </w:r>
      <w:r w:rsidR="007638E0" w:rsidRPr="003967B7">
        <w:rPr>
          <w:rFonts w:ascii="Times New Roman" w:hAnsi="Times New Roman"/>
          <w:spacing w:val="21"/>
          <w:w w:val="105"/>
          <w:sz w:val="24"/>
          <w:szCs w:val="24"/>
        </w:rPr>
        <w:t xml:space="preserve"> </w:t>
      </w:r>
      <w:r w:rsidR="007638E0" w:rsidRPr="003967B7">
        <w:rPr>
          <w:rFonts w:ascii="Times New Roman" w:hAnsi="Times New Roman"/>
          <w:w w:val="105"/>
          <w:sz w:val="24"/>
          <w:szCs w:val="24"/>
        </w:rPr>
        <w:t>và</w:t>
      </w:r>
      <w:r w:rsidR="007638E0" w:rsidRPr="003967B7">
        <w:rPr>
          <w:rFonts w:ascii="Times New Roman" w:hAnsi="Times New Roman"/>
          <w:spacing w:val="23"/>
          <w:w w:val="105"/>
          <w:sz w:val="24"/>
          <w:szCs w:val="24"/>
        </w:rPr>
        <w:t xml:space="preserve"> </w:t>
      </w:r>
      <w:r w:rsidR="007638E0" w:rsidRPr="003967B7">
        <w:rPr>
          <w:rFonts w:ascii="Times New Roman" w:hAnsi="Times New Roman"/>
          <w:w w:val="105"/>
          <w:sz w:val="24"/>
          <w:szCs w:val="24"/>
        </w:rPr>
        <w:t>98%.</w:t>
      </w:r>
      <w:r w:rsidR="007638E0" w:rsidRPr="003967B7">
        <w:rPr>
          <w:rFonts w:ascii="Times New Roman" w:hAnsi="Times New Roman"/>
          <w:spacing w:val="23"/>
          <w:w w:val="105"/>
          <w:sz w:val="24"/>
          <w:szCs w:val="24"/>
        </w:rPr>
        <w:t xml:space="preserve"> </w:t>
      </w:r>
      <w:r w:rsidR="007638E0" w:rsidRPr="003967B7">
        <w:rPr>
          <w:rFonts w:ascii="Times New Roman" w:hAnsi="Times New Roman"/>
          <w:w w:val="105"/>
          <w:sz w:val="24"/>
          <w:szCs w:val="24"/>
        </w:rPr>
        <w:t>Ở</w:t>
      </w:r>
      <w:r w:rsidR="007638E0" w:rsidRPr="003967B7">
        <w:rPr>
          <w:rFonts w:ascii="Times New Roman" w:hAnsi="Times New Roman"/>
          <w:spacing w:val="25"/>
          <w:w w:val="105"/>
          <w:sz w:val="24"/>
          <w:szCs w:val="24"/>
        </w:rPr>
        <w:t xml:space="preserve"> </w:t>
      </w:r>
      <w:r w:rsidR="007638E0" w:rsidRPr="003967B7">
        <w:rPr>
          <w:rFonts w:ascii="Times New Roman" w:hAnsi="Times New Roman"/>
          <w:w w:val="105"/>
          <w:sz w:val="24"/>
          <w:szCs w:val="24"/>
        </w:rPr>
        <w:t>Ấn</w:t>
      </w:r>
      <w:r w:rsidR="007638E0" w:rsidRPr="003967B7">
        <w:rPr>
          <w:rFonts w:ascii="Times New Roman" w:hAnsi="Times New Roman"/>
          <w:spacing w:val="25"/>
          <w:w w:val="105"/>
          <w:sz w:val="24"/>
          <w:szCs w:val="24"/>
        </w:rPr>
        <w:t xml:space="preserve"> </w:t>
      </w:r>
      <w:r w:rsidR="007638E0" w:rsidRPr="003967B7">
        <w:rPr>
          <w:rFonts w:ascii="Times New Roman" w:hAnsi="Times New Roman"/>
          <w:w w:val="105"/>
          <w:sz w:val="24"/>
          <w:szCs w:val="24"/>
        </w:rPr>
        <w:t>ðộ,</w:t>
      </w:r>
      <w:r w:rsidR="007638E0" w:rsidRPr="003967B7">
        <w:rPr>
          <w:rFonts w:ascii="Times New Roman" w:hAnsi="Times New Roman"/>
          <w:spacing w:val="23"/>
          <w:w w:val="105"/>
          <w:sz w:val="24"/>
          <w:szCs w:val="24"/>
        </w:rPr>
        <w:t xml:space="preserve"> </w:t>
      </w:r>
      <w:r w:rsidR="007638E0" w:rsidRPr="003967B7">
        <w:rPr>
          <w:rFonts w:ascii="Times New Roman" w:hAnsi="Times New Roman"/>
          <w:w w:val="105"/>
          <w:sz w:val="24"/>
          <w:szCs w:val="24"/>
        </w:rPr>
        <w:t>ong</w:t>
      </w:r>
      <w:r w:rsidR="007638E0" w:rsidRPr="003967B7">
        <w:rPr>
          <w:rFonts w:ascii="Times New Roman" w:hAnsi="Times New Roman"/>
          <w:spacing w:val="17"/>
          <w:w w:val="105"/>
          <w:sz w:val="24"/>
          <w:szCs w:val="24"/>
        </w:rPr>
        <w:t xml:space="preserve"> </w:t>
      </w:r>
      <w:r w:rsidR="007638E0" w:rsidRPr="003967B7">
        <w:rPr>
          <w:rFonts w:ascii="Times New Roman" w:hAnsi="Times New Roman"/>
          <w:w w:val="105"/>
          <w:sz w:val="24"/>
          <w:szCs w:val="24"/>
        </w:rPr>
        <w:t>ký</w:t>
      </w:r>
      <w:r w:rsidR="007638E0" w:rsidRPr="003967B7">
        <w:rPr>
          <w:rFonts w:ascii="Times New Roman" w:hAnsi="Times New Roman"/>
          <w:spacing w:val="22"/>
          <w:w w:val="105"/>
          <w:sz w:val="24"/>
          <w:szCs w:val="24"/>
        </w:rPr>
        <w:t xml:space="preserve"> </w:t>
      </w:r>
      <w:r w:rsidR="007638E0" w:rsidRPr="003967B7">
        <w:rPr>
          <w:rFonts w:ascii="Times New Roman" w:hAnsi="Times New Roman"/>
          <w:w w:val="105"/>
          <w:sz w:val="24"/>
          <w:szCs w:val="24"/>
        </w:rPr>
        <w:t>sinh</w:t>
      </w:r>
      <w:r w:rsidR="007638E0" w:rsidRPr="003967B7">
        <w:rPr>
          <w:rFonts w:ascii="Times New Roman" w:hAnsi="Times New Roman"/>
          <w:spacing w:val="22"/>
          <w:w w:val="105"/>
          <w:sz w:val="24"/>
          <w:szCs w:val="24"/>
        </w:rPr>
        <w:t xml:space="preserve"> </w:t>
      </w:r>
      <w:r w:rsidR="007638E0" w:rsidRPr="003967B7">
        <w:rPr>
          <w:rFonts w:ascii="Times New Roman" w:hAnsi="Times New Roman"/>
          <w:w w:val="105"/>
          <w:sz w:val="24"/>
          <w:szCs w:val="24"/>
        </w:rPr>
        <w:t>trứng</w:t>
      </w:r>
      <w:r w:rsidR="007638E0" w:rsidRPr="003967B7">
        <w:rPr>
          <w:rFonts w:ascii="Times New Roman" w:hAnsi="Times New Roman"/>
          <w:spacing w:val="21"/>
          <w:w w:val="105"/>
          <w:sz w:val="24"/>
          <w:szCs w:val="24"/>
        </w:rPr>
        <w:t xml:space="preserve"> </w:t>
      </w:r>
      <w:r w:rsidR="007638E0" w:rsidRPr="003967B7">
        <w:rPr>
          <w:rFonts w:ascii="Times New Roman" w:hAnsi="Times New Roman"/>
          <w:i/>
          <w:w w:val="105"/>
          <w:sz w:val="24"/>
          <w:szCs w:val="24"/>
        </w:rPr>
        <w:t xml:space="preserve">Telenomusdignus </w:t>
      </w:r>
      <w:r w:rsidRPr="003967B7">
        <w:rPr>
          <w:rFonts w:ascii="Times New Roman" w:hAnsi="Times New Roman"/>
          <w:w w:val="105"/>
          <w:sz w:val="24"/>
          <w:szCs w:val="24"/>
        </w:rPr>
        <w:t>có thể tiêu diệt được từ 3,7-43,2% quả trứng sâu đ</w:t>
      </w:r>
      <w:r w:rsidR="007638E0" w:rsidRPr="003967B7">
        <w:rPr>
          <w:rFonts w:ascii="Times New Roman" w:hAnsi="Times New Roman"/>
          <w:w w:val="105"/>
          <w:sz w:val="24"/>
          <w:szCs w:val="24"/>
        </w:rPr>
        <w:t>ục thân lúa bướm hai chấm.</w:t>
      </w:r>
      <w:r w:rsidR="007638E0" w:rsidRPr="003967B7">
        <w:rPr>
          <w:rFonts w:ascii="Times New Roman" w:hAnsi="Times New Roman"/>
          <w:spacing w:val="-14"/>
          <w:w w:val="105"/>
          <w:sz w:val="24"/>
          <w:szCs w:val="24"/>
        </w:rPr>
        <w:t xml:space="preserve"> </w:t>
      </w:r>
      <w:r w:rsidR="007638E0" w:rsidRPr="003967B7">
        <w:rPr>
          <w:rFonts w:ascii="Times New Roman" w:hAnsi="Times New Roman"/>
          <w:w w:val="105"/>
          <w:sz w:val="24"/>
          <w:szCs w:val="24"/>
        </w:rPr>
        <w:t>Tập</w:t>
      </w:r>
      <w:r w:rsidR="007638E0" w:rsidRPr="003967B7">
        <w:rPr>
          <w:rFonts w:ascii="Times New Roman" w:hAnsi="Times New Roman"/>
          <w:spacing w:val="-15"/>
          <w:w w:val="105"/>
          <w:sz w:val="24"/>
          <w:szCs w:val="24"/>
        </w:rPr>
        <w:t xml:space="preserve"> </w:t>
      </w:r>
      <w:r w:rsidR="007638E0" w:rsidRPr="003967B7">
        <w:rPr>
          <w:rFonts w:ascii="Times New Roman" w:hAnsi="Times New Roman"/>
          <w:w w:val="105"/>
          <w:sz w:val="24"/>
          <w:szCs w:val="24"/>
        </w:rPr>
        <w:t>hợp</w:t>
      </w:r>
      <w:r w:rsidR="007638E0" w:rsidRPr="003967B7">
        <w:rPr>
          <w:rFonts w:ascii="Times New Roman" w:hAnsi="Times New Roman"/>
          <w:spacing w:val="-17"/>
          <w:w w:val="105"/>
          <w:sz w:val="24"/>
          <w:szCs w:val="24"/>
        </w:rPr>
        <w:t xml:space="preserve"> </w:t>
      </w:r>
      <w:r w:rsidR="007638E0" w:rsidRPr="003967B7">
        <w:rPr>
          <w:rFonts w:ascii="Times New Roman" w:hAnsi="Times New Roman"/>
          <w:w w:val="105"/>
          <w:sz w:val="24"/>
          <w:szCs w:val="24"/>
        </w:rPr>
        <w:t>ký</w:t>
      </w:r>
      <w:r w:rsidR="007638E0" w:rsidRPr="003967B7">
        <w:rPr>
          <w:rFonts w:ascii="Times New Roman" w:hAnsi="Times New Roman"/>
          <w:spacing w:val="-15"/>
          <w:w w:val="105"/>
          <w:sz w:val="24"/>
          <w:szCs w:val="24"/>
        </w:rPr>
        <w:t xml:space="preserve"> </w:t>
      </w:r>
      <w:r w:rsidR="007638E0" w:rsidRPr="003967B7">
        <w:rPr>
          <w:rFonts w:ascii="Times New Roman" w:hAnsi="Times New Roman"/>
          <w:w w:val="105"/>
          <w:sz w:val="24"/>
          <w:szCs w:val="24"/>
        </w:rPr>
        <w:t>sinh</w:t>
      </w:r>
      <w:r w:rsidR="007638E0" w:rsidRPr="003967B7">
        <w:rPr>
          <w:rFonts w:ascii="Times New Roman" w:hAnsi="Times New Roman"/>
          <w:spacing w:val="-17"/>
          <w:w w:val="105"/>
          <w:sz w:val="24"/>
          <w:szCs w:val="24"/>
        </w:rPr>
        <w:t xml:space="preserve"> </w:t>
      </w:r>
      <w:r w:rsidR="007638E0" w:rsidRPr="003967B7">
        <w:rPr>
          <w:rFonts w:ascii="Times New Roman" w:hAnsi="Times New Roman"/>
          <w:w w:val="105"/>
          <w:sz w:val="24"/>
          <w:szCs w:val="24"/>
        </w:rPr>
        <w:t>trứng</w:t>
      </w:r>
      <w:r w:rsidR="007638E0" w:rsidRPr="003967B7">
        <w:rPr>
          <w:rFonts w:ascii="Times New Roman" w:hAnsi="Times New Roman"/>
          <w:spacing w:val="-15"/>
          <w:w w:val="105"/>
          <w:sz w:val="24"/>
          <w:szCs w:val="24"/>
        </w:rPr>
        <w:t xml:space="preserve"> </w:t>
      </w:r>
      <w:r w:rsidR="007638E0" w:rsidRPr="003967B7">
        <w:rPr>
          <w:rFonts w:ascii="Times New Roman" w:hAnsi="Times New Roman"/>
          <w:w w:val="105"/>
          <w:sz w:val="24"/>
          <w:szCs w:val="24"/>
        </w:rPr>
        <w:t>(</w:t>
      </w:r>
      <w:r w:rsidR="007638E0" w:rsidRPr="003967B7">
        <w:rPr>
          <w:rFonts w:ascii="Times New Roman" w:hAnsi="Times New Roman"/>
          <w:i/>
          <w:w w:val="105"/>
          <w:sz w:val="24"/>
          <w:szCs w:val="24"/>
        </w:rPr>
        <w:t>Tetrastichus,</w:t>
      </w:r>
      <w:r w:rsidR="007638E0" w:rsidRPr="003967B7">
        <w:rPr>
          <w:rFonts w:ascii="Times New Roman" w:hAnsi="Times New Roman"/>
          <w:i/>
          <w:spacing w:val="-14"/>
          <w:w w:val="105"/>
          <w:sz w:val="24"/>
          <w:szCs w:val="24"/>
        </w:rPr>
        <w:t xml:space="preserve"> </w:t>
      </w:r>
      <w:r w:rsidR="007638E0" w:rsidRPr="003967B7">
        <w:rPr>
          <w:rFonts w:ascii="Times New Roman" w:hAnsi="Times New Roman"/>
          <w:i/>
          <w:w w:val="105"/>
          <w:sz w:val="24"/>
          <w:szCs w:val="24"/>
        </w:rPr>
        <w:t>Telenomus</w:t>
      </w:r>
      <w:r w:rsidR="007638E0" w:rsidRPr="003967B7">
        <w:rPr>
          <w:rFonts w:ascii="Times New Roman" w:hAnsi="Times New Roman"/>
          <w:i/>
          <w:spacing w:val="-15"/>
          <w:w w:val="105"/>
          <w:sz w:val="24"/>
          <w:szCs w:val="24"/>
        </w:rPr>
        <w:t xml:space="preserve"> </w:t>
      </w:r>
      <w:r w:rsidR="007638E0" w:rsidRPr="003967B7">
        <w:rPr>
          <w:rFonts w:ascii="Times New Roman" w:hAnsi="Times New Roman"/>
          <w:w w:val="105"/>
          <w:sz w:val="24"/>
          <w:szCs w:val="24"/>
        </w:rPr>
        <w:t>và</w:t>
      </w:r>
      <w:r w:rsidR="007638E0" w:rsidRPr="003967B7">
        <w:rPr>
          <w:rFonts w:ascii="Times New Roman" w:hAnsi="Times New Roman"/>
          <w:spacing w:val="-15"/>
          <w:w w:val="105"/>
          <w:sz w:val="24"/>
          <w:szCs w:val="24"/>
        </w:rPr>
        <w:t xml:space="preserve"> </w:t>
      </w:r>
      <w:r w:rsidR="007638E0" w:rsidRPr="003967B7">
        <w:rPr>
          <w:rFonts w:ascii="Times New Roman" w:hAnsi="Times New Roman"/>
          <w:i/>
          <w:w w:val="105"/>
          <w:sz w:val="24"/>
          <w:szCs w:val="24"/>
        </w:rPr>
        <w:t>Trichogramma</w:t>
      </w:r>
      <w:r w:rsidR="007638E0" w:rsidRPr="003967B7">
        <w:rPr>
          <w:rFonts w:ascii="Times New Roman" w:hAnsi="Times New Roman"/>
          <w:w w:val="105"/>
          <w:sz w:val="24"/>
          <w:szCs w:val="24"/>
        </w:rPr>
        <w:t>)</w:t>
      </w:r>
      <w:r w:rsidR="007638E0" w:rsidRPr="003967B7">
        <w:rPr>
          <w:rFonts w:ascii="Times New Roman" w:hAnsi="Times New Roman"/>
          <w:spacing w:val="-14"/>
          <w:w w:val="105"/>
          <w:sz w:val="24"/>
          <w:szCs w:val="24"/>
        </w:rPr>
        <w:t xml:space="preserve"> </w:t>
      </w:r>
      <w:r w:rsidR="007638E0" w:rsidRPr="003967B7">
        <w:rPr>
          <w:rFonts w:ascii="Times New Roman" w:hAnsi="Times New Roman"/>
          <w:w w:val="105"/>
          <w:sz w:val="24"/>
          <w:szCs w:val="24"/>
        </w:rPr>
        <w:t>có</w:t>
      </w:r>
      <w:r w:rsidR="007638E0" w:rsidRPr="003967B7">
        <w:rPr>
          <w:rFonts w:ascii="Times New Roman" w:hAnsi="Times New Roman"/>
          <w:spacing w:val="-16"/>
          <w:w w:val="105"/>
          <w:sz w:val="24"/>
          <w:szCs w:val="24"/>
        </w:rPr>
        <w:t xml:space="preserve"> </w:t>
      </w:r>
      <w:r w:rsidR="007638E0" w:rsidRPr="003967B7">
        <w:rPr>
          <w:rFonts w:ascii="Times New Roman" w:hAnsi="Times New Roman"/>
          <w:w w:val="105"/>
          <w:sz w:val="24"/>
          <w:szCs w:val="24"/>
        </w:rPr>
        <w:t>thể</w:t>
      </w:r>
      <w:r w:rsidR="007638E0" w:rsidRPr="003967B7">
        <w:rPr>
          <w:rFonts w:ascii="Times New Roman" w:hAnsi="Times New Roman"/>
          <w:spacing w:val="-16"/>
          <w:w w:val="105"/>
          <w:sz w:val="24"/>
          <w:szCs w:val="24"/>
        </w:rPr>
        <w:t xml:space="preserve"> </w:t>
      </w:r>
      <w:r w:rsidR="007638E0" w:rsidRPr="003967B7">
        <w:rPr>
          <w:rFonts w:ascii="Times New Roman" w:hAnsi="Times New Roman"/>
          <w:w w:val="105"/>
          <w:sz w:val="24"/>
          <w:szCs w:val="24"/>
        </w:rPr>
        <w:t>tiêu diệt</w:t>
      </w:r>
      <w:r w:rsidR="007638E0" w:rsidRPr="003967B7">
        <w:rPr>
          <w:rFonts w:ascii="Times New Roman" w:hAnsi="Times New Roman"/>
          <w:spacing w:val="-9"/>
          <w:w w:val="105"/>
          <w:sz w:val="24"/>
          <w:szCs w:val="24"/>
        </w:rPr>
        <w:t xml:space="preserve"> </w:t>
      </w:r>
      <w:r w:rsidR="007638E0" w:rsidRPr="003967B7">
        <w:rPr>
          <w:rFonts w:ascii="Times New Roman" w:hAnsi="Times New Roman"/>
          <w:w w:val="105"/>
          <w:sz w:val="24"/>
          <w:szCs w:val="24"/>
        </w:rPr>
        <w:t>ñược</w:t>
      </w:r>
      <w:r w:rsidR="007638E0" w:rsidRPr="003967B7">
        <w:rPr>
          <w:rFonts w:ascii="Times New Roman" w:hAnsi="Times New Roman"/>
          <w:spacing w:val="-7"/>
          <w:w w:val="105"/>
          <w:sz w:val="24"/>
          <w:szCs w:val="24"/>
        </w:rPr>
        <w:t xml:space="preserve"> </w:t>
      </w:r>
      <w:r w:rsidR="007638E0" w:rsidRPr="003967B7">
        <w:rPr>
          <w:rFonts w:ascii="Times New Roman" w:hAnsi="Times New Roman"/>
          <w:w w:val="105"/>
          <w:sz w:val="24"/>
          <w:szCs w:val="24"/>
        </w:rPr>
        <w:t>77%</w:t>
      </w:r>
      <w:r w:rsidR="007638E0" w:rsidRPr="003967B7">
        <w:rPr>
          <w:rFonts w:ascii="Times New Roman" w:hAnsi="Times New Roman"/>
          <w:spacing w:val="-6"/>
          <w:w w:val="105"/>
          <w:sz w:val="24"/>
          <w:szCs w:val="24"/>
        </w:rPr>
        <w:t xml:space="preserve"> </w:t>
      </w:r>
      <w:r w:rsidR="007638E0" w:rsidRPr="003967B7">
        <w:rPr>
          <w:rFonts w:ascii="Times New Roman" w:hAnsi="Times New Roman"/>
          <w:w w:val="105"/>
          <w:sz w:val="24"/>
          <w:szCs w:val="24"/>
        </w:rPr>
        <w:t>trứng</w:t>
      </w:r>
      <w:r w:rsidR="007638E0"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7638E0" w:rsidRPr="003967B7">
        <w:rPr>
          <w:rFonts w:ascii="Times New Roman" w:hAnsi="Times New Roman"/>
          <w:w w:val="105"/>
          <w:sz w:val="24"/>
          <w:szCs w:val="24"/>
        </w:rPr>
        <w:t>ục</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thân</w:t>
      </w:r>
      <w:r w:rsidR="007638E0" w:rsidRPr="003967B7">
        <w:rPr>
          <w:rFonts w:ascii="Times New Roman" w:hAnsi="Times New Roman"/>
          <w:spacing w:val="-6"/>
          <w:w w:val="105"/>
          <w:sz w:val="24"/>
          <w:szCs w:val="24"/>
        </w:rPr>
        <w:t xml:space="preserve"> </w:t>
      </w:r>
      <w:r w:rsidR="007638E0" w:rsidRPr="003967B7">
        <w:rPr>
          <w:rFonts w:ascii="Times New Roman" w:hAnsi="Times New Roman"/>
          <w:w w:val="105"/>
          <w:sz w:val="24"/>
          <w:szCs w:val="24"/>
        </w:rPr>
        <w:t>lúa</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bướm</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hai</w:t>
      </w:r>
      <w:r w:rsidR="007638E0" w:rsidRPr="003967B7">
        <w:rPr>
          <w:rFonts w:ascii="Times New Roman" w:hAnsi="Times New Roman"/>
          <w:spacing w:val="-8"/>
          <w:w w:val="105"/>
          <w:sz w:val="24"/>
          <w:szCs w:val="24"/>
        </w:rPr>
        <w:t xml:space="preserve"> </w:t>
      </w:r>
      <w:r w:rsidR="007638E0" w:rsidRPr="003967B7">
        <w:rPr>
          <w:rFonts w:ascii="Times New Roman" w:hAnsi="Times New Roman"/>
          <w:w w:val="105"/>
          <w:sz w:val="24"/>
          <w:szCs w:val="24"/>
        </w:rPr>
        <w:t>chấm.</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Sau</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cấy</w:t>
      </w:r>
      <w:r w:rsidR="007638E0" w:rsidRPr="003967B7">
        <w:rPr>
          <w:rFonts w:ascii="Times New Roman" w:hAnsi="Times New Roman"/>
          <w:spacing w:val="-10"/>
          <w:w w:val="105"/>
          <w:sz w:val="24"/>
          <w:szCs w:val="24"/>
        </w:rPr>
        <w:t xml:space="preserve"> </w:t>
      </w:r>
      <w:r w:rsidR="007638E0" w:rsidRPr="003967B7">
        <w:rPr>
          <w:rFonts w:ascii="Times New Roman" w:hAnsi="Times New Roman"/>
          <w:w w:val="105"/>
          <w:sz w:val="24"/>
          <w:szCs w:val="24"/>
        </w:rPr>
        <w:t>40-50</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ngày,</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sâu</w:t>
      </w:r>
      <w:r w:rsidR="007638E0" w:rsidRPr="003967B7">
        <w:rPr>
          <w:rFonts w:ascii="Times New Roman" w:hAnsi="Times New Roman"/>
          <w:spacing w:val="-8"/>
          <w:w w:val="105"/>
          <w:sz w:val="24"/>
          <w:szCs w:val="24"/>
        </w:rPr>
        <w:t xml:space="preserve"> </w:t>
      </w:r>
      <w:r w:rsidRPr="003967B7">
        <w:rPr>
          <w:rFonts w:ascii="Times New Roman" w:hAnsi="Times New Roman"/>
          <w:spacing w:val="-8"/>
          <w:w w:val="105"/>
          <w:sz w:val="24"/>
          <w:szCs w:val="24"/>
        </w:rPr>
        <w:t>đ</w:t>
      </w:r>
      <w:r w:rsidR="007638E0" w:rsidRPr="003967B7">
        <w:rPr>
          <w:rFonts w:ascii="Times New Roman" w:hAnsi="Times New Roman"/>
          <w:w w:val="105"/>
          <w:sz w:val="24"/>
          <w:szCs w:val="24"/>
        </w:rPr>
        <w:t>ục</w:t>
      </w:r>
      <w:r w:rsidR="007638E0" w:rsidRPr="003967B7">
        <w:rPr>
          <w:rFonts w:ascii="Times New Roman" w:hAnsi="Times New Roman"/>
          <w:spacing w:val="-5"/>
          <w:w w:val="105"/>
          <w:sz w:val="24"/>
          <w:szCs w:val="24"/>
        </w:rPr>
        <w:t xml:space="preserve"> </w:t>
      </w:r>
      <w:r w:rsidR="007638E0" w:rsidRPr="003967B7">
        <w:rPr>
          <w:rFonts w:ascii="Times New Roman" w:hAnsi="Times New Roman"/>
          <w:w w:val="105"/>
          <w:sz w:val="24"/>
          <w:szCs w:val="24"/>
        </w:rPr>
        <w:t>thân lúa bướm hai chấm bị ch</w:t>
      </w:r>
      <w:r w:rsidRPr="003967B7">
        <w:rPr>
          <w:rFonts w:ascii="Times New Roman" w:hAnsi="Times New Roman"/>
          <w:w w:val="105"/>
          <w:sz w:val="24"/>
          <w:szCs w:val="24"/>
        </w:rPr>
        <w:t>ết do ký sinh khoảng 56%. Hoạt đ</w:t>
      </w:r>
      <w:r w:rsidR="007638E0" w:rsidRPr="003967B7">
        <w:rPr>
          <w:rFonts w:ascii="Times New Roman" w:hAnsi="Times New Roman"/>
          <w:w w:val="105"/>
          <w:sz w:val="24"/>
          <w:szCs w:val="24"/>
        </w:rPr>
        <w:t xml:space="preserve">ộng của các ký sinh nhộng, ký sinh sâu non và vật gây bệnh có thể gây chết tới 58% sâu </w:t>
      </w:r>
      <w:r w:rsidRPr="003967B7">
        <w:rPr>
          <w:rFonts w:ascii="Times New Roman" w:hAnsi="Times New Roman"/>
          <w:w w:val="105"/>
          <w:sz w:val="24"/>
          <w:szCs w:val="24"/>
        </w:rPr>
        <w:t>đ</w:t>
      </w:r>
      <w:r w:rsidR="007638E0" w:rsidRPr="003967B7">
        <w:rPr>
          <w:rFonts w:ascii="Times New Roman" w:hAnsi="Times New Roman"/>
          <w:w w:val="105"/>
          <w:sz w:val="24"/>
          <w:szCs w:val="24"/>
        </w:rPr>
        <w:t>ục t</w:t>
      </w:r>
      <w:r w:rsidRPr="003967B7">
        <w:rPr>
          <w:rFonts w:ascii="Times New Roman" w:hAnsi="Times New Roman"/>
          <w:w w:val="105"/>
          <w:sz w:val="24"/>
          <w:szCs w:val="24"/>
        </w:rPr>
        <w:t>hân lúa ở vùng Warangal của ấn Đ</w:t>
      </w:r>
      <w:r w:rsidR="007638E0" w:rsidRPr="003967B7">
        <w:rPr>
          <w:rFonts w:ascii="Times New Roman" w:hAnsi="Times New Roman"/>
          <w:w w:val="105"/>
          <w:sz w:val="24"/>
          <w:szCs w:val="24"/>
        </w:rPr>
        <w:t>ộ (Kim et al., 1986; Shepard et al., 1986; Subba Rao et al., 1983).</w:t>
      </w:r>
    </w:p>
    <w:p w:rsidR="007638E0" w:rsidRPr="003967B7" w:rsidRDefault="007638E0" w:rsidP="00F44F5F">
      <w:pPr>
        <w:spacing w:line="288" w:lineRule="auto"/>
        <w:jc w:val="both"/>
        <w:rPr>
          <w:rFonts w:ascii="Times New Roman" w:hAnsi="Times New Roman"/>
          <w:i/>
          <w:sz w:val="24"/>
          <w:szCs w:val="24"/>
        </w:rPr>
      </w:pPr>
    </w:p>
    <w:p w:rsidR="007638E0" w:rsidRPr="003967B7" w:rsidRDefault="007638E0"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Tại Việt Nam, các kết</w:t>
      </w:r>
      <w:r w:rsidR="00F86D54" w:rsidRPr="003967B7">
        <w:rPr>
          <w:rFonts w:ascii="Times New Roman" w:hAnsi="Times New Roman"/>
          <w:w w:val="105"/>
          <w:sz w:val="24"/>
          <w:szCs w:val="24"/>
        </w:rPr>
        <w:t xml:space="preserve"> quả nghiên cứu cho thấy trứng đ</w:t>
      </w:r>
      <w:r w:rsidRPr="003967B7">
        <w:rPr>
          <w:rFonts w:ascii="Times New Roman" w:hAnsi="Times New Roman"/>
          <w:w w:val="105"/>
          <w:sz w:val="24"/>
          <w:szCs w:val="24"/>
        </w:rPr>
        <w:t>ục thân lúa bướm hai chấm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tấn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tất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lứa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thân 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dần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17,4%</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lứa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3)</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72,5%</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lứa</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6 (tháng 10-11). Đ</w:t>
      </w:r>
      <w:r w:rsidRPr="003967B7">
        <w:rPr>
          <w:rFonts w:ascii="Times New Roman" w:hAnsi="Times New Roman"/>
          <w:w w:val="105"/>
          <w:sz w:val="24"/>
          <w:szCs w:val="24"/>
        </w:rPr>
        <w:t xml:space="preserve">ặc biệt ong </w:t>
      </w:r>
      <w:r w:rsidRPr="003967B7">
        <w:rPr>
          <w:rFonts w:ascii="Times New Roman" w:hAnsi="Times New Roman"/>
          <w:i/>
          <w:w w:val="105"/>
          <w:sz w:val="24"/>
          <w:szCs w:val="24"/>
        </w:rPr>
        <w:t xml:space="preserve">T. schoenobii </w:t>
      </w:r>
      <w:r w:rsidR="00F86D54" w:rsidRPr="003967B7">
        <w:rPr>
          <w:rFonts w:ascii="Times New Roman" w:hAnsi="Times New Roman"/>
          <w:w w:val="105"/>
          <w:sz w:val="24"/>
          <w:szCs w:val="24"/>
        </w:rPr>
        <w:t>đ</w:t>
      </w:r>
      <w:r w:rsidRPr="003967B7">
        <w:rPr>
          <w:rFonts w:ascii="Times New Roman" w:hAnsi="Times New Roman"/>
          <w:w w:val="105"/>
          <w:sz w:val="24"/>
          <w:szCs w:val="24"/>
        </w:rPr>
        <w:t>óng vai trò rất quan tr</w:t>
      </w:r>
      <w:r w:rsidR="00F86D54" w:rsidRPr="003967B7">
        <w:rPr>
          <w:rFonts w:ascii="Times New Roman" w:hAnsi="Times New Roman"/>
          <w:w w:val="105"/>
          <w:sz w:val="24"/>
          <w:szCs w:val="24"/>
        </w:rPr>
        <w:t>ọng trong việc tiêu diệt trứng đ</w:t>
      </w:r>
      <w:r w:rsidRPr="003967B7">
        <w:rPr>
          <w:rFonts w:ascii="Times New Roman" w:hAnsi="Times New Roman"/>
          <w:w w:val="105"/>
          <w:sz w:val="24"/>
          <w:szCs w:val="24"/>
        </w:rPr>
        <w:t>ục thân lúa bướm hai chấm ở vụ mùa</w:t>
      </w:r>
      <w:r w:rsidR="00F86D54" w:rsidRPr="003967B7">
        <w:rPr>
          <w:rFonts w:ascii="Times New Roman" w:hAnsi="Times New Roman"/>
          <w:w w:val="105"/>
          <w:sz w:val="24"/>
          <w:szCs w:val="24"/>
        </w:rPr>
        <w:t xml:space="preserve"> tại phía Bắc. Tỷ lệ quả trứng đ</w:t>
      </w:r>
      <w:r w:rsidRPr="003967B7">
        <w:rPr>
          <w:rFonts w:ascii="Times New Roman" w:hAnsi="Times New Roman"/>
          <w:w w:val="105"/>
          <w:sz w:val="24"/>
          <w:szCs w:val="24"/>
        </w:rPr>
        <w:t xml:space="preserve">ục thân bị ong </w:t>
      </w:r>
      <w:r w:rsidRPr="003967B7">
        <w:rPr>
          <w:rFonts w:ascii="Times New Roman" w:hAnsi="Times New Roman"/>
          <w:i/>
          <w:w w:val="105"/>
          <w:sz w:val="24"/>
          <w:szCs w:val="24"/>
        </w:rPr>
        <w:t xml:space="preserve">T. schoenobii </w:t>
      </w:r>
      <w:r w:rsidR="00F86D54" w:rsidRPr="003967B7">
        <w:rPr>
          <w:rFonts w:ascii="Times New Roman" w:hAnsi="Times New Roman"/>
          <w:w w:val="105"/>
          <w:sz w:val="24"/>
          <w:szCs w:val="24"/>
        </w:rPr>
        <w:t>tiêu diệt đạt đ</w:t>
      </w:r>
      <w:r w:rsidRPr="003967B7">
        <w:rPr>
          <w:rFonts w:ascii="Times New Roman" w:hAnsi="Times New Roman"/>
          <w:w w:val="105"/>
          <w:sz w:val="24"/>
          <w:szCs w:val="24"/>
        </w:rPr>
        <w:t xml:space="preserve">ến hơn 90%. Loài ong này có </w:t>
      </w:r>
      <w:r w:rsidR="009B7249" w:rsidRPr="003967B7">
        <w:rPr>
          <w:rFonts w:ascii="Times New Roman" w:hAnsi="Times New Roman"/>
          <w:w w:val="105"/>
          <w:sz w:val="24"/>
          <w:szCs w:val="24"/>
        </w:rPr>
        <w:t>vai trò lớn trong điều hòa</w:t>
      </w:r>
      <w:r w:rsidR="00F86D54" w:rsidRPr="003967B7">
        <w:rPr>
          <w:rFonts w:ascii="Times New Roman" w:hAnsi="Times New Roman"/>
          <w:w w:val="105"/>
          <w:sz w:val="24"/>
          <w:szCs w:val="24"/>
        </w:rPr>
        <w:t xml:space="preserve"> số lượng sâu đ</w:t>
      </w:r>
      <w:r w:rsidRPr="003967B7">
        <w:rPr>
          <w:rFonts w:ascii="Times New Roman" w:hAnsi="Times New Roman"/>
          <w:w w:val="105"/>
          <w:sz w:val="24"/>
          <w:szCs w:val="24"/>
        </w:rPr>
        <w:t>ục thân lúa bướm hai chấm lứa 5 và lứa 6. Ong kén trắng</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Exoryza</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schoenobii</w:t>
      </w:r>
      <w:r w:rsidRPr="003967B7">
        <w:rPr>
          <w:rFonts w:ascii="Times New Roman" w:hAnsi="Times New Roman"/>
          <w:i/>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7"/>
          <w:w w:val="105"/>
          <w:sz w:val="24"/>
          <w:szCs w:val="24"/>
        </w:rPr>
        <w:t xml:space="preserve"> </w:t>
      </w:r>
      <w:r w:rsidR="00F86D54" w:rsidRPr="003967B7">
        <w:rPr>
          <w:rFonts w:ascii="Times New Roman" w:hAnsi="Times New Roman"/>
          <w:w w:val="105"/>
          <w:sz w:val="24"/>
          <w:szCs w:val="24"/>
        </w:rPr>
        <w:t>của sâu đục thân lúa bướm hai chấm và đục thân năm vạch đ</w:t>
      </w:r>
      <w:r w:rsidRPr="003967B7">
        <w:rPr>
          <w:rFonts w:ascii="Times New Roman" w:hAnsi="Times New Roman"/>
          <w:w w:val="105"/>
          <w:sz w:val="24"/>
          <w:szCs w:val="24"/>
        </w:rPr>
        <w:t>ầu nâu bị ong kén trắ</w:t>
      </w:r>
      <w:r w:rsidRPr="003967B7">
        <w:rPr>
          <w:rFonts w:ascii="Times New Roman" w:hAnsi="Times New Roman"/>
          <w:i/>
          <w:w w:val="105"/>
          <w:sz w:val="24"/>
          <w:szCs w:val="24"/>
        </w:rPr>
        <w:t xml:space="preserve">ng E. schoenobii </w:t>
      </w:r>
      <w:r w:rsidRPr="003967B7">
        <w:rPr>
          <w:rFonts w:ascii="Times New Roman" w:hAnsi="Times New Roman"/>
          <w:w w:val="105"/>
          <w:sz w:val="24"/>
          <w:szCs w:val="24"/>
        </w:rPr>
        <w:t>ký sinh với t</w:t>
      </w:r>
      <w:r w:rsidR="00F86D54" w:rsidRPr="003967B7">
        <w:rPr>
          <w:rFonts w:ascii="Times New Roman" w:hAnsi="Times New Roman"/>
          <w:w w:val="105"/>
          <w:sz w:val="24"/>
          <w:szCs w:val="24"/>
        </w:rPr>
        <w:t>ỷ lệ trung bình 25-30%, có khi đ</w:t>
      </w:r>
      <w:r w:rsidRPr="003967B7">
        <w:rPr>
          <w:rFonts w:ascii="Times New Roman" w:hAnsi="Times New Roman"/>
          <w:w w:val="105"/>
          <w:sz w:val="24"/>
          <w:szCs w:val="24"/>
        </w:rPr>
        <w:t>ạt hơn 40% (V. Q. Côn, 1999;</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V.</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Q.</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2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7"/>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28"/>
          <w:w w:val="105"/>
          <w:sz w:val="24"/>
          <w:szCs w:val="24"/>
        </w:rPr>
        <w:t xml:space="preserve"> </w:t>
      </w:r>
      <w:r w:rsidRPr="003967B7">
        <w:rPr>
          <w:rFonts w:ascii="Times New Roman" w:hAnsi="Times New Roman"/>
          <w:w w:val="105"/>
          <w:sz w:val="24"/>
          <w:szCs w:val="24"/>
        </w:rPr>
        <w:t>1987;</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H.Q.</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Hùng,</w:t>
      </w:r>
      <w:r w:rsidRPr="003967B7">
        <w:rPr>
          <w:rFonts w:ascii="Times New Roman" w:hAnsi="Times New Roman"/>
          <w:spacing w:val="28"/>
          <w:w w:val="105"/>
          <w:sz w:val="24"/>
          <w:szCs w:val="24"/>
        </w:rPr>
        <w:t xml:space="preserve"> </w:t>
      </w:r>
      <w:r w:rsidRPr="003967B7">
        <w:rPr>
          <w:rFonts w:ascii="Times New Roman" w:hAnsi="Times New Roman"/>
          <w:w w:val="105"/>
          <w:sz w:val="24"/>
          <w:szCs w:val="24"/>
        </w:rPr>
        <w:t>1986;</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28"/>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7"/>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1983;</w:t>
      </w:r>
      <w:r w:rsidRPr="003967B7">
        <w:rPr>
          <w:rFonts w:ascii="Times New Roman" w:hAnsi="Times New Roman"/>
          <w:spacing w:val="26"/>
          <w:w w:val="105"/>
          <w:sz w:val="24"/>
          <w:szCs w:val="24"/>
        </w:rPr>
        <w:t xml:space="preserve"> </w:t>
      </w:r>
      <w:r w:rsidRPr="003967B7">
        <w:rPr>
          <w:rFonts w:ascii="Times New Roman" w:hAnsi="Times New Roman"/>
          <w:w w:val="105"/>
          <w:sz w:val="24"/>
          <w:szCs w:val="24"/>
        </w:rPr>
        <w:t>P.B.</w:t>
      </w:r>
      <w:r w:rsidR="00CC4983" w:rsidRPr="003967B7">
        <w:rPr>
          <w:rFonts w:ascii="Times New Roman" w:hAnsi="Times New Roman"/>
          <w:w w:val="105"/>
          <w:sz w:val="24"/>
          <w:szCs w:val="24"/>
        </w:rPr>
        <w:t xml:space="preserve"> </w:t>
      </w:r>
      <w:r w:rsidRPr="003967B7">
        <w:rPr>
          <w:rFonts w:ascii="Times New Roman" w:hAnsi="Times New Roman"/>
          <w:w w:val="105"/>
          <w:sz w:val="24"/>
          <w:szCs w:val="24"/>
        </w:rPr>
        <w:t>Quyền, 1972; P.B. Quyền và nnk, 1973).</w:t>
      </w:r>
    </w:p>
    <w:p w:rsidR="00CC4983" w:rsidRPr="003967B7" w:rsidRDefault="00CC4983" w:rsidP="00F44F5F">
      <w:pPr>
        <w:pStyle w:val="BodyText"/>
        <w:spacing w:line="288" w:lineRule="auto"/>
        <w:ind w:right="70" w:firstLine="266"/>
        <w:rPr>
          <w:rFonts w:ascii="Times New Roman" w:hAnsi="Times New Roman"/>
          <w:w w:val="105"/>
          <w:sz w:val="24"/>
          <w:szCs w:val="24"/>
        </w:rPr>
      </w:pPr>
    </w:p>
    <w:p w:rsidR="007638E0" w:rsidRPr="003967B7" w:rsidRDefault="007638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Tại Philippine, ong </w:t>
      </w:r>
      <w:r w:rsidRPr="003967B7">
        <w:rPr>
          <w:rFonts w:ascii="Times New Roman" w:hAnsi="Times New Roman"/>
          <w:i/>
          <w:w w:val="105"/>
          <w:sz w:val="24"/>
          <w:szCs w:val="24"/>
        </w:rPr>
        <w:t xml:space="preserve">Diaphorencyrtus aligarhensis </w:t>
      </w:r>
      <w:r w:rsidR="00F86D54" w:rsidRPr="003967B7">
        <w:rPr>
          <w:rFonts w:ascii="Times New Roman" w:hAnsi="Times New Roman"/>
          <w:w w:val="105"/>
          <w:sz w:val="24"/>
          <w:szCs w:val="24"/>
        </w:rPr>
        <w:t>đ</w:t>
      </w:r>
      <w:r w:rsidRPr="003967B7">
        <w:rPr>
          <w:rFonts w:ascii="Times New Roman" w:hAnsi="Times New Roman"/>
          <w:w w:val="105"/>
          <w:sz w:val="24"/>
          <w:szCs w:val="24"/>
        </w:rPr>
        <w:t>óng vai trò quan trọng trong hạn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chổng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Diaphorina</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citri</w:t>
      </w:r>
      <w:r w:rsidRPr="003967B7">
        <w:rPr>
          <w:rFonts w:ascii="Times New Roman" w:hAnsi="Times New Roman"/>
          <w:w w:val="105"/>
          <w:sz w:val="24"/>
          <w:szCs w:val="24"/>
        </w:rPr>
        <w: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chổng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Mindanao 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5"/>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phạm</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vi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34,6-62,2%</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(năm 1989)</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 10-60%</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3"/>
          <w:w w:val="105"/>
          <w:sz w:val="24"/>
          <w:szCs w:val="24"/>
        </w:rPr>
        <w:t xml:space="preserve"> </w:t>
      </w:r>
      <w:r w:rsidR="00F86D54"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Luzon,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1989,</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6"/>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8,5-31,0%</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(Gavarra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al., 1990). Tại ngoại thành Hà Nội, các ong </w:t>
      </w:r>
      <w:r w:rsidRPr="003967B7">
        <w:rPr>
          <w:rFonts w:ascii="Times New Roman" w:hAnsi="Times New Roman"/>
          <w:i/>
          <w:w w:val="105"/>
          <w:sz w:val="24"/>
          <w:szCs w:val="24"/>
        </w:rPr>
        <w:t>Diaphorencyrtus aligarhensis</w:t>
      </w:r>
      <w:r w:rsidRPr="003967B7">
        <w:rPr>
          <w:rFonts w:ascii="Times New Roman" w:hAnsi="Times New Roman"/>
          <w:w w:val="105"/>
          <w:sz w:val="24"/>
          <w:szCs w:val="24"/>
        </w:rPr>
        <w:t>, Tamarixia radiata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10-40%</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ấu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chổng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Vĩnh</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 xml:space="preserve">và nnk, 2005). Đến năm 1975, </w:t>
      </w:r>
      <w:r w:rsidR="00F86D54" w:rsidRPr="003967B7">
        <w:rPr>
          <w:rFonts w:ascii="Times New Roman" w:hAnsi="Times New Roman"/>
          <w:w w:val="105"/>
          <w:sz w:val="24"/>
          <w:szCs w:val="24"/>
        </w:rPr>
        <w:lastRenderedPageBreak/>
        <w:t>De Bach đã ghi nhận đ</w:t>
      </w:r>
      <w:r w:rsidRPr="003967B7">
        <w:rPr>
          <w:rFonts w:ascii="Times New Roman" w:hAnsi="Times New Roman"/>
          <w:w w:val="105"/>
          <w:sz w:val="24"/>
          <w:szCs w:val="24"/>
        </w:rPr>
        <w:t>ược 16 loài sâu hại cây ăn quả có múi ở nhiều</w:t>
      </w:r>
      <w:r w:rsidR="00F86D54" w:rsidRPr="003967B7">
        <w:rPr>
          <w:rFonts w:ascii="Times New Roman" w:hAnsi="Times New Roman"/>
          <w:w w:val="105"/>
          <w:sz w:val="24"/>
          <w:szCs w:val="24"/>
        </w:rPr>
        <w:t xml:space="preserve"> nước và khu vực trên thế giới đ</w:t>
      </w:r>
      <w:r w:rsidRPr="003967B7">
        <w:rPr>
          <w:rFonts w:ascii="Times New Roman" w:hAnsi="Times New Roman"/>
          <w:w w:val="105"/>
          <w:sz w:val="24"/>
          <w:szCs w:val="24"/>
        </w:rPr>
        <w:t xml:space="preserve">ược duy trì ở trạng thái cân bằng tự nhiên bởi các loài ký sinh và bắt mồi ăn thịt. Các loài ký sinh </w:t>
      </w:r>
      <w:r w:rsidRPr="003967B7">
        <w:rPr>
          <w:rFonts w:ascii="Times New Roman" w:hAnsi="Times New Roman"/>
          <w:i/>
          <w:w w:val="105"/>
          <w:sz w:val="24"/>
          <w:szCs w:val="24"/>
        </w:rPr>
        <w:t xml:space="preserve">Aphytis chrysomphali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Aphytis lingnanensis </w:t>
      </w:r>
      <w:r w:rsidRPr="003967B7">
        <w:rPr>
          <w:rFonts w:ascii="Times New Roman" w:hAnsi="Times New Roman"/>
          <w:w w:val="105"/>
          <w:sz w:val="24"/>
          <w:szCs w:val="24"/>
        </w:rPr>
        <w:t>rất có hi</w:t>
      </w:r>
      <w:r w:rsidR="00F86D54" w:rsidRPr="003967B7">
        <w:rPr>
          <w:rFonts w:ascii="Times New Roman" w:hAnsi="Times New Roman"/>
          <w:w w:val="105"/>
          <w:sz w:val="24"/>
          <w:szCs w:val="24"/>
        </w:rPr>
        <w:t>ệu quả trong khống chế rệp vảy đ</w:t>
      </w:r>
      <w:r w:rsidRPr="003967B7">
        <w:rPr>
          <w:rFonts w:ascii="Times New Roman" w:hAnsi="Times New Roman"/>
          <w:w w:val="105"/>
          <w:sz w:val="24"/>
          <w:szCs w:val="24"/>
        </w:rPr>
        <w:t xml:space="preserve">ỏ </w:t>
      </w:r>
      <w:r w:rsidRPr="003967B7">
        <w:rPr>
          <w:rFonts w:ascii="Times New Roman" w:hAnsi="Times New Roman"/>
          <w:i/>
          <w:w w:val="105"/>
          <w:sz w:val="24"/>
          <w:szCs w:val="24"/>
        </w:rPr>
        <w:t xml:space="preserve">A. aurantii </w:t>
      </w:r>
      <w:r w:rsidRPr="003967B7">
        <w:rPr>
          <w:rFonts w:ascii="Times New Roman" w:hAnsi="Times New Roman"/>
          <w:w w:val="105"/>
          <w:sz w:val="24"/>
          <w:szCs w:val="24"/>
        </w:rPr>
        <w:t>(De Bach,</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1975).</w:t>
      </w:r>
    </w:p>
    <w:p w:rsidR="00CC4983" w:rsidRPr="003967B7" w:rsidRDefault="00CC4983" w:rsidP="00F44F5F">
      <w:pPr>
        <w:pStyle w:val="BodyText"/>
        <w:spacing w:line="288" w:lineRule="auto"/>
        <w:ind w:right="70" w:firstLine="266"/>
        <w:rPr>
          <w:rFonts w:ascii="Times New Roman" w:hAnsi="Times New Roman"/>
          <w:sz w:val="24"/>
          <w:szCs w:val="24"/>
        </w:rPr>
      </w:pPr>
    </w:p>
    <w:p w:rsidR="007638E0" w:rsidRPr="003967B7" w:rsidRDefault="007638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Trên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Nai,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0"/>
          <w:w w:val="105"/>
          <w:sz w:val="24"/>
          <w:szCs w:val="24"/>
        </w:rPr>
        <w:t xml:space="preserve"> </w:t>
      </w:r>
      <w:r w:rsidR="00F86D54" w:rsidRPr="003967B7">
        <w:rPr>
          <w:rFonts w:ascii="Times New Roman" w:hAnsi="Times New Roman"/>
          <w:w w:val="105"/>
          <w:sz w:val="24"/>
          <w:szCs w:val="24"/>
        </w:rPr>
        <w:t>mắ</w:t>
      </w:r>
      <w:r w:rsidRPr="003967B7">
        <w:rPr>
          <w:rFonts w:ascii="Times New Roman" w:hAnsi="Times New Roman"/>
          <w:w w:val="105"/>
          <w:sz w:val="24"/>
          <w:szCs w:val="24"/>
        </w:rPr>
        <w:t>t</w:t>
      </w:r>
      <w:r w:rsidRPr="003967B7">
        <w:rPr>
          <w:rFonts w:ascii="Times New Roman" w:hAnsi="Times New Roman"/>
          <w:spacing w:val="-12"/>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ỏ</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Trichogramma</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 xml:space="preserve">10- 35% trứng sâu xanh </w:t>
      </w:r>
      <w:r w:rsidRPr="003967B7">
        <w:rPr>
          <w:rFonts w:ascii="Times New Roman" w:hAnsi="Times New Roman"/>
          <w:i/>
          <w:spacing w:val="-3"/>
          <w:w w:val="105"/>
          <w:sz w:val="24"/>
          <w:szCs w:val="24"/>
        </w:rPr>
        <w:t xml:space="preserve">H. </w:t>
      </w:r>
      <w:r w:rsidRPr="003967B7">
        <w:rPr>
          <w:rFonts w:ascii="Times New Roman" w:hAnsi="Times New Roman"/>
          <w:i/>
          <w:w w:val="105"/>
          <w:sz w:val="24"/>
          <w:szCs w:val="24"/>
        </w:rPr>
        <w:t>armigera</w:t>
      </w:r>
      <w:r w:rsidRPr="003967B7">
        <w:rPr>
          <w:rFonts w:ascii="Times New Roman" w:hAnsi="Times New Roman"/>
          <w:w w:val="105"/>
          <w:sz w:val="24"/>
          <w:szCs w:val="24"/>
        </w:rPr>
        <w:t>. Tại Ninh Thuận, trứng sâu</w:t>
      </w:r>
      <w:r w:rsidR="00F86D54" w:rsidRPr="003967B7">
        <w:rPr>
          <w:rFonts w:ascii="Times New Roman" w:hAnsi="Times New Roman"/>
          <w:w w:val="105"/>
          <w:sz w:val="24"/>
          <w:szCs w:val="24"/>
        </w:rPr>
        <w:t xml:space="preserve"> xanh trên cây bông bị ong mắt đ</w:t>
      </w:r>
      <w:r w:rsidRPr="003967B7">
        <w:rPr>
          <w:rFonts w:ascii="Times New Roman" w:hAnsi="Times New Roman"/>
          <w:w w:val="105"/>
          <w:sz w:val="24"/>
          <w:szCs w:val="24"/>
        </w:rPr>
        <w:t xml:space="preserve">ỏ ký sinh khoảng 5-60%. </w:t>
      </w:r>
      <w:r w:rsidR="00F86D54" w:rsidRPr="003967B7">
        <w:rPr>
          <w:rFonts w:ascii="Times New Roman" w:hAnsi="Times New Roman"/>
          <w:w w:val="105"/>
          <w:sz w:val="24"/>
          <w:szCs w:val="24"/>
        </w:rPr>
        <w:t>Trứng sâu xanh trên cây bông ở Đắc Lắc bị ong mắt đ</w:t>
      </w:r>
      <w:r w:rsidRPr="003967B7">
        <w:rPr>
          <w:rFonts w:ascii="Times New Roman" w:hAnsi="Times New Roman"/>
          <w:w w:val="105"/>
          <w:sz w:val="24"/>
          <w:szCs w:val="24"/>
        </w:rPr>
        <w:t xml:space="preserve">ỏ ký sinh khoảng </w:t>
      </w:r>
      <w:r w:rsidR="00F86D54" w:rsidRPr="003967B7">
        <w:rPr>
          <w:rFonts w:ascii="Times New Roman" w:hAnsi="Times New Roman"/>
          <w:w w:val="105"/>
          <w:sz w:val="24"/>
          <w:szCs w:val="24"/>
        </w:rPr>
        <w:t>15-29%. Trứng sâu đ</w:t>
      </w:r>
      <w:r w:rsidRPr="003967B7">
        <w:rPr>
          <w:rFonts w:ascii="Times New Roman" w:hAnsi="Times New Roman"/>
          <w:w w:val="105"/>
          <w:sz w:val="24"/>
          <w:szCs w:val="24"/>
        </w:rPr>
        <w:t xml:space="preserve">o xanh </w:t>
      </w:r>
      <w:r w:rsidRPr="003967B7">
        <w:rPr>
          <w:rFonts w:ascii="Times New Roman" w:hAnsi="Times New Roman"/>
          <w:i/>
          <w:w w:val="105"/>
          <w:sz w:val="24"/>
          <w:szCs w:val="24"/>
        </w:rPr>
        <w:t xml:space="preserve">Anomis flava </w:t>
      </w:r>
      <w:r w:rsidR="009B7249" w:rsidRPr="003967B7">
        <w:rPr>
          <w:rFonts w:ascii="Times New Roman" w:hAnsi="Times New Roman"/>
          <w:w w:val="105"/>
          <w:sz w:val="24"/>
          <w:szCs w:val="24"/>
        </w:rPr>
        <w:t>trên bông bị ong mắt đ</w:t>
      </w:r>
      <w:r w:rsidRPr="003967B7">
        <w:rPr>
          <w:rFonts w:ascii="Times New Roman" w:hAnsi="Times New Roman"/>
          <w:w w:val="105"/>
          <w:sz w:val="24"/>
          <w:szCs w:val="24"/>
        </w:rPr>
        <w:t>ỏ ký sinh với tỷ l</w:t>
      </w:r>
      <w:r w:rsidR="009B7249" w:rsidRPr="003967B7">
        <w:rPr>
          <w:rFonts w:ascii="Times New Roman" w:hAnsi="Times New Roman"/>
          <w:w w:val="105"/>
          <w:sz w:val="24"/>
          <w:szCs w:val="24"/>
        </w:rPr>
        <w:t>ệ khá cao, đ</w:t>
      </w:r>
      <w:r w:rsidR="00F86D54" w:rsidRPr="003967B7">
        <w:rPr>
          <w:rFonts w:ascii="Times New Roman" w:hAnsi="Times New Roman"/>
          <w:w w:val="105"/>
          <w:sz w:val="24"/>
          <w:szCs w:val="24"/>
        </w:rPr>
        <w:t>ạt khoảng 20-65% ở Đồng Nai và 27-44% ở Đ</w:t>
      </w:r>
      <w:r w:rsidRPr="003967B7">
        <w:rPr>
          <w:rFonts w:ascii="Times New Roman" w:hAnsi="Times New Roman"/>
          <w:w w:val="105"/>
          <w:sz w:val="24"/>
          <w:szCs w:val="24"/>
        </w:rPr>
        <w:t>ắc Lắc.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kén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4-15% (N.T. Hai và nnk, 1996; P.H. Nhượng,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1996).</w:t>
      </w:r>
    </w:p>
    <w:p w:rsidR="00CC4983" w:rsidRPr="003967B7" w:rsidRDefault="00CC4983" w:rsidP="00F44F5F">
      <w:pPr>
        <w:pStyle w:val="BodyText"/>
        <w:spacing w:line="288" w:lineRule="auto"/>
        <w:ind w:right="70" w:firstLine="266"/>
        <w:rPr>
          <w:rFonts w:ascii="Times New Roman" w:hAnsi="Times New Roman"/>
          <w:sz w:val="24"/>
          <w:szCs w:val="24"/>
        </w:rPr>
      </w:pPr>
    </w:p>
    <w:p w:rsidR="007638E0" w:rsidRPr="003967B7" w:rsidRDefault="00F86D54" w:rsidP="00F44F5F">
      <w:pPr>
        <w:pStyle w:val="Heading3"/>
        <w:spacing w:before="0" w:line="288" w:lineRule="auto"/>
        <w:ind w:left="0"/>
        <w:rPr>
          <w:b w:val="0"/>
          <w:i w:val="0"/>
          <w:sz w:val="24"/>
          <w:szCs w:val="24"/>
        </w:rPr>
      </w:pPr>
      <w:r w:rsidRPr="003967B7">
        <w:rPr>
          <w:b w:val="0"/>
          <w:i w:val="0"/>
          <w:w w:val="105"/>
          <w:sz w:val="24"/>
          <w:szCs w:val="24"/>
          <w:lang w:val="en-US"/>
        </w:rPr>
        <w:t xml:space="preserve">- </w:t>
      </w:r>
      <w:r w:rsidR="007638E0" w:rsidRPr="003967B7">
        <w:rPr>
          <w:b w:val="0"/>
          <w:i w:val="0"/>
          <w:w w:val="105"/>
          <w:sz w:val="24"/>
          <w:szCs w:val="24"/>
        </w:rPr>
        <w:t>Vai trò của côn trùng bắt mồi</w:t>
      </w:r>
    </w:p>
    <w:p w:rsidR="007638E0" w:rsidRPr="003967B7" w:rsidRDefault="007638E0" w:rsidP="00F44F5F">
      <w:pPr>
        <w:pStyle w:val="BodyText"/>
        <w:spacing w:line="288" w:lineRule="auto"/>
        <w:ind w:right="70" w:firstLine="720"/>
        <w:rPr>
          <w:rFonts w:ascii="Times New Roman" w:hAnsi="Times New Roman"/>
          <w:w w:val="105"/>
          <w:sz w:val="24"/>
          <w:szCs w:val="24"/>
        </w:rPr>
      </w:pPr>
      <w:r w:rsidRPr="003967B7">
        <w:rPr>
          <w:rFonts w:ascii="Times New Roman" w:hAnsi="Times New Roman"/>
          <w:w w:val="105"/>
          <w:sz w:val="24"/>
          <w:szCs w:val="24"/>
        </w:rPr>
        <w:t xml:space="preserve">Bọ xít </w:t>
      </w:r>
      <w:r w:rsidRPr="003967B7">
        <w:rPr>
          <w:rFonts w:ascii="Times New Roman" w:hAnsi="Times New Roman"/>
          <w:i/>
          <w:w w:val="105"/>
          <w:sz w:val="24"/>
          <w:szCs w:val="24"/>
        </w:rPr>
        <w:t xml:space="preserve">Cyrtorhinus lividipennis </w:t>
      </w:r>
      <w:r w:rsidRPr="003967B7">
        <w:rPr>
          <w:rFonts w:ascii="Times New Roman" w:hAnsi="Times New Roman"/>
          <w:w w:val="105"/>
          <w:sz w:val="24"/>
          <w:szCs w:val="24"/>
        </w:rPr>
        <w:t>là loài bắt mồi phổ biến trên ñồng lúa. Trong phòng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24</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giờ,</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ực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bọ xít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mù</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20</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10</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nhà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kính ở IRRI cho thấy khi tương quan số lượng giữa bọ rùa và rầy nâu là 1:4, thì tỷ lệ rầy nâu bị chết do bọ rùa </w:t>
      </w:r>
      <w:r w:rsidRPr="003967B7">
        <w:rPr>
          <w:rFonts w:ascii="Times New Roman" w:hAnsi="Times New Roman"/>
          <w:i/>
          <w:w w:val="105"/>
          <w:sz w:val="24"/>
          <w:szCs w:val="24"/>
        </w:rPr>
        <w:t xml:space="preserve">Harmonia </w:t>
      </w:r>
      <w:r w:rsidRPr="003967B7">
        <w:rPr>
          <w:rFonts w:ascii="Times New Roman" w:hAnsi="Times New Roman"/>
          <w:w w:val="105"/>
          <w:sz w:val="24"/>
          <w:szCs w:val="24"/>
        </w:rPr>
        <w:t xml:space="preserve">gây ra là 77-91% và do bọ rùa </w:t>
      </w:r>
      <w:r w:rsidRPr="003967B7">
        <w:rPr>
          <w:rFonts w:ascii="Times New Roman" w:hAnsi="Times New Roman"/>
          <w:i/>
          <w:w w:val="105"/>
          <w:sz w:val="24"/>
          <w:szCs w:val="24"/>
        </w:rPr>
        <w:t xml:space="preserve">Micraspis </w:t>
      </w:r>
      <w:r w:rsidRPr="003967B7">
        <w:rPr>
          <w:rFonts w:ascii="Times New Roman" w:hAnsi="Times New Roman"/>
          <w:w w:val="105"/>
          <w:sz w:val="24"/>
          <w:szCs w:val="24"/>
        </w:rPr>
        <w:t>gây ra là 52-93%</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(Chiu,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1979;</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1986;</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IRRI,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1987;</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Reissig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1986).</w:t>
      </w:r>
    </w:p>
    <w:p w:rsidR="00CC4983" w:rsidRPr="003967B7" w:rsidRDefault="00CC4983" w:rsidP="00F44F5F">
      <w:pPr>
        <w:pStyle w:val="BodyText"/>
        <w:spacing w:line="288" w:lineRule="auto"/>
        <w:ind w:right="70" w:firstLine="266"/>
        <w:rPr>
          <w:rFonts w:ascii="Times New Roman" w:hAnsi="Times New Roman"/>
          <w:sz w:val="24"/>
          <w:szCs w:val="24"/>
        </w:rPr>
      </w:pPr>
    </w:p>
    <w:p w:rsidR="007638E0" w:rsidRPr="003967B7" w:rsidRDefault="007638E0"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 xml:space="preserve">Các loài bắt mồi có vai trò lớn trong hạn chế số lượng sâu cuốn lá lúa. Khoảng 70% sâu cuốn lá nhỏ bị tiêu diệt bởi các loài bắt mồi. Các loài bọ rùa </w:t>
      </w:r>
      <w:r w:rsidRPr="003967B7">
        <w:rPr>
          <w:rFonts w:ascii="Times New Roman" w:hAnsi="Times New Roman"/>
          <w:i/>
          <w:w w:val="105"/>
          <w:sz w:val="24"/>
          <w:szCs w:val="24"/>
        </w:rPr>
        <w:t xml:space="preserve">Micraspis crocea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Harmonia octomaculata </w:t>
      </w:r>
      <w:r w:rsidRPr="003967B7">
        <w:rPr>
          <w:rFonts w:ascii="Times New Roman" w:hAnsi="Times New Roman"/>
          <w:w w:val="105"/>
          <w:sz w:val="24"/>
          <w:szCs w:val="24"/>
        </w:rPr>
        <w:t>rất tích cực tiêu diệt trứng sâu cuốn lá nhỏ. Sau 24</w:t>
      </w:r>
      <w:r w:rsidR="00F86D54" w:rsidRPr="003967B7">
        <w:rPr>
          <w:rFonts w:ascii="Times New Roman" w:hAnsi="Times New Roman"/>
          <w:w w:val="105"/>
          <w:sz w:val="24"/>
          <w:szCs w:val="24"/>
        </w:rPr>
        <w:t xml:space="preserve"> giờ, trong đ</w:t>
      </w:r>
      <w:r w:rsidRPr="003967B7">
        <w:rPr>
          <w:rFonts w:ascii="Times New Roman" w:hAnsi="Times New Roman"/>
          <w:w w:val="105"/>
          <w:sz w:val="24"/>
          <w:szCs w:val="24"/>
        </w:rPr>
        <w:t xml:space="preserve">iều kiện lồng lưới chúng tiêu diệt </w:t>
      </w:r>
      <w:r w:rsidR="00F86D54" w:rsidRPr="003967B7">
        <w:rPr>
          <w:rFonts w:ascii="Times New Roman" w:hAnsi="Times New Roman"/>
          <w:w w:val="105"/>
          <w:sz w:val="24"/>
          <w:szCs w:val="24"/>
        </w:rPr>
        <w:t>đ</w:t>
      </w:r>
      <w:r w:rsidRPr="003967B7">
        <w:rPr>
          <w:rFonts w:ascii="Times New Roman" w:hAnsi="Times New Roman"/>
          <w:w w:val="105"/>
          <w:sz w:val="24"/>
          <w:szCs w:val="24"/>
        </w:rPr>
        <w:t xml:space="preserve">ược hơn 30% trứng sâu cuốn lá nhỏ. Các loài dế </w:t>
      </w:r>
      <w:r w:rsidRPr="003967B7">
        <w:rPr>
          <w:rFonts w:ascii="Times New Roman" w:hAnsi="Times New Roman"/>
          <w:i/>
          <w:w w:val="105"/>
          <w:sz w:val="24"/>
          <w:szCs w:val="24"/>
        </w:rPr>
        <w:t>Metioche vittaticollis</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Anaxipha longipennis </w:t>
      </w:r>
      <w:r w:rsidR="00F86D54" w:rsidRPr="003967B7">
        <w:rPr>
          <w:rFonts w:ascii="Times New Roman" w:hAnsi="Times New Roman"/>
          <w:w w:val="105"/>
          <w:sz w:val="24"/>
          <w:szCs w:val="24"/>
        </w:rPr>
        <w:t>đ</w:t>
      </w:r>
      <w:r w:rsidRPr="003967B7">
        <w:rPr>
          <w:rFonts w:ascii="Times New Roman" w:hAnsi="Times New Roman"/>
          <w:w w:val="105"/>
          <w:sz w:val="24"/>
          <w:szCs w:val="24"/>
        </w:rPr>
        <w:t>óng vai trò rất quan trọng trong tiêu diệt trứng sâu cuốn lá nhỏ. Trung bình trong 24 giờ, một cá thể ấu</w:t>
      </w:r>
      <w:r w:rsidR="00F86D54" w:rsidRPr="003967B7">
        <w:rPr>
          <w:rFonts w:ascii="Times New Roman" w:hAnsi="Times New Roman"/>
          <w:w w:val="105"/>
          <w:sz w:val="24"/>
          <w:szCs w:val="24"/>
        </w:rPr>
        <w:t xml:space="preserve"> </w:t>
      </w:r>
      <w:r w:rsidRPr="003967B7">
        <w:rPr>
          <w:rFonts w:ascii="Times New Roman" w:hAnsi="Times New Roman"/>
          <w:w w:val="105"/>
          <w:sz w:val="24"/>
          <w:szCs w:val="24"/>
        </w:rPr>
        <w:t xml:space="preserve">trùng dế </w:t>
      </w:r>
      <w:r w:rsidRPr="003967B7">
        <w:rPr>
          <w:rFonts w:ascii="Times New Roman" w:hAnsi="Times New Roman"/>
          <w:i/>
          <w:w w:val="105"/>
          <w:sz w:val="24"/>
          <w:szCs w:val="24"/>
        </w:rPr>
        <w:t xml:space="preserve">M. vittaticollos </w:t>
      </w:r>
      <w:r w:rsidRPr="003967B7">
        <w:rPr>
          <w:rFonts w:ascii="Times New Roman" w:hAnsi="Times New Roman"/>
          <w:w w:val="105"/>
          <w:sz w:val="24"/>
          <w:szCs w:val="24"/>
        </w:rPr>
        <w:t>có thể ăn tới 53 trứng cuốn lá nhỏ hay 5,6 sâu non cuốn lá nhỏ. Một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trưởng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ực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86,6</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hay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9,3</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non và 62,3 trứng hay 7,0 sâu no</w:t>
      </w:r>
      <w:r w:rsidR="00F86D54" w:rsidRPr="003967B7">
        <w:rPr>
          <w:rFonts w:ascii="Times New Roman" w:hAnsi="Times New Roman"/>
          <w:w w:val="105"/>
          <w:sz w:val="24"/>
          <w:szCs w:val="24"/>
        </w:rPr>
        <w:t>n cuốn lá nhỏ. Chúng tiêu diệt đ</w:t>
      </w:r>
      <w:r w:rsidRPr="003967B7">
        <w:rPr>
          <w:rFonts w:ascii="Times New Roman" w:hAnsi="Times New Roman"/>
          <w:w w:val="105"/>
          <w:sz w:val="24"/>
          <w:szCs w:val="24"/>
        </w:rPr>
        <w:t>ược 73-85% trứng sâu cuốn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1"/>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lưới.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Nói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chung,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3"/>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4"/>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cuốn lá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50%</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(Bandong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1986;</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Kamal,</w:t>
      </w:r>
      <w:r w:rsidRPr="003967B7">
        <w:rPr>
          <w:rFonts w:ascii="Times New Roman" w:hAnsi="Times New Roman"/>
          <w:spacing w:val="-5"/>
          <w:w w:val="105"/>
          <w:sz w:val="24"/>
          <w:szCs w:val="24"/>
        </w:rPr>
        <w:t xml:space="preserve"> </w:t>
      </w:r>
      <w:r w:rsidR="00CC4983" w:rsidRPr="003967B7">
        <w:rPr>
          <w:rFonts w:ascii="Times New Roman" w:hAnsi="Times New Roman"/>
          <w:w w:val="105"/>
          <w:sz w:val="24"/>
          <w:szCs w:val="24"/>
        </w:rPr>
        <w:t>1981;</w:t>
      </w:r>
      <w:r w:rsidRPr="003967B7">
        <w:rPr>
          <w:rFonts w:ascii="Times New Roman" w:hAnsi="Times New Roman"/>
          <w:w w:val="105"/>
          <w:sz w:val="24"/>
          <w:szCs w:val="24"/>
        </w:rPr>
        <w:t>N. T. Loc et al., 1997; Ooi et al., 1994).</w:t>
      </w:r>
    </w:p>
    <w:p w:rsidR="005D0EC6" w:rsidRPr="003967B7" w:rsidRDefault="007638E0" w:rsidP="00F44F5F">
      <w:pPr>
        <w:pStyle w:val="BodyText"/>
        <w:spacing w:line="288" w:lineRule="auto"/>
        <w:ind w:right="70"/>
        <w:rPr>
          <w:rFonts w:ascii="Times New Roman" w:hAnsi="Times New Roman"/>
          <w:w w:val="105"/>
          <w:sz w:val="24"/>
          <w:szCs w:val="24"/>
        </w:rPr>
      </w:pPr>
      <w:r w:rsidRPr="003967B7">
        <w:rPr>
          <w:rFonts w:ascii="Times New Roman" w:hAnsi="Times New Roman"/>
          <w:i/>
          <w:w w:val="105"/>
          <w:sz w:val="24"/>
          <w:szCs w:val="24"/>
        </w:rPr>
        <w:t>Conocephalus</w:t>
      </w:r>
      <w:r w:rsidRPr="003967B7">
        <w:rPr>
          <w:rFonts w:ascii="Times New Roman" w:hAnsi="Times New Roman"/>
          <w:i/>
          <w:spacing w:val="-12"/>
          <w:w w:val="105"/>
          <w:sz w:val="24"/>
          <w:szCs w:val="24"/>
        </w:rPr>
        <w:t xml:space="preserve"> </w:t>
      </w:r>
      <w:r w:rsidRPr="003967B7">
        <w:rPr>
          <w:rFonts w:ascii="Times New Roman" w:hAnsi="Times New Roman"/>
          <w:i/>
          <w:w w:val="105"/>
          <w:sz w:val="24"/>
          <w:szCs w:val="24"/>
        </w:rPr>
        <w:t>longipennis</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65%</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009B7249"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 xml:space="preserve">bướm hai chấm. Một cá thể </w:t>
      </w:r>
      <w:r w:rsidR="00F86D54" w:rsidRPr="003967B7">
        <w:rPr>
          <w:rFonts w:ascii="Times New Roman" w:hAnsi="Times New Roman"/>
          <w:w w:val="105"/>
          <w:sz w:val="24"/>
          <w:szCs w:val="24"/>
        </w:rPr>
        <w:t>muồm muỗm này có thể tiêu diệt được 8 ổ trứng sâu đ</w:t>
      </w:r>
      <w:r w:rsidRPr="003967B7">
        <w:rPr>
          <w:rFonts w:ascii="Times New Roman" w:hAnsi="Times New Roman"/>
          <w:w w:val="105"/>
          <w:sz w:val="24"/>
          <w:szCs w:val="24"/>
        </w:rPr>
        <w:t>ục thân lúa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3</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8"/>
          <w:w w:val="105"/>
          <w:sz w:val="24"/>
          <w:szCs w:val="24"/>
        </w:rPr>
        <w:t xml:space="preserve"> </w:t>
      </w:r>
      <w:r w:rsidR="00F86D54"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00F86D54" w:rsidRPr="003967B7">
        <w:rPr>
          <w:rFonts w:ascii="Times New Roman" w:hAnsi="Times New Roman"/>
          <w:spacing w:val="-9"/>
          <w:w w:val="105"/>
          <w:sz w:val="24"/>
          <w:szCs w:val="24"/>
        </w:rPr>
        <w:t>đ</w:t>
      </w:r>
      <w:r w:rsidRPr="003967B7">
        <w:rPr>
          <w:rFonts w:ascii="Times New Roman" w:hAnsi="Times New Roman"/>
          <w:w w:val="105"/>
          <w:sz w:val="24"/>
          <w:szCs w:val="24"/>
        </w:rPr>
        <w:t>ục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thân lúa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(Ooi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1994;</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Pantua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1984;</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Rubia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1990).</w:t>
      </w:r>
    </w:p>
    <w:p w:rsidR="009B7249" w:rsidRPr="003967B7" w:rsidRDefault="009B7249" w:rsidP="00F44F5F">
      <w:pPr>
        <w:pStyle w:val="BodyText"/>
        <w:spacing w:line="288" w:lineRule="auto"/>
        <w:ind w:right="70"/>
        <w:rPr>
          <w:rFonts w:ascii="Times New Roman" w:hAnsi="Times New Roman"/>
          <w:w w:val="105"/>
          <w:sz w:val="24"/>
          <w:szCs w:val="24"/>
        </w:rPr>
      </w:pPr>
      <w:r w:rsidRPr="003967B7">
        <w:rPr>
          <w:rFonts w:ascii="Times New Roman" w:hAnsi="Times New Roman"/>
          <w:noProof/>
          <w:sz w:val="24"/>
          <w:szCs w:val="24"/>
        </w:rPr>
        <w:lastRenderedPageBreak/>
        <w:drawing>
          <wp:inline distT="0" distB="0" distL="0" distR="0" wp14:anchorId="32A4E63A" wp14:editId="7B210BF2">
            <wp:extent cx="5688278" cy="5123634"/>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9020" cy="5133310"/>
                    </a:xfrm>
                    <a:prstGeom prst="rect">
                      <a:avLst/>
                    </a:prstGeom>
                    <a:noFill/>
                    <a:ln>
                      <a:noFill/>
                    </a:ln>
                  </pic:spPr>
                </pic:pic>
              </a:graphicData>
            </a:graphic>
          </wp:inline>
        </w:drawing>
      </w:r>
    </w:p>
    <w:p w:rsidR="009B7249" w:rsidRPr="003967B7" w:rsidRDefault="009B7249" w:rsidP="00F44F5F">
      <w:pPr>
        <w:spacing w:line="288" w:lineRule="auto"/>
        <w:jc w:val="both"/>
        <w:rPr>
          <w:rFonts w:ascii="Times New Roman" w:hAnsi="Times New Roman"/>
          <w:sz w:val="24"/>
          <w:szCs w:val="24"/>
        </w:rPr>
      </w:pPr>
      <w:r w:rsidRPr="003967B7">
        <w:rPr>
          <w:rFonts w:ascii="Times New Roman" w:hAnsi="Times New Roman"/>
          <w:i/>
          <w:sz w:val="24"/>
          <w:szCs w:val="24"/>
        </w:rPr>
        <w:t>Hình 3.8. Tám loài côn trùng kí sinh và bắt mồi có mặt cả trong và ngoài nhà lưới</w:t>
      </w:r>
      <w:r w:rsidRPr="003967B7">
        <w:rPr>
          <w:rFonts w:ascii="Times New Roman" w:hAnsi="Times New Roman"/>
          <w:sz w:val="24"/>
          <w:szCs w:val="24"/>
        </w:rPr>
        <w:t>.</w:t>
      </w:r>
    </w:p>
    <w:p w:rsidR="00F86D54" w:rsidRPr="003967B7" w:rsidRDefault="00F86D54" w:rsidP="00F44F5F">
      <w:pPr>
        <w:spacing w:line="288" w:lineRule="auto"/>
        <w:ind w:left="720"/>
        <w:rPr>
          <w:rFonts w:ascii="Times New Roman" w:hAnsi="Times New Roman"/>
          <w:sz w:val="24"/>
          <w:szCs w:val="24"/>
        </w:rPr>
      </w:pPr>
    </w:p>
    <w:p w:rsidR="005D0EC6" w:rsidRPr="003967B7" w:rsidRDefault="007638E0" w:rsidP="00F44F5F">
      <w:pPr>
        <w:spacing w:line="288" w:lineRule="auto"/>
        <w:rPr>
          <w:rFonts w:ascii="Times New Roman" w:hAnsi="Times New Roman"/>
          <w:b/>
          <w:sz w:val="24"/>
          <w:szCs w:val="24"/>
        </w:rPr>
      </w:pPr>
      <w:r w:rsidRPr="003967B7">
        <w:rPr>
          <w:rFonts w:ascii="Times New Roman" w:hAnsi="Times New Roman"/>
          <w:b/>
          <w:sz w:val="24"/>
          <w:szCs w:val="24"/>
        </w:rPr>
        <w:t>6. Nhện</w:t>
      </w:r>
    </w:p>
    <w:p w:rsidR="007638E0" w:rsidRPr="003967B7" w:rsidRDefault="007638E0" w:rsidP="00F44F5F">
      <w:pPr>
        <w:spacing w:line="288" w:lineRule="auto"/>
        <w:rPr>
          <w:rFonts w:ascii="Times New Roman" w:hAnsi="Times New Roman"/>
          <w:sz w:val="24"/>
          <w:szCs w:val="24"/>
        </w:rPr>
      </w:pPr>
      <w:r w:rsidRPr="003967B7">
        <w:rPr>
          <w:rFonts w:ascii="Times New Roman" w:hAnsi="Times New Roman"/>
          <w:sz w:val="24"/>
          <w:szCs w:val="24"/>
        </w:rPr>
        <w:t>6.1. Vai trò và đặc điểm ứng dụng</w:t>
      </w:r>
    </w:p>
    <w:p w:rsidR="000A2849"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bCs/>
          <w:lang w:val="vi-VN"/>
        </w:rPr>
        <w:t>Nhện</w:t>
      </w:r>
      <w:r w:rsidRPr="003967B7">
        <w:rPr>
          <w:rStyle w:val="apple-converted-space"/>
          <w:lang w:val="vi-VN"/>
        </w:rPr>
        <w:t> </w:t>
      </w:r>
      <w:r w:rsidRPr="003967B7">
        <w:rPr>
          <w:lang w:val="vi-VN"/>
        </w:rPr>
        <w:t>là một bộ</w:t>
      </w:r>
      <w:r w:rsidRPr="003967B7">
        <w:rPr>
          <w:rStyle w:val="apple-converted-space"/>
          <w:lang w:val="vi-VN"/>
        </w:rPr>
        <w:t> </w:t>
      </w:r>
      <w:hyperlink r:id="rId28" w:tooltip="Động vật" w:history="1">
        <w:r w:rsidRPr="003967B7">
          <w:rPr>
            <w:rStyle w:val="Hyperlink"/>
            <w:color w:val="auto"/>
            <w:u w:val="none"/>
            <w:lang w:val="vi-VN"/>
          </w:rPr>
          <w:t>động vật</w:t>
        </w:r>
      </w:hyperlink>
      <w:r w:rsidRPr="003967B7">
        <w:rPr>
          <w:rStyle w:val="apple-converted-space"/>
          <w:lang w:val="vi-VN"/>
        </w:rPr>
        <w:t> </w:t>
      </w:r>
      <w:hyperlink r:id="rId29" w:tooltip="Săn mồi" w:history="1">
        <w:r w:rsidRPr="003967B7">
          <w:rPr>
            <w:rStyle w:val="Hyperlink"/>
            <w:color w:val="auto"/>
            <w:u w:val="none"/>
            <w:lang w:val="vi-VN"/>
          </w:rPr>
          <w:t>săn mồi</w:t>
        </w:r>
      </w:hyperlink>
      <w:r w:rsidRPr="003967B7">
        <w:rPr>
          <w:lang w:val="vi-VN"/>
        </w:rPr>
        <w:t>, không</w:t>
      </w:r>
      <w:r w:rsidRPr="003967B7">
        <w:rPr>
          <w:rStyle w:val="apple-converted-space"/>
          <w:lang w:val="vi-VN"/>
        </w:rPr>
        <w:t> </w:t>
      </w:r>
      <w:hyperlink r:id="rId30" w:tooltip="Xương sống (trang chưa được viết)" w:history="1">
        <w:r w:rsidRPr="003967B7">
          <w:rPr>
            <w:rStyle w:val="Hyperlink"/>
            <w:color w:val="auto"/>
            <w:u w:val="none"/>
            <w:lang w:val="vi-VN"/>
          </w:rPr>
          <w:t>xương sống</w:t>
        </w:r>
      </w:hyperlink>
      <w:r w:rsidRPr="003967B7">
        <w:rPr>
          <w:lang w:val="vi-VN"/>
        </w:rPr>
        <w:t>; cơ thể chỉ có hai phần, tám chân,</w:t>
      </w:r>
      <w:r w:rsidRPr="003967B7">
        <w:rPr>
          <w:rStyle w:val="apple-converted-space"/>
          <w:lang w:val="vi-VN"/>
        </w:rPr>
        <w:t> </w:t>
      </w:r>
      <w:hyperlink r:id="rId31" w:tooltip="Miệng" w:history="1">
        <w:r w:rsidRPr="003967B7">
          <w:rPr>
            <w:rStyle w:val="Hyperlink"/>
            <w:color w:val="auto"/>
            <w:u w:val="none"/>
            <w:lang w:val="vi-VN"/>
          </w:rPr>
          <w:t>miệng</w:t>
        </w:r>
      </w:hyperlink>
      <w:r w:rsidRPr="003967B7">
        <w:rPr>
          <w:rStyle w:val="apple-converted-space"/>
          <w:lang w:val="vi-VN"/>
        </w:rPr>
        <w:t> </w:t>
      </w:r>
      <w:r w:rsidRPr="003967B7">
        <w:rPr>
          <w:lang w:val="vi-VN"/>
        </w:rPr>
        <w:t>không hàm nhai, không</w:t>
      </w:r>
      <w:r w:rsidRPr="003967B7">
        <w:rPr>
          <w:rStyle w:val="apple-converted-space"/>
          <w:lang w:val="vi-VN"/>
        </w:rPr>
        <w:t> </w:t>
      </w:r>
      <w:hyperlink r:id="rId32" w:tooltip="Cánh (trang chưa được viết)" w:history="1">
        <w:r w:rsidRPr="003967B7">
          <w:rPr>
            <w:rStyle w:val="Hyperlink"/>
            <w:color w:val="auto"/>
            <w:u w:val="none"/>
            <w:lang w:val="vi-VN"/>
          </w:rPr>
          <w:t>cánh</w:t>
        </w:r>
      </w:hyperlink>
      <w:r w:rsidRPr="003967B7">
        <w:rPr>
          <w:rStyle w:val="apple-converted-space"/>
          <w:lang w:val="vi-VN"/>
        </w:rPr>
        <w:t> </w:t>
      </w:r>
      <w:r w:rsidRPr="003967B7">
        <w:rPr>
          <w:lang w:val="vi-VN"/>
        </w:rPr>
        <w:t>- cùng lớp</w:t>
      </w:r>
      <w:r w:rsidRPr="003967B7">
        <w:rPr>
          <w:rStyle w:val="apple-converted-space"/>
          <w:lang w:val="vi-VN"/>
        </w:rPr>
        <w:t> </w:t>
      </w:r>
      <w:hyperlink r:id="rId33" w:tooltip="Động vật hình nhện" w:history="1">
        <w:r w:rsidRPr="003967B7">
          <w:rPr>
            <w:rStyle w:val="Hyperlink"/>
            <w:color w:val="auto"/>
            <w:u w:val="none"/>
            <w:lang w:val="vi-VN"/>
          </w:rPr>
          <w:t>Arachnid</w:t>
        </w:r>
      </w:hyperlink>
      <w:r w:rsidRPr="003967B7">
        <w:rPr>
          <w:lang w:val="vi-VN"/>
        </w:rPr>
        <w:t xml:space="preserve"> với</w:t>
      </w:r>
      <w:r w:rsidRPr="003967B7">
        <w:rPr>
          <w:rStyle w:val="apple-converted-space"/>
          <w:lang w:val="vi-VN"/>
        </w:rPr>
        <w:t> </w:t>
      </w:r>
      <w:hyperlink r:id="rId34" w:tooltip="Bọ cạp" w:history="1">
        <w:r w:rsidRPr="003967B7">
          <w:rPr>
            <w:rStyle w:val="Hyperlink"/>
            <w:color w:val="auto"/>
            <w:u w:val="none"/>
            <w:lang w:val="vi-VN"/>
          </w:rPr>
          <w:t>bọ cạp</w:t>
        </w:r>
      </w:hyperlink>
      <w:r w:rsidRPr="003967B7">
        <w:rPr>
          <w:lang w:val="vi-VN"/>
        </w:rPr>
        <w:t>,</w:t>
      </w:r>
      <w:r w:rsidRPr="003967B7">
        <w:rPr>
          <w:rStyle w:val="apple-converted-space"/>
          <w:lang w:val="vi-VN"/>
        </w:rPr>
        <w:t> </w:t>
      </w:r>
      <w:hyperlink r:id="rId35" w:tooltip="Ve bét" w:history="1">
        <w:r w:rsidRPr="003967B7">
          <w:rPr>
            <w:rStyle w:val="Hyperlink"/>
            <w:color w:val="auto"/>
            <w:u w:val="none"/>
            <w:lang w:val="vi-VN"/>
          </w:rPr>
          <w:t>ve bét</w:t>
        </w:r>
      </w:hyperlink>
      <w:r w:rsidRPr="003967B7">
        <w:rPr>
          <w:lang w:val="vi-VN"/>
        </w:rPr>
        <w:t>.... Tất cả các loài nhện đều có khả năng làm màng nhện, một thứ sợi mỏng nhưng bền như</w:t>
      </w:r>
      <w:r w:rsidRPr="003967B7">
        <w:rPr>
          <w:rStyle w:val="apple-converted-space"/>
          <w:lang w:val="vi-VN"/>
        </w:rPr>
        <w:t> </w:t>
      </w:r>
      <w:hyperlink r:id="rId36" w:tooltip="Tơ (trang chưa được viết)" w:history="1">
        <w:r w:rsidRPr="003967B7">
          <w:rPr>
            <w:rStyle w:val="Hyperlink"/>
            <w:color w:val="auto"/>
            <w:u w:val="none"/>
            <w:lang w:val="vi-VN"/>
          </w:rPr>
          <w:t>tơ</w:t>
        </w:r>
      </w:hyperlink>
      <w:r w:rsidRPr="003967B7">
        <w:rPr>
          <w:rStyle w:val="apple-converted-space"/>
          <w:lang w:val="vi-VN"/>
        </w:rPr>
        <w:t> </w:t>
      </w:r>
      <w:r w:rsidRPr="003967B7">
        <w:rPr>
          <w:lang w:val="vi-VN"/>
        </w:rPr>
        <w:t>bằng chất</w:t>
      </w:r>
      <w:r w:rsidRPr="003967B7">
        <w:rPr>
          <w:rStyle w:val="apple-converted-space"/>
          <w:lang w:val="vi-VN"/>
        </w:rPr>
        <w:t> </w:t>
      </w:r>
      <w:hyperlink r:id="rId37" w:tooltip="Đạm" w:history="1">
        <w:r w:rsidRPr="003967B7">
          <w:rPr>
            <w:rStyle w:val="Hyperlink"/>
            <w:color w:val="auto"/>
            <w:u w:val="none"/>
            <w:lang w:val="vi-VN"/>
          </w:rPr>
          <w:t>đạm</w:t>
        </w:r>
      </w:hyperlink>
      <w:r w:rsidRPr="003967B7">
        <w:rPr>
          <w:lang w:val="vi-VN"/>
        </w:rPr>
        <w:t>, tiết ra từ phần sau cùng của bụng. Màng nhện được dùng làm nhiều việc như tạo dây để leo trèo trên vách, làm tổ trong hốc đá, tạo nơi giữ và gói mồi, giữ</w:t>
      </w:r>
      <w:r w:rsidRPr="003967B7">
        <w:rPr>
          <w:rStyle w:val="apple-converted-space"/>
          <w:lang w:val="vi-VN"/>
        </w:rPr>
        <w:t> </w:t>
      </w:r>
      <w:hyperlink r:id="rId38" w:tooltip="Trứng" w:history="1">
        <w:r w:rsidRPr="003967B7">
          <w:rPr>
            <w:rStyle w:val="Hyperlink"/>
            <w:color w:val="auto"/>
            <w:u w:val="none"/>
            <w:lang w:val="vi-VN"/>
          </w:rPr>
          <w:t>trứng</w:t>
        </w:r>
      </w:hyperlink>
      <w:r w:rsidRPr="003967B7">
        <w:rPr>
          <w:rStyle w:val="apple-converted-space"/>
          <w:lang w:val="vi-VN"/>
        </w:rPr>
        <w:t> </w:t>
      </w:r>
      <w:r w:rsidRPr="003967B7">
        <w:rPr>
          <w:lang w:val="vi-VN"/>
        </w:rPr>
        <w:t>và giữ</w:t>
      </w:r>
      <w:r w:rsidRPr="003967B7">
        <w:rPr>
          <w:rStyle w:val="apple-converted-space"/>
          <w:lang w:val="vi-VN"/>
        </w:rPr>
        <w:t> </w:t>
      </w:r>
      <w:hyperlink r:id="rId39" w:tooltip="Tinh trùng" w:history="1">
        <w:r w:rsidRPr="003967B7">
          <w:rPr>
            <w:rStyle w:val="Hyperlink"/>
            <w:color w:val="auto"/>
            <w:u w:val="none"/>
            <w:lang w:val="vi-VN"/>
          </w:rPr>
          <w:t>tinh trùng</w:t>
        </w:r>
      </w:hyperlink>
      <w:r w:rsidRPr="003967B7">
        <w:rPr>
          <w:lang w:val="vi-VN"/>
        </w:rPr>
        <w:t>. Nhiều loài nhện dùng tính chất dính của màng nhện để bẫy mồi, trong khi một số loại khác săn mồi bằng cách rình, và tấn công phục kích.</w:t>
      </w:r>
    </w:p>
    <w:p w:rsidR="000A2849" w:rsidRPr="003967B7" w:rsidRDefault="000A2849" w:rsidP="00F44F5F">
      <w:pPr>
        <w:widowControl w:val="0"/>
        <w:spacing w:line="288" w:lineRule="auto"/>
        <w:jc w:val="both"/>
        <w:rPr>
          <w:rFonts w:ascii="Times New Roman" w:hAnsi="Times New Roman"/>
          <w:sz w:val="24"/>
          <w:szCs w:val="24"/>
        </w:rPr>
      </w:pPr>
      <w:r w:rsidRPr="003967B7">
        <w:rPr>
          <w:rFonts w:ascii="Times New Roman" w:eastAsia="Arial" w:hAnsi="Times New Roman"/>
          <w:sz w:val="24"/>
          <w:szCs w:val="24"/>
          <w:lang w:val="nb-NO"/>
        </w:rPr>
        <w:t>6.2. Danh mục nhện nhỏ/nhện lớn được sử dụng</w:t>
      </w:r>
    </w:p>
    <w:p w:rsidR="007638E0"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bCs/>
          <w:lang w:val="vi-VN"/>
        </w:rPr>
        <w:t>* Nhện Lùn</w:t>
      </w:r>
    </w:p>
    <w:p w:rsidR="007638E0"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lang w:val="vi-VN"/>
        </w:rPr>
        <w:t xml:space="preserve">Tên khoa học: </w:t>
      </w:r>
      <w:r w:rsidRPr="003967B7">
        <w:rPr>
          <w:i/>
          <w:iCs/>
          <w:lang w:val="vi-VN"/>
        </w:rPr>
        <w:t>Atypena Formosana</w:t>
      </w:r>
    </w:p>
    <w:p w:rsidR="007638E0" w:rsidRPr="003967B7" w:rsidRDefault="007638E0" w:rsidP="00F44F5F">
      <w:pPr>
        <w:pStyle w:val="NormalWeb"/>
        <w:shd w:val="clear" w:color="auto" w:fill="FFFFFF"/>
        <w:spacing w:before="0" w:beforeAutospacing="0" w:after="0" w:afterAutospacing="0" w:line="288" w:lineRule="auto"/>
        <w:ind w:firstLine="720"/>
        <w:jc w:val="both"/>
        <w:rPr>
          <w:shd w:val="clear" w:color="auto" w:fill="FFFFFF"/>
          <w:lang w:val="vi-VN"/>
        </w:rPr>
      </w:pPr>
      <w:r w:rsidRPr="003967B7">
        <w:rPr>
          <w:shd w:val="clear" w:color="auto" w:fill="FFFFFF"/>
          <w:lang w:val="vi-VN"/>
        </w:rPr>
        <w:t>Nhện lùn khi trưởng thành có 3 đôi chấm vạch ở lưng. Nhện lùn thích ở ruộng nước và kéo màng ở gốc cây lúa phía trên mặt nước. Nhện lùn di chuyển chậm và bắt mồi ch</w:t>
      </w:r>
      <w:r w:rsidR="009B7249" w:rsidRPr="003967B7">
        <w:rPr>
          <w:shd w:val="clear" w:color="auto" w:fill="FFFFFF"/>
          <w:lang w:val="vi-VN"/>
        </w:rPr>
        <w:t>ủ yếu là khi chúng mắc vào màng</w:t>
      </w:r>
      <w:r w:rsidR="009B7249" w:rsidRPr="003967B7">
        <w:rPr>
          <w:shd w:val="clear" w:color="auto" w:fill="FFFFFF"/>
        </w:rPr>
        <w:t>.</w:t>
      </w:r>
    </w:p>
    <w:p w:rsidR="007638E0" w:rsidRPr="003967B7" w:rsidRDefault="007638E0" w:rsidP="00F44F5F">
      <w:pPr>
        <w:pStyle w:val="NormalWeb"/>
        <w:shd w:val="clear" w:color="auto" w:fill="FFFFFF"/>
        <w:spacing w:before="0" w:beforeAutospacing="0" w:after="0" w:afterAutospacing="0" w:line="288" w:lineRule="auto"/>
        <w:jc w:val="center"/>
      </w:pPr>
      <w:r w:rsidRPr="003967B7">
        <w:rPr>
          <w:noProof/>
        </w:rPr>
        <w:lastRenderedPageBreak/>
        <w:drawing>
          <wp:inline distT="0" distB="0" distL="0" distR="0" wp14:anchorId="3DD42AB1" wp14:editId="0F7691CF">
            <wp:extent cx="3799840" cy="2475865"/>
            <wp:effectExtent l="0" t="0" r="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9840" cy="2475865"/>
                    </a:xfrm>
                    <a:prstGeom prst="rect">
                      <a:avLst/>
                    </a:prstGeom>
                    <a:noFill/>
                    <a:ln>
                      <a:noFill/>
                    </a:ln>
                  </pic:spPr>
                </pic:pic>
              </a:graphicData>
            </a:graphic>
          </wp:inline>
        </w:drawing>
      </w:r>
    </w:p>
    <w:p w:rsidR="000A2849" w:rsidRPr="003967B7" w:rsidRDefault="009B7249" w:rsidP="00F44F5F">
      <w:pPr>
        <w:pStyle w:val="NormalWeb"/>
        <w:shd w:val="clear" w:color="auto" w:fill="FFFFFF"/>
        <w:spacing w:before="0" w:beforeAutospacing="0" w:after="0" w:afterAutospacing="0" w:line="288" w:lineRule="auto"/>
        <w:jc w:val="center"/>
        <w:rPr>
          <w:bCs/>
          <w:i/>
        </w:rPr>
      </w:pPr>
      <w:r w:rsidRPr="003967B7">
        <w:rPr>
          <w:bCs/>
          <w:i/>
        </w:rPr>
        <w:t>Hình 3.9.</w:t>
      </w:r>
      <w:r w:rsidR="007638E0" w:rsidRPr="003967B7">
        <w:rPr>
          <w:bCs/>
          <w:i/>
        </w:rPr>
        <w:t xml:space="preserve"> Nhện lùn</w:t>
      </w:r>
    </w:p>
    <w:p w:rsidR="009B7249" w:rsidRPr="003967B7" w:rsidRDefault="009B7249" w:rsidP="00F44F5F">
      <w:pPr>
        <w:pStyle w:val="NormalWeb"/>
        <w:shd w:val="clear" w:color="auto" w:fill="FFFFFF"/>
        <w:spacing w:before="0" w:beforeAutospacing="0" w:after="0" w:afterAutospacing="0" w:line="288" w:lineRule="auto"/>
        <w:jc w:val="center"/>
        <w:rPr>
          <w:bCs/>
          <w:i/>
        </w:rPr>
      </w:pPr>
    </w:p>
    <w:p w:rsidR="009B7249" w:rsidRPr="003967B7" w:rsidRDefault="009B7249" w:rsidP="00F44F5F">
      <w:pPr>
        <w:pStyle w:val="NormalWeb"/>
        <w:shd w:val="clear" w:color="auto" w:fill="FFFFFF"/>
        <w:spacing w:before="0" w:beforeAutospacing="0" w:after="0" w:afterAutospacing="0" w:line="288" w:lineRule="auto"/>
        <w:jc w:val="center"/>
        <w:rPr>
          <w:bCs/>
          <w:i/>
        </w:rPr>
      </w:pPr>
    </w:p>
    <w:p w:rsidR="009B7249" w:rsidRPr="003967B7" w:rsidRDefault="009B7249" w:rsidP="00F44F5F">
      <w:pPr>
        <w:spacing w:line="288" w:lineRule="auto"/>
        <w:jc w:val="both"/>
        <w:rPr>
          <w:rFonts w:ascii="Times New Roman" w:hAnsi="Times New Roman"/>
          <w:sz w:val="24"/>
          <w:szCs w:val="24"/>
          <w:lang w:val="it-IT"/>
        </w:rPr>
      </w:pPr>
      <w:r w:rsidRPr="003967B7">
        <w:rPr>
          <w:rFonts w:ascii="Times New Roman" w:hAnsi="Times New Roman"/>
          <w:sz w:val="24"/>
          <w:szCs w:val="24"/>
          <w:lang w:val="it-IT"/>
        </w:rPr>
        <w:t xml:space="preserve">Trên thế giới, loài nhện bắt mồi được sử dụng rộng rãi nhất hiện nay là loài </w:t>
      </w:r>
      <w:r w:rsidRPr="003967B7">
        <w:rPr>
          <w:rFonts w:ascii="Times New Roman" w:hAnsi="Times New Roman"/>
          <w:i/>
          <w:sz w:val="24"/>
          <w:szCs w:val="24"/>
          <w:lang w:val="it-IT"/>
        </w:rPr>
        <w:t xml:space="preserve">Phytoseuilus persimilis </w:t>
      </w:r>
      <w:r w:rsidRPr="003967B7">
        <w:rPr>
          <w:rFonts w:ascii="Times New Roman" w:hAnsi="Times New Roman"/>
          <w:sz w:val="24"/>
          <w:szCs w:val="24"/>
          <w:lang w:val="it-IT"/>
        </w:rPr>
        <w:t xml:space="preserve">A-H. Cũng như nhiều loài nhện bắt mồi khác, </w:t>
      </w:r>
      <w:r w:rsidRPr="003967B7">
        <w:rPr>
          <w:rFonts w:ascii="Times New Roman" w:hAnsi="Times New Roman"/>
          <w:i/>
          <w:sz w:val="24"/>
          <w:szCs w:val="24"/>
          <w:lang w:val="it-IT"/>
        </w:rPr>
        <w:t xml:space="preserve">P. persimilis </w:t>
      </w:r>
      <w:r w:rsidRPr="003967B7">
        <w:rPr>
          <w:rFonts w:ascii="Times New Roman" w:hAnsi="Times New Roman"/>
          <w:sz w:val="24"/>
          <w:szCs w:val="24"/>
          <w:lang w:val="it-IT"/>
        </w:rPr>
        <w:t xml:space="preserve">được nuôi trên thức ăn, là chính loài nhện hại mục tiêu </w:t>
      </w:r>
      <w:r w:rsidRPr="003967B7">
        <w:rPr>
          <w:rFonts w:ascii="Times New Roman" w:hAnsi="Times New Roman"/>
          <w:i/>
          <w:sz w:val="24"/>
          <w:szCs w:val="24"/>
          <w:lang w:val="it-IT"/>
        </w:rPr>
        <w:t>Tetranychus urticae</w:t>
      </w:r>
      <w:r w:rsidRPr="003967B7">
        <w:rPr>
          <w:rFonts w:ascii="Times New Roman" w:hAnsi="Times New Roman"/>
          <w:sz w:val="24"/>
          <w:szCs w:val="24"/>
          <w:lang w:val="it-IT"/>
        </w:rPr>
        <w:t xml:space="preserve"> K. Loài nhện mục tiêu được nuôi trên cây đậu </w:t>
      </w:r>
      <w:r w:rsidRPr="003967B7">
        <w:rPr>
          <w:rFonts w:ascii="Times New Roman" w:hAnsi="Times New Roman"/>
          <w:i/>
          <w:sz w:val="24"/>
          <w:szCs w:val="24"/>
          <w:lang w:val="it-IT"/>
        </w:rPr>
        <w:t>Phaseolus vulgaris</w:t>
      </w:r>
      <w:r w:rsidRPr="003967B7">
        <w:rPr>
          <w:rFonts w:ascii="Times New Roman" w:hAnsi="Times New Roman"/>
          <w:sz w:val="24"/>
          <w:szCs w:val="24"/>
          <w:lang w:val="it-IT"/>
        </w:rPr>
        <w:t xml:space="preserve"> L. Quy trình nhân nuôi nhện bắt mồi khá đơn giản. Đầu tiên là việc gieo hạt trên các khay nhựa có đất được sử lý sạch bệnh và các động vật khác. Sau khi đậu mọc được 3 - 4 tuần lây nhiễm nhện đỏ hại, mật độ 3 – 5 con/lá. 2 tuần sau thả nhện bắt mồi với mật độ 0,2 con/lá. Khoảng 2 – 3 tuần sau khi mật độ nhện bắt đầu cao thì thu toàn bộ lá. Dùng máy chải quét hoặc nhiệt độ để thu nhện bắt mồi. Đưa 200 nhện bắt mồi trưởng thành trong 1 lọ nhựa có chất độn là mùn cưa trộn với vỏ trấu. Đậy nắp và đưa lọ có nhện vào giữ trong tủ nhiệt độ 10 -15</w:t>
      </w:r>
      <w:r w:rsidRPr="003967B7">
        <w:rPr>
          <w:rFonts w:ascii="Times New Roman" w:hAnsi="Times New Roman"/>
          <w:sz w:val="24"/>
          <w:szCs w:val="24"/>
          <w:vertAlign w:val="superscript"/>
          <w:lang w:val="it-IT"/>
        </w:rPr>
        <w:t>o</w:t>
      </w:r>
      <w:r w:rsidRPr="003967B7">
        <w:rPr>
          <w:rFonts w:ascii="Times New Roman" w:hAnsi="Times New Roman"/>
          <w:sz w:val="24"/>
          <w:szCs w:val="24"/>
          <w:lang w:val="it-IT"/>
        </w:rPr>
        <w:t>C. Thời gian lưu trữ trong lọ 7 – 10 ngày.</w:t>
      </w:r>
    </w:p>
    <w:p w:rsidR="009B7249" w:rsidRPr="003967B7" w:rsidRDefault="009B7249" w:rsidP="00F44F5F">
      <w:pPr>
        <w:spacing w:line="288" w:lineRule="auto"/>
        <w:jc w:val="both"/>
        <w:rPr>
          <w:rFonts w:ascii="Times New Roman" w:hAnsi="Times New Roman"/>
          <w:sz w:val="24"/>
          <w:szCs w:val="24"/>
          <w:lang w:val="it-IT"/>
        </w:rPr>
      </w:pPr>
      <w:r w:rsidRPr="003967B7">
        <w:rPr>
          <w:rFonts w:ascii="Times New Roman" w:hAnsi="Times New Roman"/>
          <w:sz w:val="24"/>
          <w:szCs w:val="24"/>
          <w:lang w:val="it-IT"/>
        </w:rPr>
        <w:t>Phóng thích (thả) nhện bắt mồi: Thời điểm thả nhện bắt mồi khi mật độ nhện đỏ đạt 2 – 4 con/lá.</w:t>
      </w:r>
    </w:p>
    <w:p w:rsidR="009B7249" w:rsidRPr="003967B7" w:rsidRDefault="009B7249" w:rsidP="00F44F5F">
      <w:pPr>
        <w:pStyle w:val="NormalWeb"/>
        <w:shd w:val="clear" w:color="auto" w:fill="FFFFFF"/>
        <w:spacing w:before="0" w:beforeAutospacing="0" w:after="0" w:afterAutospacing="0" w:line="288" w:lineRule="auto"/>
        <w:ind w:firstLine="720"/>
        <w:rPr>
          <w:bCs/>
          <w:i/>
        </w:rPr>
      </w:pPr>
    </w:p>
    <w:p w:rsidR="009B7249" w:rsidRPr="003967B7" w:rsidRDefault="009B7249" w:rsidP="00F44F5F">
      <w:pPr>
        <w:pStyle w:val="NormalWeb"/>
        <w:shd w:val="clear" w:color="auto" w:fill="FFFFFF"/>
        <w:spacing w:before="0" w:beforeAutospacing="0" w:after="0" w:afterAutospacing="0" w:line="288" w:lineRule="auto"/>
        <w:jc w:val="center"/>
        <w:rPr>
          <w:bCs/>
          <w:i/>
        </w:rPr>
      </w:pPr>
    </w:p>
    <w:p w:rsidR="009B7249" w:rsidRPr="003967B7" w:rsidRDefault="009B7249" w:rsidP="00F44F5F">
      <w:pPr>
        <w:pStyle w:val="NormalWeb"/>
        <w:shd w:val="clear" w:color="auto" w:fill="FFFFFF"/>
        <w:spacing w:before="0" w:beforeAutospacing="0" w:after="0" w:afterAutospacing="0" w:line="288" w:lineRule="auto"/>
        <w:jc w:val="center"/>
        <w:rPr>
          <w:bCs/>
          <w:i/>
        </w:rPr>
      </w:pPr>
    </w:p>
    <w:p w:rsidR="009B7249" w:rsidRPr="003967B7" w:rsidRDefault="009B7249" w:rsidP="00F44F5F">
      <w:pPr>
        <w:pStyle w:val="NormalWeb"/>
        <w:shd w:val="clear" w:color="auto" w:fill="FFFFFF"/>
        <w:spacing w:before="0" w:beforeAutospacing="0" w:after="0" w:afterAutospacing="0" w:line="288" w:lineRule="auto"/>
        <w:rPr>
          <w:bCs/>
          <w:i/>
        </w:rPr>
      </w:pPr>
    </w:p>
    <w:p w:rsidR="000A2849" w:rsidRPr="003967B7" w:rsidRDefault="000A2849" w:rsidP="00F44F5F">
      <w:pPr>
        <w:spacing w:line="288" w:lineRule="auto"/>
        <w:ind w:firstLine="720"/>
        <w:jc w:val="both"/>
        <w:rPr>
          <w:rFonts w:ascii="Times New Roman" w:hAnsi="Times New Roman"/>
          <w:sz w:val="24"/>
          <w:szCs w:val="24"/>
          <w:lang w:val="it-IT"/>
        </w:rPr>
      </w:pPr>
      <w:r w:rsidRPr="003967B7">
        <w:rPr>
          <w:rFonts w:ascii="Times New Roman" w:hAnsi="Times New Roman"/>
          <w:sz w:val="24"/>
          <w:szCs w:val="24"/>
          <w:lang w:val="it-IT"/>
        </w:rPr>
        <w:t>Quy trình nhân nuôi là khá đơn giản với các bước sau:</w:t>
      </w:r>
    </w:p>
    <w:p w:rsidR="000A2849" w:rsidRPr="003967B7" w:rsidRDefault="000A2849" w:rsidP="00F44F5F">
      <w:pPr>
        <w:spacing w:line="288" w:lineRule="auto"/>
        <w:jc w:val="both"/>
        <w:rPr>
          <w:rFonts w:ascii="Times New Roman" w:hAnsi="Times New Roman"/>
          <w:sz w:val="24"/>
          <w:szCs w:val="24"/>
          <w:lang w:val="it-IT"/>
        </w:rPr>
      </w:pPr>
      <w:r w:rsidRPr="003967B7">
        <w:rPr>
          <w:rFonts w:ascii="Times New Roman" w:hAnsi="Times New Roman"/>
          <w:noProof/>
          <w:sz w:val="24"/>
          <w:szCs w:val="24"/>
        </w:rPr>
        <mc:AlternateContent>
          <mc:Choice Requires="wpg">
            <w:drawing>
              <wp:anchor distT="0" distB="0" distL="114300" distR="114300" simplePos="0" relativeHeight="251735552" behindDoc="0" locked="0" layoutInCell="1" allowOverlap="1" wp14:anchorId="52C46CF1" wp14:editId="549442F9">
                <wp:simplePos x="0" y="0"/>
                <wp:positionH relativeFrom="column">
                  <wp:posOffset>1035050</wp:posOffset>
                </wp:positionH>
                <wp:positionV relativeFrom="paragraph">
                  <wp:posOffset>146050</wp:posOffset>
                </wp:positionV>
                <wp:extent cx="4686300" cy="6551187"/>
                <wp:effectExtent l="0" t="0" r="19050" b="2159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6551187"/>
                          <a:chOff x="2493" y="2112"/>
                          <a:chExt cx="8460" cy="9696"/>
                        </a:xfrm>
                      </wpg:grpSpPr>
                      <wps:wsp>
                        <wps:cNvPr id="9" name="Text Box 3"/>
                        <wps:cNvSpPr txBox="1">
                          <a:spLocks noChangeArrowheads="1"/>
                        </wps:cNvSpPr>
                        <wps:spPr bwMode="auto">
                          <a:xfrm>
                            <a:off x="2493" y="2112"/>
                            <a:ext cx="3060" cy="720"/>
                          </a:xfrm>
                          <a:prstGeom prst="rect">
                            <a:avLst/>
                          </a:prstGeom>
                          <a:solidFill>
                            <a:srgbClr val="FFFFFF"/>
                          </a:solidFill>
                          <a:ln w="9525">
                            <a:solidFill>
                              <a:srgbClr val="000000"/>
                            </a:solidFill>
                            <a:miter lim="800000"/>
                            <a:headEnd/>
                            <a:tailEnd/>
                          </a:ln>
                        </wps:spPr>
                        <wps:txbx>
                          <w:txbxContent>
                            <w:p w:rsidR="005415BC" w:rsidRDefault="005415BC" w:rsidP="000A2849">
                              <w:r w:rsidRPr="000202AC">
                                <w:rPr>
                                  <w:rFonts w:ascii="Times New Roman" w:hAnsi="Times New Roman"/>
                                </w:rPr>
                                <w:t xml:space="preserve">Trồng đậu cô ve </w:t>
                              </w:r>
                              <w:r w:rsidRPr="000202AC">
                                <w:rPr>
                                  <w:rFonts w:ascii="Times New Roman" w:hAnsi="Times New Roman"/>
                                  <w:i/>
                                </w:rPr>
                                <w:t>(Phaseolus vulgaris</w:t>
                              </w:r>
                              <w:r w:rsidRPr="000202AC">
                                <w:rPr>
                                  <w:rFonts w:ascii="Times New Roman" w:hAnsi="Times New Roman"/>
                                </w:rPr>
                                <w:t xml:space="preserve">) </w:t>
                              </w:r>
                              <w:r>
                                <w:t>trong lồng cách ly</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2493" y="3912"/>
                            <a:ext cx="3240" cy="1080"/>
                          </a:xfrm>
                          <a:prstGeom prst="rect">
                            <a:avLst/>
                          </a:prstGeom>
                          <a:solidFill>
                            <a:srgbClr val="FFFFFF"/>
                          </a:solidFill>
                          <a:ln w="9525">
                            <a:solidFill>
                              <a:srgbClr val="000000"/>
                            </a:solidFill>
                            <a:miter lim="800000"/>
                            <a:headEnd/>
                            <a:tailEnd/>
                          </a:ln>
                        </wps:spPr>
                        <wps:txbx>
                          <w:txbxContent>
                            <w:p w:rsidR="005415BC" w:rsidRPr="000202AC" w:rsidRDefault="005415BC" w:rsidP="000A2849">
                              <w:pPr>
                                <w:jc w:val="center"/>
                                <w:rPr>
                                  <w:rFonts w:ascii="Times New Roman" w:hAnsi="Times New Roman"/>
                                </w:rPr>
                              </w:pPr>
                              <w:r w:rsidRPr="000202AC">
                                <w:rPr>
                                  <w:rFonts w:ascii="Times New Roman" w:hAnsi="Times New Roman"/>
                                </w:rPr>
                                <w:t>Khi cây đậu được 6 lá thật thả nhện đỏ son vào để nhân (10 con/cây)</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7173" y="2472"/>
                            <a:ext cx="3240" cy="1080"/>
                          </a:xfrm>
                          <a:prstGeom prst="rect">
                            <a:avLst/>
                          </a:prstGeom>
                          <a:solidFill>
                            <a:srgbClr val="FFFFFF"/>
                          </a:solidFill>
                          <a:ln w="9525">
                            <a:solidFill>
                              <a:srgbClr val="000000"/>
                            </a:solidFill>
                            <a:miter lim="800000"/>
                            <a:headEnd/>
                            <a:tailEnd/>
                          </a:ln>
                        </wps:spPr>
                        <wps:txbx>
                          <w:txbxContent>
                            <w:p w:rsidR="005415BC" w:rsidRPr="000202AC" w:rsidRDefault="005415BC" w:rsidP="000A2849">
                              <w:pPr>
                                <w:jc w:val="center"/>
                                <w:rPr>
                                  <w:rFonts w:ascii="Times New Roman" w:hAnsi="Times New Roman"/>
                                </w:rPr>
                              </w:pPr>
                              <w:r w:rsidRPr="000202AC">
                                <w:rPr>
                                  <w:rFonts w:ascii="Times New Roman" w:hAnsi="Times New Roman"/>
                                </w:rPr>
                                <w:t xml:space="preserve">Thu nhện đỏ son </w:t>
                              </w:r>
                              <w:r w:rsidRPr="000202AC">
                                <w:rPr>
                                  <w:rFonts w:ascii="Times New Roman" w:hAnsi="Times New Roman"/>
                                  <w:i/>
                                </w:rPr>
                                <w:t>Tetranychus cinnabarinus</w:t>
                              </w:r>
                              <w:r w:rsidRPr="000202AC">
                                <w:rPr>
                                  <w:rFonts w:ascii="Times New Roman" w:hAnsi="Times New Roman"/>
                                </w:rPr>
                                <w:t xml:space="preserve"> từ ngoài đồng về nuôi cách ly</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7353" y="4272"/>
                            <a:ext cx="3600" cy="720"/>
                          </a:xfrm>
                          <a:prstGeom prst="rect">
                            <a:avLst/>
                          </a:prstGeom>
                          <a:solidFill>
                            <a:srgbClr val="FFFFFF"/>
                          </a:solidFill>
                          <a:ln w="9525">
                            <a:solidFill>
                              <a:srgbClr val="000000"/>
                            </a:solidFill>
                            <a:miter lim="800000"/>
                            <a:headEnd/>
                            <a:tailEnd/>
                          </a:ln>
                        </wps:spPr>
                        <wps:txbx>
                          <w:txbxContent>
                            <w:p w:rsidR="005415BC" w:rsidRDefault="005415BC" w:rsidP="000A2849">
                              <w:r w:rsidRPr="000202AC">
                                <w:rPr>
                                  <w:rFonts w:ascii="Times New Roman" w:hAnsi="Times New Roman"/>
                                </w:rPr>
                                <w:t>Thu nhện bắt mồi</w:t>
                              </w:r>
                              <w:r>
                                <w:t xml:space="preserve"> </w:t>
                              </w:r>
                              <w:r w:rsidRPr="000202AC">
                                <w:rPr>
                                  <w:rFonts w:ascii="Times New Roman" w:hAnsi="Times New Roman"/>
                                  <w:i/>
                                </w:rPr>
                                <w:t>Amblyseius</w:t>
                              </w:r>
                              <w:r w:rsidRPr="000202AC">
                                <w:rPr>
                                  <w:rFonts w:ascii="Times New Roman" w:hAnsi="Times New Roman"/>
                                </w:rPr>
                                <w:t xml:space="preserve"> sp. Từ ngoài </w:t>
                              </w:r>
                              <w:r>
                                <w:t>đồng về nuôi cách ly</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4473" y="6252"/>
                            <a:ext cx="3240" cy="1080"/>
                          </a:xfrm>
                          <a:prstGeom prst="rect">
                            <a:avLst/>
                          </a:prstGeom>
                          <a:solidFill>
                            <a:srgbClr val="FFFFFF"/>
                          </a:solidFill>
                          <a:ln w="9525">
                            <a:solidFill>
                              <a:srgbClr val="000000"/>
                            </a:solidFill>
                            <a:miter lim="800000"/>
                            <a:headEnd/>
                            <a:tailEnd/>
                          </a:ln>
                        </wps:spPr>
                        <wps:txbx>
                          <w:txbxContent>
                            <w:p w:rsidR="005415BC" w:rsidRPr="000202AC" w:rsidRDefault="005415BC" w:rsidP="000A2849">
                              <w:pPr>
                                <w:jc w:val="center"/>
                                <w:rPr>
                                  <w:rFonts w:ascii="Times New Roman" w:hAnsi="Times New Roman"/>
                                </w:rPr>
                              </w:pPr>
                              <w:r w:rsidRPr="000202AC">
                                <w:rPr>
                                  <w:rFonts w:ascii="Times New Roman" w:hAnsi="Times New Roman"/>
                                </w:rPr>
                                <w:t>Sau khi 1/3 lá đậu có màu hơi trắng bạc thì thả nhện bắt mồi vào (2-3 con/cây)</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4653" y="8232"/>
                            <a:ext cx="3060" cy="540"/>
                          </a:xfrm>
                          <a:prstGeom prst="rect">
                            <a:avLst/>
                          </a:prstGeom>
                          <a:solidFill>
                            <a:srgbClr val="FFFFFF"/>
                          </a:solidFill>
                          <a:ln w="9525">
                            <a:solidFill>
                              <a:srgbClr val="000000"/>
                            </a:solidFill>
                            <a:miter lim="800000"/>
                            <a:headEnd/>
                            <a:tailEnd/>
                          </a:ln>
                        </wps:spPr>
                        <wps:txbx>
                          <w:txbxContent>
                            <w:p w:rsidR="005415BC" w:rsidRPr="000202AC" w:rsidRDefault="005415BC" w:rsidP="000A2849">
                              <w:pPr>
                                <w:jc w:val="center"/>
                                <w:rPr>
                                  <w:rFonts w:ascii="Times New Roman" w:hAnsi="Times New Roman"/>
                                </w:rPr>
                              </w:pPr>
                              <w:r w:rsidRPr="000202AC">
                                <w:rPr>
                                  <w:rFonts w:ascii="Times New Roman" w:hAnsi="Times New Roman"/>
                                </w:rPr>
                                <w:t>Cắt toàn bộ lá đậu</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4653" y="9402"/>
                            <a:ext cx="3060" cy="1080"/>
                          </a:xfrm>
                          <a:prstGeom prst="rect">
                            <a:avLst/>
                          </a:prstGeom>
                          <a:solidFill>
                            <a:srgbClr val="FFFFFF"/>
                          </a:solidFill>
                          <a:ln w="9525">
                            <a:solidFill>
                              <a:srgbClr val="000000"/>
                            </a:solidFill>
                            <a:miter lim="800000"/>
                            <a:headEnd/>
                            <a:tailEnd/>
                          </a:ln>
                        </wps:spPr>
                        <wps:txbx>
                          <w:txbxContent>
                            <w:p w:rsidR="005415BC" w:rsidRPr="000202AC" w:rsidRDefault="005415BC" w:rsidP="000A2849">
                              <w:pPr>
                                <w:jc w:val="center"/>
                                <w:rPr>
                                  <w:rFonts w:ascii="Times New Roman" w:hAnsi="Times New Roman"/>
                                </w:rPr>
                              </w:pPr>
                              <w:r w:rsidRPr="000202AC">
                                <w:rPr>
                                  <w:rFonts w:ascii="Times New Roman" w:hAnsi="Times New Roman"/>
                                </w:rPr>
                                <w:t>Dùng bàn chải quét thu nhện bắt mồi và nhện đỏ son</w:t>
                              </w: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4763" y="11097"/>
                            <a:ext cx="3955" cy="711"/>
                          </a:xfrm>
                          <a:prstGeom prst="rect">
                            <a:avLst/>
                          </a:prstGeom>
                          <a:solidFill>
                            <a:srgbClr val="FFFFFF"/>
                          </a:solidFill>
                          <a:ln w="9525">
                            <a:solidFill>
                              <a:srgbClr val="000000"/>
                            </a:solidFill>
                            <a:miter lim="800000"/>
                            <a:headEnd/>
                            <a:tailEnd/>
                          </a:ln>
                        </wps:spPr>
                        <wps:txbx>
                          <w:txbxContent>
                            <w:p w:rsidR="005415BC" w:rsidRPr="000202AC" w:rsidRDefault="005415BC" w:rsidP="000A2849">
                              <w:pPr>
                                <w:jc w:val="center"/>
                                <w:rPr>
                                  <w:rFonts w:ascii="Times New Roman" w:hAnsi="Times New Roman"/>
                                </w:rPr>
                              </w:pPr>
                              <w:r w:rsidRPr="000A2849">
                                <w:rPr>
                                  <w:rFonts w:ascii="Times New Roman" w:hAnsi="Times New Roman"/>
                                  <w:sz w:val="24"/>
                                  <w:szCs w:val="24"/>
                                </w:rPr>
                                <w:t>Đóng gói bảo quản (ở 10</w:t>
                              </w:r>
                              <w:r w:rsidRPr="000A2849">
                                <w:rPr>
                                  <w:rFonts w:ascii="Times New Roman" w:hAnsi="Times New Roman"/>
                                  <w:sz w:val="24"/>
                                  <w:szCs w:val="24"/>
                                  <w:vertAlign w:val="superscript"/>
                                </w:rPr>
                                <w:t>o</w:t>
                              </w:r>
                              <w:r w:rsidRPr="000A2849">
                                <w:rPr>
                                  <w:rFonts w:ascii="Times New Roman" w:hAnsi="Times New Roman"/>
                                  <w:sz w:val="24"/>
                                  <w:szCs w:val="24"/>
                                </w:rPr>
                                <w:t xml:space="preserve">C dài nhất là 1 </w:t>
                              </w:r>
                              <w:r>
                                <w:rPr>
                                  <w:rFonts w:ascii="Times New Roman" w:hAnsi="Times New Roman"/>
                                </w:rPr>
                                <w:t>tuần</w:t>
                              </w:r>
                              <w:r w:rsidRPr="000202AC">
                                <w:rPr>
                                  <w:rFonts w:ascii="Times New Roman" w:hAnsi="Times New Roman"/>
                                </w:rPr>
                                <w:t>) và phóng thích</w:t>
                              </w:r>
                            </w:p>
                          </w:txbxContent>
                        </wps:txbx>
                        <wps:bodyPr rot="0" vert="horz" wrap="square" lIns="91440" tIns="45720" rIns="91440" bIns="45720" anchor="t" anchorCtr="0" upright="1">
                          <a:noAutofit/>
                        </wps:bodyPr>
                      </wps:wsp>
                      <wps:wsp>
                        <wps:cNvPr id="17" name="Line 11"/>
                        <wps:cNvCnPr>
                          <a:cxnSpLocks noChangeShapeType="1"/>
                        </wps:cNvCnPr>
                        <wps:spPr bwMode="auto">
                          <a:xfrm>
                            <a:off x="4113" y="301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flipH="1">
                            <a:off x="5553" y="3012"/>
                            <a:ext cx="16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a:off x="4113" y="4992"/>
                            <a:ext cx="18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flipH="1">
                            <a:off x="6633" y="4992"/>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6093" y="751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6093" y="88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7"/>
                        <wps:cNvCnPr>
                          <a:cxnSpLocks noChangeShapeType="1"/>
                        </wps:cNvCnPr>
                        <wps:spPr bwMode="auto">
                          <a:xfrm>
                            <a:off x="6163" y="1052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46CF1" id="Group 6" o:spid="_x0000_s1044" style="position:absolute;left:0;text-align:left;margin-left:81.5pt;margin-top:11.5pt;width:369pt;height:515.85pt;z-index:251735552" coordorigin="2493,2112" coordsize="8460,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">
                <v:shape id="Text Box 3" o:spid="_x0000_s1045" type="#_x0000_t202" style="position:absolute;left:2493;top:2112;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415BC" w:rsidRDefault="005415BC" w:rsidP="000A2849">
                        <w:r w:rsidRPr="000202AC">
                          <w:rPr>
                            <w:rFonts w:ascii="Times New Roman" w:hAnsi="Times New Roman"/>
                          </w:rPr>
                          <w:t xml:space="preserve">Trồng đậu cô ve </w:t>
                        </w:r>
                        <w:r w:rsidRPr="000202AC">
                          <w:rPr>
                            <w:rFonts w:ascii="Times New Roman" w:hAnsi="Times New Roman"/>
                            <w:i/>
                          </w:rPr>
                          <w:t>(Phaseolus vulgaris</w:t>
                        </w:r>
                        <w:r w:rsidRPr="000202AC">
                          <w:rPr>
                            <w:rFonts w:ascii="Times New Roman" w:hAnsi="Times New Roman"/>
                          </w:rPr>
                          <w:t xml:space="preserve">) </w:t>
                        </w:r>
                        <w:r>
                          <w:t>trong lồng cách ly</w:t>
                        </w:r>
                      </w:p>
                    </w:txbxContent>
                  </v:textbox>
                </v:shape>
                <v:shape id="Text Box 4" o:spid="_x0000_s1046" type="#_x0000_t202" style="position:absolute;left:2493;top:3912;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415BC" w:rsidRPr="000202AC" w:rsidRDefault="005415BC" w:rsidP="000A2849">
                        <w:pPr>
                          <w:jc w:val="center"/>
                          <w:rPr>
                            <w:rFonts w:ascii="Times New Roman" w:hAnsi="Times New Roman"/>
                          </w:rPr>
                        </w:pPr>
                        <w:r w:rsidRPr="000202AC">
                          <w:rPr>
                            <w:rFonts w:ascii="Times New Roman" w:hAnsi="Times New Roman"/>
                          </w:rPr>
                          <w:t>Khi cây đậu được 6 lá thật thả nhện đỏ son vào để nhân (10 con/cây)</w:t>
                        </w:r>
                      </w:p>
                    </w:txbxContent>
                  </v:textbox>
                </v:shape>
                <v:shape id="Text Box 5" o:spid="_x0000_s1047" type="#_x0000_t202" style="position:absolute;left:7173;top:2472;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5415BC" w:rsidRPr="000202AC" w:rsidRDefault="005415BC" w:rsidP="000A2849">
                        <w:pPr>
                          <w:jc w:val="center"/>
                          <w:rPr>
                            <w:rFonts w:ascii="Times New Roman" w:hAnsi="Times New Roman"/>
                          </w:rPr>
                        </w:pPr>
                        <w:r w:rsidRPr="000202AC">
                          <w:rPr>
                            <w:rFonts w:ascii="Times New Roman" w:hAnsi="Times New Roman"/>
                          </w:rPr>
                          <w:t xml:space="preserve">Thu nhện đỏ son </w:t>
                        </w:r>
                        <w:r w:rsidRPr="000202AC">
                          <w:rPr>
                            <w:rFonts w:ascii="Times New Roman" w:hAnsi="Times New Roman"/>
                            <w:i/>
                          </w:rPr>
                          <w:t>Tetranychus cinnabarinus</w:t>
                        </w:r>
                        <w:r w:rsidRPr="000202AC">
                          <w:rPr>
                            <w:rFonts w:ascii="Times New Roman" w:hAnsi="Times New Roman"/>
                          </w:rPr>
                          <w:t xml:space="preserve"> từ ngoài đồng về nuôi cách ly</w:t>
                        </w:r>
                      </w:p>
                    </w:txbxContent>
                  </v:textbox>
                </v:shape>
                <v:shape id="Text Box 6" o:spid="_x0000_s1048" type="#_x0000_t202" style="position:absolute;left:7353;top:427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415BC" w:rsidRDefault="005415BC" w:rsidP="000A2849">
                        <w:r w:rsidRPr="000202AC">
                          <w:rPr>
                            <w:rFonts w:ascii="Times New Roman" w:hAnsi="Times New Roman"/>
                          </w:rPr>
                          <w:t>Thu nhện bắt mồi</w:t>
                        </w:r>
                        <w:r>
                          <w:t xml:space="preserve"> </w:t>
                        </w:r>
                        <w:r w:rsidRPr="000202AC">
                          <w:rPr>
                            <w:rFonts w:ascii="Times New Roman" w:hAnsi="Times New Roman"/>
                            <w:i/>
                          </w:rPr>
                          <w:t>Amblyseius</w:t>
                        </w:r>
                        <w:r w:rsidRPr="000202AC">
                          <w:rPr>
                            <w:rFonts w:ascii="Times New Roman" w:hAnsi="Times New Roman"/>
                          </w:rPr>
                          <w:t xml:space="preserve"> sp. Từ ngoài </w:t>
                        </w:r>
                        <w:r>
                          <w:t>đồng về nuôi cách ly</w:t>
                        </w:r>
                      </w:p>
                    </w:txbxContent>
                  </v:textbox>
                </v:shape>
                <v:shape id="Text Box 7" o:spid="_x0000_s1049" type="#_x0000_t202" style="position:absolute;left:4473;top:6252;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415BC" w:rsidRPr="000202AC" w:rsidRDefault="005415BC" w:rsidP="000A2849">
                        <w:pPr>
                          <w:jc w:val="center"/>
                          <w:rPr>
                            <w:rFonts w:ascii="Times New Roman" w:hAnsi="Times New Roman"/>
                          </w:rPr>
                        </w:pPr>
                        <w:r w:rsidRPr="000202AC">
                          <w:rPr>
                            <w:rFonts w:ascii="Times New Roman" w:hAnsi="Times New Roman"/>
                          </w:rPr>
                          <w:t>Sau khi 1/3 lá đậu có màu hơi trắng bạc thì thả nhện bắt mồi vào (2-3 con/cây)</w:t>
                        </w:r>
                      </w:p>
                    </w:txbxContent>
                  </v:textbox>
                </v:shape>
                <v:shape id="Text Box 8" o:spid="_x0000_s1050" type="#_x0000_t202" style="position:absolute;left:4653;top:8232;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415BC" w:rsidRPr="000202AC" w:rsidRDefault="005415BC" w:rsidP="000A2849">
                        <w:pPr>
                          <w:jc w:val="center"/>
                          <w:rPr>
                            <w:rFonts w:ascii="Times New Roman" w:hAnsi="Times New Roman"/>
                          </w:rPr>
                        </w:pPr>
                        <w:r w:rsidRPr="000202AC">
                          <w:rPr>
                            <w:rFonts w:ascii="Times New Roman" w:hAnsi="Times New Roman"/>
                          </w:rPr>
                          <w:t>Cắt toàn bộ lá đậu</w:t>
                        </w:r>
                      </w:p>
                    </w:txbxContent>
                  </v:textbox>
                </v:shape>
                <v:shape id="Text Box 9" o:spid="_x0000_s1051" type="#_x0000_t202" style="position:absolute;left:4653;top:9402;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415BC" w:rsidRPr="000202AC" w:rsidRDefault="005415BC" w:rsidP="000A2849">
                        <w:pPr>
                          <w:jc w:val="center"/>
                          <w:rPr>
                            <w:rFonts w:ascii="Times New Roman" w:hAnsi="Times New Roman"/>
                          </w:rPr>
                        </w:pPr>
                        <w:r w:rsidRPr="000202AC">
                          <w:rPr>
                            <w:rFonts w:ascii="Times New Roman" w:hAnsi="Times New Roman"/>
                          </w:rPr>
                          <w:t>Dùng bàn chải quét thu nhện bắt mồi và nhện đỏ son</w:t>
                        </w:r>
                      </w:p>
                    </w:txbxContent>
                  </v:textbox>
                </v:shape>
                <v:shape id="Text Box 10" o:spid="_x0000_s1052" type="#_x0000_t202" style="position:absolute;left:4763;top:11097;width:395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5415BC" w:rsidRPr="000202AC" w:rsidRDefault="005415BC" w:rsidP="000A2849">
                        <w:pPr>
                          <w:jc w:val="center"/>
                          <w:rPr>
                            <w:rFonts w:ascii="Times New Roman" w:hAnsi="Times New Roman"/>
                          </w:rPr>
                        </w:pPr>
                        <w:r w:rsidRPr="000A2849">
                          <w:rPr>
                            <w:rFonts w:ascii="Times New Roman" w:hAnsi="Times New Roman"/>
                            <w:sz w:val="24"/>
                            <w:szCs w:val="24"/>
                          </w:rPr>
                          <w:t>Đóng gói bảo quản (ở 10</w:t>
                        </w:r>
                        <w:r w:rsidRPr="000A2849">
                          <w:rPr>
                            <w:rFonts w:ascii="Times New Roman" w:hAnsi="Times New Roman"/>
                            <w:sz w:val="24"/>
                            <w:szCs w:val="24"/>
                            <w:vertAlign w:val="superscript"/>
                          </w:rPr>
                          <w:t>o</w:t>
                        </w:r>
                        <w:r w:rsidRPr="000A2849">
                          <w:rPr>
                            <w:rFonts w:ascii="Times New Roman" w:hAnsi="Times New Roman"/>
                            <w:sz w:val="24"/>
                            <w:szCs w:val="24"/>
                          </w:rPr>
                          <w:t xml:space="preserve">C dài nhất là 1 </w:t>
                        </w:r>
                        <w:r>
                          <w:rPr>
                            <w:rFonts w:ascii="Times New Roman" w:hAnsi="Times New Roman"/>
                          </w:rPr>
                          <w:t>tuần</w:t>
                        </w:r>
                        <w:r w:rsidRPr="000202AC">
                          <w:rPr>
                            <w:rFonts w:ascii="Times New Roman" w:hAnsi="Times New Roman"/>
                          </w:rPr>
                          <w:t>) và phóng thích</w:t>
                        </w:r>
                      </w:p>
                    </w:txbxContent>
                  </v:textbox>
                </v:shape>
                <v:line id="Line 11" o:spid="_x0000_s1053" style="position:absolute;visibility:visible;mso-wrap-style:square" from="4113,3012" to="4113,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2" o:spid="_x0000_s1054" style="position:absolute;flip:x;visibility:visible;mso-wrap-style:square" from="5553,3012" to="7173,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13" o:spid="_x0000_s1055" style="position:absolute;visibility:visible;mso-wrap-style:square" from="4113,4992" to="591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4" o:spid="_x0000_s1056" style="position:absolute;flip:x;visibility:visible;mso-wrap-style:square" from="6633,4992" to="789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5" o:spid="_x0000_s1057" style="position:absolute;visibility:visible;mso-wrap-style:square" from="6093,7512" to="6093,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6" o:spid="_x0000_s1058" style="position:absolute;visibility:visible;mso-wrap-style:square" from="6093,8835" to="6093,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7" o:spid="_x0000_s1059" style="position:absolute;visibility:visible;mso-wrap-style:square" from="6163,10527" to="6163,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group>
            </w:pict>
          </mc:Fallback>
        </mc:AlternateContent>
      </w: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both"/>
        <w:rPr>
          <w:rFonts w:ascii="Times New Roman" w:hAnsi="Times New Roman"/>
          <w:sz w:val="24"/>
          <w:szCs w:val="24"/>
          <w:lang w:val="it-IT"/>
        </w:rPr>
      </w:pPr>
    </w:p>
    <w:p w:rsidR="000A2849" w:rsidRPr="003967B7" w:rsidRDefault="000A2849" w:rsidP="00F44F5F">
      <w:pPr>
        <w:spacing w:line="288" w:lineRule="auto"/>
        <w:jc w:val="center"/>
        <w:rPr>
          <w:rFonts w:ascii="Times New Roman" w:hAnsi="Times New Roman"/>
          <w:b/>
          <w:sz w:val="24"/>
          <w:szCs w:val="24"/>
          <w:lang w:val="it-IT"/>
        </w:rPr>
      </w:pPr>
    </w:p>
    <w:p w:rsidR="000A2849" w:rsidRPr="003967B7" w:rsidRDefault="000A2849" w:rsidP="00F44F5F">
      <w:pPr>
        <w:spacing w:line="288" w:lineRule="auto"/>
        <w:jc w:val="center"/>
        <w:rPr>
          <w:rFonts w:ascii="Times New Roman" w:hAnsi="Times New Roman"/>
          <w:b/>
          <w:sz w:val="24"/>
          <w:szCs w:val="24"/>
          <w:lang w:val="it-IT"/>
        </w:rPr>
      </w:pPr>
    </w:p>
    <w:p w:rsidR="000A2849" w:rsidRPr="003967B7" w:rsidRDefault="000A2849" w:rsidP="00F44F5F">
      <w:pPr>
        <w:spacing w:line="288" w:lineRule="auto"/>
        <w:jc w:val="center"/>
        <w:rPr>
          <w:rFonts w:ascii="Times New Roman" w:hAnsi="Times New Roman"/>
          <w:b/>
          <w:sz w:val="24"/>
          <w:szCs w:val="24"/>
          <w:lang w:val="it-IT"/>
        </w:rPr>
      </w:pPr>
    </w:p>
    <w:p w:rsidR="000A2849" w:rsidRPr="003967B7" w:rsidRDefault="000A2849" w:rsidP="00F44F5F">
      <w:pPr>
        <w:tabs>
          <w:tab w:val="left" w:pos="6530"/>
        </w:tabs>
        <w:spacing w:line="288" w:lineRule="auto"/>
        <w:rPr>
          <w:rFonts w:ascii="Times New Roman" w:hAnsi="Times New Roman"/>
          <w:b/>
          <w:sz w:val="24"/>
          <w:szCs w:val="24"/>
          <w:lang w:val="it-IT"/>
        </w:rPr>
      </w:pPr>
      <w:r w:rsidRPr="003967B7">
        <w:rPr>
          <w:rFonts w:ascii="Times New Roman" w:hAnsi="Times New Roman"/>
          <w:b/>
          <w:sz w:val="24"/>
          <w:szCs w:val="24"/>
          <w:lang w:val="it-IT"/>
        </w:rPr>
        <w:tab/>
      </w:r>
    </w:p>
    <w:p w:rsidR="000A2849" w:rsidRPr="003967B7" w:rsidRDefault="000A2849" w:rsidP="00F44F5F">
      <w:pPr>
        <w:spacing w:line="288" w:lineRule="auto"/>
        <w:jc w:val="center"/>
        <w:rPr>
          <w:rFonts w:ascii="Times New Roman" w:hAnsi="Times New Roman"/>
          <w:b/>
          <w:sz w:val="24"/>
          <w:szCs w:val="24"/>
          <w:lang w:val="it-IT"/>
        </w:rPr>
      </w:pPr>
    </w:p>
    <w:p w:rsidR="000A2849" w:rsidRPr="003967B7" w:rsidRDefault="000A2849" w:rsidP="00F44F5F">
      <w:pPr>
        <w:spacing w:line="288" w:lineRule="auto"/>
        <w:jc w:val="center"/>
        <w:rPr>
          <w:rFonts w:ascii="Times New Roman" w:hAnsi="Times New Roman"/>
          <w:b/>
          <w:sz w:val="24"/>
          <w:szCs w:val="24"/>
          <w:lang w:val="it-IT"/>
        </w:rPr>
      </w:pPr>
    </w:p>
    <w:p w:rsidR="000A2849" w:rsidRPr="003967B7" w:rsidRDefault="009B7249" w:rsidP="00F44F5F">
      <w:pPr>
        <w:spacing w:line="288" w:lineRule="auto"/>
        <w:jc w:val="center"/>
        <w:rPr>
          <w:rFonts w:ascii="Times New Roman" w:hAnsi="Times New Roman"/>
          <w:i/>
          <w:sz w:val="24"/>
          <w:szCs w:val="24"/>
          <w:lang w:val="it-IT"/>
        </w:rPr>
      </w:pPr>
      <w:r w:rsidRPr="003967B7">
        <w:rPr>
          <w:rFonts w:ascii="Times New Roman" w:hAnsi="Times New Roman"/>
          <w:i/>
          <w:sz w:val="24"/>
          <w:szCs w:val="24"/>
          <w:lang w:val="it-IT"/>
        </w:rPr>
        <w:t>Hình 3.10</w:t>
      </w:r>
      <w:r w:rsidR="000A2849" w:rsidRPr="003967B7">
        <w:rPr>
          <w:rFonts w:ascii="Times New Roman" w:hAnsi="Times New Roman"/>
          <w:i/>
          <w:sz w:val="24"/>
          <w:szCs w:val="24"/>
          <w:lang w:val="it-IT"/>
        </w:rPr>
        <w:t>. Sơ đồ quy trình sản xuất nhện bắt mồi Amblyseius sp.</w:t>
      </w:r>
    </w:p>
    <w:p w:rsidR="000A2849" w:rsidRPr="003967B7" w:rsidRDefault="000A2849" w:rsidP="00F44F5F">
      <w:pPr>
        <w:spacing w:line="288" w:lineRule="auto"/>
        <w:jc w:val="both"/>
        <w:rPr>
          <w:rFonts w:ascii="Times New Roman" w:hAnsi="Times New Roman"/>
          <w:sz w:val="24"/>
          <w:szCs w:val="24"/>
          <w:lang w:val="it-IT"/>
        </w:rPr>
      </w:pPr>
      <w:r w:rsidRPr="003967B7">
        <w:rPr>
          <w:rFonts w:ascii="Times New Roman" w:hAnsi="Times New Roman"/>
          <w:sz w:val="24"/>
          <w:szCs w:val="24"/>
          <w:lang w:val="it-IT"/>
        </w:rPr>
        <w:tab/>
      </w:r>
    </w:p>
    <w:p w:rsidR="007638E0" w:rsidRPr="003967B7" w:rsidRDefault="007638E0" w:rsidP="00F44F5F">
      <w:pPr>
        <w:pStyle w:val="NormalWeb"/>
        <w:shd w:val="clear" w:color="auto" w:fill="FFFFFF"/>
        <w:spacing w:before="0" w:beforeAutospacing="0" w:after="0" w:afterAutospacing="0" w:line="288" w:lineRule="auto"/>
        <w:ind w:firstLine="720"/>
        <w:jc w:val="both"/>
      </w:pPr>
      <w:r w:rsidRPr="003967B7">
        <w:rPr>
          <w:bCs/>
        </w:rPr>
        <w:t>*Nhện Lycosa</w:t>
      </w:r>
    </w:p>
    <w:p w:rsidR="007638E0" w:rsidRPr="003967B7" w:rsidRDefault="007638E0" w:rsidP="00F44F5F">
      <w:pPr>
        <w:pStyle w:val="NormalWeb"/>
        <w:shd w:val="clear" w:color="auto" w:fill="FFFFFF"/>
        <w:spacing w:before="0" w:beforeAutospacing="0" w:after="0" w:afterAutospacing="0" w:line="288" w:lineRule="auto"/>
        <w:ind w:firstLine="720"/>
        <w:jc w:val="both"/>
      </w:pPr>
      <w:r w:rsidRPr="003967B7">
        <w:t xml:space="preserve">Tên khoa học: </w:t>
      </w:r>
      <w:r w:rsidRPr="003967B7">
        <w:rPr>
          <w:i/>
          <w:iCs/>
        </w:rPr>
        <w:t>Lycosa pseudoannulata</w:t>
      </w:r>
    </w:p>
    <w:p w:rsidR="007638E0" w:rsidRPr="003967B7" w:rsidRDefault="007638E0" w:rsidP="00F44F5F">
      <w:pPr>
        <w:pStyle w:val="NormalWeb"/>
        <w:shd w:val="clear" w:color="auto" w:fill="FFFFFF"/>
        <w:spacing w:before="0" w:beforeAutospacing="0" w:after="0" w:afterAutospacing="0" w:line="288" w:lineRule="auto"/>
        <w:ind w:firstLine="720"/>
        <w:jc w:val="both"/>
      </w:pPr>
      <w:r w:rsidRPr="003967B7">
        <w:rPr>
          <w:shd w:val="clear" w:color="auto" w:fill="FFFFFF"/>
        </w:rPr>
        <w:t>Nhện Lycosa có vạch hình nĩa trên lưng và bụng có những điểm trắng. Chúng không kéo màng mà tấn công con mồi trực tiếp. Nhện trưởng thành ăn rất nhiều loại côn trùng có hại, kể cả bướm sâu đục thân.</w:t>
      </w:r>
    </w:p>
    <w:p w:rsidR="007638E0" w:rsidRPr="003967B7" w:rsidRDefault="007638E0" w:rsidP="00F44F5F">
      <w:pPr>
        <w:spacing w:line="288" w:lineRule="auto"/>
        <w:jc w:val="both"/>
        <w:rPr>
          <w:rFonts w:ascii="Times New Roman" w:hAnsi="Times New Roman"/>
          <w:sz w:val="24"/>
          <w:szCs w:val="24"/>
        </w:rPr>
      </w:pPr>
      <w:r w:rsidRPr="003967B7">
        <w:rPr>
          <w:rFonts w:ascii="Times New Roman" w:hAnsi="Times New Roman"/>
          <w:noProof/>
          <w:sz w:val="24"/>
          <w:szCs w:val="24"/>
        </w:rPr>
        <w:drawing>
          <wp:anchor distT="0" distB="0" distL="114300" distR="114300" simplePos="0" relativeHeight="251728384" behindDoc="1" locked="0" layoutInCell="1" allowOverlap="1" wp14:anchorId="56DA3A19" wp14:editId="0CF3C3A7">
            <wp:simplePos x="0" y="0"/>
            <wp:positionH relativeFrom="column">
              <wp:posOffset>914400</wp:posOffset>
            </wp:positionH>
            <wp:positionV relativeFrom="paragraph">
              <wp:posOffset>67310</wp:posOffset>
            </wp:positionV>
            <wp:extent cx="3906520" cy="2857500"/>
            <wp:effectExtent l="0" t="0" r="0" b="0"/>
            <wp:wrapTight wrapText="bothSides">
              <wp:wrapPolygon edited="0">
                <wp:start x="0" y="0"/>
                <wp:lineTo x="0" y="21456"/>
                <wp:lineTo x="21488" y="21456"/>
                <wp:lineTo x="21488" y="0"/>
                <wp:lineTo x="0" y="0"/>
              </wp:wrapPolygon>
            </wp:wrapTight>
            <wp:docPr id="192" name="Picture 192" descr="lua-thiendich-nhomn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a-thiendich-nhomnhen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6520" cy="2857500"/>
                    </a:xfrm>
                    <a:prstGeom prst="rect">
                      <a:avLst/>
                    </a:prstGeom>
                    <a:noFill/>
                  </pic:spPr>
                </pic:pic>
              </a:graphicData>
            </a:graphic>
            <wp14:sizeRelH relativeFrom="page">
              <wp14:pctWidth>0</wp14:pctWidth>
            </wp14:sizeRelH>
            <wp14:sizeRelV relativeFrom="page">
              <wp14:pctHeight>0</wp14:pctHeight>
            </wp14:sizeRelV>
          </wp:anchor>
        </w:drawing>
      </w: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7638E0" w:rsidRPr="003967B7" w:rsidRDefault="007638E0" w:rsidP="00F44F5F">
      <w:pPr>
        <w:pStyle w:val="NormalWeb"/>
        <w:shd w:val="clear" w:color="auto" w:fill="FFFFFF"/>
        <w:spacing w:before="0" w:beforeAutospacing="0" w:after="0" w:afterAutospacing="0" w:line="288" w:lineRule="auto"/>
        <w:jc w:val="both"/>
        <w:rPr>
          <w:b/>
          <w:bCs/>
        </w:rPr>
      </w:pPr>
    </w:p>
    <w:p w:rsidR="00CC4983" w:rsidRPr="003967B7" w:rsidRDefault="00CC4983" w:rsidP="00F44F5F">
      <w:pPr>
        <w:spacing w:line="288" w:lineRule="auto"/>
        <w:jc w:val="center"/>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
          <w:bCs/>
          <w:sz w:val="24"/>
          <w:szCs w:val="24"/>
        </w:rPr>
      </w:pPr>
    </w:p>
    <w:p w:rsidR="007638E0" w:rsidRPr="003967B7" w:rsidRDefault="009B7249" w:rsidP="00F44F5F">
      <w:pPr>
        <w:spacing w:line="288" w:lineRule="auto"/>
        <w:jc w:val="center"/>
        <w:rPr>
          <w:rFonts w:ascii="Times New Roman" w:hAnsi="Times New Roman"/>
          <w:bCs/>
          <w:i/>
          <w:sz w:val="24"/>
          <w:szCs w:val="24"/>
        </w:rPr>
      </w:pPr>
      <w:r w:rsidRPr="003967B7">
        <w:rPr>
          <w:rFonts w:ascii="Times New Roman" w:hAnsi="Times New Roman"/>
          <w:bCs/>
          <w:i/>
          <w:sz w:val="24"/>
          <w:szCs w:val="24"/>
        </w:rPr>
        <w:lastRenderedPageBreak/>
        <w:t>Hình 3.11.</w:t>
      </w:r>
      <w:r w:rsidR="007638E0" w:rsidRPr="003967B7">
        <w:rPr>
          <w:rFonts w:ascii="Times New Roman" w:hAnsi="Times New Roman"/>
          <w:bCs/>
          <w:i/>
          <w:sz w:val="24"/>
          <w:szCs w:val="24"/>
        </w:rPr>
        <w:t xml:space="preserve"> Nhện Lycosa</w:t>
      </w:r>
    </w:p>
    <w:p w:rsidR="007638E0" w:rsidRPr="003967B7" w:rsidRDefault="007638E0" w:rsidP="00F44F5F">
      <w:pPr>
        <w:spacing w:line="288" w:lineRule="auto"/>
        <w:ind w:firstLine="720"/>
        <w:jc w:val="both"/>
        <w:rPr>
          <w:rFonts w:ascii="Times New Roman" w:hAnsi="Times New Roman"/>
          <w:bCs/>
          <w:sz w:val="24"/>
          <w:szCs w:val="24"/>
        </w:rPr>
      </w:pPr>
      <w:r w:rsidRPr="003967B7">
        <w:rPr>
          <w:rFonts w:ascii="Times New Roman" w:hAnsi="Times New Roman"/>
          <w:bCs/>
          <w:sz w:val="24"/>
          <w:szCs w:val="24"/>
        </w:rPr>
        <w:t>* Nhện Nhảy</w:t>
      </w:r>
    </w:p>
    <w:p w:rsidR="007638E0"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lang w:val="vi-VN"/>
        </w:rPr>
        <w:t xml:space="preserve">Tên khoa học: </w:t>
      </w:r>
      <w:r w:rsidRPr="003967B7">
        <w:rPr>
          <w:i/>
          <w:iCs/>
          <w:lang w:val="vi-VN"/>
        </w:rPr>
        <w:t>Phidippus</w:t>
      </w:r>
      <w:r w:rsidRPr="003967B7">
        <w:rPr>
          <w:rStyle w:val="apple-converted-space"/>
          <w:i/>
          <w:iCs/>
          <w:lang w:val="vi-VN"/>
        </w:rPr>
        <w:t> </w:t>
      </w:r>
      <w:r w:rsidRPr="003967B7">
        <w:rPr>
          <w:lang w:val="vi-VN"/>
        </w:rPr>
        <w:t>sp.</w:t>
      </w:r>
    </w:p>
    <w:p w:rsidR="007638E0" w:rsidRPr="003967B7" w:rsidRDefault="007638E0" w:rsidP="00F44F5F">
      <w:pPr>
        <w:pStyle w:val="NormalWeb"/>
        <w:shd w:val="clear" w:color="auto" w:fill="FFFFFF"/>
        <w:spacing w:before="0" w:beforeAutospacing="0" w:after="0" w:afterAutospacing="0" w:line="288" w:lineRule="auto"/>
        <w:ind w:firstLine="720"/>
        <w:jc w:val="both"/>
        <w:rPr>
          <w:shd w:val="clear" w:color="auto" w:fill="FFFFFF"/>
          <w:lang w:val="vi-VN"/>
        </w:rPr>
      </w:pPr>
      <w:r w:rsidRPr="003967B7">
        <w:rPr>
          <w:shd w:val="clear" w:color="auto" w:fill="FFFFFF"/>
          <w:lang w:val="vi-VN"/>
        </w:rPr>
        <w:t>Nhện nhảy có mắt lồi, khi bị động chúng di chuyển không nhanh, thân nhện nhảy có lông nâu. Nhện nhảy thích sống ở vùng đất khô và ở trên lá lúa. Chúng thường ẩn trong màng, làm những lá lúa bị cuốn và cuốn những lá khác để chúng nằm và chờ mồi (bọ rầy, rầy xanh và các côn trùng nhỏ).</w:t>
      </w:r>
    </w:p>
    <w:p w:rsidR="007638E0" w:rsidRPr="003967B7" w:rsidRDefault="007638E0" w:rsidP="00F44F5F">
      <w:pPr>
        <w:pStyle w:val="NormalWeb"/>
        <w:shd w:val="clear" w:color="auto" w:fill="FFFFFF"/>
        <w:spacing w:before="0" w:beforeAutospacing="0" w:after="0" w:afterAutospacing="0" w:line="288" w:lineRule="auto"/>
        <w:jc w:val="both"/>
        <w:rPr>
          <w:shd w:val="clear" w:color="auto" w:fill="FFFFFF"/>
          <w:lang w:val="vi-VN"/>
        </w:rPr>
      </w:pPr>
      <w:r w:rsidRPr="003967B7">
        <w:rPr>
          <w:noProof/>
        </w:rPr>
        <w:drawing>
          <wp:anchor distT="0" distB="0" distL="114300" distR="114300" simplePos="0" relativeHeight="251729408" behindDoc="1" locked="0" layoutInCell="1" allowOverlap="1" wp14:anchorId="7EA586BA" wp14:editId="2F2E7C17">
            <wp:simplePos x="0" y="0"/>
            <wp:positionH relativeFrom="column">
              <wp:posOffset>914400</wp:posOffset>
            </wp:positionH>
            <wp:positionV relativeFrom="paragraph">
              <wp:posOffset>90170</wp:posOffset>
            </wp:positionV>
            <wp:extent cx="4142740" cy="2520950"/>
            <wp:effectExtent l="0" t="0" r="0" b="0"/>
            <wp:wrapTight wrapText="bothSides">
              <wp:wrapPolygon edited="0">
                <wp:start x="0" y="0"/>
                <wp:lineTo x="0" y="21382"/>
                <wp:lineTo x="21454" y="21382"/>
                <wp:lineTo x="21454"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274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8E0" w:rsidRPr="003967B7" w:rsidRDefault="007638E0" w:rsidP="00F44F5F">
      <w:pPr>
        <w:pStyle w:val="NormalWeb"/>
        <w:shd w:val="clear" w:color="auto" w:fill="FFFFFF"/>
        <w:spacing w:before="0" w:beforeAutospacing="0" w:after="0" w:afterAutospacing="0" w:line="288" w:lineRule="auto"/>
        <w:jc w:val="both"/>
        <w:rPr>
          <w:b/>
          <w:bCs/>
          <w:lang w:val="vi-VN"/>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7638E0" w:rsidRPr="003967B7" w:rsidRDefault="007638E0" w:rsidP="00F44F5F">
      <w:pPr>
        <w:spacing w:line="288" w:lineRule="auto"/>
        <w:jc w:val="both"/>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
          <w:bCs/>
          <w:sz w:val="24"/>
          <w:szCs w:val="24"/>
        </w:rPr>
      </w:pPr>
    </w:p>
    <w:p w:rsidR="007638E0" w:rsidRPr="003967B7" w:rsidRDefault="009B7249" w:rsidP="00F44F5F">
      <w:pPr>
        <w:spacing w:line="288" w:lineRule="auto"/>
        <w:jc w:val="center"/>
        <w:rPr>
          <w:rFonts w:ascii="Times New Roman" w:hAnsi="Times New Roman"/>
          <w:bCs/>
          <w:i/>
          <w:sz w:val="24"/>
          <w:szCs w:val="24"/>
        </w:rPr>
      </w:pPr>
      <w:r w:rsidRPr="003967B7">
        <w:rPr>
          <w:rFonts w:ascii="Times New Roman" w:hAnsi="Times New Roman"/>
          <w:bCs/>
          <w:i/>
          <w:sz w:val="24"/>
          <w:szCs w:val="24"/>
        </w:rPr>
        <w:t>Hình 3.12.</w:t>
      </w:r>
      <w:r w:rsidR="007638E0" w:rsidRPr="003967B7">
        <w:rPr>
          <w:rFonts w:ascii="Times New Roman" w:hAnsi="Times New Roman"/>
          <w:bCs/>
          <w:i/>
          <w:sz w:val="24"/>
          <w:szCs w:val="24"/>
        </w:rPr>
        <w:t xml:space="preserve"> Nhện Nhảy </w:t>
      </w:r>
    </w:p>
    <w:p w:rsidR="000A2849" w:rsidRPr="003967B7" w:rsidRDefault="000A2849" w:rsidP="00F44F5F">
      <w:pPr>
        <w:pStyle w:val="NormalWeb"/>
        <w:shd w:val="clear" w:color="auto" w:fill="FFFFFF"/>
        <w:spacing w:before="0" w:beforeAutospacing="0" w:after="0" w:afterAutospacing="0" w:line="288" w:lineRule="auto"/>
        <w:ind w:firstLine="720"/>
        <w:jc w:val="both"/>
        <w:rPr>
          <w:bCs/>
          <w:lang w:val="vi-VN"/>
        </w:rPr>
      </w:pPr>
    </w:p>
    <w:p w:rsidR="007638E0"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bCs/>
          <w:lang w:val="vi-VN"/>
        </w:rPr>
        <w:t>*Nhện Chân dài</w:t>
      </w:r>
    </w:p>
    <w:p w:rsidR="007638E0"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lang w:val="vi-VN"/>
        </w:rPr>
        <w:t xml:space="preserve">Tên khoa học: </w:t>
      </w:r>
      <w:r w:rsidRPr="003967B7">
        <w:rPr>
          <w:i/>
          <w:iCs/>
          <w:lang w:val="vi-VN"/>
        </w:rPr>
        <w:t>Atypena Formosana</w:t>
      </w:r>
    </w:p>
    <w:p w:rsidR="007638E0" w:rsidRPr="003967B7" w:rsidRDefault="007638E0" w:rsidP="00F44F5F">
      <w:pPr>
        <w:spacing w:line="288" w:lineRule="auto"/>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Nhện chân dài có thân và chân dài thường nằm trên lá lúa. Nhện chân dài thích ở vùng ẩm, chúng ẩn ở thân cây lúa lúc giữa trưa và rình mồi ở lưới vào buổi sáng. Nhện chân dài chăng lưới loại hình tròn nhưng rất yếu.</w:t>
      </w:r>
    </w:p>
    <w:p w:rsidR="007638E0" w:rsidRPr="003967B7" w:rsidRDefault="007638E0" w:rsidP="00F44F5F">
      <w:pPr>
        <w:spacing w:line="288" w:lineRule="auto"/>
        <w:ind w:firstLine="720"/>
        <w:jc w:val="both"/>
        <w:rPr>
          <w:rFonts w:ascii="Times New Roman" w:hAnsi="Times New Roman"/>
          <w:sz w:val="24"/>
          <w:szCs w:val="24"/>
          <w:shd w:val="clear" w:color="auto" w:fill="FFFFFF"/>
        </w:rPr>
      </w:pPr>
      <w:r w:rsidRPr="003967B7">
        <w:rPr>
          <w:rFonts w:ascii="Times New Roman" w:hAnsi="Times New Roman"/>
          <w:noProof/>
          <w:sz w:val="24"/>
          <w:szCs w:val="24"/>
        </w:rPr>
        <w:drawing>
          <wp:anchor distT="0" distB="0" distL="114300" distR="114300" simplePos="0" relativeHeight="251730432" behindDoc="1" locked="0" layoutInCell="1" allowOverlap="1" wp14:anchorId="255B5533" wp14:editId="3BE04D02">
            <wp:simplePos x="0" y="0"/>
            <wp:positionH relativeFrom="column">
              <wp:posOffset>914400</wp:posOffset>
            </wp:positionH>
            <wp:positionV relativeFrom="paragraph">
              <wp:posOffset>6350</wp:posOffset>
            </wp:positionV>
            <wp:extent cx="4003675" cy="2400300"/>
            <wp:effectExtent l="0" t="0" r="0" b="0"/>
            <wp:wrapTight wrapText="bothSides">
              <wp:wrapPolygon edited="0">
                <wp:start x="0" y="0"/>
                <wp:lineTo x="0" y="21429"/>
                <wp:lineTo x="21480" y="21429"/>
                <wp:lineTo x="21480" y="0"/>
                <wp:lineTo x="0" y="0"/>
              </wp:wrapPolygon>
            </wp:wrapTight>
            <wp:docPr id="165" name="Picture 165" descr="lua-thiendich-nhencha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a-thiendich-nhenchanda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3675" cy="2400300"/>
                    </a:xfrm>
                    <a:prstGeom prst="rect">
                      <a:avLst/>
                    </a:prstGeom>
                    <a:noFill/>
                  </pic:spPr>
                </pic:pic>
              </a:graphicData>
            </a:graphic>
            <wp14:sizeRelH relativeFrom="page">
              <wp14:pctWidth>0</wp14:pctWidth>
            </wp14:sizeRelH>
            <wp14:sizeRelV relativeFrom="page">
              <wp14:pctHeight>0</wp14:pctHeight>
            </wp14:sizeRelV>
          </wp:anchor>
        </w:drawing>
      </w: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7638E0" w:rsidRPr="003967B7" w:rsidRDefault="007638E0" w:rsidP="00F44F5F">
      <w:pPr>
        <w:spacing w:line="288" w:lineRule="auto"/>
        <w:ind w:firstLine="720"/>
        <w:jc w:val="both"/>
        <w:rPr>
          <w:rFonts w:ascii="Times New Roman" w:hAnsi="Times New Roman"/>
          <w:sz w:val="24"/>
          <w:szCs w:val="24"/>
          <w:shd w:val="clear" w:color="auto" w:fill="FFFFFF"/>
        </w:rPr>
      </w:pPr>
    </w:p>
    <w:p w:rsidR="00CC4983" w:rsidRPr="003967B7" w:rsidRDefault="00CC4983" w:rsidP="00F44F5F">
      <w:pPr>
        <w:spacing w:line="288" w:lineRule="auto"/>
        <w:jc w:val="center"/>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
          <w:bCs/>
          <w:sz w:val="24"/>
          <w:szCs w:val="24"/>
        </w:rPr>
      </w:pPr>
    </w:p>
    <w:p w:rsidR="00CC4983" w:rsidRPr="003967B7" w:rsidRDefault="00CC4983" w:rsidP="00F44F5F">
      <w:pPr>
        <w:spacing w:line="288" w:lineRule="auto"/>
        <w:jc w:val="center"/>
        <w:rPr>
          <w:rFonts w:ascii="Times New Roman" w:hAnsi="Times New Roman"/>
          <w:b/>
          <w:bCs/>
          <w:sz w:val="24"/>
          <w:szCs w:val="24"/>
        </w:rPr>
      </w:pPr>
    </w:p>
    <w:p w:rsidR="007638E0" w:rsidRPr="003967B7" w:rsidRDefault="009B7249" w:rsidP="00F44F5F">
      <w:pPr>
        <w:spacing w:line="288" w:lineRule="auto"/>
        <w:jc w:val="center"/>
        <w:rPr>
          <w:rFonts w:ascii="Times New Roman" w:hAnsi="Times New Roman"/>
          <w:i/>
          <w:iCs/>
          <w:sz w:val="24"/>
          <w:szCs w:val="24"/>
        </w:rPr>
      </w:pPr>
      <w:r w:rsidRPr="003967B7">
        <w:rPr>
          <w:rFonts w:ascii="Times New Roman" w:hAnsi="Times New Roman"/>
          <w:bCs/>
          <w:i/>
          <w:sz w:val="24"/>
          <w:szCs w:val="24"/>
        </w:rPr>
        <w:t>Hình 3.13.</w:t>
      </w:r>
      <w:r w:rsidR="007638E0" w:rsidRPr="003967B7">
        <w:rPr>
          <w:rFonts w:ascii="Times New Roman" w:hAnsi="Times New Roman"/>
          <w:bCs/>
          <w:i/>
          <w:sz w:val="24"/>
          <w:szCs w:val="24"/>
        </w:rPr>
        <w:t xml:space="preserve"> Nhện Chân dài</w:t>
      </w:r>
    </w:p>
    <w:p w:rsidR="007638E0" w:rsidRPr="003967B7" w:rsidRDefault="007638E0" w:rsidP="00F44F5F">
      <w:pPr>
        <w:pStyle w:val="NormalWeb"/>
        <w:shd w:val="clear" w:color="auto" w:fill="FFFFFF"/>
        <w:spacing w:before="0" w:beforeAutospacing="0" w:after="0" w:afterAutospacing="0" w:line="288" w:lineRule="auto"/>
        <w:ind w:firstLine="720"/>
        <w:jc w:val="both"/>
        <w:rPr>
          <w:bCs/>
          <w:lang w:val="vi-VN"/>
        </w:rPr>
      </w:pPr>
      <w:r w:rsidRPr="003967B7">
        <w:rPr>
          <w:bCs/>
          <w:lang w:val="vi-VN"/>
        </w:rPr>
        <w:t>* Nhện Lưới</w:t>
      </w:r>
    </w:p>
    <w:p w:rsidR="007638E0" w:rsidRPr="003967B7" w:rsidRDefault="007638E0" w:rsidP="00F44F5F">
      <w:pPr>
        <w:pStyle w:val="NormalWeb"/>
        <w:shd w:val="clear" w:color="auto" w:fill="FFFFFF"/>
        <w:spacing w:before="0" w:beforeAutospacing="0" w:after="0" w:afterAutospacing="0" w:line="288" w:lineRule="auto"/>
        <w:ind w:firstLine="720"/>
        <w:jc w:val="both"/>
        <w:rPr>
          <w:lang w:val="vi-VN"/>
        </w:rPr>
      </w:pPr>
      <w:r w:rsidRPr="003967B7">
        <w:rPr>
          <w:lang w:val="vi-VN"/>
        </w:rPr>
        <w:t xml:space="preserve">Tên khoa học: </w:t>
      </w:r>
      <w:r w:rsidRPr="003967B7">
        <w:rPr>
          <w:i/>
          <w:iCs/>
          <w:lang w:val="vi-VN"/>
        </w:rPr>
        <w:t>Argiope catenulata</w:t>
      </w:r>
    </w:p>
    <w:p w:rsidR="007638E0" w:rsidRPr="003967B7" w:rsidRDefault="007638E0" w:rsidP="00F44F5F">
      <w:pPr>
        <w:spacing w:line="288" w:lineRule="auto"/>
        <w:ind w:firstLine="720"/>
        <w:jc w:val="both"/>
        <w:rPr>
          <w:rFonts w:ascii="Times New Roman" w:hAnsi="Times New Roman"/>
          <w:sz w:val="24"/>
          <w:szCs w:val="24"/>
          <w:shd w:val="clear" w:color="auto" w:fill="FFFFFF"/>
          <w:lang w:val="it-IT"/>
        </w:rPr>
      </w:pPr>
      <w:r w:rsidRPr="003967B7">
        <w:rPr>
          <w:rFonts w:ascii="Times New Roman" w:hAnsi="Times New Roman"/>
          <w:noProof/>
          <w:sz w:val="24"/>
          <w:szCs w:val="24"/>
        </w:rPr>
        <w:lastRenderedPageBreak/>
        <w:drawing>
          <wp:anchor distT="0" distB="0" distL="114300" distR="114300" simplePos="0" relativeHeight="251731456" behindDoc="1" locked="0" layoutInCell="1" allowOverlap="1" wp14:anchorId="26F72A82" wp14:editId="73267C77">
            <wp:simplePos x="0" y="0"/>
            <wp:positionH relativeFrom="column">
              <wp:posOffset>914400</wp:posOffset>
            </wp:positionH>
            <wp:positionV relativeFrom="paragraph">
              <wp:posOffset>867410</wp:posOffset>
            </wp:positionV>
            <wp:extent cx="3999230" cy="2514600"/>
            <wp:effectExtent l="0" t="0" r="1270" b="0"/>
            <wp:wrapTight wrapText="bothSides">
              <wp:wrapPolygon edited="0">
                <wp:start x="0" y="0"/>
                <wp:lineTo x="0" y="21436"/>
                <wp:lineTo x="21504" y="21436"/>
                <wp:lineTo x="21504"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923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7B7">
        <w:rPr>
          <w:rFonts w:ascii="Times New Roman" w:hAnsi="Times New Roman"/>
          <w:sz w:val="24"/>
          <w:szCs w:val="24"/>
          <w:shd w:val="clear" w:color="auto" w:fill="FFFFFF"/>
        </w:rPr>
        <w:t xml:space="preserve">Có màu sặc sỡ và chăn màng hình tròn dưới tán cây lúa. </w:t>
      </w:r>
      <w:r w:rsidRPr="003967B7">
        <w:rPr>
          <w:rFonts w:ascii="Times New Roman" w:hAnsi="Times New Roman"/>
          <w:sz w:val="24"/>
          <w:szCs w:val="24"/>
          <w:shd w:val="clear" w:color="auto" w:fill="FFFFFF"/>
          <w:lang w:val="it-IT"/>
        </w:rPr>
        <w:t>Con cái có các vạch vàng và xám trắng ở bụng. Con đực nhỏ hơn và có màu nâu đỏ. Ban ngày trời nóng con đực, con cái tìm chỗ trú dưới lá bên cạnh lưới. Khi trời có mây che phủ con cái chờ mồi ở giữa lá và con đực chờ gần đấy.</w:t>
      </w:r>
    </w:p>
    <w:p w:rsidR="007638E0" w:rsidRPr="003967B7" w:rsidRDefault="007638E0" w:rsidP="00F44F5F">
      <w:pPr>
        <w:spacing w:line="288" w:lineRule="auto"/>
        <w:jc w:val="both"/>
        <w:rPr>
          <w:rFonts w:ascii="Times New Roman" w:hAnsi="Times New Roman"/>
          <w:iCs/>
          <w:sz w:val="24"/>
          <w:szCs w:val="24"/>
          <w:lang w:val="it-IT"/>
        </w:rPr>
      </w:pPr>
    </w:p>
    <w:p w:rsidR="007638E0" w:rsidRPr="003967B7" w:rsidRDefault="007638E0" w:rsidP="00F44F5F">
      <w:pPr>
        <w:spacing w:line="288" w:lineRule="auto"/>
        <w:jc w:val="both"/>
        <w:rPr>
          <w:rFonts w:ascii="Times New Roman" w:hAnsi="Times New Roman"/>
          <w:sz w:val="24"/>
          <w:szCs w:val="24"/>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7638E0" w:rsidRPr="003967B7" w:rsidRDefault="007638E0" w:rsidP="00F44F5F">
      <w:pPr>
        <w:pStyle w:val="NormalWeb"/>
        <w:shd w:val="clear" w:color="auto" w:fill="FFFFFF"/>
        <w:spacing w:before="0" w:beforeAutospacing="0" w:after="0" w:afterAutospacing="0" w:line="288" w:lineRule="auto"/>
        <w:jc w:val="both"/>
        <w:rPr>
          <w:b/>
          <w:bCs/>
          <w:lang w:val="it-IT"/>
        </w:rPr>
      </w:pPr>
    </w:p>
    <w:p w:rsidR="00CC4983" w:rsidRPr="003967B7" w:rsidRDefault="00CC4983" w:rsidP="00F44F5F">
      <w:pPr>
        <w:pStyle w:val="NormalWeb"/>
        <w:shd w:val="clear" w:color="auto" w:fill="FFFFFF"/>
        <w:spacing w:before="0" w:beforeAutospacing="0" w:after="0" w:afterAutospacing="0" w:line="288" w:lineRule="auto"/>
        <w:jc w:val="center"/>
        <w:rPr>
          <w:b/>
          <w:bCs/>
          <w:lang w:val="it-IT"/>
        </w:rPr>
      </w:pPr>
    </w:p>
    <w:p w:rsidR="00CC4983" w:rsidRPr="003967B7" w:rsidRDefault="00CC4983" w:rsidP="00F44F5F">
      <w:pPr>
        <w:pStyle w:val="NormalWeb"/>
        <w:shd w:val="clear" w:color="auto" w:fill="FFFFFF"/>
        <w:spacing w:before="0" w:beforeAutospacing="0" w:after="0" w:afterAutospacing="0" w:line="288" w:lineRule="auto"/>
        <w:jc w:val="center"/>
        <w:rPr>
          <w:b/>
          <w:bCs/>
          <w:lang w:val="it-IT"/>
        </w:rPr>
      </w:pPr>
    </w:p>
    <w:p w:rsidR="00CC4983" w:rsidRPr="003967B7" w:rsidRDefault="00CC4983" w:rsidP="00F44F5F">
      <w:pPr>
        <w:pStyle w:val="NormalWeb"/>
        <w:shd w:val="clear" w:color="auto" w:fill="FFFFFF"/>
        <w:spacing w:before="0" w:beforeAutospacing="0" w:after="0" w:afterAutospacing="0" w:line="288" w:lineRule="auto"/>
        <w:jc w:val="center"/>
        <w:rPr>
          <w:b/>
          <w:bCs/>
          <w:lang w:val="it-IT"/>
        </w:rPr>
      </w:pPr>
    </w:p>
    <w:p w:rsidR="00CC4983" w:rsidRPr="003967B7" w:rsidRDefault="00CC4983" w:rsidP="00F44F5F">
      <w:pPr>
        <w:pStyle w:val="NormalWeb"/>
        <w:shd w:val="clear" w:color="auto" w:fill="FFFFFF"/>
        <w:spacing w:before="0" w:beforeAutospacing="0" w:after="0" w:afterAutospacing="0" w:line="288" w:lineRule="auto"/>
        <w:jc w:val="center"/>
        <w:rPr>
          <w:b/>
          <w:bCs/>
          <w:lang w:val="it-IT"/>
        </w:rPr>
      </w:pPr>
    </w:p>
    <w:p w:rsidR="007638E0" w:rsidRPr="003967B7" w:rsidRDefault="009B7249" w:rsidP="00F44F5F">
      <w:pPr>
        <w:pStyle w:val="NormalWeb"/>
        <w:shd w:val="clear" w:color="auto" w:fill="FFFFFF"/>
        <w:spacing w:before="0" w:beforeAutospacing="0" w:after="0" w:afterAutospacing="0" w:line="288" w:lineRule="auto"/>
        <w:jc w:val="center"/>
        <w:rPr>
          <w:i/>
          <w:lang w:val="vi-VN"/>
        </w:rPr>
      </w:pPr>
      <w:r w:rsidRPr="003967B7">
        <w:rPr>
          <w:bCs/>
          <w:i/>
          <w:lang w:val="it-IT"/>
        </w:rPr>
        <w:t>Hình 3.14.</w:t>
      </w:r>
      <w:r w:rsidR="007638E0" w:rsidRPr="003967B7">
        <w:rPr>
          <w:bCs/>
          <w:i/>
          <w:lang w:val="it-IT"/>
        </w:rPr>
        <w:t xml:space="preserve"> </w:t>
      </w:r>
      <w:r w:rsidR="007638E0" w:rsidRPr="003967B7">
        <w:rPr>
          <w:bCs/>
          <w:i/>
          <w:lang w:val="vi-VN"/>
        </w:rPr>
        <w:t>Nhện Lưới</w:t>
      </w:r>
      <w:r w:rsidR="007638E0" w:rsidRPr="003967B7">
        <w:rPr>
          <w:i/>
          <w:lang w:val="vi-VN"/>
        </w:rPr>
        <w:t xml:space="preserve"> </w:t>
      </w:r>
    </w:p>
    <w:p w:rsidR="007638E0" w:rsidRPr="003967B7" w:rsidRDefault="007638E0" w:rsidP="00F44F5F">
      <w:pPr>
        <w:spacing w:line="288" w:lineRule="auto"/>
        <w:ind w:firstLine="720"/>
        <w:jc w:val="both"/>
        <w:rPr>
          <w:rFonts w:ascii="Times New Roman" w:hAnsi="Times New Roman"/>
          <w:bCs/>
          <w:sz w:val="24"/>
          <w:szCs w:val="24"/>
          <w:lang w:val="it-IT"/>
        </w:rPr>
      </w:pPr>
      <w:r w:rsidRPr="003967B7">
        <w:rPr>
          <w:rFonts w:ascii="Times New Roman" w:hAnsi="Times New Roman"/>
          <w:bCs/>
          <w:sz w:val="24"/>
          <w:szCs w:val="24"/>
        </w:rPr>
        <w:t>* Nhện nước: </w:t>
      </w:r>
    </w:p>
    <w:p w:rsidR="007638E0" w:rsidRPr="003967B7" w:rsidRDefault="007638E0" w:rsidP="00F44F5F">
      <w:pPr>
        <w:spacing w:line="288" w:lineRule="auto"/>
        <w:ind w:firstLine="720"/>
        <w:jc w:val="both"/>
        <w:rPr>
          <w:rFonts w:ascii="Times New Roman" w:hAnsi="Times New Roman"/>
          <w:sz w:val="24"/>
          <w:szCs w:val="24"/>
          <w:lang w:val="it-IT"/>
        </w:rPr>
      </w:pPr>
      <w:r w:rsidRPr="003967B7">
        <w:rPr>
          <w:rFonts w:ascii="Times New Roman" w:hAnsi="Times New Roman"/>
          <w:sz w:val="24"/>
          <w:szCs w:val="24"/>
        </w:rPr>
        <w:t>Tên khoa học</w:t>
      </w:r>
      <w:r w:rsidRPr="003967B7">
        <w:rPr>
          <w:rFonts w:ascii="Times New Roman" w:hAnsi="Times New Roman"/>
          <w:sz w:val="24"/>
          <w:szCs w:val="24"/>
          <w:lang w:val="it-IT"/>
        </w:rPr>
        <w:t>:</w:t>
      </w:r>
      <w:r w:rsidRPr="003967B7">
        <w:rPr>
          <w:rFonts w:ascii="Times New Roman" w:hAnsi="Times New Roman"/>
          <w:sz w:val="24"/>
          <w:szCs w:val="24"/>
        </w:rPr>
        <w:t xml:space="preserve"> </w:t>
      </w:r>
      <w:r w:rsidRPr="003967B7">
        <w:rPr>
          <w:rFonts w:ascii="Times New Roman" w:hAnsi="Times New Roman"/>
          <w:i/>
          <w:sz w:val="24"/>
          <w:szCs w:val="24"/>
        </w:rPr>
        <w:t>Lycosa psseudoannulata</w:t>
      </w:r>
      <w:r w:rsidRPr="003967B7">
        <w:rPr>
          <w:rFonts w:ascii="Times New Roman" w:hAnsi="Times New Roman"/>
          <w:sz w:val="24"/>
          <w:szCs w:val="24"/>
        </w:rPr>
        <w:t xml:space="preserve"> </w:t>
      </w:r>
    </w:p>
    <w:p w:rsidR="007638E0" w:rsidRPr="003967B7" w:rsidRDefault="007638E0" w:rsidP="00F44F5F">
      <w:pPr>
        <w:spacing w:line="288" w:lineRule="auto"/>
        <w:ind w:firstLine="720"/>
        <w:jc w:val="both"/>
        <w:rPr>
          <w:rFonts w:ascii="Times New Roman" w:hAnsi="Times New Roman"/>
          <w:sz w:val="24"/>
          <w:szCs w:val="24"/>
        </w:rPr>
      </w:pPr>
      <w:r w:rsidRPr="003967B7">
        <w:rPr>
          <w:rFonts w:ascii="Times New Roman" w:hAnsi="Times New Roman"/>
          <w:sz w:val="24"/>
          <w:szCs w:val="24"/>
          <w:lang w:val="it-IT"/>
        </w:rPr>
        <w:t>C</w:t>
      </w:r>
      <w:r w:rsidRPr="003967B7">
        <w:rPr>
          <w:rFonts w:ascii="Times New Roman" w:hAnsi="Times New Roman"/>
          <w:sz w:val="24"/>
          <w:szCs w:val="24"/>
        </w:rPr>
        <w:t>ó 8 chân cao như gọng vó, trên lưng có màu xám hoặc xanh đen, có hình cái nĩa màu trắng trên lưng. Nhện nước làm tổ trong những đám cỏ, rơm rạ mục trong ruộng lúa ngập nước hay ruộng cạn. Con cái thường đẻ khoảng 200 - 600 trứng trong 3 - 4 tháng vòng đời của chúng, mỗi lần đẻ 80 trứng trong một ổ và vác ổ trứng trên lưng.</w:t>
      </w:r>
    </w:p>
    <w:p w:rsidR="007638E0" w:rsidRPr="003967B7" w:rsidRDefault="007638E0"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Khi ruộng lúa xuất hiện bướm sâu đục thân, sâu cuốn lá hoặc rầy nâu, chúng tìm đến dùng vòi hút chất dinh dưỡng bên trong con mồi. Gặp trứng của rầy nâu, chúng ăn từ 5 – 15 trứng/ ngày. Mật độ nhện càng tăng khi số sâu hại tăng, khống chế được sâu hại không tăng quá lớn để phá hại cây trồng. </w:t>
      </w:r>
    </w:p>
    <w:p w:rsidR="000A2849" w:rsidRPr="003967B7" w:rsidRDefault="007638E0" w:rsidP="00F44F5F">
      <w:pPr>
        <w:spacing w:line="288" w:lineRule="auto"/>
        <w:jc w:val="center"/>
        <w:rPr>
          <w:rFonts w:ascii="Times New Roman" w:hAnsi="Times New Roman"/>
          <w:i/>
          <w:sz w:val="24"/>
          <w:szCs w:val="24"/>
        </w:rPr>
      </w:pPr>
      <w:r w:rsidRPr="003967B7">
        <w:rPr>
          <w:rFonts w:ascii="Times New Roman" w:hAnsi="Times New Roman"/>
          <w:i/>
          <w:noProof/>
          <w:sz w:val="24"/>
          <w:szCs w:val="24"/>
        </w:rPr>
        <w:drawing>
          <wp:inline distT="0" distB="0" distL="0" distR="0" wp14:anchorId="2681C6C3" wp14:editId="5BB2DF1C">
            <wp:extent cx="2965274" cy="2330450"/>
            <wp:effectExtent l="0" t="0" r="6985" b="0"/>
            <wp:docPr id="162" name="Picture 162" descr="https://writer.zoho.com/image.do?imgurl=dd5c67d08e01a0da8b0731b3ba3b1c66d21e0b22c60ef04aaace1cac93639fe03e4b482042ad277e3e382e7826541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riter.zoho.com/image.do?imgurl=dd5c67d08e01a0da8b0731b3ba3b1c66d21e0b22c60ef04aaace1cac93639fe03e4b482042ad277e3e382e7826541d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2825" cy="2336385"/>
                    </a:xfrm>
                    <a:prstGeom prst="rect">
                      <a:avLst/>
                    </a:prstGeom>
                    <a:noFill/>
                    <a:ln>
                      <a:noFill/>
                    </a:ln>
                  </pic:spPr>
                </pic:pic>
              </a:graphicData>
            </a:graphic>
          </wp:inline>
        </w:drawing>
      </w:r>
    </w:p>
    <w:p w:rsidR="007638E0" w:rsidRPr="003967B7" w:rsidRDefault="009B7249" w:rsidP="00F44F5F">
      <w:pPr>
        <w:spacing w:line="288" w:lineRule="auto"/>
        <w:jc w:val="center"/>
        <w:rPr>
          <w:rFonts w:ascii="Times New Roman" w:hAnsi="Times New Roman"/>
          <w:i/>
          <w:sz w:val="24"/>
          <w:szCs w:val="24"/>
        </w:rPr>
      </w:pPr>
      <w:r w:rsidRPr="003967B7">
        <w:rPr>
          <w:rFonts w:ascii="Times New Roman" w:hAnsi="Times New Roman"/>
          <w:i/>
          <w:sz w:val="24"/>
          <w:szCs w:val="24"/>
        </w:rPr>
        <w:t xml:space="preserve">Hình 3.15. </w:t>
      </w:r>
      <w:r w:rsidR="007638E0" w:rsidRPr="003967B7">
        <w:rPr>
          <w:rFonts w:ascii="Times New Roman" w:hAnsi="Times New Roman"/>
          <w:bCs/>
          <w:i/>
          <w:sz w:val="24"/>
          <w:szCs w:val="24"/>
        </w:rPr>
        <w:t xml:space="preserve">Nhện nước </w:t>
      </w:r>
    </w:p>
    <w:p w:rsidR="000A2849" w:rsidRPr="003967B7" w:rsidRDefault="000A2849" w:rsidP="00F44F5F">
      <w:pPr>
        <w:spacing w:line="288" w:lineRule="auto"/>
        <w:rPr>
          <w:rFonts w:ascii="Times New Roman" w:hAnsi="Times New Roman"/>
          <w:b/>
          <w:sz w:val="24"/>
          <w:szCs w:val="24"/>
        </w:rPr>
      </w:pPr>
      <w:r w:rsidRPr="003967B7">
        <w:rPr>
          <w:rFonts w:ascii="Times New Roman" w:hAnsi="Times New Roman"/>
          <w:b/>
          <w:sz w:val="24"/>
          <w:szCs w:val="24"/>
        </w:rPr>
        <w:t xml:space="preserve">7. </w:t>
      </w:r>
      <w:r w:rsidRPr="003967B7">
        <w:rPr>
          <w:rFonts w:ascii="Times New Roman" w:eastAsia="Arial" w:hAnsi="Times New Roman"/>
          <w:b/>
          <w:sz w:val="24"/>
          <w:szCs w:val="24"/>
          <w:lang w:val="nb-NO"/>
        </w:rPr>
        <w:t>Thực hành: Quan sát và nhận dạng một số kẻ thù tự nhiên của dịch hại</w:t>
      </w:r>
      <w:r w:rsidRPr="003967B7">
        <w:rPr>
          <w:rFonts w:ascii="Times New Roman" w:eastAsia="Arial" w:hAnsi="Times New Roman"/>
          <w:b/>
          <w:sz w:val="24"/>
          <w:szCs w:val="24"/>
          <w:lang w:val="nb-NO"/>
        </w:rPr>
        <w:tab/>
      </w:r>
    </w:p>
    <w:p w:rsidR="007638E0" w:rsidRPr="003967B7" w:rsidRDefault="000A2849" w:rsidP="00F44F5F">
      <w:pPr>
        <w:spacing w:line="288" w:lineRule="auto"/>
        <w:rPr>
          <w:rFonts w:ascii="Times New Roman" w:hAnsi="Times New Roman"/>
          <w:b/>
          <w:i/>
          <w:sz w:val="24"/>
          <w:szCs w:val="24"/>
        </w:rPr>
      </w:pPr>
      <w:r w:rsidRPr="003967B7">
        <w:rPr>
          <w:rFonts w:ascii="Times New Roman" w:hAnsi="Times New Roman"/>
          <w:b/>
          <w:i/>
          <w:sz w:val="24"/>
          <w:szCs w:val="24"/>
        </w:rPr>
        <w:t xml:space="preserve">7.1. </w:t>
      </w:r>
      <w:r w:rsidR="000B6381" w:rsidRPr="003967B7">
        <w:rPr>
          <w:rFonts w:ascii="Times New Roman" w:hAnsi="Times New Roman"/>
          <w:b/>
          <w:i/>
          <w:sz w:val="24"/>
          <w:szCs w:val="24"/>
        </w:rPr>
        <w:t>Dụng cụ</w:t>
      </w:r>
    </w:p>
    <w:p w:rsidR="000B6381" w:rsidRPr="003967B7" w:rsidRDefault="000B6381" w:rsidP="00F44F5F">
      <w:pPr>
        <w:spacing w:line="288" w:lineRule="auto"/>
        <w:rPr>
          <w:rFonts w:ascii="Times New Roman" w:hAnsi="Times New Roman"/>
          <w:sz w:val="24"/>
          <w:szCs w:val="24"/>
        </w:rPr>
      </w:pPr>
      <w:r w:rsidRPr="003967B7">
        <w:rPr>
          <w:rFonts w:ascii="Times New Roman" w:hAnsi="Times New Roman"/>
          <w:sz w:val="24"/>
          <w:szCs w:val="24"/>
        </w:rPr>
        <w:t>- Vở, bút, máy ảnh (điện thoại có thể chụp ảnh)</w:t>
      </w:r>
    </w:p>
    <w:p w:rsidR="000B6381" w:rsidRPr="003967B7" w:rsidRDefault="000B6381" w:rsidP="00F44F5F">
      <w:pPr>
        <w:spacing w:line="288" w:lineRule="auto"/>
        <w:rPr>
          <w:rFonts w:ascii="Times New Roman" w:hAnsi="Times New Roman"/>
          <w:sz w:val="24"/>
          <w:szCs w:val="24"/>
        </w:rPr>
      </w:pPr>
      <w:r w:rsidRPr="003967B7">
        <w:rPr>
          <w:rFonts w:ascii="Times New Roman" w:hAnsi="Times New Roman"/>
          <w:b/>
          <w:i/>
          <w:sz w:val="24"/>
          <w:szCs w:val="24"/>
        </w:rPr>
        <w:lastRenderedPageBreak/>
        <w:t>7.2. Thực hiện:</w:t>
      </w:r>
      <w:r w:rsidRPr="003967B7">
        <w:rPr>
          <w:rFonts w:ascii="Times New Roman" w:hAnsi="Times New Roman"/>
          <w:sz w:val="24"/>
          <w:szCs w:val="24"/>
        </w:rPr>
        <w:t xml:space="preserve"> Quan sát, ghi chép, lưu lại các hình ảnh của các kẻ thù tự nhiên của dịch hại trên 1 thửa ruộng lúa </w:t>
      </w:r>
    </w:p>
    <w:p w:rsidR="000B6381" w:rsidRPr="003967B7" w:rsidRDefault="000B6381" w:rsidP="00F44F5F">
      <w:pPr>
        <w:spacing w:line="288" w:lineRule="auto"/>
        <w:rPr>
          <w:rFonts w:ascii="Times New Roman" w:hAnsi="Times New Roman"/>
          <w:sz w:val="24"/>
          <w:szCs w:val="24"/>
        </w:rPr>
      </w:pPr>
      <w:r w:rsidRPr="003967B7">
        <w:rPr>
          <w:rFonts w:ascii="Times New Roman" w:hAnsi="Times New Roman"/>
          <w:b/>
          <w:i/>
          <w:sz w:val="24"/>
          <w:szCs w:val="24"/>
        </w:rPr>
        <w:t>7.3. Viết báo cáo:</w:t>
      </w:r>
      <w:r w:rsidRPr="003967B7">
        <w:rPr>
          <w:rFonts w:ascii="Times New Roman" w:hAnsi="Times New Roman"/>
          <w:sz w:val="24"/>
          <w:szCs w:val="24"/>
        </w:rPr>
        <w:t xml:space="preserve">  Các kẻ thù tự nhiên của dịch hại trên 1 thửa ruộng lúa được nhận dạng (hình ảnh)</w:t>
      </w:r>
    </w:p>
    <w:p w:rsidR="000B6381" w:rsidRPr="003967B7" w:rsidRDefault="000B6381" w:rsidP="00F44F5F">
      <w:pPr>
        <w:spacing w:line="288" w:lineRule="auto"/>
        <w:rPr>
          <w:rFonts w:ascii="Times New Roman" w:hAnsi="Times New Roman"/>
          <w:sz w:val="24"/>
          <w:szCs w:val="24"/>
        </w:rPr>
      </w:pPr>
    </w:p>
    <w:p w:rsidR="005D0EC6" w:rsidRPr="003967B7" w:rsidRDefault="005D0EC6" w:rsidP="00F44F5F">
      <w:pPr>
        <w:spacing w:line="288" w:lineRule="auto"/>
        <w:rPr>
          <w:rFonts w:ascii="Times New Roman" w:hAnsi="Times New Roman"/>
          <w:sz w:val="24"/>
          <w:szCs w:val="24"/>
        </w:rPr>
      </w:pPr>
    </w:p>
    <w:p w:rsidR="005D0EC6" w:rsidRPr="003967B7" w:rsidRDefault="009B7249" w:rsidP="00F44F5F">
      <w:pPr>
        <w:spacing w:line="288" w:lineRule="auto"/>
        <w:jc w:val="both"/>
        <w:rPr>
          <w:rFonts w:ascii="Times New Roman" w:hAnsi="Times New Roman"/>
          <w:b/>
          <w:sz w:val="24"/>
          <w:szCs w:val="24"/>
        </w:rPr>
      </w:pPr>
      <w:r w:rsidRPr="003967B7">
        <w:rPr>
          <w:rFonts w:ascii="Times New Roman" w:hAnsi="Times New Roman"/>
          <w:b/>
          <w:sz w:val="24"/>
          <w:szCs w:val="24"/>
        </w:rPr>
        <w:t>B. CÂU HỎI ÔN TẬP VÀ BÀI TẬP THỰC HÀNH:</w:t>
      </w:r>
    </w:p>
    <w:p w:rsidR="009B7249" w:rsidRPr="003967B7" w:rsidRDefault="009B7249" w:rsidP="00F44F5F">
      <w:pPr>
        <w:spacing w:line="288" w:lineRule="auto"/>
        <w:jc w:val="both"/>
        <w:rPr>
          <w:rFonts w:ascii="Times New Roman" w:hAnsi="Times New Roman"/>
          <w:sz w:val="24"/>
          <w:szCs w:val="24"/>
        </w:rPr>
      </w:pPr>
      <w:r w:rsidRPr="003967B7">
        <w:rPr>
          <w:rFonts w:ascii="Times New Roman" w:hAnsi="Times New Roman"/>
          <w:sz w:val="24"/>
          <w:szCs w:val="24"/>
        </w:rPr>
        <w:t>Câu 1. Anh/chị trình bày về côn trùng ký sinh của sâu hại?</w:t>
      </w:r>
    </w:p>
    <w:p w:rsidR="009B7249" w:rsidRPr="003967B7" w:rsidRDefault="009B7249" w:rsidP="00F44F5F">
      <w:pPr>
        <w:spacing w:line="288" w:lineRule="auto"/>
        <w:jc w:val="both"/>
        <w:rPr>
          <w:rFonts w:ascii="Times New Roman" w:hAnsi="Times New Roman"/>
          <w:sz w:val="24"/>
          <w:szCs w:val="24"/>
        </w:rPr>
      </w:pPr>
      <w:r w:rsidRPr="003967B7">
        <w:rPr>
          <w:rFonts w:ascii="Times New Roman" w:hAnsi="Times New Roman"/>
          <w:sz w:val="24"/>
          <w:szCs w:val="24"/>
        </w:rPr>
        <w:t>Câu 2. Anh/chị trình bày về côn trùng bắt mồi của sâu hại?</w:t>
      </w:r>
    </w:p>
    <w:p w:rsidR="009B7249" w:rsidRPr="003967B7" w:rsidRDefault="009B7249" w:rsidP="00F44F5F">
      <w:pPr>
        <w:spacing w:line="288" w:lineRule="auto"/>
        <w:jc w:val="both"/>
        <w:rPr>
          <w:rFonts w:ascii="Times New Roman" w:hAnsi="Times New Roman"/>
          <w:sz w:val="24"/>
          <w:szCs w:val="24"/>
        </w:rPr>
      </w:pPr>
      <w:r w:rsidRPr="003967B7">
        <w:rPr>
          <w:rFonts w:ascii="Times New Roman" w:hAnsi="Times New Roman"/>
          <w:sz w:val="24"/>
          <w:szCs w:val="24"/>
        </w:rPr>
        <w:t>Câu 3. Anh/chị hãy nêu vai trò và khả năng ứng dụng của côn trùng ký sinh và trứng bắt mồi để phòng chống sâu hại cây trồng?</w:t>
      </w:r>
    </w:p>
    <w:p w:rsidR="009B7249" w:rsidRPr="003967B7" w:rsidRDefault="009B7249" w:rsidP="00F44F5F">
      <w:pPr>
        <w:spacing w:line="288" w:lineRule="auto"/>
        <w:jc w:val="both"/>
        <w:rPr>
          <w:rFonts w:ascii="Times New Roman" w:hAnsi="Times New Roman"/>
          <w:sz w:val="24"/>
          <w:szCs w:val="24"/>
        </w:rPr>
      </w:pPr>
    </w:p>
    <w:p w:rsidR="007F47C8" w:rsidRPr="003967B7" w:rsidRDefault="007F47C8" w:rsidP="00F44F5F">
      <w:pPr>
        <w:spacing w:line="288" w:lineRule="auto"/>
        <w:jc w:val="both"/>
        <w:rPr>
          <w:rFonts w:ascii="Times New Roman" w:hAnsi="Times New Roman"/>
          <w:b/>
          <w:sz w:val="24"/>
          <w:szCs w:val="24"/>
        </w:rPr>
      </w:pPr>
      <w:r w:rsidRPr="003967B7">
        <w:rPr>
          <w:rFonts w:ascii="Times New Roman" w:hAnsi="Times New Roman"/>
          <w:b/>
          <w:sz w:val="24"/>
          <w:szCs w:val="24"/>
        </w:rPr>
        <w:t>C. GHI NHỚ:</w:t>
      </w:r>
    </w:p>
    <w:p w:rsidR="007F47C8" w:rsidRPr="003967B7" w:rsidRDefault="007F47C8" w:rsidP="00F44F5F">
      <w:pPr>
        <w:spacing w:line="288" w:lineRule="auto"/>
        <w:jc w:val="both"/>
        <w:rPr>
          <w:rFonts w:ascii="Times New Roman" w:hAnsi="Times New Roman"/>
          <w:sz w:val="24"/>
          <w:szCs w:val="24"/>
        </w:rPr>
      </w:pPr>
      <w:r w:rsidRPr="003967B7">
        <w:rPr>
          <w:rFonts w:ascii="Times New Roman" w:hAnsi="Times New Roman"/>
          <w:sz w:val="24"/>
          <w:szCs w:val="24"/>
        </w:rPr>
        <w:t>- Đặc điểm và ứng dụng của virus, vi khuẩn, côn trùng, nấm, nhện trong đấu tranh sinh học;</w:t>
      </w:r>
    </w:p>
    <w:p w:rsidR="007F47C8" w:rsidRPr="003967B7" w:rsidRDefault="007F47C8" w:rsidP="00F44F5F">
      <w:pPr>
        <w:spacing w:line="288" w:lineRule="auto"/>
        <w:jc w:val="both"/>
        <w:rPr>
          <w:rFonts w:ascii="Times New Roman" w:hAnsi="Times New Roman"/>
          <w:sz w:val="24"/>
          <w:szCs w:val="24"/>
        </w:rPr>
      </w:pPr>
    </w:p>
    <w:p w:rsidR="00FE68F8" w:rsidRPr="003967B7" w:rsidRDefault="00FE68F8" w:rsidP="00F44F5F">
      <w:pPr>
        <w:spacing w:line="288" w:lineRule="auto"/>
        <w:ind w:left="331"/>
        <w:jc w:val="both"/>
        <w:rPr>
          <w:rFonts w:ascii="Times New Roman" w:hAnsi="Times New Roman"/>
          <w:sz w:val="24"/>
          <w:szCs w:val="24"/>
        </w:rPr>
      </w:pPr>
    </w:p>
    <w:p w:rsidR="00FE68F8" w:rsidRPr="003967B7" w:rsidRDefault="009B7249" w:rsidP="007F47C8">
      <w:pPr>
        <w:spacing w:line="288" w:lineRule="auto"/>
        <w:jc w:val="both"/>
        <w:rPr>
          <w:rFonts w:ascii="Times New Roman" w:hAnsi="Times New Roman"/>
          <w:b/>
          <w:sz w:val="24"/>
          <w:szCs w:val="24"/>
        </w:rPr>
      </w:pPr>
      <w:r w:rsidRPr="003967B7">
        <w:rPr>
          <w:rFonts w:ascii="Times New Roman" w:hAnsi="Times New Roman"/>
          <w:b/>
          <w:sz w:val="24"/>
          <w:szCs w:val="24"/>
        </w:rPr>
        <w:t>CHƯƠNG 4. BIỆN PHÁP SINH HỌC SÂU HẠI LÚA</w:t>
      </w:r>
    </w:p>
    <w:p w:rsidR="001C54DD" w:rsidRPr="003967B7" w:rsidRDefault="001C54DD" w:rsidP="00F44F5F">
      <w:pPr>
        <w:spacing w:line="288" w:lineRule="auto"/>
        <w:ind w:left="331"/>
        <w:jc w:val="both"/>
        <w:rPr>
          <w:rFonts w:ascii="Times New Roman" w:hAnsi="Times New Roman"/>
          <w:sz w:val="24"/>
          <w:szCs w:val="24"/>
        </w:rPr>
      </w:pPr>
    </w:p>
    <w:p w:rsidR="001C54DD" w:rsidRPr="003967B7" w:rsidRDefault="001C54DD" w:rsidP="00F44F5F">
      <w:pPr>
        <w:spacing w:line="288" w:lineRule="auto"/>
        <w:ind w:left="331" w:hanging="331"/>
        <w:jc w:val="both"/>
        <w:rPr>
          <w:rFonts w:ascii="Times New Roman" w:hAnsi="Times New Roman"/>
          <w:b/>
          <w:sz w:val="24"/>
          <w:szCs w:val="24"/>
        </w:rPr>
      </w:pPr>
      <w:r w:rsidRPr="003967B7">
        <w:rPr>
          <w:rFonts w:ascii="Times New Roman" w:hAnsi="Times New Roman"/>
          <w:b/>
          <w:sz w:val="24"/>
          <w:szCs w:val="24"/>
        </w:rPr>
        <w:t>Mục tiêu:</w:t>
      </w:r>
    </w:p>
    <w:p w:rsidR="007F47C8" w:rsidRPr="003967B7" w:rsidRDefault="007F47C8" w:rsidP="007F47C8">
      <w:pPr>
        <w:spacing w:line="288" w:lineRule="auto"/>
        <w:ind w:left="331" w:firstLine="389"/>
        <w:jc w:val="both"/>
        <w:rPr>
          <w:rFonts w:ascii="Times New Roman" w:hAnsi="Times New Roman"/>
          <w:sz w:val="24"/>
          <w:szCs w:val="24"/>
        </w:rPr>
      </w:pPr>
      <w:r w:rsidRPr="003967B7">
        <w:rPr>
          <w:rFonts w:ascii="Times New Roman" w:hAnsi="Times New Roman"/>
          <w:sz w:val="24"/>
          <w:szCs w:val="24"/>
        </w:rPr>
        <w:t>- Trình bày được biện pháp sinh học sâu hại lúa trên thế giới và Việt Nam.</w:t>
      </w:r>
    </w:p>
    <w:p w:rsidR="007F47C8" w:rsidRPr="003967B7" w:rsidRDefault="007F47C8" w:rsidP="007F47C8">
      <w:pPr>
        <w:spacing w:line="288" w:lineRule="auto"/>
        <w:ind w:left="331" w:firstLine="389"/>
        <w:jc w:val="both"/>
        <w:rPr>
          <w:rFonts w:ascii="Times New Roman" w:hAnsi="Times New Roman"/>
          <w:sz w:val="24"/>
          <w:szCs w:val="24"/>
        </w:rPr>
      </w:pPr>
      <w:r w:rsidRPr="003967B7">
        <w:rPr>
          <w:rFonts w:ascii="Times New Roman" w:hAnsi="Times New Roman"/>
          <w:sz w:val="24"/>
          <w:szCs w:val="24"/>
        </w:rPr>
        <w:t>- Trình bày được phương pháp sử dụng thiên địch để trừ sâu hại lúa.</w:t>
      </w:r>
    </w:p>
    <w:p w:rsidR="007F47C8" w:rsidRPr="003967B7" w:rsidRDefault="007F47C8" w:rsidP="007F47C8">
      <w:pPr>
        <w:spacing w:line="288" w:lineRule="auto"/>
        <w:ind w:left="331" w:firstLine="389"/>
        <w:jc w:val="both"/>
        <w:rPr>
          <w:rFonts w:ascii="Times New Roman" w:hAnsi="Times New Roman"/>
          <w:sz w:val="24"/>
          <w:szCs w:val="24"/>
        </w:rPr>
      </w:pPr>
    </w:p>
    <w:p w:rsidR="00FE68F8" w:rsidRPr="003967B7" w:rsidRDefault="001C54DD" w:rsidP="00F44F5F">
      <w:pPr>
        <w:spacing w:line="288" w:lineRule="auto"/>
        <w:ind w:right="1541"/>
        <w:rPr>
          <w:rFonts w:ascii="Times New Roman" w:hAnsi="Times New Roman"/>
          <w:sz w:val="24"/>
          <w:szCs w:val="24"/>
        </w:rPr>
      </w:pPr>
      <w:r w:rsidRPr="003967B7">
        <w:rPr>
          <w:rFonts w:ascii="Times New Roman" w:hAnsi="Times New Roman"/>
          <w:sz w:val="24"/>
          <w:szCs w:val="24"/>
        </w:rPr>
        <w:t>1. Nghiên cứu biện pháp sinh học sâu hại lúa ở nước ngoài</w:t>
      </w:r>
    </w:p>
    <w:p w:rsidR="001C54DD" w:rsidRPr="003967B7" w:rsidRDefault="001C54DD" w:rsidP="00F44F5F">
      <w:pPr>
        <w:spacing w:line="288" w:lineRule="auto"/>
        <w:ind w:right="1541"/>
        <w:rPr>
          <w:rFonts w:ascii="Times New Roman" w:hAnsi="Times New Roman"/>
          <w:sz w:val="24"/>
          <w:szCs w:val="24"/>
        </w:rPr>
      </w:pPr>
      <w:r w:rsidRPr="003967B7">
        <w:rPr>
          <w:rFonts w:ascii="Times New Roman" w:hAnsi="Times New Roman"/>
          <w:sz w:val="24"/>
          <w:szCs w:val="24"/>
        </w:rPr>
        <w:t>1.1. Nghiên cứu thành phần, vai trò của thiên địch trên đồng ruộng</w:t>
      </w:r>
    </w:p>
    <w:p w:rsidR="001C54DD" w:rsidRPr="003967B7" w:rsidRDefault="001C54DD" w:rsidP="00F44F5F">
      <w:pPr>
        <w:spacing w:line="288" w:lineRule="auto"/>
        <w:ind w:right="1541"/>
        <w:rPr>
          <w:rFonts w:ascii="Times New Roman" w:hAnsi="Times New Roman"/>
          <w:sz w:val="24"/>
          <w:szCs w:val="24"/>
        </w:rPr>
      </w:pPr>
      <w:r w:rsidRPr="003967B7">
        <w:rPr>
          <w:rFonts w:ascii="Times New Roman" w:hAnsi="Times New Roman"/>
          <w:sz w:val="24"/>
          <w:szCs w:val="24"/>
        </w:rPr>
        <w:t>1.1.1. Số lượng loài thiên địch đã phát hiện được trên lúa</w:t>
      </w:r>
    </w:p>
    <w:p w:rsidR="00FE68F8" w:rsidRPr="003967B7" w:rsidRDefault="001C54DD"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N</w:t>
      </w:r>
      <w:r w:rsidR="00FE68F8" w:rsidRPr="003967B7">
        <w:rPr>
          <w:rFonts w:ascii="Times New Roman" w:hAnsi="Times New Roman"/>
          <w:w w:val="105"/>
          <w:sz w:val="24"/>
          <w:szCs w:val="24"/>
        </w:rPr>
        <w:t>hững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nghiên</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cứu</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về</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thành</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phần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của</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ã</w:t>
      </w:r>
      <w:r w:rsidR="00FE68F8"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ược</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tiến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hành ở</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nhiều</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nước</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trồng</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trên</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thế</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giới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từ</w:t>
      </w:r>
      <w:r w:rsidR="00FE68F8" w:rsidRPr="003967B7">
        <w:rPr>
          <w:rFonts w:ascii="Times New Roman" w:hAnsi="Times New Roman"/>
          <w:spacing w:val="-5"/>
          <w:w w:val="105"/>
          <w:sz w:val="24"/>
          <w:szCs w:val="24"/>
        </w:rPr>
        <w:t xml:space="preserve"> </w:t>
      </w:r>
      <w:r w:rsidR="007F47C8" w:rsidRPr="003967B7">
        <w:rPr>
          <w:rFonts w:ascii="Times New Roman" w:hAnsi="Times New Roman"/>
          <w:w w:val="105"/>
          <w:sz w:val="24"/>
          <w:szCs w:val="24"/>
        </w:rPr>
        <w:t>đ</w:t>
      </w:r>
      <w:r w:rsidR="00FE68F8" w:rsidRPr="003967B7">
        <w:rPr>
          <w:rFonts w:ascii="Times New Roman" w:hAnsi="Times New Roman"/>
          <w:w w:val="105"/>
          <w:sz w:val="24"/>
          <w:szCs w:val="24"/>
        </w:rPr>
        <w:t>ầu</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thế</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kỷ</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XX.</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Nawa</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(1913),</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Shiraki</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(1917), Speare (1920), Maki (1930), Ladell (1930), Uichanko (1930), Esaki và Hashimoto (1931),</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Esaki</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(1932),…</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ã</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những</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công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bố</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về</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của</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ục</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 xml:space="preserve">thân </w:t>
      </w:r>
      <w:r w:rsidRPr="003967B7">
        <w:rPr>
          <w:rFonts w:ascii="Times New Roman" w:hAnsi="Times New Roman"/>
          <w:w w:val="105"/>
          <w:sz w:val="24"/>
          <w:szCs w:val="24"/>
        </w:rPr>
        <w:t>lúa và rầy hại lúa ở Nhật Bản, Đ</w:t>
      </w:r>
      <w:r w:rsidR="00FE68F8" w:rsidRPr="003967B7">
        <w:rPr>
          <w:rFonts w:ascii="Times New Roman" w:hAnsi="Times New Roman"/>
          <w:w w:val="105"/>
          <w:sz w:val="24"/>
          <w:szCs w:val="24"/>
        </w:rPr>
        <w:t>ài Loan, Thái Lan,</w:t>
      </w:r>
      <w:r w:rsidR="00FE68F8" w:rsidRPr="003967B7">
        <w:rPr>
          <w:rFonts w:ascii="Times New Roman" w:hAnsi="Times New Roman"/>
          <w:spacing w:val="-34"/>
          <w:w w:val="105"/>
          <w:sz w:val="24"/>
          <w:szCs w:val="24"/>
        </w:rPr>
        <w:t xml:space="preserve"> </w:t>
      </w:r>
      <w:r w:rsidR="00FE68F8" w:rsidRPr="003967B7">
        <w:rPr>
          <w:rFonts w:ascii="Times New Roman" w:hAnsi="Times New Roman"/>
          <w:w w:val="105"/>
          <w:sz w:val="24"/>
          <w:szCs w:val="24"/>
        </w:rPr>
        <w:t>Philippine.</w:t>
      </w:r>
    </w:p>
    <w:p w:rsidR="001C54DD" w:rsidRPr="003967B7" w:rsidRDefault="001C54DD" w:rsidP="00F44F5F">
      <w:pPr>
        <w:pStyle w:val="BodyText"/>
        <w:spacing w:line="288" w:lineRule="auto"/>
        <w:ind w:right="-20" w:firstLine="720"/>
        <w:rPr>
          <w:rFonts w:ascii="Times New Roman" w:hAnsi="Times New Roman"/>
          <w:sz w:val="24"/>
          <w:szCs w:val="24"/>
        </w:rPr>
      </w:pPr>
    </w:p>
    <w:p w:rsidR="00FE68F8" w:rsidRPr="003967B7" w:rsidRDefault="001C54DD"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Tại Philippine, đến năm 1978 đã ghi nhận đ</w:t>
      </w:r>
      <w:r w:rsidR="00FE68F8" w:rsidRPr="003967B7">
        <w:rPr>
          <w:rFonts w:ascii="Times New Roman" w:hAnsi="Times New Roman"/>
          <w:w w:val="105"/>
          <w:sz w:val="24"/>
          <w:szCs w:val="24"/>
        </w:rPr>
        <w:t xml:space="preserve">ược 76 loài </w:t>
      </w:r>
      <w:r w:rsidR="00576586" w:rsidRPr="003967B7">
        <w:rPr>
          <w:rFonts w:ascii="Times New Roman" w:hAnsi="Times New Roman"/>
          <w:w w:val="105"/>
          <w:sz w:val="24"/>
          <w:szCs w:val="24"/>
        </w:rPr>
        <w:t>thiên địch trên đ</w:t>
      </w:r>
      <w:r w:rsidRPr="003967B7">
        <w:rPr>
          <w:rFonts w:ascii="Times New Roman" w:hAnsi="Times New Roman"/>
          <w:w w:val="105"/>
          <w:sz w:val="24"/>
          <w:szCs w:val="24"/>
        </w:rPr>
        <w:t>ồng lúa. Trên đ</w:t>
      </w:r>
      <w:r w:rsidR="00FE68F8" w:rsidRPr="003967B7">
        <w:rPr>
          <w:rFonts w:ascii="Times New Roman" w:hAnsi="Times New Roman"/>
          <w:w w:val="105"/>
          <w:sz w:val="24"/>
          <w:szCs w:val="24"/>
        </w:rPr>
        <w:t>ồ</w:t>
      </w:r>
      <w:r w:rsidRPr="003967B7">
        <w:rPr>
          <w:rFonts w:ascii="Times New Roman" w:hAnsi="Times New Roman"/>
          <w:w w:val="105"/>
          <w:sz w:val="24"/>
          <w:szCs w:val="24"/>
        </w:rPr>
        <w:t>ng lúa ở Thái Lan đến năm 1981 đã phát hiện được hơn 100 loài thiên địch. Khu hệ thiên địch trên đồng lúa ở Trung Quốc đ</w:t>
      </w:r>
      <w:r w:rsidR="00FE68F8" w:rsidRPr="003967B7">
        <w:rPr>
          <w:rFonts w:ascii="Times New Roman" w:hAnsi="Times New Roman"/>
          <w:w w:val="105"/>
          <w:sz w:val="24"/>
          <w:szCs w:val="24"/>
        </w:rPr>
        <w:t>ược nghiên cứu khá kỹ. Từng tỉnh</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trồng</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của</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Trung</w:t>
      </w:r>
      <w:r w:rsidR="00FE68F8" w:rsidRPr="003967B7">
        <w:rPr>
          <w:rFonts w:ascii="Times New Roman" w:hAnsi="Times New Roman"/>
          <w:spacing w:val="-16"/>
          <w:w w:val="105"/>
          <w:sz w:val="24"/>
          <w:szCs w:val="24"/>
        </w:rPr>
        <w:t xml:space="preserve"> </w:t>
      </w:r>
      <w:r w:rsidR="00FE68F8" w:rsidRPr="003967B7">
        <w:rPr>
          <w:rFonts w:ascii="Times New Roman" w:hAnsi="Times New Roman"/>
          <w:w w:val="105"/>
          <w:sz w:val="24"/>
          <w:szCs w:val="24"/>
        </w:rPr>
        <w:t>Quốc</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ñều</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những</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nghiên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cứu</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về</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thành</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phần</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của sâu hại lúa. Tất cả các</w:t>
      </w:r>
      <w:r w:rsidRPr="003967B7">
        <w:rPr>
          <w:rFonts w:ascii="Times New Roman" w:hAnsi="Times New Roman"/>
          <w:w w:val="105"/>
          <w:sz w:val="24"/>
          <w:szCs w:val="24"/>
        </w:rPr>
        <w:t xml:space="preserve"> vùng trồng lúa của Trung Quốc đã phát hiện đ</w:t>
      </w:r>
      <w:r w:rsidR="00FE68F8" w:rsidRPr="003967B7">
        <w:rPr>
          <w:rFonts w:ascii="Times New Roman" w:hAnsi="Times New Roman"/>
          <w:w w:val="105"/>
          <w:sz w:val="24"/>
          <w:szCs w:val="24"/>
        </w:rPr>
        <w:t xml:space="preserve">ược 1303 loài thiên </w:t>
      </w:r>
      <w:r w:rsidRPr="003967B7">
        <w:rPr>
          <w:rFonts w:ascii="Times New Roman" w:hAnsi="Times New Roman"/>
          <w:w w:val="105"/>
          <w:sz w:val="24"/>
          <w:szCs w:val="24"/>
        </w:rPr>
        <w:t>đ</w:t>
      </w:r>
      <w:r w:rsidR="00FE68F8" w:rsidRPr="003967B7">
        <w:rPr>
          <w:rFonts w:ascii="Times New Roman" w:hAnsi="Times New Roman"/>
          <w:w w:val="105"/>
          <w:sz w:val="24"/>
          <w:szCs w:val="24"/>
        </w:rPr>
        <w:t>ịch (JICA, 1981; Tổng Trạm BVTV Trung</w:t>
      </w:r>
      <w:r w:rsidR="00FE68F8" w:rsidRPr="003967B7">
        <w:rPr>
          <w:rFonts w:ascii="Times New Roman" w:hAnsi="Times New Roman"/>
          <w:spacing w:val="-43"/>
          <w:w w:val="105"/>
          <w:sz w:val="24"/>
          <w:szCs w:val="24"/>
        </w:rPr>
        <w:t xml:space="preserve"> </w:t>
      </w:r>
      <w:r w:rsidR="00FE68F8" w:rsidRPr="003967B7">
        <w:rPr>
          <w:rFonts w:ascii="Times New Roman" w:hAnsi="Times New Roman"/>
          <w:w w:val="105"/>
          <w:sz w:val="24"/>
          <w:szCs w:val="24"/>
        </w:rPr>
        <w:t>Quốc, 1991).</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1C54DD"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Thiên đ</w:t>
      </w:r>
      <w:r w:rsidR="00FE68F8" w:rsidRPr="003967B7">
        <w:rPr>
          <w:rFonts w:ascii="Times New Roman" w:hAnsi="Times New Roman"/>
          <w:w w:val="105"/>
          <w:sz w:val="24"/>
          <w:szCs w:val="24"/>
        </w:rPr>
        <w:t xml:space="preserve">ịch của sâu hại lúa gồm các ký sinh, bắt mồi và vật gây </w:t>
      </w:r>
      <w:r w:rsidRPr="003967B7">
        <w:rPr>
          <w:rFonts w:ascii="Times New Roman" w:hAnsi="Times New Roman"/>
          <w:w w:val="105"/>
          <w:sz w:val="24"/>
          <w:szCs w:val="24"/>
        </w:rPr>
        <w:t>bệnh. Trung Quốc, Nhật Bản, ấn Đ</w:t>
      </w:r>
      <w:r w:rsidR="00FE68F8" w:rsidRPr="003967B7">
        <w:rPr>
          <w:rFonts w:ascii="Times New Roman" w:hAnsi="Times New Roman"/>
          <w:w w:val="105"/>
          <w:sz w:val="24"/>
          <w:szCs w:val="24"/>
        </w:rPr>
        <w:t xml:space="preserve">ộ, Malaysia </w:t>
      </w:r>
      <w:r w:rsidRPr="003967B7">
        <w:rPr>
          <w:rFonts w:ascii="Times New Roman" w:hAnsi="Times New Roman"/>
          <w:w w:val="105"/>
          <w:sz w:val="24"/>
          <w:szCs w:val="24"/>
        </w:rPr>
        <w:t>và Philippine đ</w:t>
      </w:r>
      <w:r w:rsidR="00FE68F8" w:rsidRPr="003967B7">
        <w:rPr>
          <w:rFonts w:ascii="Times New Roman" w:hAnsi="Times New Roman"/>
          <w:w w:val="105"/>
          <w:sz w:val="24"/>
          <w:szCs w:val="24"/>
        </w:rPr>
        <w:t>ã phát hiện (tương ứng) ñược 419, 117,</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136,</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113</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77</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côn</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trùng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của</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Số</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côn</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trùng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bắt</w:t>
      </w:r>
      <w:r w:rsidR="00FE68F8" w:rsidRPr="003967B7">
        <w:rPr>
          <w:rFonts w:ascii="Times New Roman" w:hAnsi="Times New Roman"/>
          <w:spacing w:val="-4"/>
          <w:w w:val="105"/>
          <w:sz w:val="24"/>
          <w:szCs w:val="24"/>
        </w:rPr>
        <w:t xml:space="preserve"> </w:t>
      </w:r>
      <w:r w:rsidRPr="003967B7">
        <w:rPr>
          <w:rFonts w:ascii="Times New Roman" w:hAnsi="Times New Roman"/>
          <w:w w:val="105"/>
          <w:sz w:val="24"/>
          <w:szCs w:val="24"/>
        </w:rPr>
        <w:t>mồi đã phát hiện d</w:t>
      </w:r>
      <w:r w:rsidR="00FE68F8" w:rsidRPr="003967B7">
        <w:rPr>
          <w:rFonts w:ascii="Times New Roman" w:hAnsi="Times New Roman"/>
          <w:w w:val="105"/>
          <w:sz w:val="24"/>
          <w:szCs w:val="24"/>
        </w:rPr>
        <w:t>ược trên lúa ở Trung Quốc, Nhật Bản, Malaysia tương ứng là 460, 81 loà</w:t>
      </w:r>
      <w:r w:rsidRPr="003967B7">
        <w:rPr>
          <w:rFonts w:ascii="Times New Roman" w:hAnsi="Times New Roman"/>
          <w:w w:val="105"/>
          <w:sz w:val="24"/>
          <w:szCs w:val="24"/>
        </w:rPr>
        <w:t>i và 54 loài. Số loài nhện lớn đ</w:t>
      </w:r>
      <w:r w:rsidR="00FE68F8" w:rsidRPr="003967B7">
        <w:rPr>
          <w:rFonts w:ascii="Times New Roman" w:hAnsi="Times New Roman"/>
          <w:w w:val="105"/>
          <w:sz w:val="24"/>
          <w:szCs w:val="24"/>
        </w:rPr>
        <w:t>ã ghi</w:t>
      </w:r>
      <w:r w:rsidRPr="003967B7">
        <w:rPr>
          <w:rFonts w:ascii="Times New Roman" w:hAnsi="Times New Roman"/>
          <w:w w:val="105"/>
          <w:sz w:val="24"/>
          <w:szCs w:val="24"/>
        </w:rPr>
        <w:t xml:space="preserve"> nhận được trên đồng lúa ở Thái Lan, Đ</w:t>
      </w:r>
      <w:r w:rsidR="00FE68F8" w:rsidRPr="003967B7">
        <w:rPr>
          <w:rFonts w:ascii="Times New Roman" w:hAnsi="Times New Roman"/>
          <w:w w:val="105"/>
          <w:sz w:val="24"/>
          <w:szCs w:val="24"/>
        </w:rPr>
        <w:t xml:space="preserve">ài Loan, Nhật Bản, Hàn Quốc và </w:t>
      </w:r>
      <w:r w:rsidR="00FE68F8" w:rsidRPr="003967B7">
        <w:rPr>
          <w:rFonts w:ascii="Times New Roman" w:hAnsi="Times New Roman"/>
          <w:w w:val="105"/>
          <w:sz w:val="24"/>
          <w:szCs w:val="24"/>
        </w:rPr>
        <w:lastRenderedPageBreak/>
        <w:t>Trung Quốc là 62, 75, 90, 175 và 293 loài (tương ứng). Trên ruộn</w:t>
      </w:r>
      <w:r w:rsidR="00576586" w:rsidRPr="003967B7">
        <w:rPr>
          <w:rFonts w:ascii="Times New Roman" w:hAnsi="Times New Roman"/>
          <w:w w:val="105"/>
          <w:sz w:val="24"/>
          <w:szCs w:val="24"/>
        </w:rPr>
        <w:t>g lúa ở vùng Nam và Đông Nam Á</w:t>
      </w:r>
      <w:r w:rsidRPr="003967B7">
        <w:rPr>
          <w:rFonts w:ascii="Times New Roman" w:hAnsi="Times New Roman"/>
          <w:w w:val="105"/>
          <w:sz w:val="24"/>
          <w:szCs w:val="24"/>
        </w:rPr>
        <w:t xml:space="preserve"> đ</w:t>
      </w:r>
      <w:r w:rsidR="00FE68F8" w:rsidRPr="003967B7">
        <w:rPr>
          <w:rFonts w:ascii="Times New Roman" w:hAnsi="Times New Roman"/>
          <w:w w:val="105"/>
          <w:sz w:val="24"/>
          <w:szCs w:val="24"/>
        </w:rPr>
        <w:t xml:space="preserve">ã phát hiện </w:t>
      </w:r>
      <w:r w:rsidRPr="003967B7">
        <w:rPr>
          <w:rFonts w:ascii="Times New Roman" w:hAnsi="Times New Roman"/>
          <w:w w:val="105"/>
          <w:sz w:val="24"/>
          <w:szCs w:val="24"/>
        </w:rPr>
        <w:t>d</w:t>
      </w:r>
      <w:r w:rsidR="00FE68F8" w:rsidRPr="003967B7">
        <w:rPr>
          <w:rFonts w:ascii="Times New Roman" w:hAnsi="Times New Roman"/>
          <w:w w:val="105"/>
          <w:sz w:val="24"/>
          <w:szCs w:val="24"/>
        </w:rPr>
        <w:t>ược 342 loài nhện lớn</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bắt</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mồi. Riêng</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Trung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Quốc</w:t>
      </w:r>
      <w:r w:rsidR="00FE68F8" w:rsidRPr="003967B7">
        <w:rPr>
          <w:rFonts w:ascii="Times New Roman" w:hAnsi="Times New Roman"/>
          <w:spacing w:val="-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ã</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ghi</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nhận</w:t>
      </w:r>
      <w:r w:rsidR="00FE68F8" w:rsidRPr="003967B7">
        <w:rPr>
          <w:rFonts w:ascii="Times New Roman" w:hAnsi="Times New Roman"/>
          <w:spacing w:val="-4"/>
          <w:w w:val="105"/>
          <w:sz w:val="24"/>
          <w:szCs w:val="24"/>
        </w:rPr>
        <w:t xml:space="preserve"> </w:t>
      </w:r>
      <w:r w:rsidR="00576586" w:rsidRPr="003967B7">
        <w:rPr>
          <w:rFonts w:ascii="Times New Roman" w:hAnsi="Times New Roman"/>
          <w:w w:val="105"/>
          <w:sz w:val="24"/>
          <w:szCs w:val="24"/>
        </w:rPr>
        <w:t>đ</w:t>
      </w:r>
      <w:r w:rsidR="00FE68F8" w:rsidRPr="003967B7">
        <w:rPr>
          <w:rFonts w:ascii="Times New Roman" w:hAnsi="Times New Roman"/>
          <w:w w:val="105"/>
          <w:sz w:val="24"/>
          <w:szCs w:val="24"/>
        </w:rPr>
        <w:t>ược</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64</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vi</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vật</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gây</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bệnh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cho sâu hại lúa (dẫn theo P.V. Lầm,</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2003).</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Số</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6"/>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7"/>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6"/>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lưng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xám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nhỏ ở Trung Quốc là 133 loài, cho cả vùng châu á-Thái Bình Dươ</w:t>
      </w:r>
      <w:r w:rsidR="001C54DD" w:rsidRPr="003967B7">
        <w:rPr>
          <w:rFonts w:ascii="Times New Roman" w:hAnsi="Times New Roman"/>
          <w:w w:val="105"/>
          <w:sz w:val="24"/>
          <w:szCs w:val="24"/>
        </w:rPr>
        <w:t>ng là 170 loài. Riêng rầy nâu, đến năm 1979, đ</w:t>
      </w:r>
      <w:r w:rsidRPr="003967B7">
        <w:rPr>
          <w:rFonts w:ascii="Times New Roman" w:hAnsi="Times New Roman"/>
          <w:w w:val="105"/>
          <w:sz w:val="24"/>
          <w:szCs w:val="24"/>
        </w:rPr>
        <w:t xml:space="preserve">ã có 79 loài </w:t>
      </w:r>
      <w:r w:rsidR="001C54DD" w:rsidRPr="003967B7">
        <w:rPr>
          <w:rFonts w:ascii="Times New Roman" w:hAnsi="Times New Roman"/>
          <w:w w:val="105"/>
          <w:sz w:val="24"/>
          <w:szCs w:val="24"/>
        </w:rPr>
        <w:t>thiên địch ghi nhận đ</w:t>
      </w:r>
      <w:r w:rsidRPr="003967B7">
        <w:rPr>
          <w:rFonts w:ascii="Times New Roman" w:hAnsi="Times New Roman"/>
          <w:w w:val="105"/>
          <w:sz w:val="24"/>
          <w:szCs w:val="24"/>
        </w:rPr>
        <w:t>ược ở các nước trồng lúa thuộc</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C</w:t>
      </w:r>
      <w:r w:rsidRPr="003967B7">
        <w:rPr>
          <w:rFonts w:ascii="Times New Roman" w:hAnsi="Times New Roman"/>
          <w:w w:val="105"/>
          <w:sz w:val="24"/>
          <w:szCs w:val="24"/>
        </w:rPr>
        <w:t>hâu</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Á</w:t>
      </w:r>
      <w:r w:rsidRPr="003967B7">
        <w:rPr>
          <w:rFonts w:ascii="Times New Roman" w:hAnsi="Times New Roman"/>
          <w:w w:val="105"/>
          <w:sz w:val="24"/>
          <w:szCs w:val="24"/>
        </w:rPr>
        <w: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lưng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Philippine</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199</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9"/>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8"/>
          <w:w w:val="105"/>
          <w:sz w:val="24"/>
          <w:szCs w:val="24"/>
        </w:rPr>
        <w:t xml:space="preserve"> </w:t>
      </w:r>
      <w:r w:rsidR="001C54DD" w:rsidRPr="003967B7">
        <w:rPr>
          <w:rFonts w:ascii="Times New Roman" w:hAnsi="Times New Roman"/>
          <w:w w:val="105"/>
          <w:sz w:val="24"/>
          <w:szCs w:val="24"/>
        </w:rPr>
        <w:t>ấn Độ, Philippine đã ghi nhận tương ứng đ</w:t>
      </w:r>
      <w:r w:rsidRPr="003967B7">
        <w:rPr>
          <w:rFonts w:ascii="Times New Roman" w:hAnsi="Times New Roman"/>
          <w:w w:val="105"/>
          <w:sz w:val="24"/>
          <w:szCs w:val="24"/>
        </w:rPr>
        <w:t>ược 4</w:t>
      </w:r>
      <w:r w:rsidR="001C54DD" w:rsidRPr="003967B7">
        <w:rPr>
          <w:rFonts w:ascii="Times New Roman" w:hAnsi="Times New Roman"/>
          <w:w w:val="105"/>
          <w:sz w:val="24"/>
          <w:szCs w:val="24"/>
        </w:rPr>
        <w:t>2, 19, 21 loài ký sinh của sâu đ</w:t>
      </w:r>
      <w:r w:rsidRPr="003967B7">
        <w:rPr>
          <w:rFonts w:ascii="Times New Roman" w:hAnsi="Times New Roman"/>
          <w:w w:val="105"/>
          <w:sz w:val="24"/>
          <w:szCs w:val="24"/>
        </w:rPr>
        <w:t>ục thân năm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vạch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ñầu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6"/>
          <w:w w:val="105"/>
          <w:sz w:val="24"/>
          <w:szCs w:val="24"/>
        </w:rPr>
        <w:t xml:space="preserve"> </w:t>
      </w:r>
      <w:r w:rsidRPr="003967B7">
        <w:rPr>
          <w:rFonts w:ascii="Times New Roman" w:hAnsi="Times New Roman"/>
          <w:i/>
          <w:w w:val="105"/>
          <w:sz w:val="24"/>
          <w:szCs w:val="24"/>
        </w:rPr>
        <w:t>Chilo</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suppressalis</w:t>
      </w:r>
      <w:r w:rsidRPr="003967B7">
        <w:rPr>
          <w:rFonts w:ascii="Times New Roman" w:hAnsi="Times New Roman"/>
          <w:i/>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41,</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56,</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17</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lúa bướm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Scirpophaga</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incertulas</w:t>
      </w:r>
      <w:r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bệnh thì</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S.</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incertulas,</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Ch.</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suppressalis</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Sesamia</w:t>
      </w:r>
      <w:r w:rsidRPr="003967B7">
        <w:rPr>
          <w:rFonts w:ascii="Times New Roman" w:hAnsi="Times New Roman"/>
          <w:i/>
          <w:spacing w:val="-11"/>
          <w:w w:val="105"/>
          <w:sz w:val="24"/>
          <w:szCs w:val="24"/>
        </w:rPr>
        <w:t xml:space="preserve"> </w:t>
      </w:r>
      <w:r w:rsidRPr="003967B7">
        <w:rPr>
          <w:rFonts w:ascii="Times New Roman" w:hAnsi="Times New Roman"/>
          <w:i/>
          <w:w w:val="105"/>
          <w:sz w:val="24"/>
          <w:szCs w:val="24"/>
        </w:rPr>
        <w:t>inferens</w:t>
      </w:r>
      <w:r w:rsidRPr="003967B7">
        <w:rPr>
          <w:rFonts w:ascii="Times New Roman" w:hAnsi="Times New Roman"/>
          <w:i/>
          <w:spacing w:val="-11"/>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w:t>
      </w:r>
      <w:r w:rsidR="001C54DD" w:rsidRPr="003967B7">
        <w:rPr>
          <w:rFonts w:ascii="Times New Roman" w:hAnsi="Times New Roman"/>
          <w:w w:val="105"/>
          <w:sz w:val="24"/>
          <w:szCs w:val="24"/>
        </w:rPr>
        <w:t>ó tới 113, 94 và 67 loài thiên đ</w:t>
      </w:r>
      <w:r w:rsidRPr="003967B7">
        <w:rPr>
          <w:rFonts w:ascii="Times New Roman" w:hAnsi="Times New Roman"/>
          <w:w w:val="105"/>
          <w:sz w:val="24"/>
          <w:szCs w:val="24"/>
        </w:rPr>
        <w:t>ịch (tương ứng).</w:t>
      </w:r>
      <w:r w:rsidR="001C54DD" w:rsidRPr="003967B7">
        <w:rPr>
          <w:rFonts w:ascii="Times New Roman" w:hAnsi="Times New Roman"/>
          <w:w w:val="105"/>
          <w:sz w:val="24"/>
          <w:szCs w:val="24"/>
        </w:rPr>
        <w:t xml:space="preserve"> Trên thế giới đã phát hiện đ</w:t>
      </w:r>
      <w:r w:rsidRPr="003967B7">
        <w:rPr>
          <w:rFonts w:ascii="Times New Roman" w:hAnsi="Times New Roman"/>
          <w:w w:val="105"/>
          <w:sz w:val="24"/>
          <w:szCs w:val="24"/>
        </w:rPr>
        <w:t>ược 103 loài ký sinh của s</w:t>
      </w:r>
      <w:r w:rsidR="001C54DD" w:rsidRPr="003967B7">
        <w:rPr>
          <w:rFonts w:ascii="Times New Roman" w:hAnsi="Times New Roman"/>
          <w:w w:val="105"/>
          <w:sz w:val="24"/>
          <w:szCs w:val="24"/>
        </w:rPr>
        <w:t>âu cuốn lá lúa loại nhỏ, trong đ</w:t>
      </w:r>
      <w:r w:rsidRPr="003967B7">
        <w:rPr>
          <w:rFonts w:ascii="Times New Roman" w:hAnsi="Times New Roman"/>
          <w:w w:val="105"/>
          <w:sz w:val="24"/>
          <w:szCs w:val="24"/>
        </w:rPr>
        <w:t>ó</w:t>
      </w:r>
      <w:r w:rsidR="001C54DD" w:rsidRPr="003967B7">
        <w:rPr>
          <w:rFonts w:ascii="Times New Roman" w:hAnsi="Times New Roman"/>
          <w:w w:val="105"/>
          <w:sz w:val="24"/>
          <w:szCs w:val="24"/>
        </w:rPr>
        <w:t xml:space="preserve"> ở Trung Quốc có 76 loài, ở </w:t>
      </w:r>
      <w:r w:rsidR="00576586" w:rsidRPr="003967B7">
        <w:rPr>
          <w:rFonts w:ascii="Times New Roman" w:hAnsi="Times New Roman"/>
          <w:w w:val="105"/>
          <w:sz w:val="24"/>
          <w:szCs w:val="24"/>
        </w:rPr>
        <w:t>Ấz</w:t>
      </w:r>
      <w:r w:rsidR="001C54DD" w:rsidRPr="003967B7">
        <w:rPr>
          <w:rFonts w:ascii="Times New Roman" w:hAnsi="Times New Roman"/>
          <w:w w:val="105"/>
          <w:sz w:val="24"/>
          <w:szCs w:val="24"/>
        </w:rPr>
        <w:t>n Đ</w:t>
      </w:r>
      <w:r w:rsidRPr="003967B7">
        <w:rPr>
          <w:rFonts w:ascii="Times New Roman" w:hAnsi="Times New Roman"/>
          <w:w w:val="105"/>
          <w:sz w:val="24"/>
          <w:szCs w:val="24"/>
        </w:rPr>
        <w:t>ộ có 4</w:t>
      </w:r>
      <w:r w:rsidR="001C54DD" w:rsidRPr="003967B7">
        <w:rPr>
          <w:rFonts w:ascii="Times New Roman" w:hAnsi="Times New Roman"/>
          <w:w w:val="105"/>
          <w:sz w:val="24"/>
          <w:szCs w:val="24"/>
        </w:rPr>
        <w:t>0 loài. Tổng số các loài thiên đ</w:t>
      </w:r>
      <w:r w:rsidRPr="003967B7">
        <w:rPr>
          <w:rFonts w:ascii="Times New Roman" w:hAnsi="Times New Roman"/>
          <w:w w:val="105"/>
          <w:sz w:val="24"/>
          <w:szCs w:val="24"/>
        </w:rPr>
        <w:t>ịch của sâu cuốn lá lúa loại nhỏ ở Trung Quốc là 161 loài (dẫn theo P.V. Lầm,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2003).</w:t>
      </w:r>
    </w:p>
    <w:p w:rsidR="0032079D" w:rsidRPr="003967B7" w:rsidRDefault="0032079D" w:rsidP="00F44F5F">
      <w:pPr>
        <w:pStyle w:val="BodyText"/>
        <w:spacing w:line="288" w:lineRule="auto"/>
        <w:ind w:right="-20" w:firstLine="676"/>
        <w:rPr>
          <w:rFonts w:ascii="Times New Roman" w:hAnsi="Times New Roman"/>
          <w:sz w:val="24"/>
          <w:szCs w:val="24"/>
        </w:rPr>
      </w:pPr>
    </w:p>
    <w:p w:rsidR="00FE68F8" w:rsidRPr="003967B7" w:rsidRDefault="001C54DD" w:rsidP="00F44F5F">
      <w:pPr>
        <w:pStyle w:val="Heading3"/>
        <w:tabs>
          <w:tab w:val="left" w:pos="1351"/>
        </w:tabs>
        <w:spacing w:before="0" w:line="288" w:lineRule="auto"/>
        <w:ind w:left="0" w:right="-20"/>
        <w:rPr>
          <w:b w:val="0"/>
          <w:i w:val="0"/>
          <w:sz w:val="24"/>
          <w:szCs w:val="24"/>
        </w:rPr>
      </w:pPr>
      <w:bookmarkStart w:id="51" w:name="_TOC_250007"/>
      <w:r w:rsidRPr="003967B7">
        <w:rPr>
          <w:b w:val="0"/>
          <w:i w:val="0"/>
          <w:w w:val="105"/>
          <w:sz w:val="24"/>
          <w:szCs w:val="24"/>
          <w:lang w:val="en-US"/>
        </w:rPr>
        <w:t xml:space="preserve">1.1.2. </w:t>
      </w:r>
      <w:r w:rsidR="00FE68F8" w:rsidRPr="003967B7">
        <w:rPr>
          <w:b w:val="0"/>
          <w:i w:val="0"/>
          <w:w w:val="105"/>
          <w:sz w:val="24"/>
          <w:szCs w:val="24"/>
        </w:rPr>
        <w:t xml:space="preserve">Vai trò của thiên </w:t>
      </w:r>
      <w:r w:rsidRPr="003967B7">
        <w:rPr>
          <w:b w:val="0"/>
          <w:i w:val="0"/>
          <w:w w:val="105"/>
          <w:sz w:val="24"/>
          <w:szCs w:val="24"/>
          <w:lang w:val="en-US"/>
        </w:rPr>
        <w:t>đ</w:t>
      </w:r>
      <w:r w:rsidR="00FE68F8" w:rsidRPr="003967B7">
        <w:rPr>
          <w:b w:val="0"/>
          <w:i w:val="0"/>
          <w:w w:val="105"/>
          <w:sz w:val="24"/>
          <w:szCs w:val="24"/>
        </w:rPr>
        <w:t>ịch trong hạn chế số lượng sâu chính hại</w:t>
      </w:r>
      <w:r w:rsidR="00FE68F8" w:rsidRPr="003967B7">
        <w:rPr>
          <w:b w:val="0"/>
          <w:i w:val="0"/>
          <w:spacing w:val="14"/>
          <w:w w:val="105"/>
          <w:sz w:val="24"/>
          <w:szCs w:val="24"/>
        </w:rPr>
        <w:t xml:space="preserve"> </w:t>
      </w:r>
      <w:bookmarkEnd w:id="51"/>
      <w:r w:rsidR="00FE68F8" w:rsidRPr="003967B7">
        <w:rPr>
          <w:b w:val="0"/>
          <w:i w:val="0"/>
          <w:w w:val="105"/>
          <w:sz w:val="24"/>
          <w:szCs w:val="24"/>
        </w:rPr>
        <w:t>lúa</w:t>
      </w:r>
    </w:p>
    <w:p w:rsidR="00FE68F8" w:rsidRPr="003967B7" w:rsidRDefault="00FE68F8" w:rsidP="00F44F5F">
      <w:pPr>
        <w:spacing w:line="288" w:lineRule="auto"/>
        <w:ind w:right="-20"/>
        <w:jc w:val="both"/>
        <w:rPr>
          <w:rFonts w:ascii="Times New Roman" w:hAnsi="Times New Roman"/>
          <w:i/>
          <w:sz w:val="24"/>
          <w:szCs w:val="24"/>
        </w:rPr>
      </w:pPr>
      <w:r w:rsidRPr="003967B7">
        <w:rPr>
          <w:rFonts w:ascii="Times New Roman" w:hAnsi="Times New Roman"/>
          <w:i/>
          <w:w w:val="105"/>
          <w:sz w:val="24"/>
          <w:szCs w:val="24"/>
        </w:rPr>
        <w:t xml:space="preserve">Vai trò của thiên </w:t>
      </w:r>
      <w:r w:rsidR="001C54DD" w:rsidRPr="003967B7">
        <w:rPr>
          <w:rFonts w:ascii="Times New Roman" w:hAnsi="Times New Roman"/>
          <w:i/>
          <w:w w:val="105"/>
          <w:sz w:val="24"/>
          <w:szCs w:val="24"/>
        </w:rPr>
        <w:t>đ</w:t>
      </w:r>
      <w:r w:rsidRPr="003967B7">
        <w:rPr>
          <w:rFonts w:ascii="Times New Roman" w:hAnsi="Times New Roman"/>
          <w:i/>
          <w:w w:val="105"/>
          <w:sz w:val="24"/>
          <w:szCs w:val="24"/>
        </w:rPr>
        <w:t>ịch trong hạn chế số lượng các loài rầy hại lúa</w:t>
      </w:r>
    </w:p>
    <w:p w:rsidR="00FE68F8" w:rsidRPr="003967B7" w:rsidRDefault="001C54DD" w:rsidP="00F44F5F">
      <w:pPr>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Thành phần thiên d</w:t>
      </w:r>
      <w:r w:rsidR="00FE68F8" w:rsidRPr="003967B7">
        <w:rPr>
          <w:rFonts w:ascii="Times New Roman" w:hAnsi="Times New Roman"/>
          <w:w w:val="105"/>
          <w:sz w:val="24"/>
          <w:szCs w:val="24"/>
        </w:rPr>
        <w:t>ịch của các loài rầy hại lúa rất phong</w:t>
      </w:r>
      <w:r w:rsidRPr="003967B7">
        <w:rPr>
          <w:rFonts w:ascii="Times New Roman" w:hAnsi="Times New Roman"/>
          <w:w w:val="105"/>
          <w:sz w:val="24"/>
          <w:szCs w:val="24"/>
        </w:rPr>
        <w:t xml:space="preserve"> phú. Tuy nhiên, số loài thiên địch có thể gây tác động ảnh hưởng đ</w:t>
      </w:r>
      <w:r w:rsidR="00FE68F8" w:rsidRPr="003967B7">
        <w:rPr>
          <w:rFonts w:ascii="Times New Roman" w:hAnsi="Times New Roman"/>
          <w:w w:val="105"/>
          <w:sz w:val="24"/>
          <w:szCs w:val="24"/>
        </w:rPr>
        <w:t xml:space="preserve">ến số lượng các loài rầy hại lúa thì không nhiều. Các loài phổ biến bao gồm </w:t>
      </w:r>
      <w:r w:rsidR="00FE68F8" w:rsidRPr="003967B7">
        <w:rPr>
          <w:rFonts w:ascii="Times New Roman" w:hAnsi="Times New Roman"/>
          <w:i/>
          <w:w w:val="105"/>
          <w:sz w:val="24"/>
          <w:szCs w:val="24"/>
        </w:rPr>
        <w:t>Cyrtorhinus lividipennis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Pardosa pseudoannulata</w:t>
      </w:r>
      <w:r w:rsidR="00FE68F8" w:rsidRPr="003967B7">
        <w:rPr>
          <w:rFonts w:ascii="Times New Roman" w:hAnsi="Times New Roman"/>
          <w:w w:val="105"/>
          <w:sz w:val="24"/>
          <w:szCs w:val="24"/>
        </w:rPr>
        <w:t>,</w:t>
      </w:r>
      <w:r w:rsidR="00FE68F8" w:rsidRPr="003967B7">
        <w:rPr>
          <w:rFonts w:ascii="Times New Roman" w:hAnsi="Times New Roman"/>
          <w:spacing w:val="-25"/>
          <w:w w:val="105"/>
          <w:sz w:val="24"/>
          <w:szCs w:val="24"/>
        </w:rPr>
        <w:t xml:space="preserve"> </w:t>
      </w:r>
      <w:r w:rsidR="00FE68F8" w:rsidRPr="003967B7">
        <w:rPr>
          <w:rFonts w:ascii="Times New Roman" w:hAnsi="Times New Roman"/>
          <w:i/>
          <w:w w:val="105"/>
          <w:sz w:val="24"/>
          <w:szCs w:val="24"/>
        </w:rPr>
        <w:t>Microvelia</w:t>
      </w:r>
      <w:r w:rsidR="00FE68F8" w:rsidRPr="003967B7">
        <w:rPr>
          <w:rFonts w:ascii="Times New Roman" w:hAnsi="Times New Roman"/>
          <w:i/>
          <w:spacing w:val="-25"/>
          <w:w w:val="105"/>
          <w:sz w:val="24"/>
          <w:szCs w:val="24"/>
        </w:rPr>
        <w:t xml:space="preserve"> </w:t>
      </w:r>
      <w:r w:rsidR="00FE68F8" w:rsidRPr="003967B7">
        <w:rPr>
          <w:rFonts w:ascii="Times New Roman" w:hAnsi="Times New Roman"/>
          <w:i/>
          <w:w w:val="105"/>
          <w:sz w:val="24"/>
          <w:szCs w:val="24"/>
        </w:rPr>
        <w:t>douglasi</w:t>
      </w:r>
      <w:r w:rsidR="00FE68F8" w:rsidRPr="003967B7">
        <w:rPr>
          <w:rFonts w:ascii="Times New Roman" w:hAnsi="Times New Roman"/>
          <w:w w:val="105"/>
          <w:sz w:val="24"/>
          <w:szCs w:val="24"/>
        </w:rPr>
        <w:t>,</w:t>
      </w:r>
      <w:r w:rsidR="00FE68F8" w:rsidRPr="003967B7">
        <w:rPr>
          <w:rFonts w:ascii="Times New Roman" w:hAnsi="Times New Roman"/>
          <w:spacing w:val="-25"/>
          <w:w w:val="105"/>
          <w:sz w:val="24"/>
          <w:szCs w:val="24"/>
        </w:rPr>
        <w:t xml:space="preserve"> </w:t>
      </w:r>
      <w:r w:rsidR="00FE68F8" w:rsidRPr="003967B7">
        <w:rPr>
          <w:rFonts w:ascii="Times New Roman" w:hAnsi="Times New Roman"/>
          <w:i/>
          <w:w w:val="105"/>
          <w:sz w:val="24"/>
          <w:szCs w:val="24"/>
        </w:rPr>
        <w:t>Synharmoni</w:t>
      </w:r>
      <w:r w:rsidR="00FE68F8" w:rsidRPr="003967B7">
        <w:rPr>
          <w:rFonts w:ascii="Times New Roman" w:hAnsi="Times New Roman"/>
          <w:i/>
          <w:spacing w:val="-24"/>
          <w:w w:val="105"/>
          <w:sz w:val="24"/>
          <w:szCs w:val="24"/>
        </w:rPr>
        <w:t xml:space="preserve"> </w:t>
      </w:r>
      <w:r w:rsidR="00FE68F8" w:rsidRPr="003967B7">
        <w:rPr>
          <w:rFonts w:ascii="Times New Roman" w:hAnsi="Times New Roman"/>
          <w:i/>
          <w:w w:val="105"/>
          <w:sz w:val="24"/>
          <w:szCs w:val="24"/>
        </w:rPr>
        <w:t>octomaculata</w:t>
      </w:r>
      <w:r w:rsidR="00FE68F8" w:rsidRPr="003967B7">
        <w:rPr>
          <w:rFonts w:ascii="Times New Roman" w:hAnsi="Times New Roman"/>
          <w:w w:val="105"/>
          <w:sz w:val="24"/>
          <w:szCs w:val="24"/>
        </w:rPr>
        <w:t>,</w:t>
      </w:r>
      <w:r w:rsidR="00FE68F8" w:rsidRPr="003967B7">
        <w:rPr>
          <w:rFonts w:ascii="Times New Roman" w:hAnsi="Times New Roman"/>
          <w:spacing w:val="-23"/>
          <w:w w:val="105"/>
          <w:sz w:val="24"/>
          <w:szCs w:val="24"/>
        </w:rPr>
        <w:t xml:space="preserve"> </w:t>
      </w:r>
      <w:r w:rsidR="00FE68F8" w:rsidRPr="003967B7">
        <w:rPr>
          <w:rFonts w:ascii="Times New Roman" w:hAnsi="Times New Roman"/>
          <w:i/>
          <w:w w:val="105"/>
          <w:sz w:val="24"/>
          <w:szCs w:val="24"/>
        </w:rPr>
        <w:t>Paederus</w:t>
      </w:r>
      <w:r w:rsidR="00FE68F8" w:rsidRPr="003967B7">
        <w:rPr>
          <w:rFonts w:ascii="Times New Roman" w:hAnsi="Times New Roman"/>
          <w:i/>
          <w:spacing w:val="-25"/>
          <w:w w:val="105"/>
          <w:sz w:val="24"/>
          <w:szCs w:val="24"/>
        </w:rPr>
        <w:t xml:space="preserve"> </w:t>
      </w:r>
      <w:r w:rsidR="00FE68F8" w:rsidRPr="003967B7">
        <w:rPr>
          <w:rFonts w:ascii="Times New Roman" w:hAnsi="Times New Roman"/>
          <w:i/>
          <w:w w:val="105"/>
          <w:sz w:val="24"/>
          <w:szCs w:val="24"/>
        </w:rPr>
        <w:t>fuscipes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Tetragnatha </w:t>
      </w:r>
      <w:r w:rsidR="00FE68F8" w:rsidRPr="003967B7">
        <w:rPr>
          <w:rFonts w:ascii="Times New Roman" w:hAnsi="Times New Roman"/>
          <w:w w:val="105"/>
          <w:sz w:val="24"/>
          <w:szCs w:val="24"/>
        </w:rPr>
        <w:t xml:space="preserve">spp., </w:t>
      </w:r>
      <w:r w:rsidR="00FE68F8" w:rsidRPr="003967B7">
        <w:rPr>
          <w:rFonts w:ascii="Times New Roman" w:hAnsi="Times New Roman"/>
          <w:i/>
          <w:w w:val="105"/>
          <w:sz w:val="24"/>
          <w:szCs w:val="24"/>
        </w:rPr>
        <w:t xml:space="preserve">Oxyopes </w:t>
      </w:r>
      <w:r w:rsidR="00FE68F8" w:rsidRPr="003967B7">
        <w:rPr>
          <w:rFonts w:ascii="Times New Roman" w:hAnsi="Times New Roman"/>
          <w:w w:val="105"/>
          <w:sz w:val="24"/>
          <w:szCs w:val="24"/>
        </w:rPr>
        <w:t xml:space="preserve">spp., </w:t>
      </w:r>
      <w:r w:rsidR="00FE68F8" w:rsidRPr="003967B7">
        <w:rPr>
          <w:rFonts w:ascii="Times New Roman" w:hAnsi="Times New Roman"/>
          <w:i/>
          <w:w w:val="105"/>
          <w:sz w:val="24"/>
          <w:szCs w:val="24"/>
        </w:rPr>
        <w:t>Oligosita yasusmatsui</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Anagrus </w:t>
      </w:r>
      <w:r w:rsidR="00FE68F8" w:rsidRPr="003967B7">
        <w:rPr>
          <w:rFonts w:ascii="Times New Roman" w:hAnsi="Times New Roman"/>
          <w:w w:val="105"/>
          <w:sz w:val="24"/>
          <w:szCs w:val="24"/>
        </w:rPr>
        <w:t>spp.,</w:t>
      </w:r>
      <w:r w:rsidR="00FE68F8" w:rsidRPr="003967B7">
        <w:rPr>
          <w:rFonts w:ascii="Times New Roman" w:hAnsi="Times New Roman"/>
          <w:spacing w:val="-33"/>
          <w:w w:val="105"/>
          <w:sz w:val="24"/>
          <w:szCs w:val="24"/>
        </w:rPr>
        <w:t xml:space="preserve"> </w:t>
      </w:r>
      <w:r w:rsidR="00FE68F8" w:rsidRPr="003967B7">
        <w:rPr>
          <w:rFonts w:ascii="Times New Roman" w:hAnsi="Times New Roman"/>
          <w:i/>
          <w:w w:val="105"/>
          <w:sz w:val="24"/>
          <w:szCs w:val="24"/>
        </w:rPr>
        <w:t xml:space="preserve">Gonatocerus </w:t>
      </w:r>
      <w:r w:rsidR="00FE68F8" w:rsidRPr="003967B7">
        <w:rPr>
          <w:rFonts w:ascii="Times New Roman" w:hAnsi="Times New Roman"/>
          <w:w w:val="105"/>
          <w:sz w:val="24"/>
          <w:szCs w:val="24"/>
        </w:rPr>
        <w:t xml:space="preserve">spp., </w:t>
      </w:r>
      <w:r w:rsidR="00FE68F8" w:rsidRPr="003967B7">
        <w:rPr>
          <w:rFonts w:ascii="Times New Roman" w:hAnsi="Times New Roman"/>
          <w:i/>
          <w:w w:val="105"/>
          <w:sz w:val="24"/>
          <w:szCs w:val="24"/>
        </w:rPr>
        <w:t xml:space="preserve">Pseudogonatopus </w:t>
      </w:r>
      <w:r w:rsidR="00FE68F8" w:rsidRPr="003967B7">
        <w:rPr>
          <w:rFonts w:ascii="Times New Roman" w:hAnsi="Times New Roman"/>
          <w:w w:val="105"/>
          <w:sz w:val="24"/>
          <w:szCs w:val="24"/>
        </w:rPr>
        <w:t xml:space="preserve">spp., </w:t>
      </w:r>
      <w:r w:rsidR="00FE68F8" w:rsidRPr="003967B7">
        <w:rPr>
          <w:rFonts w:ascii="Times New Roman" w:hAnsi="Times New Roman"/>
          <w:i/>
          <w:w w:val="105"/>
          <w:sz w:val="24"/>
          <w:szCs w:val="24"/>
        </w:rPr>
        <w:t>Haplogonatopus apicalis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Tomosvaryaella </w:t>
      </w:r>
      <w:r w:rsidR="00FE68F8" w:rsidRPr="003967B7">
        <w:rPr>
          <w:rFonts w:ascii="Times New Roman" w:hAnsi="Times New Roman"/>
          <w:w w:val="105"/>
          <w:sz w:val="24"/>
          <w:szCs w:val="24"/>
        </w:rPr>
        <w:t>spp. (Napompeth,</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1990;</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Lee</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et</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al.,</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2001;</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Ooi</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et</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al.,</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1994,</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Shepard</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et</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al.,</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1991).</w:t>
      </w:r>
    </w:p>
    <w:p w:rsidR="001C54DD" w:rsidRPr="003967B7" w:rsidRDefault="001C54DD" w:rsidP="00F44F5F">
      <w:pPr>
        <w:spacing w:line="288" w:lineRule="auto"/>
        <w:ind w:right="-20" w:firstLine="720"/>
        <w:jc w:val="both"/>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Tỷ lệ trứng rầy nâu bị các ong </w:t>
      </w:r>
      <w:r w:rsidRPr="003967B7">
        <w:rPr>
          <w:rFonts w:ascii="Times New Roman" w:hAnsi="Times New Roman"/>
          <w:i/>
          <w:w w:val="105"/>
          <w:sz w:val="24"/>
          <w:szCs w:val="24"/>
        </w:rPr>
        <w:t xml:space="preserve">Anagrus </w:t>
      </w:r>
      <w:r w:rsidR="001C54DD" w:rsidRPr="003967B7">
        <w:rPr>
          <w:rFonts w:ascii="Times New Roman" w:hAnsi="Times New Roman"/>
          <w:w w:val="105"/>
          <w:sz w:val="24"/>
          <w:szCs w:val="24"/>
        </w:rPr>
        <w:t>spp. ký sinh khoảng 3.</w:t>
      </w:r>
      <w:r w:rsidR="00576586" w:rsidRPr="003967B7">
        <w:rPr>
          <w:rFonts w:ascii="Times New Roman" w:hAnsi="Times New Roman"/>
          <w:w w:val="105"/>
          <w:sz w:val="24"/>
          <w:szCs w:val="24"/>
        </w:rPr>
        <w:t>3-66.</w:t>
      </w:r>
      <w:r w:rsidRPr="003967B7">
        <w:rPr>
          <w:rFonts w:ascii="Times New Roman" w:hAnsi="Times New Roman"/>
          <w:w w:val="105"/>
          <w:sz w:val="24"/>
          <w:szCs w:val="24"/>
        </w:rPr>
        <w:t>9%. Trứng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xám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Fukuoka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(Nhật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Bản)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10-15%.</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Trứng</w:t>
      </w:r>
      <w:r w:rsidR="001C54DD" w:rsidRPr="003967B7">
        <w:rPr>
          <w:rFonts w:ascii="Times New Roman" w:hAnsi="Times New Roman"/>
          <w:w w:val="105"/>
          <w:sz w:val="24"/>
          <w:szCs w:val="24"/>
        </w:rPr>
        <w:t xml:space="preserve"> </w:t>
      </w:r>
      <w:r w:rsidRPr="003967B7">
        <w:rPr>
          <w:rFonts w:ascii="Times New Roman" w:hAnsi="Times New Roman"/>
          <w:w w:val="105"/>
          <w:sz w:val="24"/>
          <w:szCs w:val="24"/>
        </w:rPr>
        <w:t xml:space="preserve">rầy nâu có thể bị ký sinh với tỷ lệ rất cao (tới </w:t>
      </w:r>
      <w:r w:rsidR="001C54DD" w:rsidRPr="003967B7">
        <w:rPr>
          <w:rFonts w:ascii="Times New Roman" w:hAnsi="Times New Roman"/>
          <w:w w:val="105"/>
          <w:sz w:val="24"/>
          <w:szCs w:val="24"/>
        </w:rPr>
        <w:t>80%), nhưng tỷ lệ này không ổn định. Do đ</w:t>
      </w:r>
      <w:r w:rsidRPr="003967B7">
        <w:rPr>
          <w:rFonts w:ascii="Times New Roman" w:hAnsi="Times New Roman"/>
          <w:w w:val="105"/>
          <w:sz w:val="24"/>
          <w:szCs w:val="24"/>
        </w:rPr>
        <w:t xml:space="preserve">ó, ký sinh không có ảnh hưởng lớn tới quần thể rầy nâu. </w:t>
      </w:r>
      <w:r w:rsidR="001C54DD" w:rsidRPr="003967B7">
        <w:rPr>
          <w:rFonts w:ascii="Times New Roman" w:hAnsi="Times New Roman"/>
          <w:w w:val="105"/>
          <w:sz w:val="24"/>
          <w:szCs w:val="24"/>
        </w:rPr>
        <w:t>Ấ</w:t>
      </w:r>
      <w:r w:rsidRPr="003967B7">
        <w:rPr>
          <w:rFonts w:ascii="Times New Roman" w:hAnsi="Times New Roman"/>
          <w:w w:val="105"/>
          <w:sz w:val="24"/>
          <w:szCs w:val="24"/>
        </w:rPr>
        <w:t>u trùng và trưởng 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Pseudogonatopus</w:t>
      </w:r>
      <w:r w:rsidRPr="003967B7">
        <w:rPr>
          <w:rFonts w:ascii="Times New Roman" w:hAnsi="Times New Roman"/>
          <w:i/>
          <w:spacing w:val="-5"/>
          <w:w w:val="105"/>
          <w:sz w:val="24"/>
          <w:szCs w:val="24"/>
        </w:rPr>
        <w:t xml:space="preserve"> </w:t>
      </w:r>
      <w:r w:rsidRPr="003967B7">
        <w:rPr>
          <w:rFonts w:ascii="Times New Roman" w:hAnsi="Times New Roman"/>
          <w:w w:val="105"/>
          <w:sz w:val="24"/>
          <w:szCs w:val="24"/>
        </w:rPr>
        <w:t>spp.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3"/>
          <w:w w:val="105"/>
          <w:sz w:val="24"/>
          <w:szCs w:val="24"/>
        </w:rPr>
        <w:t xml:space="preserve"> </w:t>
      </w:r>
      <w:r w:rsidRPr="003967B7">
        <w:rPr>
          <w:rFonts w:ascii="Times New Roman" w:hAnsi="Times New Roman"/>
          <w:i/>
          <w:w w:val="105"/>
          <w:sz w:val="24"/>
          <w:szCs w:val="24"/>
        </w:rPr>
        <w:t>Haplogonatopus</w:t>
      </w:r>
      <w:r w:rsidRPr="003967B7">
        <w:rPr>
          <w:rFonts w:ascii="Times New Roman" w:hAnsi="Times New Roman"/>
          <w:i/>
          <w:spacing w:val="-5"/>
          <w:w w:val="105"/>
          <w:sz w:val="24"/>
          <w:szCs w:val="24"/>
        </w:rPr>
        <w:t xml:space="preserve"> </w:t>
      </w:r>
      <w:r w:rsidRPr="003967B7">
        <w:rPr>
          <w:rFonts w:ascii="Times New Roman" w:hAnsi="Times New Roman"/>
          <w:w w:val="105"/>
          <w:sz w:val="24"/>
          <w:szCs w:val="24"/>
        </w:rPr>
        <w:t xml:space="preserve">spp. tấn công. Tỷ lệ ký sinh của chúng thường thấp dưới 10%. Tại Thái Lan, rầy nâu bị loài </w:t>
      </w:r>
      <w:r w:rsidRPr="003967B7">
        <w:rPr>
          <w:rFonts w:ascii="Times New Roman" w:hAnsi="Times New Roman"/>
          <w:i/>
          <w:w w:val="105"/>
          <w:sz w:val="24"/>
          <w:szCs w:val="24"/>
        </w:rPr>
        <w:t xml:space="preserve">Elenchus yasumatsui </w:t>
      </w:r>
      <w:r w:rsidRPr="003967B7">
        <w:rPr>
          <w:rFonts w:ascii="Times New Roman" w:hAnsi="Times New Roman"/>
          <w:w w:val="105"/>
          <w:sz w:val="24"/>
          <w:szCs w:val="24"/>
        </w:rPr>
        <w:t>ký s</w:t>
      </w:r>
      <w:r w:rsidR="001C54DD" w:rsidRPr="003967B7">
        <w:rPr>
          <w:rFonts w:ascii="Times New Roman" w:hAnsi="Times New Roman"/>
          <w:w w:val="105"/>
          <w:sz w:val="24"/>
          <w:szCs w:val="24"/>
        </w:rPr>
        <w:t>inh với tỷ lệ 30-90%. Loài này đ</w:t>
      </w:r>
      <w:r w:rsidRPr="003967B7">
        <w:rPr>
          <w:rFonts w:ascii="Times New Roman" w:hAnsi="Times New Roman"/>
          <w:w w:val="105"/>
          <w:sz w:val="24"/>
          <w:szCs w:val="24"/>
        </w:rPr>
        <w:t>óng vai trò lớn trong phòng chống</w:t>
      </w:r>
      <w:r w:rsidR="001C54DD" w:rsidRPr="003967B7">
        <w:rPr>
          <w:rFonts w:ascii="Times New Roman" w:hAnsi="Times New Roman"/>
          <w:w w:val="105"/>
          <w:sz w:val="24"/>
          <w:szCs w:val="24"/>
        </w:rPr>
        <w:t xml:space="preserve"> rầy nâu ở Thái Lan. Trong khi đ</w:t>
      </w:r>
      <w:r w:rsidRPr="003967B7">
        <w:rPr>
          <w:rFonts w:ascii="Times New Roman" w:hAnsi="Times New Roman"/>
          <w:w w:val="105"/>
          <w:sz w:val="24"/>
          <w:szCs w:val="24"/>
        </w:rPr>
        <w:t xml:space="preserve">ó ở Malaysia, các loài cánh cuốn </w:t>
      </w:r>
      <w:r w:rsidRPr="003967B7">
        <w:rPr>
          <w:rFonts w:ascii="Times New Roman" w:hAnsi="Times New Roman"/>
          <w:i/>
          <w:w w:val="105"/>
          <w:sz w:val="24"/>
          <w:szCs w:val="24"/>
        </w:rPr>
        <w:t>Elenchus</w:t>
      </w:r>
      <w:r w:rsidRPr="003967B7">
        <w:rPr>
          <w:rFonts w:ascii="Times New Roman" w:hAnsi="Times New Roman"/>
          <w:i/>
          <w:spacing w:val="-10"/>
          <w:w w:val="105"/>
          <w:sz w:val="24"/>
          <w:szCs w:val="24"/>
        </w:rPr>
        <w:t xml:space="preserve"> </w:t>
      </w:r>
      <w:r w:rsidRPr="003967B7">
        <w:rPr>
          <w:rFonts w:ascii="Times New Roman" w:hAnsi="Times New Roman"/>
          <w:w w:val="105"/>
          <w:sz w:val="24"/>
          <w:szCs w:val="24"/>
        </w:rPr>
        <w:t>spp.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9"/>
          <w:w w:val="105"/>
          <w:sz w:val="24"/>
          <w:szCs w:val="24"/>
        </w:rPr>
        <w:t xml:space="preserve"> </w:t>
      </w:r>
      <w:r w:rsidR="001C54DD" w:rsidRPr="003967B7">
        <w:rPr>
          <w:rFonts w:ascii="Times New Roman" w:hAnsi="Times New Roman"/>
          <w:w w:val="105"/>
          <w:sz w:val="24"/>
          <w:szCs w:val="24"/>
        </w:rPr>
        <w:t>10 và 13.</w:t>
      </w:r>
      <w:r w:rsidRPr="003967B7">
        <w:rPr>
          <w:rFonts w:ascii="Times New Roman" w:hAnsi="Times New Roman"/>
          <w:w w:val="105"/>
          <w:sz w:val="24"/>
          <w:szCs w:val="24"/>
        </w:rPr>
        <w:t>6 %. Các vật gây bệnh cho rầy nâu ít khi gây chết cho rầy nâu với tỷ lệ cao (Chandra, 1980; Chiu,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1979).</w:t>
      </w:r>
    </w:p>
    <w:p w:rsidR="001C54DD" w:rsidRPr="003967B7" w:rsidRDefault="001C54DD" w:rsidP="00F44F5F">
      <w:pPr>
        <w:pStyle w:val="BodyText"/>
        <w:spacing w:line="288" w:lineRule="auto"/>
        <w:ind w:right="-20" w:firstLine="676"/>
        <w:rPr>
          <w:rFonts w:ascii="Times New Roman" w:hAnsi="Times New Roman"/>
          <w:sz w:val="24"/>
          <w:szCs w:val="24"/>
        </w:rPr>
      </w:pPr>
    </w:p>
    <w:p w:rsidR="00FE68F8" w:rsidRPr="003967B7" w:rsidRDefault="0057658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Nhiều kết quả khẳng đ</w:t>
      </w:r>
      <w:r w:rsidR="00FE68F8" w:rsidRPr="003967B7">
        <w:rPr>
          <w:rFonts w:ascii="Times New Roman" w:hAnsi="Times New Roman"/>
          <w:w w:val="105"/>
          <w:sz w:val="24"/>
          <w:szCs w:val="24"/>
        </w:rPr>
        <w:t xml:space="preserve">ịnh các loài bắt </w:t>
      </w:r>
      <w:r w:rsidR="001C54DD" w:rsidRPr="003967B7">
        <w:rPr>
          <w:rFonts w:ascii="Times New Roman" w:hAnsi="Times New Roman"/>
          <w:w w:val="105"/>
          <w:sz w:val="24"/>
          <w:szCs w:val="24"/>
        </w:rPr>
        <w:t>mồi có tác động mạnh hơn tới mật đ</w:t>
      </w:r>
      <w:r w:rsidR="00FE68F8" w:rsidRPr="003967B7">
        <w:rPr>
          <w:rFonts w:ascii="Times New Roman" w:hAnsi="Times New Roman"/>
          <w:w w:val="105"/>
          <w:sz w:val="24"/>
          <w:szCs w:val="24"/>
        </w:rPr>
        <w:t>ộ quần</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thể</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rầy</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khi</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so</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với</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tác</w:t>
      </w:r>
      <w:r w:rsidR="00FE68F8" w:rsidRPr="003967B7">
        <w:rPr>
          <w:rFonts w:ascii="Times New Roman" w:hAnsi="Times New Roman"/>
          <w:spacing w:val="-8"/>
          <w:w w:val="105"/>
          <w:sz w:val="24"/>
          <w:szCs w:val="24"/>
        </w:rPr>
        <w:t xml:space="preserve"> </w:t>
      </w:r>
      <w:r w:rsidR="001C54DD" w:rsidRPr="003967B7">
        <w:rPr>
          <w:rFonts w:ascii="Times New Roman" w:hAnsi="Times New Roman"/>
          <w:w w:val="105"/>
          <w:sz w:val="24"/>
          <w:szCs w:val="24"/>
        </w:rPr>
        <w:t>đ</w:t>
      </w:r>
      <w:r w:rsidR="00FE68F8" w:rsidRPr="003967B7">
        <w:rPr>
          <w:rFonts w:ascii="Times New Roman" w:hAnsi="Times New Roman"/>
          <w:w w:val="105"/>
          <w:sz w:val="24"/>
          <w:szCs w:val="24"/>
        </w:rPr>
        <w:t>ộng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của</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Do</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vậy,</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 xml:space="preserve">bắt mồi có vai trò rất quan trọng trong hạn chế số lượng rầy hại lúa. Bọ xít mù xanh </w:t>
      </w:r>
      <w:r w:rsidR="00FE68F8" w:rsidRPr="003967B7">
        <w:rPr>
          <w:rFonts w:ascii="Times New Roman" w:hAnsi="Times New Roman"/>
          <w:i/>
          <w:w w:val="105"/>
          <w:sz w:val="24"/>
          <w:szCs w:val="24"/>
        </w:rPr>
        <w:t xml:space="preserve">C. lividipennis </w:t>
      </w:r>
      <w:r w:rsidR="00FE68F8" w:rsidRPr="003967B7">
        <w:rPr>
          <w:rFonts w:ascii="Times New Roman" w:hAnsi="Times New Roman"/>
          <w:w w:val="105"/>
          <w:sz w:val="24"/>
          <w:szCs w:val="24"/>
        </w:rPr>
        <w:t>là loài bắt mồi rất hiệu quả trong hạn chế số lượng rầy n</w:t>
      </w:r>
      <w:r w:rsidR="001C54DD" w:rsidRPr="003967B7">
        <w:rPr>
          <w:rFonts w:ascii="Times New Roman" w:hAnsi="Times New Roman"/>
          <w:w w:val="105"/>
          <w:sz w:val="24"/>
          <w:szCs w:val="24"/>
        </w:rPr>
        <w:t>âu, rầy lưng trắng và rầy xanh đuôi đ</w:t>
      </w:r>
      <w:r w:rsidR="00FE68F8" w:rsidRPr="003967B7">
        <w:rPr>
          <w:rFonts w:ascii="Times New Roman" w:hAnsi="Times New Roman"/>
          <w:w w:val="105"/>
          <w:sz w:val="24"/>
          <w:szCs w:val="24"/>
        </w:rPr>
        <w:t>en. Trong phòng thí nghiệm, sau 24 giờ, một trưởng</w:t>
      </w:r>
      <w:r w:rsidR="001C54DD" w:rsidRPr="003967B7">
        <w:rPr>
          <w:rFonts w:ascii="Times New Roman" w:hAnsi="Times New Roman"/>
          <w:w w:val="105"/>
          <w:sz w:val="24"/>
          <w:szCs w:val="24"/>
        </w:rPr>
        <w:t xml:space="preserve"> thành cái và một trưởng thành đ</w:t>
      </w:r>
      <w:r w:rsidR="00FE68F8" w:rsidRPr="003967B7">
        <w:rPr>
          <w:rFonts w:ascii="Times New Roman" w:hAnsi="Times New Roman"/>
          <w:w w:val="105"/>
          <w:sz w:val="24"/>
          <w:szCs w:val="24"/>
        </w:rPr>
        <w:t xml:space="preserve">ực loài bọ xít mù xanh có thể ăn 20 và 10 trứng rầy nâu (tương ứng). Số lượng trứng rầy nâu do 1 cá </w:t>
      </w:r>
      <w:r w:rsidR="00FE68F8" w:rsidRPr="003967B7">
        <w:rPr>
          <w:rFonts w:ascii="Times New Roman" w:hAnsi="Times New Roman"/>
          <w:w w:val="105"/>
          <w:sz w:val="24"/>
          <w:szCs w:val="24"/>
        </w:rPr>
        <w:lastRenderedPageBreak/>
        <w:t>thể bọ xít mù xanh tiêu diệt</w:t>
      </w:r>
      <w:r w:rsidR="00FE68F8" w:rsidRPr="003967B7">
        <w:rPr>
          <w:rFonts w:ascii="Times New Roman" w:hAnsi="Times New Roman"/>
          <w:spacing w:val="-42"/>
          <w:w w:val="105"/>
          <w:sz w:val="24"/>
          <w:szCs w:val="24"/>
        </w:rPr>
        <w:t xml:space="preserve"> </w:t>
      </w:r>
      <w:r w:rsidR="001C54DD" w:rsidRPr="003967B7">
        <w:rPr>
          <w:rFonts w:ascii="Times New Roman" w:hAnsi="Times New Roman"/>
          <w:spacing w:val="-42"/>
          <w:w w:val="105"/>
          <w:sz w:val="24"/>
          <w:szCs w:val="24"/>
        </w:rPr>
        <w:t xml:space="preserve"> </w:t>
      </w:r>
      <w:r w:rsidR="001C54DD" w:rsidRPr="003967B7">
        <w:rPr>
          <w:rFonts w:ascii="Times New Roman" w:hAnsi="Times New Roman"/>
          <w:w w:val="105"/>
          <w:sz w:val="24"/>
          <w:szCs w:val="24"/>
        </w:rPr>
        <w:t>sẽ tăng lên khi mật đ</w:t>
      </w:r>
      <w:r w:rsidR="00FE68F8" w:rsidRPr="003967B7">
        <w:rPr>
          <w:rFonts w:ascii="Times New Roman" w:hAnsi="Times New Roman"/>
          <w:w w:val="105"/>
          <w:sz w:val="24"/>
          <w:szCs w:val="24"/>
        </w:rPr>
        <w:t xml:space="preserve">ộ trứng rầy nâu tăng. Nhện sói vân ñinh ba </w:t>
      </w:r>
      <w:r w:rsidR="00FE68F8" w:rsidRPr="003967B7">
        <w:rPr>
          <w:rFonts w:ascii="Times New Roman" w:hAnsi="Times New Roman"/>
          <w:i/>
          <w:w w:val="105"/>
          <w:sz w:val="24"/>
          <w:szCs w:val="24"/>
        </w:rPr>
        <w:t xml:space="preserve">P. pseudoannulata </w:t>
      </w:r>
      <w:r w:rsidR="00FE68F8" w:rsidRPr="003967B7">
        <w:rPr>
          <w:rFonts w:ascii="Times New Roman" w:hAnsi="Times New Roman"/>
          <w:w w:val="105"/>
          <w:sz w:val="24"/>
          <w:szCs w:val="24"/>
        </w:rPr>
        <w:t>là loài bắt mồi quan trọng trong khống chế số lượng các</w:t>
      </w:r>
      <w:r w:rsidR="001C54DD" w:rsidRPr="003967B7">
        <w:rPr>
          <w:rFonts w:ascii="Times New Roman" w:hAnsi="Times New Roman"/>
          <w:w w:val="105"/>
          <w:sz w:val="24"/>
          <w:szCs w:val="24"/>
        </w:rPr>
        <w:t xml:space="preserve"> loài rầy hại lúa ở nhiều nước Đ</w:t>
      </w:r>
      <w:r w:rsidR="00FE68F8" w:rsidRPr="003967B7">
        <w:rPr>
          <w:rFonts w:ascii="Times New Roman" w:hAnsi="Times New Roman"/>
          <w:w w:val="105"/>
          <w:sz w:val="24"/>
          <w:szCs w:val="24"/>
        </w:rPr>
        <w:t xml:space="preserve">ông Nam á. Thí nghiệm trong phòng cho thấy một cá thể nhện </w:t>
      </w:r>
      <w:r w:rsidR="00FE68F8" w:rsidRPr="003967B7">
        <w:rPr>
          <w:rFonts w:ascii="Times New Roman" w:hAnsi="Times New Roman"/>
          <w:i/>
          <w:w w:val="105"/>
          <w:sz w:val="24"/>
          <w:szCs w:val="24"/>
        </w:rPr>
        <w:t xml:space="preserve">P. pseudoannulata </w:t>
      </w:r>
      <w:r w:rsidR="00FE68F8" w:rsidRPr="003967B7">
        <w:rPr>
          <w:rFonts w:ascii="Times New Roman" w:hAnsi="Times New Roman"/>
          <w:w w:val="105"/>
          <w:sz w:val="24"/>
          <w:szCs w:val="24"/>
        </w:rPr>
        <w:t>trong một</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ngày</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thể</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ăn</w:t>
      </w:r>
      <w:r w:rsidR="00FE68F8" w:rsidRPr="003967B7">
        <w:rPr>
          <w:rFonts w:ascii="Times New Roman" w:hAnsi="Times New Roman"/>
          <w:spacing w:val="-11"/>
          <w:w w:val="105"/>
          <w:sz w:val="24"/>
          <w:szCs w:val="24"/>
        </w:rPr>
        <w:t xml:space="preserve"> </w:t>
      </w:r>
      <w:r w:rsidR="001C54DD" w:rsidRPr="003967B7">
        <w:rPr>
          <w:rFonts w:ascii="Times New Roman" w:hAnsi="Times New Roman"/>
          <w:w w:val="105"/>
          <w:sz w:val="24"/>
          <w:szCs w:val="24"/>
        </w:rPr>
        <w:t>đ</w:t>
      </w:r>
      <w:r w:rsidR="00FE68F8" w:rsidRPr="003967B7">
        <w:rPr>
          <w:rFonts w:ascii="Times New Roman" w:hAnsi="Times New Roman"/>
          <w:w w:val="105"/>
          <w:sz w:val="24"/>
          <w:szCs w:val="24"/>
        </w:rPr>
        <w:t>ược</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17-24</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ấu</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trùng</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rầy</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nâu</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hoặc</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15-20</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trưởng</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thành</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rầy</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nâu.</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 xml:space="preserve">Bọ rùa thuộc các giống </w:t>
      </w:r>
      <w:r w:rsidR="00FE68F8" w:rsidRPr="003967B7">
        <w:rPr>
          <w:rFonts w:ascii="Times New Roman" w:hAnsi="Times New Roman"/>
          <w:i/>
          <w:w w:val="105"/>
          <w:sz w:val="24"/>
          <w:szCs w:val="24"/>
        </w:rPr>
        <w:t>Harmonia</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Micraspis</w:t>
      </w:r>
      <w:r w:rsidR="00FE68F8" w:rsidRPr="003967B7">
        <w:rPr>
          <w:rFonts w:ascii="Times New Roman" w:hAnsi="Times New Roman"/>
          <w:w w:val="105"/>
          <w:sz w:val="24"/>
          <w:szCs w:val="24"/>
        </w:rPr>
        <w:t xml:space="preserve">, bọ xít nước </w:t>
      </w:r>
      <w:r w:rsidR="00FE68F8" w:rsidRPr="003967B7">
        <w:rPr>
          <w:rFonts w:ascii="Times New Roman" w:hAnsi="Times New Roman"/>
          <w:i/>
          <w:w w:val="105"/>
          <w:sz w:val="24"/>
          <w:szCs w:val="24"/>
        </w:rPr>
        <w:t xml:space="preserve">Mesovelia </w:t>
      </w:r>
      <w:r w:rsidR="00FE68F8" w:rsidRPr="003967B7">
        <w:rPr>
          <w:rFonts w:ascii="Times New Roman" w:hAnsi="Times New Roman"/>
          <w:w w:val="105"/>
          <w:sz w:val="24"/>
          <w:szCs w:val="24"/>
        </w:rPr>
        <w:t xml:space="preserve">sp., </w:t>
      </w:r>
      <w:r w:rsidR="00FE68F8" w:rsidRPr="003967B7">
        <w:rPr>
          <w:rFonts w:ascii="Times New Roman" w:hAnsi="Times New Roman"/>
          <w:i/>
          <w:w w:val="105"/>
          <w:sz w:val="24"/>
          <w:szCs w:val="24"/>
        </w:rPr>
        <w:t xml:space="preserve">Limnogonus </w:t>
      </w:r>
      <w:r w:rsidR="00FE68F8" w:rsidRPr="003967B7">
        <w:rPr>
          <w:rFonts w:ascii="Times New Roman" w:hAnsi="Times New Roman"/>
          <w:w w:val="105"/>
          <w:sz w:val="24"/>
          <w:szCs w:val="24"/>
        </w:rPr>
        <w:t xml:space="preserve">sp., </w:t>
      </w:r>
      <w:r w:rsidR="00FE68F8" w:rsidRPr="003967B7">
        <w:rPr>
          <w:rFonts w:ascii="Times New Roman" w:hAnsi="Times New Roman"/>
          <w:i/>
          <w:w w:val="105"/>
          <w:sz w:val="24"/>
          <w:szCs w:val="24"/>
        </w:rPr>
        <w:t xml:space="preserve">Microvelia </w:t>
      </w:r>
      <w:r w:rsidR="00FE68F8" w:rsidRPr="003967B7">
        <w:rPr>
          <w:rFonts w:ascii="Times New Roman" w:hAnsi="Times New Roman"/>
          <w:w w:val="105"/>
          <w:sz w:val="24"/>
          <w:szCs w:val="24"/>
        </w:rPr>
        <w:t>spp. là những tác nhân gây chết tự nhiên quan trọng của các loài</w:t>
      </w:r>
      <w:r w:rsidR="00FE68F8" w:rsidRPr="003967B7">
        <w:rPr>
          <w:rFonts w:ascii="Times New Roman" w:hAnsi="Times New Roman"/>
          <w:spacing w:val="-37"/>
          <w:w w:val="105"/>
          <w:sz w:val="24"/>
          <w:szCs w:val="24"/>
        </w:rPr>
        <w:t xml:space="preserve"> </w:t>
      </w:r>
      <w:r w:rsidR="00FE68F8" w:rsidRPr="003967B7">
        <w:rPr>
          <w:rFonts w:ascii="Times New Roman" w:hAnsi="Times New Roman"/>
          <w:w w:val="105"/>
          <w:sz w:val="24"/>
          <w:szCs w:val="24"/>
        </w:rPr>
        <w:t>rầy hại</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rầy</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lưng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trắng,</w:t>
      </w:r>
      <w:r w:rsidR="00FE68F8" w:rsidRPr="003967B7">
        <w:rPr>
          <w:rFonts w:ascii="Times New Roman" w:hAnsi="Times New Roman"/>
          <w:spacing w:val="-4"/>
          <w:w w:val="105"/>
          <w:sz w:val="24"/>
          <w:szCs w:val="24"/>
        </w:rPr>
        <w:t xml:space="preserve"> </w:t>
      </w:r>
      <w:r w:rsidR="00FE68F8" w:rsidRPr="003967B7">
        <w:rPr>
          <w:rFonts w:ascii="Times New Roman" w:hAnsi="Times New Roman"/>
          <w:spacing w:val="-2"/>
          <w:w w:val="105"/>
          <w:sz w:val="24"/>
          <w:szCs w:val="24"/>
        </w:rPr>
        <w:t>rầy</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xanh</w:t>
      </w:r>
      <w:r w:rsidR="00FE68F8" w:rsidRPr="003967B7">
        <w:rPr>
          <w:rFonts w:ascii="Times New Roman" w:hAnsi="Times New Roman"/>
          <w:spacing w:val="-7"/>
          <w:w w:val="105"/>
          <w:sz w:val="24"/>
          <w:szCs w:val="24"/>
        </w:rPr>
        <w:t xml:space="preserve"> </w:t>
      </w:r>
      <w:r w:rsidR="001C54DD" w:rsidRPr="003967B7">
        <w:rPr>
          <w:rFonts w:ascii="Times New Roman" w:hAnsi="Times New Roman"/>
          <w:w w:val="105"/>
          <w:sz w:val="24"/>
          <w:szCs w:val="24"/>
        </w:rPr>
        <w:t>đ</w:t>
      </w:r>
      <w:r w:rsidR="00FE68F8" w:rsidRPr="003967B7">
        <w:rPr>
          <w:rFonts w:ascii="Times New Roman" w:hAnsi="Times New Roman"/>
          <w:w w:val="105"/>
          <w:sz w:val="24"/>
          <w:szCs w:val="24"/>
        </w:rPr>
        <w:t>uôi</w:t>
      </w:r>
      <w:r w:rsidR="00FE68F8" w:rsidRPr="003967B7">
        <w:rPr>
          <w:rFonts w:ascii="Times New Roman" w:hAnsi="Times New Roman"/>
          <w:spacing w:val="-5"/>
          <w:w w:val="105"/>
          <w:sz w:val="24"/>
          <w:szCs w:val="24"/>
        </w:rPr>
        <w:t xml:space="preserve"> </w:t>
      </w:r>
      <w:r w:rsidR="001C54DD" w:rsidRPr="003967B7">
        <w:rPr>
          <w:rFonts w:ascii="Times New Roman" w:hAnsi="Times New Roman"/>
          <w:w w:val="105"/>
          <w:sz w:val="24"/>
          <w:szCs w:val="24"/>
        </w:rPr>
        <w:t>đ</w:t>
      </w:r>
      <w:r w:rsidR="00FE68F8" w:rsidRPr="003967B7">
        <w:rPr>
          <w:rFonts w:ascii="Times New Roman" w:hAnsi="Times New Roman"/>
          <w:w w:val="105"/>
          <w:sz w:val="24"/>
          <w:szCs w:val="24"/>
        </w:rPr>
        <w:t>en</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(Chiu,</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1979;</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Ooi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et</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al.,</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1994).</w:t>
      </w:r>
    </w:p>
    <w:p w:rsidR="001C54DD" w:rsidRPr="003967B7" w:rsidRDefault="001C54DD" w:rsidP="00F44F5F">
      <w:pPr>
        <w:pStyle w:val="Heading2"/>
        <w:spacing w:line="288" w:lineRule="auto"/>
        <w:ind w:right="-20"/>
        <w:jc w:val="left"/>
        <w:rPr>
          <w:rFonts w:ascii="Times New Roman" w:hAnsi="Times New Roman"/>
          <w:b w:val="0"/>
          <w:i w:val="0"/>
          <w:kern w:val="0"/>
          <w:sz w:val="24"/>
          <w:szCs w:val="24"/>
        </w:rPr>
      </w:pPr>
    </w:p>
    <w:p w:rsidR="00FE68F8" w:rsidRPr="003967B7" w:rsidRDefault="00FE68F8" w:rsidP="00F44F5F">
      <w:pPr>
        <w:pStyle w:val="Heading2"/>
        <w:spacing w:line="288" w:lineRule="auto"/>
        <w:ind w:right="-20"/>
        <w:jc w:val="left"/>
        <w:rPr>
          <w:rFonts w:ascii="Times New Roman" w:hAnsi="Times New Roman"/>
          <w:b w:val="0"/>
          <w:sz w:val="24"/>
          <w:szCs w:val="24"/>
        </w:rPr>
      </w:pPr>
      <w:r w:rsidRPr="003967B7">
        <w:rPr>
          <w:rFonts w:ascii="Times New Roman" w:hAnsi="Times New Roman"/>
          <w:b w:val="0"/>
          <w:w w:val="105"/>
          <w:sz w:val="24"/>
          <w:szCs w:val="24"/>
        </w:rPr>
        <w:t xml:space="preserve">Vai trò của thiên </w:t>
      </w:r>
      <w:r w:rsidR="001C54DD" w:rsidRPr="003967B7">
        <w:rPr>
          <w:rFonts w:ascii="Times New Roman" w:hAnsi="Times New Roman"/>
          <w:b w:val="0"/>
          <w:w w:val="105"/>
          <w:sz w:val="24"/>
          <w:szCs w:val="24"/>
        </w:rPr>
        <w:t>đ</w:t>
      </w:r>
      <w:r w:rsidRPr="003967B7">
        <w:rPr>
          <w:rFonts w:ascii="Times New Roman" w:hAnsi="Times New Roman"/>
          <w:b w:val="0"/>
          <w:w w:val="105"/>
          <w:sz w:val="24"/>
          <w:szCs w:val="24"/>
        </w:rPr>
        <w:t>ịch trong hạn chế số lượng nhóm sâu cuốn lá lúa</w:t>
      </w:r>
    </w:p>
    <w:p w:rsidR="00FE68F8" w:rsidRPr="003967B7" w:rsidRDefault="00FE68F8" w:rsidP="00F44F5F">
      <w:pPr>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Tại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vùng</w:t>
      </w:r>
      <w:r w:rsidRPr="003967B7">
        <w:rPr>
          <w:rFonts w:ascii="Times New Roman" w:hAnsi="Times New Roman"/>
          <w:spacing w:val="-5"/>
          <w:w w:val="105"/>
          <w:sz w:val="24"/>
          <w:szCs w:val="24"/>
        </w:rPr>
        <w:t xml:space="preserve"> </w:t>
      </w:r>
      <w:r w:rsidR="001C54DD" w:rsidRPr="003967B7">
        <w:rPr>
          <w:rFonts w:ascii="Times New Roman" w:hAnsi="Times New Roman"/>
          <w:spacing w:val="-5"/>
          <w:w w:val="105"/>
          <w:sz w:val="24"/>
          <w:szCs w:val="24"/>
        </w:rPr>
        <w:t>Đ</w:t>
      </w:r>
      <w:r w:rsidRPr="003967B7">
        <w:rPr>
          <w:rFonts w:ascii="Times New Roman" w:hAnsi="Times New Roman"/>
          <w:w w:val="105"/>
          <w:sz w:val="24"/>
          <w:szCs w:val="24"/>
        </w:rPr>
        <w:t>ông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Nam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5"/>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rất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phổ</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biến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sâu cuốn lá nhỏ gồm </w:t>
      </w:r>
      <w:r w:rsidRPr="003967B7">
        <w:rPr>
          <w:rFonts w:ascii="Times New Roman" w:hAnsi="Times New Roman"/>
          <w:i/>
          <w:w w:val="105"/>
          <w:sz w:val="24"/>
          <w:szCs w:val="24"/>
        </w:rPr>
        <w:t>Copidosomopsis nacoleiae</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Trichogramma </w:t>
      </w:r>
      <w:r w:rsidRPr="003967B7">
        <w:rPr>
          <w:rFonts w:ascii="Times New Roman" w:hAnsi="Times New Roman"/>
          <w:w w:val="105"/>
          <w:sz w:val="24"/>
          <w:szCs w:val="24"/>
        </w:rPr>
        <w:t xml:space="preserve">spp., </w:t>
      </w:r>
      <w:r w:rsidRPr="003967B7">
        <w:rPr>
          <w:rFonts w:ascii="Times New Roman" w:hAnsi="Times New Roman"/>
          <w:i/>
          <w:w w:val="105"/>
          <w:sz w:val="24"/>
          <w:szCs w:val="24"/>
        </w:rPr>
        <w:t>Trichomma cnaphalocrocis</w:t>
      </w:r>
      <w:r w:rsidRPr="003967B7">
        <w:rPr>
          <w:rFonts w:ascii="Times New Roman" w:hAnsi="Times New Roman"/>
          <w:w w:val="105"/>
          <w:sz w:val="24"/>
          <w:szCs w:val="24"/>
        </w:rPr>
        <w:t xml:space="preserve">, </w:t>
      </w:r>
      <w:r w:rsidRPr="003967B7">
        <w:rPr>
          <w:rFonts w:ascii="Times New Roman" w:hAnsi="Times New Roman"/>
          <w:i/>
          <w:w w:val="105"/>
          <w:sz w:val="24"/>
          <w:szCs w:val="24"/>
        </w:rPr>
        <w:t>Cardiochiles philippinensis</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Goniozus </w:t>
      </w:r>
      <w:r w:rsidRPr="003967B7">
        <w:rPr>
          <w:rFonts w:ascii="Times New Roman" w:hAnsi="Times New Roman"/>
          <w:w w:val="105"/>
          <w:sz w:val="24"/>
          <w:szCs w:val="24"/>
        </w:rPr>
        <w:t xml:space="preserve">nr. </w:t>
      </w:r>
      <w:r w:rsidRPr="003967B7">
        <w:rPr>
          <w:rFonts w:ascii="Times New Roman" w:hAnsi="Times New Roman"/>
          <w:i/>
          <w:w w:val="105"/>
          <w:sz w:val="24"/>
          <w:szCs w:val="24"/>
        </w:rPr>
        <w:t>triangulifer</w:t>
      </w:r>
      <w:r w:rsidRPr="003967B7">
        <w:rPr>
          <w:rFonts w:ascii="Times New Roman" w:hAnsi="Times New Roman"/>
          <w:w w:val="105"/>
          <w:sz w:val="24"/>
          <w:szCs w:val="24"/>
        </w:rPr>
        <w:t xml:space="preserve">, </w:t>
      </w:r>
      <w:r w:rsidRPr="003967B7">
        <w:rPr>
          <w:rFonts w:ascii="Times New Roman" w:hAnsi="Times New Roman"/>
          <w:i/>
          <w:w w:val="105"/>
          <w:sz w:val="24"/>
          <w:szCs w:val="24"/>
        </w:rPr>
        <w:t>Cotesia angustibasis</w:t>
      </w:r>
      <w:r w:rsidRPr="003967B7">
        <w:rPr>
          <w:rFonts w:ascii="Times New Roman" w:hAnsi="Times New Roman"/>
          <w:w w:val="105"/>
          <w:sz w:val="24"/>
          <w:szCs w:val="24"/>
        </w:rPr>
        <w:t xml:space="preserve">, </w:t>
      </w:r>
      <w:r w:rsidRPr="003967B7">
        <w:rPr>
          <w:rFonts w:ascii="Times New Roman" w:hAnsi="Times New Roman"/>
          <w:i/>
          <w:w w:val="105"/>
          <w:sz w:val="24"/>
          <w:szCs w:val="24"/>
        </w:rPr>
        <w:t>Temelucha philippinensis</w:t>
      </w:r>
      <w:r w:rsidRPr="003967B7">
        <w:rPr>
          <w:rFonts w:ascii="Times New Roman" w:hAnsi="Times New Roman"/>
          <w:w w:val="105"/>
          <w:sz w:val="24"/>
          <w:szCs w:val="24"/>
        </w:rPr>
        <w:t xml:space="preserve">, </w:t>
      </w:r>
      <w:r w:rsidRPr="003967B7">
        <w:rPr>
          <w:rFonts w:ascii="Times New Roman" w:hAnsi="Times New Roman"/>
          <w:i/>
          <w:w w:val="105"/>
          <w:sz w:val="24"/>
          <w:szCs w:val="24"/>
        </w:rPr>
        <w:t>Xanthopimpla flavolimeata</w:t>
      </w:r>
      <w:r w:rsidRPr="003967B7">
        <w:rPr>
          <w:rFonts w:ascii="Times New Roman" w:hAnsi="Times New Roman"/>
          <w:w w:val="105"/>
          <w:sz w:val="24"/>
          <w:szCs w:val="24"/>
        </w:rPr>
        <w:t xml:space="preserve">, </w:t>
      </w:r>
      <w:r w:rsidRPr="003967B7">
        <w:rPr>
          <w:rFonts w:ascii="Times New Roman" w:hAnsi="Times New Roman"/>
          <w:i/>
          <w:w w:val="105"/>
          <w:sz w:val="24"/>
          <w:szCs w:val="24"/>
        </w:rPr>
        <w:t>Tetrastichus ayyari</w:t>
      </w:r>
      <w:r w:rsidRPr="003967B7">
        <w:rPr>
          <w:rFonts w:ascii="Times New Roman" w:hAnsi="Times New Roman"/>
          <w:w w:val="105"/>
          <w:sz w:val="24"/>
          <w:szCs w:val="24"/>
        </w:rPr>
        <w:t xml:space="preserve">, </w:t>
      </w:r>
      <w:r w:rsidRPr="003967B7">
        <w:rPr>
          <w:rFonts w:ascii="Times New Roman" w:hAnsi="Times New Roman"/>
          <w:i/>
          <w:w w:val="105"/>
          <w:sz w:val="24"/>
          <w:szCs w:val="24"/>
        </w:rPr>
        <w:t>Metioche vittaticollis</w:t>
      </w:r>
      <w:r w:rsidRPr="003967B7">
        <w:rPr>
          <w:rFonts w:ascii="Times New Roman" w:hAnsi="Times New Roman"/>
          <w:w w:val="105"/>
          <w:sz w:val="24"/>
          <w:szCs w:val="24"/>
        </w:rPr>
        <w:t xml:space="preserve">, </w:t>
      </w:r>
      <w:r w:rsidRPr="003967B7">
        <w:rPr>
          <w:rFonts w:ascii="Times New Roman" w:hAnsi="Times New Roman"/>
          <w:i/>
          <w:w w:val="105"/>
          <w:sz w:val="24"/>
          <w:szCs w:val="24"/>
        </w:rPr>
        <w:t>Micraspis crocea</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Ophionea nigrofasciata </w:t>
      </w:r>
      <w:r w:rsidRPr="003967B7">
        <w:rPr>
          <w:rFonts w:ascii="Times New Roman" w:hAnsi="Times New Roman"/>
          <w:w w:val="105"/>
          <w:sz w:val="24"/>
          <w:szCs w:val="24"/>
        </w:rPr>
        <w:t>(dẫn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theo</w:t>
      </w:r>
      <w:r w:rsidR="001C54DD" w:rsidRPr="003967B7">
        <w:rPr>
          <w:rFonts w:ascii="Times New Roman" w:hAnsi="Times New Roman"/>
          <w:w w:val="105"/>
          <w:sz w:val="24"/>
          <w:szCs w:val="24"/>
        </w:rPr>
        <w:t xml:space="preserve"> </w:t>
      </w:r>
      <w:r w:rsidRPr="003967B7">
        <w:rPr>
          <w:rFonts w:ascii="Times New Roman" w:hAnsi="Times New Roman"/>
          <w:w w:val="105"/>
          <w:sz w:val="24"/>
          <w:szCs w:val="24"/>
        </w:rPr>
        <w:t>P.V. Lầm, 2003).</w:t>
      </w: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Ong</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Trichogramma</w:t>
      </w:r>
      <w:r w:rsidRPr="003967B7">
        <w:rPr>
          <w:rFonts w:ascii="Times New Roman" w:hAnsi="Times New Roman"/>
          <w:i/>
          <w:spacing w:val="-7"/>
          <w:w w:val="105"/>
          <w:sz w:val="24"/>
          <w:szCs w:val="24"/>
        </w:rPr>
        <w:t xml:space="preserve"> </w:t>
      </w:r>
      <w:r w:rsidRPr="003967B7">
        <w:rPr>
          <w:rFonts w:ascii="Times New Roman" w:hAnsi="Times New Roman"/>
          <w:w w:val="105"/>
          <w:sz w:val="24"/>
          <w:szCs w:val="24"/>
        </w:rPr>
        <w:t>sp.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20%</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Hàng năm,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Quốc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10.4-26.</w:t>
      </w:r>
      <w:r w:rsidRPr="003967B7">
        <w:rPr>
          <w:rFonts w:ascii="Times New Roman" w:hAnsi="Times New Roman"/>
          <w:w w:val="105"/>
          <w:sz w:val="24"/>
          <w:szCs w:val="24"/>
        </w:rPr>
        <w:t>6%.</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IRRI, sâu cuốn lá nhỏ bị ký sinh với tỷ lệ khoảng 40%. Tại Nhật Bản, sâu cuốn lá lớn </w:t>
      </w:r>
      <w:r w:rsidRPr="003967B7">
        <w:rPr>
          <w:rFonts w:ascii="Times New Roman" w:hAnsi="Times New Roman"/>
          <w:i/>
          <w:w w:val="105"/>
          <w:sz w:val="24"/>
          <w:szCs w:val="24"/>
        </w:rPr>
        <w:t xml:space="preserve">P. guttata </w:t>
      </w:r>
      <w:r w:rsidRPr="003967B7">
        <w:rPr>
          <w:rFonts w:ascii="Times New Roman" w:hAnsi="Times New Roman"/>
          <w:w w:val="105"/>
          <w:sz w:val="24"/>
          <w:szCs w:val="24"/>
        </w:rPr>
        <w:t xml:space="preserve">bị chết do các ký sinh với tỷ lệ khá cao, </w:t>
      </w:r>
      <w:r w:rsidR="001C54DD" w:rsidRPr="003967B7">
        <w:rPr>
          <w:rFonts w:ascii="Times New Roman" w:hAnsi="Times New Roman"/>
          <w:w w:val="105"/>
          <w:sz w:val="24"/>
          <w:szCs w:val="24"/>
        </w:rPr>
        <w:t>đ</w:t>
      </w:r>
      <w:r w:rsidRPr="003967B7">
        <w:rPr>
          <w:rFonts w:ascii="Times New Roman" w:hAnsi="Times New Roman"/>
          <w:w w:val="105"/>
          <w:sz w:val="24"/>
          <w:szCs w:val="24"/>
        </w:rPr>
        <w:t xml:space="preserve">ặc biệt do </w:t>
      </w:r>
      <w:r w:rsidRPr="003967B7">
        <w:rPr>
          <w:rFonts w:ascii="Times New Roman" w:hAnsi="Times New Roman"/>
          <w:i/>
          <w:w w:val="105"/>
          <w:sz w:val="24"/>
          <w:szCs w:val="24"/>
        </w:rPr>
        <w:t xml:space="preserve">Apanteles baoris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Pediobius mitsukurii </w:t>
      </w:r>
      <w:r w:rsidRPr="003967B7">
        <w:rPr>
          <w:rFonts w:ascii="Times New Roman" w:hAnsi="Times New Roman"/>
          <w:w w:val="105"/>
          <w:sz w:val="24"/>
          <w:szCs w:val="24"/>
        </w:rPr>
        <w:t>(Arida et al., 1990; Xie Minh,</w:t>
      </w:r>
      <w:r w:rsidRPr="003967B7">
        <w:rPr>
          <w:rFonts w:ascii="Times New Roman" w:hAnsi="Times New Roman"/>
          <w:spacing w:val="-40"/>
          <w:w w:val="105"/>
          <w:sz w:val="24"/>
          <w:szCs w:val="24"/>
        </w:rPr>
        <w:t xml:space="preserve"> </w:t>
      </w:r>
      <w:r w:rsidRPr="003967B7">
        <w:rPr>
          <w:rFonts w:ascii="Times New Roman" w:hAnsi="Times New Roman"/>
          <w:w w:val="105"/>
          <w:sz w:val="24"/>
          <w:szCs w:val="24"/>
        </w:rPr>
        <w:t>1993).</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Các loài bắt mồi có vai trò lớn trong hạn chế số lượng sâu cuốn lá lúa. Khoảng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70%</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24</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giờ,</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lồng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 xml:space="preserve">lưới bọ rùa </w:t>
      </w:r>
      <w:r w:rsidRPr="003967B7">
        <w:rPr>
          <w:rFonts w:ascii="Times New Roman" w:hAnsi="Times New Roman"/>
          <w:i/>
          <w:w w:val="105"/>
          <w:sz w:val="24"/>
          <w:szCs w:val="24"/>
        </w:rPr>
        <w:t>Micraspis crocea</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Synharmonia octomaculata </w:t>
      </w:r>
      <w:r w:rsidRPr="003967B7">
        <w:rPr>
          <w:rFonts w:ascii="Times New Roman" w:hAnsi="Times New Roman"/>
          <w:w w:val="105"/>
          <w:sz w:val="24"/>
          <w:szCs w:val="24"/>
        </w:rPr>
        <w:t>tiêu diệt ñược hơn 30% trứng cuốn</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dế</w:t>
      </w:r>
      <w:r w:rsidRPr="003967B7">
        <w:rPr>
          <w:rFonts w:ascii="Times New Roman" w:hAnsi="Times New Roman"/>
          <w:spacing w:val="-16"/>
          <w:w w:val="105"/>
          <w:sz w:val="24"/>
          <w:szCs w:val="24"/>
        </w:rPr>
        <w:t xml:space="preserve"> </w:t>
      </w:r>
      <w:r w:rsidRPr="003967B7">
        <w:rPr>
          <w:rFonts w:ascii="Times New Roman" w:hAnsi="Times New Roman"/>
          <w:i/>
          <w:w w:val="105"/>
          <w:sz w:val="24"/>
          <w:szCs w:val="24"/>
        </w:rPr>
        <w:t>Metioche</w:t>
      </w:r>
      <w:r w:rsidRPr="003967B7">
        <w:rPr>
          <w:rFonts w:ascii="Times New Roman" w:hAnsi="Times New Roman"/>
          <w:i/>
          <w:spacing w:val="-16"/>
          <w:w w:val="105"/>
          <w:sz w:val="24"/>
          <w:szCs w:val="24"/>
        </w:rPr>
        <w:t xml:space="preserve"> </w:t>
      </w:r>
      <w:r w:rsidRPr="003967B7">
        <w:rPr>
          <w:rFonts w:ascii="Times New Roman" w:hAnsi="Times New Roman"/>
          <w:i/>
          <w:w w:val="105"/>
          <w:sz w:val="24"/>
          <w:szCs w:val="24"/>
        </w:rPr>
        <w:t>vittaticollis</w:t>
      </w:r>
      <w:r w:rsidRPr="003967B7">
        <w:rPr>
          <w:rFonts w:ascii="Times New Roman" w:hAnsi="Times New Roman"/>
          <w:w w:val="105"/>
          <w:sz w:val="24"/>
          <w:szCs w:val="24"/>
        </w:rPr>
        <w:t>,</w:t>
      </w:r>
      <w:r w:rsidRPr="003967B7">
        <w:rPr>
          <w:rFonts w:ascii="Times New Roman" w:hAnsi="Times New Roman"/>
          <w:spacing w:val="-15"/>
          <w:w w:val="105"/>
          <w:sz w:val="24"/>
          <w:szCs w:val="24"/>
        </w:rPr>
        <w:t xml:space="preserve"> </w:t>
      </w:r>
      <w:r w:rsidRPr="003967B7">
        <w:rPr>
          <w:rFonts w:ascii="Times New Roman" w:hAnsi="Times New Roman"/>
          <w:i/>
          <w:w w:val="105"/>
          <w:sz w:val="24"/>
          <w:szCs w:val="24"/>
        </w:rPr>
        <w:t>Anaxipha</w:t>
      </w:r>
      <w:r w:rsidRPr="003967B7">
        <w:rPr>
          <w:rFonts w:ascii="Times New Roman" w:hAnsi="Times New Roman"/>
          <w:i/>
          <w:spacing w:val="-18"/>
          <w:w w:val="105"/>
          <w:sz w:val="24"/>
          <w:szCs w:val="24"/>
        </w:rPr>
        <w:t xml:space="preserve"> </w:t>
      </w:r>
      <w:r w:rsidRPr="003967B7">
        <w:rPr>
          <w:rFonts w:ascii="Times New Roman" w:hAnsi="Times New Roman"/>
          <w:i/>
          <w:w w:val="105"/>
          <w:sz w:val="24"/>
          <w:szCs w:val="24"/>
        </w:rPr>
        <w:t>longipennis</w:t>
      </w:r>
      <w:r w:rsidRPr="003967B7">
        <w:rPr>
          <w:rFonts w:ascii="Times New Roman" w:hAnsi="Times New Roman"/>
          <w:i/>
          <w:spacing w:val="-18"/>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6"/>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73-85% trứng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4"/>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mồi tiêu diệt khoảng 50% (Arida et al.,1990; Ooi et al.,</w:t>
      </w:r>
      <w:r w:rsidRPr="003967B7">
        <w:rPr>
          <w:rFonts w:ascii="Times New Roman" w:hAnsi="Times New Roman"/>
          <w:spacing w:val="-39"/>
          <w:w w:val="105"/>
          <w:sz w:val="24"/>
          <w:szCs w:val="24"/>
        </w:rPr>
        <w:t xml:space="preserve"> </w:t>
      </w:r>
      <w:r w:rsidRPr="003967B7">
        <w:rPr>
          <w:rFonts w:ascii="Times New Roman" w:hAnsi="Times New Roman"/>
          <w:w w:val="105"/>
          <w:sz w:val="24"/>
          <w:szCs w:val="24"/>
        </w:rPr>
        <w:t>1994).</w:t>
      </w:r>
    </w:p>
    <w:p w:rsidR="001C54DD" w:rsidRPr="003967B7" w:rsidRDefault="001C54DD"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Heading2"/>
        <w:spacing w:line="288" w:lineRule="auto"/>
        <w:ind w:right="-20"/>
        <w:jc w:val="left"/>
        <w:rPr>
          <w:rFonts w:ascii="Times New Roman" w:hAnsi="Times New Roman"/>
          <w:b w:val="0"/>
          <w:sz w:val="24"/>
          <w:szCs w:val="24"/>
        </w:rPr>
      </w:pPr>
      <w:r w:rsidRPr="003967B7">
        <w:rPr>
          <w:rFonts w:ascii="Times New Roman" w:hAnsi="Times New Roman"/>
          <w:b w:val="0"/>
          <w:w w:val="105"/>
          <w:sz w:val="24"/>
          <w:szCs w:val="24"/>
        </w:rPr>
        <w:t xml:space="preserve">Vai trò của thiên </w:t>
      </w:r>
      <w:r w:rsidR="001C54DD" w:rsidRPr="003967B7">
        <w:rPr>
          <w:rFonts w:ascii="Times New Roman" w:hAnsi="Times New Roman"/>
          <w:b w:val="0"/>
          <w:w w:val="105"/>
          <w:sz w:val="24"/>
          <w:szCs w:val="24"/>
        </w:rPr>
        <w:t>đ</w:t>
      </w:r>
      <w:r w:rsidRPr="003967B7">
        <w:rPr>
          <w:rFonts w:ascii="Times New Roman" w:hAnsi="Times New Roman"/>
          <w:b w:val="0"/>
          <w:w w:val="105"/>
          <w:sz w:val="24"/>
          <w:szCs w:val="24"/>
        </w:rPr>
        <w:t xml:space="preserve">ịch </w:t>
      </w:r>
      <w:r w:rsidR="001C54DD" w:rsidRPr="003967B7">
        <w:rPr>
          <w:rFonts w:ascii="Times New Roman" w:hAnsi="Times New Roman"/>
          <w:b w:val="0"/>
          <w:w w:val="105"/>
          <w:sz w:val="24"/>
          <w:szCs w:val="24"/>
        </w:rPr>
        <w:t>đ</w:t>
      </w:r>
      <w:r w:rsidRPr="003967B7">
        <w:rPr>
          <w:rFonts w:ascii="Times New Roman" w:hAnsi="Times New Roman"/>
          <w:b w:val="0"/>
          <w:w w:val="105"/>
          <w:sz w:val="24"/>
          <w:szCs w:val="24"/>
        </w:rPr>
        <w:t xml:space="preserve">ối với nhóm sâu </w:t>
      </w:r>
      <w:r w:rsidR="001C54DD" w:rsidRPr="003967B7">
        <w:rPr>
          <w:rFonts w:ascii="Times New Roman" w:hAnsi="Times New Roman"/>
          <w:b w:val="0"/>
          <w:w w:val="105"/>
          <w:sz w:val="24"/>
          <w:szCs w:val="24"/>
        </w:rPr>
        <w:t>đ</w:t>
      </w:r>
      <w:r w:rsidRPr="003967B7">
        <w:rPr>
          <w:rFonts w:ascii="Times New Roman" w:hAnsi="Times New Roman"/>
          <w:b w:val="0"/>
          <w:w w:val="105"/>
          <w:sz w:val="24"/>
          <w:szCs w:val="24"/>
        </w:rPr>
        <w:t>ục thân lúa</w:t>
      </w:r>
    </w:p>
    <w:p w:rsidR="00FE68F8" w:rsidRPr="003967B7" w:rsidRDefault="001C54DD" w:rsidP="00F44F5F">
      <w:pPr>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Thiên địch quan trọng đối với nhóm sâu đ</w:t>
      </w:r>
      <w:r w:rsidR="00FE68F8" w:rsidRPr="003967B7">
        <w:rPr>
          <w:rFonts w:ascii="Times New Roman" w:hAnsi="Times New Roman"/>
          <w:w w:val="105"/>
          <w:sz w:val="24"/>
          <w:szCs w:val="24"/>
        </w:rPr>
        <w:t xml:space="preserve">ục thân lúa ở vùng ðông Nam á là các loài </w:t>
      </w:r>
      <w:r w:rsidR="00FE68F8" w:rsidRPr="003967B7">
        <w:rPr>
          <w:rFonts w:ascii="Times New Roman" w:hAnsi="Times New Roman"/>
          <w:i/>
          <w:w w:val="105"/>
          <w:sz w:val="24"/>
          <w:szCs w:val="24"/>
        </w:rPr>
        <w:t xml:space="preserve">Tetrastichus schoenobii, T. ayyari, Telenomus rowani, T. dignus, Trichogramma japonicum, Temelucha philippinensis, Bracon chinensis, Cotesia flavipes, Tropobrracon schoenobii, Xanthopimpla stemmator, Conocephalus longipennis, Metioche vittaticollis, Anaxipha longipennis, Pardosa pseudoannulata </w:t>
      </w:r>
      <w:r w:rsidR="00FE68F8" w:rsidRPr="003967B7">
        <w:rPr>
          <w:rFonts w:ascii="Times New Roman" w:hAnsi="Times New Roman"/>
          <w:w w:val="105"/>
          <w:sz w:val="24"/>
          <w:szCs w:val="24"/>
        </w:rPr>
        <w:t>(dẫn theo P.V. Lầm, 2003).</w:t>
      </w:r>
    </w:p>
    <w:p w:rsidR="001C54DD" w:rsidRPr="003967B7" w:rsidRDefault="001C54DD" w:rsidP="00F44F5F">
      <w:pPr>
        <w:spacing w:line="288" w:lineRule="auto"/>
        <w:ind w:right="-20"/>
        <w:jc w:val="both"/>
        <w:rPr>
          <w:rFonts w:ascii="Times New Roman" w:hAnsi="Times New Roman"/>
          <w:w w:val="105"/>
          <w:sz w:val="24"/>
          <w:szCs w:val="24"/>
        </w:rPr>
      </w:pPr>
    </w:p>
    <w:p w:rsidR="00FE68F8" w:rsidRPr="003967B7" w:rsidRDefault="001C54DD" w:rsidP="00F44F5F">
      <w:pPr>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Tại IRRI, trứng đ</w:t>
      </w:r>
      <w:r w:rsidR="00FE68F8" w:rsidRPr="003967B7">
        <w:rPr>
          <w:rFonts w:ascii="Times New Roman" w:hAnsi="Times New Roman"/>
          <w:w w:val="105"/>
          <w:sz w:val="24"/>
          <w:szCs w:val="24"/>
        </w:rPr>
        <w:t xml:space="preserve">ục thân lúa bướm hai chấm bị các ong </w:t>
      </w:r>
      <w:r w:rsidR="00FE68F8" w:rsidRPr="003967B7">
        <w:rPr>
          <w:rFonts w:ascii="Times New Roman" w:hAnsi="Times New Roman"/>
          <w:i/>
          <w:w w:val="105"/>
          <w:sz w:val="24"/>
          <w:szCs w:val="24"/>
        </w:rPr>
        <w:t>Tetrastichus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Telenomus </w:t>
      </w:r>
      <w:r w:rsidR="00FE68F8" w:rsidRPr="003967B7">
        <w:rPr>
          <w:rFonts w:ascii="Times New Roman" w:hAnsi="Times New Roman"/>
          <w:w w:val="105"/>
          <w:sz w:val="24"/>
          <w:szCs w:val="24"/>
        </w:rPr>
        <w:t xml:space="preserve">và </w:t>
      </w:r>
      <w:r w:rsidR="00FE68F8" w:rsidRPr="003967B7">
        <w:rPr>
          <w:rFonts w:ascii="Times New Roman" w:hAnsi="Times New Roman"/>
          <w:i/>
          <w:w w:val="105"/>
          <w:sz w:val="24"/>
          <w:szCs w:val="24"/>
        </w:rPr>
        <w:t xml:space="preserve">Trichogramma </w:t>
      </w:r>
      <w:r w:rsidR="00FE68F8" w:rsidRPr="003967B7">
        <w:rPr>
          <w:rFonts w:ascii="Times New Roman" w:hAnsi="Times New Roman"/>
          <w:w w:val="105"/>
          <w:sz w:val="24"/>
          <w:szCs w:val="24"/>
        </w:rPr>
        <w:t>ký sinh với tỷ lệ tương ứng là 84, 42 và 24%. Trứng</w:t>
      </w:r>
      <w:r w:rsidRPr="003967B7">
        <w:rPr>
          <w:rFonts w:ascii="Times New Roman" w:hAnsi="Times New Roman"/>
          <w:w w:val="105"/>
          <w:sz w:val="24"/>
          <w:szCs w:val="24"/>
        </w:rPr>
        <w:t xml:space="preserve"> đ</w:t>
      </w:r>
      <w:r w:rsidR="00FE68F8" w:rsidRPr="003967B7">
        <w:rPr>
          <w:rFonts w:ascii="Times New Roman" w:hAnsi="Times New Roman"/>
          <w:w w:val="105"/>
          <w:sz w:val="24"/>
          <w:szCs w:val="24"/>
        </w:rPr>
        <w:t>ục</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thân</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bướm</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hai</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chấm</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Bangladesh</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bị</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ong</w:t>
      </w:r>
      <w:r w:rsidR="00FE68F8" w:rsidRPr="003967B7">
        <w:rPr>
          <w:rFonts w:ascii="Times New Roman" w:hAnsi="Times New Roman"/>
          <w:spacing w:val="-12"/>
          <w:w w:val="105"/>
          <w:sz w:val="24"/>
          <w:szCs w:val="24"/>
        </w:rPr>
        <w:t xml:space="preserve"> </w:t>
      </w:r>
      <w:r w:rsidR="00FE68F8" w:rsidRPr="003967B7">
        <w:rPr>
          <w:rFonts w:ascii="Times New Roman" w:hAnsi="Times New Roman"/>
          <w:i/>
          <w:w w:val="105"/>
          <w:sz w:val="24"/>
          <w:szCs w:val="24"/>
        </w:rPr>
        <w:t>T.</w:t>
      </w:r>
      <w:r w:rsidR="00FE68F8" w:rsidRPr="003967B7">
        <w:rPr>
          <w:rFonts w:ascii="Times New Roman" w:hAnsi="Times New Roman"/>
          <w:i/>
          <w:spacing w:val="-7"/>
          <w:w w:val="105"/>
          <w:sz w:val="24"/>
          <w:szCs w:val="24"/>
        </w:rPr>
        <w:t xml:space="preserve"> </w:t>
      </w:r>
      <w:r w:rsidR="00FE68F8" w:rsidRPr="003967B7">
        <w:rPr>
          <w:rFonts w:ascii="Times New Roman" w:hAnsi="Times New Roman"/>
          <w:i/>
          <w:w w:val="105"/>
          <w:sz w:val="24"/>
          <w:szCs w:val="24"/>
        </w:rPr>
        <w:t>rowani</w:t>
      </w:r>
      <w:r w:rsidR="00FE68F8" w:rsidRPr="003967B7">
        <w:rPr>
          <w:rFonts w:ascii="Times New Roman" w:hAnsi="Times New Roman"/>
          <w:i/>
          <w:spacing w:val="-10"/>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9"/>
          <w:w w:val="105"/>
          <w:sz w:val="24"/>
          <w:szCs w:val="24"/>
        </w:rPr>
        <w:t xml:space="preserve"> </w:t>
      </w:r>
      <w:r w:rsidR="00FE68F8" w:rsidRPr="003967B7">
        <w:rPr>
          <w:rFonts w:ascii="Times New Roman" w:hAnsi="Times New Roman"/>
          <w:i/>
          <w:w w:val="105"/>
          <w:sz w:val="24"/>
          <w:szCs w:val="24"/>
        </w:rPr>
        <w:t>T.</w:t>
      </w:r>
      <w:r w:rsidR="00FE68F8" w:rsidRPr="003967B7">
        <w:rPr>
          <w:rFonts w:ascii="Times New Roman" w:hAnsi="Times New Roman"/>
          <w:i/>
          <w:spacing w:val="-8"/>
          <w:w w:val="105"/>
          <w:sz w:val="24"/>
          <w:szCs w:val="24"/>
        </w:rPr>
        <w:t xml:space="preserve"> </w:t>
      </w:r>
      <w:r w:rsidR="00FE68F8" w:rsidRPr="003967B7">
        <w:rPr>
          <w:rFonts w:ascii="Times New Roman" w:hAnsi="Times New Roman"/>
          <w:i/>
          <w:w w:val="105"/>
          <w:sz w:val="24"/>
          <w:szCs w:val="24"/>
        </w:rPr>
        <w:t>schoenobii</w:t>
      </w:r>
      <w:r w:rsidR="00FE68F8" w:rsidRPr="003967B7">
        <w:rPr>
          <w:rFonts w:ascii="Times New Roman" w:hAnsi="Times New Roman"/>
          <w:i/>
          <w:spacing w:val="-9"/>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 xml:space="preserve">sinh khoảng 64-98%. Các ong ký sinh trứng </w:t>
      </w:r>
      <w:r w:rsidR="00FE68F8" w:rsidRPr="003967B7">
        <w:rPr>
          <w:rFonts w:ascii="Times New Roman" w:hAnsi="Times New Roman"/>
          <w:i/>
          <w:w w:val="105"/>
          <w:sz w:val="24"/>
          <w:szCs w:val="24"/>
        </w:rPr>
        <w:t>Tetrastichus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Telenomus </w:t>
      </w:r>
      <w:r w:rsidR="00FE68F8" w:rsidRPr="003967B7">
        <w:rPr>
          <w:rFonts w:ascii="Times New Roman" w:hAnsi="Times New Roman"/>
          <w:w w:val="105"/>
          <w:sz w:val="24"/>
          <w:szCs w:val="24"/>
        </w:rPr>
        <w:t xml:space="preserve">và </w:t>
      </w:r>
      <w:r w:rsidR="00FE68F8" w:rsidRPr="003967B7">
        <w:rPr>
          <w:rFonts w:ascii="Times New Roman" w:hAnsi="Times New Roman"/>
          <w:i/>
          <w:w w:val="105"/>
          <w:sz w:val="24"/>
          <w:szCs w:val="24"/>
        </w:rPr>
        <w:t xml:space="preserve">Trichogramma </w:t>
      </w:r>
      <w:r w:rsidR="00FE68F8" w:rsidRPr="003967B7">
        <w:rPr>
          <w:rFonts w:ascii="Times New Roman" w:hAnsi="Times New Roman"/>
          <w:w w:val="105"/>
          <w:sz w:val="24"/>
          <w:szCs w:val="24"/>
        </w:rPr>
        <w:t>có</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thể</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tiêu</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diệt</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ược</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77%</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trứng</w:t>
      </w:r>
      <w:r w:rsidR="00FE68F8"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ục</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thân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bướm</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hai</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chấm</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7"/>
          <w:w w:val="105"/>
          <w:sz w:val="24"/>
          <w:szCs w:val="24"/>
        </w:rPr>
        <w:t xml:space="preserve"> </w:t>
      </w:r>
      <w:r w:rsidRPr="003967B7">
        <w:rPr>
          <w:rFonts w:ascii="Times New Roman" w:hAnsi="Times New Roman"/>
          <w:w w:val="105"/>
          <w:sz w:val="24"/>
          <w:szCs w:val="24"/>
        </w:rPr>
        <w:t>Ấ</w:t>
      </w:r>
      <w:r w:rsidR="00FE68F8" w:rsidRPr="003967B7">
        <w:rPr>
          <w:rFonts w:ascii="Times New Roman" w:hAnsi="Times New Roman"/>
          <w:w w:val="105"/>
          <w:sz w:val="24"/>
          <w:szCs w:val="24"/>
        </w:rPr>
        <w:t>n</w:t>
      </w:r>
      <w:r w:rsidR="00FE68F8"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ộ.</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Hoạt</w:t>
      </w:r>
      <w:r w:rsidR="00FE68F8" w:rsidRPr="003967B7">
        <w:rPr>
          <w:rFonts w:ascii="Times New Roman" w:hAnsi="Times New Roman"/>
          <w:spacing w:val="-7"/>
          <w:w w:val="105"/>
          <w:sz w:val="24"/>
          <w:szCs w:val="24"/>
        </w:rPr>
        <w:t xml:space="preserve"> </w:t>
      </w:r>
      <w:r w:rsidR="00576586" w:rsidRPr="003967B7">
        <w:rPr>
          <w:rFonts w:ascii="Times New Roman" w:hAnsi="Times New Roman"/>
          <w:w w:val="105"/>
          <w:sz w:val="24"/>
          <w:szCs w:val="24"/>
        </w:rPr>
        <w:t>đ</w:t>
      </w:r>
      <w:r w:rsidR="00FE68F8" w:rsidRPr="003967B7">
        <w:rPr>
          <w:rFonts w:ascii="Times New Roman" w:hAnsi="Times New Roman"/>
          <w:w w:val="105"/>
          <w:sz w:val="24"/>
          <w:szCs w:val="24"/>
        </w:rPr>
        <w:t>ộng</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của các</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nhộng,</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ký sinh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non</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vật</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gây</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bệnh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thể gây</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chết</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tới</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58%</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3"/>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ục t</w:t>
      </w:r>
      <w:r w:rsidRPr="003967B7">
        <w:rPr>
          <w:rFonts w:ascii="Times New Roman" w:hAnsi="Times New Roman"/>
          <w:w w:val="105"/>
          <w:sz w:val="24"/>
          <w:szCs w:val="24"/>
        </w:rPr>
        <w:t>hân lúa ở vùng Warangal của Ấn Đ</w:t>
      </w:r>
      <w:r w:rsidR="00FE68F8" w:rsidRPr="003967B7">
        <w:rPr>
          <w:rFonts w:ascii="Times New Roman" w:hAnsi="Times New Roman"/>
          <w:w w:val="105"/>
          <w:sz w:val="24"/>
          <w:szCs w:val="24"/>
        </w:rPr>
        <w:t xml:space="preserve">ộ. Các ong </w:t>
      </w:r>
      <w:r w:rsidR="00FE68F8" w:rsidRPr="003967B7">
        <w:rPr>
          <w:rFonts w:ascii="Times New Roman" w:hAnsi="Times New Roman"/>
          <w:i/>
          <w:w w:val="105"/>
          <w:sz w:val="24"/>
          <w:szCs w:val="24"/>
        </w:rPr>
        <w:t xml:space="preserve">Bracon onukii </w:t>
      </w:r>
      <w:r w:rsidR="00FE68F8" w:rsidRPr="003967B7">
        <w:rPr>
          <w:rFonts w:ascii="Times New Roman" w:hAnsi="Times New Roman"/>
          <w:w w:val="105"/>
          <w:sz w:val="24"/>
          <w:szCs w:val="24"/>
        </w:rPr>
        <w:t xml:space="preserve">và </w:t>
      </w:r>
      <w:r w:rsidR="00FE68F8" w:rsidRPr="003967B7">
        <w:rPr>
          <w:rFonts w:ascii="Times New Roman" w:hAnsi="Times New Roman"/>
          <w:i/>
          <w:w w:val="105"/>
          <w:sz w:val="24"/>
          <w:szCs w:val="24"/>
        </w:rPr>
        <w:t xml:space="preserve">B. chinensis </w:t>
      </w:r>
      <w:r w:rsidR="00FE68F8" w:rsidRPr="003967B7">
        <w:rPr>
          <w:rFonts w:ascii="Times New Roman" w:hAnsi="Times New Roman"/>
          <w:w w:val="105"/>
          <w:sz w:val="24"/>
          <w:szCs w:val="24"/>
        </w:rPr>
        <w:t>có thể gây</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chết</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20-50%</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ục</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thân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Nhật</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Bản.</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Sau</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cấy</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40-50</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ngày,</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ục</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thân</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lúa bướm</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hai</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chấm</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11"/>
          <w:w w:val="105"/>
          <w:sz w:val="24"/>
          <w:szCs w:val="24"/>
        </w:rPr>
        <w:t xml:space="preserve"> </w:t>
      </w:r>
      <w:r w:rsidRPr="003967B7">
        <w:rPr>
          <w:rFonts w:ascii="Times New Roman" w:hAnsi="Times New Roman"/>
          <w:w w:val="105"/>
          <w:sz w:val="24"/>
          <w:szCs w:val="24"/>
        </w:rPr>
        <w:t>Ấ</w:t>
      </w:r>
      <w:r w:rsidR="00FE68F8" w:rsidRPr="003967B7">
        <w:rPr>
          <w:rFonts w:ascii="Times New Roman" w:hAnsi="Times New Roman"/>
          <w:w w:val="105"/>
          <w:sz w:val="24"/>
          <w:szCs w:val="24"/>
        </w:rPr>
        <w:t>n</w:t>
      </w:r>
      <w:r w:rsidR="00FE68F8"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ộ</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bị</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chết</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do</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khoảng</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56%</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(dẫn</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theo</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P.V.</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Lầm,</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2003).</w:t>
      </w:r>
    </w:p>
    <w:p w:rsidR="001C54DD" w:rsidRPr="003967B7" w:rsidRDefault="001C54DD" w:rsidP="00F44F5F">
      <w:pPr>
        <w:spacing w:line="288" w:lineRule="auto"/>
        <w:ind w:right="-20" w:firstLine="720"/>
        <w:jc w:val="both"/>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lastRenderedPageBreak/>
        <w:t>Các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13"/>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óng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vai</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thân lúa. Muồm muỗm nhỏ </w:t>
      </w:r>
      <w:r w:rsidRPr="003967B7">
        <w:rPr>
          <w:rFonts w:ascii="Times New Roman" w:hAnsi="Times New Roman"/>
          <w:i/>
          <w:w w:val="105"/>
          <w:sz w:val="24"/>
          <w:szCs w:val="24"/>
        </w:rPr>
        <w:t xml:space="preserve">C. longipennis </w:t>
      </w:r>
      <w:r w:rsidR="001C54DD" w:rsidRPr="003967B7">
        <w:rPr>
          <w:rFonts w:ascii="Times New Roman" w:hAnsi="Times New Roman"/>
          <w:w w:val="105"/>
          <w:sz w:val="24"/>
          <w:szCs w:val="24"/>
        </w:rPr>
        <w:t>có thể tiêu diệt được 65% trứng đ</w:t>
      </w:r>
      <w:r w:rsidRPr="003967B7">
        <w:rPr>
          <w:rFonts w:ascii="Times New Roman" w:hAnsi="Times New Roman"/>
          <w:w w:val="105"/>
          <w:sz w:val="24"/>
          <w:szCs w:val="24"/>
        </w:rPr>
        <w:t xml:space="preserve">ục thân lúa bướm hai chấm. Một </w:t>
      </w:r>
      <w:r w:rsidR="001C54DD" w:rsidRPr="003967B7">
        <w:rPr>
          <w:rFonts w:ascii="Times New Roman" w:hAnsi="Times New Roman"/>
          <w:w w:val="105"/>
          <w:sz w:val="24"/>
          <w:szCs w:val="24"/>
        </w:rPr>
        <w:t>muồm muỗm này có thể tiêu diệt được 8 ổ trứng đ</w:t>
      </w:r>
      <w:r w:rsidRPr="003967B7">
        <w:rPr>
          <w:rFonts w:ascii="Times New Roman" w:hAnsi="Times New Roman"/>
          <w:w w:val="105"/>
          <w:sz w:val="24"/>
          <w:szCs w:val="24"/>
        </w:rPr>
        <w:t xml:space="preserve">ục thân lúa bướm hai chấm trong 3 ngày. Một nhện sói </w:t>
      </w:r>
      <w:r w:rsidRPr="003967B7">
        <w:rPr>
          <w:rFonts w:ascii="Times New Roman" w:hAnsi="Times New Roman"/>
          <w:i/>
          <w:w w:val="105"/>
          <w:sz w:val="24"/>
          <w:szCs w:val="24"/>
        </w:rPr>
        <w:t xml:space="preserve">P. pseudoannulata </w:t>
      </w:r>
      <w:r w:rsidRPr="003967B7">
        <w:rPr>
          <w:rFonts w:ascii="Times New Roman" w:hAnsi="Times New Roman"/>
          <w:w w:val="105"/>
          <w:sz w:val="24"/>
          <w:szCs w:val="24"/>
        </w:rPr>
        <w:t>một ngày có thể</w:t>
      </w:r>
      <w:r w:rsidRPr="003967B7">
        <w:rPr>
          <w:rFonts w:ascii="Times New Roman" w:hAnsi="Times New Roman"/>
          <w:spacing w:val="-37"/>
          <w:w w:val="105"/>
          <w:sz w:val="24"/>
          <w:szCs w:val="24"/>
        </w:rPr>
        <w:t xml:space="preserve"> </w:t>
      </w:r>
      <w:r w:rsidR="00576586" w:rsidRPr="003967B7">
        <w:rPr>
          <w:rFonts w:ascii="Times New Roman" w:hAnsi="Times New Roman"/>
          <w:spacing w:val="-37"/>
          <w:w w:val="105"/>
          <w:sz w:val="24"/>
          <w:szCs w:val="24"/>
        </w:rPr>
        <w:t xml:space="preserve"> </w:t>
      </w:r>
      <w:r w:rsidR="001C54DD" w:rsidRPr="003967B7">
        <w:rPr>
          <w:rFonts w:ascii="Times New Roman" w:hAnsi="Times New Roman"/>
          <w:w w:val="105"/>
          <w:sz w:val="24"/>
          <w:szCs w:val="24"/>
        </w:rPr>
        <w:t>tiêu diệt hàng trăm sâu non đục thân lúa, đ</w:t>
      </w:r>
      <w:r w:rsidRPr="003967B7">
        <w:rPr>
          <w:rFonts w:ascii="Times New Roman" w:hAnsi="Times New Roman"/>
          <w:w w:val="105"/>
          <w:sz w:val="24"/>
          <w:szCs w:val="24"/>
        </w:rPr>
        <w:t>ồng thời nó tấn công cả pha trưởng thành của 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(Ooi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1994;</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Rubia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1990).</w:t>
      </w:r>
    </w:p>
    <w:p w:rsidR="001C54DD" w:rsidRPr="003967B7" w:rsidRDefault="001C54DD" w:rsidP="00F44F5F">
      <w:pPr>
        <w:pStyle w:val="BodyText"/>
        <w:spacing w:line="288" w:lineRule="auto"/>
        <w:ind w:right="-20" w:firstLine="676"/>
        <w:rPr>
          <w:rFonts w:ascii="Times New Roman" w:hAnsi="Times New Roman"/>
          <w:sz w:val="24"/>
          <w:szCs w:val="24"/>
        </w:rPr>
      </w:pPr>
    </w:p>
    <w:p w:rsidR="00FE68F8" w:rsidRPr="003967B7" w:rsidRDefault="001C54DD" w:rsidP="00F44F5F">
      <w:pPr>
        <w:widowControl w:val="0"/>
        <w:tabs>
          <w:tab w:val="left" w:pos="1448"/>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 xml:space="preserve">1.2. </w:t>
      </w:r>
      <w:r w:rsidR="00FE68F8" w:rsidRPr="003967B7">
        <w:rPr>
          <w:rFonts w:ascii="Times New Roman" w:hAnsi="Times New Roman"/>
          <w:w w:val="105"/>
          <w:sz w:val="24"/>
          <w:szCs w:val="24"/>
        </w:rPr>
        <w:t>Nghiên cứ</w:t>
      </w:r>
      <w:r w:rsidRPr="003967B7">
        <w:rPr>
          <w:rFonts w:ascii="Times New Roman" w:hAnsi="Times New Roman"/>
          <w:w w:val="105"/>
          <w:sz w:val="24"/>
          <w:szCs w:val="24"/>
        </w:rPr>
        <w:t>u s</w:t>
      </w:r>
      <w:r w:rsidR="00FE68F8" w:rsidRPr="003967B7">
        <w:rPr>
          <w:rFonts w:ascii="Times New Roman" w:hAnsi="Times New Roman"/>
          <w:w w:val="105"/>
          <w:sz w:val="24"/>
          <w:szCs w:val="24"/>
        </w:rPr>
        <w:t xml:space="preserve">ử dụng thiên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ịch </w:t>
      </w:r>
      <w:r w:rsidRPr="003967B7">
        <w:rPr>
          <w:rFonts w:ascii="Times New Roman" w:hAnsi="Times New Roman"/>
          <w:w w:val="105"/>
          <w:sz w:val="24"/>
          <w:szCs w:val="24"/>
        </w:rPr>
        <w:t>đ</w:t>
      </w:r>
      <w:r w:rsidR="00FE68F8" w:rsidRPr="003967B7">
        <w:rPr>
          <w:rFonts w:ascii="Times New Roman" w:hAnsi="Times New Roman"/>
          <w:w w:val="105"/>
          <w:sz w:val="24"/>
          <w:szCs w:val="24"/>
        </w:rPr>
        <w:t>ể trừ sâu hại lúa ở nước</w:t>
      </w:r>
      <w:r w:rsidR="00FE68F8" w:rsidRPr="003967B7">
        <w:rPr>
          <w:rFonts w:ascii="Times New Roman" w:hAnsi="Times New Roman"/>
          <w:spacing w:val="-32"/>
          <w:w w:val="105"/>
          <w:sz w:val="24"/>
          <w:szCs w:val="24"/>
        </w:rPr>
        <w:t xml:space="preserve"> </w:t>
      </w:r>
      <w:r w:rsidR="00FE68F8" w:rsidRPr="003967B7">
        <w:rPr>
          <w:rFonts w:ascii="Times New Roman" w:hAnsi="Times New Roman"/>
          <w:w w:val="105"/>
          <w:sz w:val="24"/>
          <w:szCs w:val="24"/>
        </w:rPr>
        <w:t>ngoài</w:t>
      </w: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 xml:space="preserve">Việc sử dụng thiên </w:t>
      </w:r>
      <w:r w:rsidR="001C54DD" w:rsidRPr="003967B7">
        <w:rPr>
          <w:rFonts w:ascii="Times New Roman" w:hAnsi="Times New Roman"/>
          <w:w w:val="105"/>
          <w:sz w:val="24"/>
          <w:szCs w:val="24"/>
        </w:rPr>
        <w:t>đ</w:t>
      </w:r>
      <w:r w:rsidRPr="003967B7">
        <w:rPr>
          <w:rFonts w:ascii="Times New Roman" w:hAnsi="Times New Roman"/>
          <w:w w:val="105"/>
          <w:sz w:val="24"/>
          <w:szCs w:val="24"/>
        </w:rPr>
        <w:t xml:space="preserve">ịch trong phòng </w:t>
      </w:r>
      <w:r w:rsidR="001C54DD" w:rsidRPr="003967B7">
        <w:rPr>
          <w:rFonts w:ascii="Times New Roman" w:hAnsi="Times New Roman"/>
          <w:w w:val="105"/>
          <w:sz w:val="24"/>
          <w:szCs w:val="24"/>
        </w:rPr>
        <w:t>chống sâu hại lúa ở nước ngoài đ</w:t>
      </w:r>
      <w:r w:rsidRPr="003967B7">
        <w:rPr>
          <w:rFonts w:ascii="Times New Roman" w:hAnsi="Times New Roman"/>
          <w:w w:val="105"/>
          <w:sz w:val="24"/>
          <w:szCs w:val="24"/>
        </w:rPr>
        <w:t>ược tiến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theo</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hướng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bổ</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sung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5"/>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duy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w:t>
      </w:r>
      <w:r w:rsidR="001C54DD" w:rsidRPr="003967B7">
        <w:rPr>
          <w:rFonts w:ascii="Times New Roman" w:hAnsi="Times New Roman"/>
          <w:w w:val="105"/>
          <w:sz w:val="24"/>
          <w:szCs w:val="24"/>
        </w:rPr>
        <w:t>ì và phát triển quần thể thiên đ</w:t>
      </w:r>
      <w:r w:rsidRPr="003967B7">
        <w:rPr>
          <w:rFonts w:ascii="Times New Roman" w:hAnsi="Times New Roman"/>
          <w:w w:val="105"/>
          <w:sz w:val="24"/>
          <w:szCs w:val="24"/>
        </w:rPr>
        <w:t>ịch tự</w:t>
      </w:r>
      <w:r w:rsidRPr="003967B7">
        <w:rPr>
          <w:rFonts w:ascii="Times New Roman" w:hAnsi="Times New Roman"/>
          <w:spacing w:val="-25"/>
          <w:w w:val="105"/>
          <w:sz w:val="24"/>
          <w:szCs w:val="24"/>
        </w:rPr>
        <w:t xml:space="preserve"> </w:t>
      </w:r>
      <w:r w:rsidRPr="003967B7">
        <w:rPr>
          <w:rFonts w:ascii="Times New Roman" w:hAnsi="Times New Roman"/>
          <w:w w:val="105"/>
          <w:sz w:val="24"/>
          <w:szCs w:val="24"/>
        </w:rPr>
        <w:t>nhiên.</w:t>
      </w:r>
    </w:p>
    <w:p w:rsidR="00FE68F8" w:rsidRPr="003967B7" w:rsidRDefault="001C54DD" w:rsidP="00F44F5F">
      <w:pPr>
        <w:pStyle w:val="Heading3"/>
        <w:tabs>
          <w:tab w:val="left" w:pos="1352"/>
        </w:tabs>
        <w:spacing w:before="0" w:line="288" w:lineRule="auto"/>
        <w:ind w:left="0" w:right="-20"/>
        <w:rPr>
          <w:b w:val="0"/>
          <w:i w:val="0"/>
          <w:sz w:val="24"/>
          <w:szCs w:val="24"/>
        </w:rPr>
      </w:pPr>
      <w:bookmarkStart w:id="52" w:name="_TOC_250006"/>
      <w:r w:rsidRPr="003967B7">
        <w:rPr>
          <w:b w:val="0"/>
          <w:i w:val="0"/>
          <w:w w:val="105"/>
          <w:sz w:val="24"/>
          <w:szCs w:val="24"/>
          <w:lang w:val="en-US"/>
        </w:rPr>
        <w:t xml:space="preserve">1.2.1. </w:t>
      </w:r>
      <w:r w:rsidR="00FE68F8" w:rsidRPr="003967B7">
        <w:rPr>
          <w:b w:val="0"/>
          <w:i w:val="0"/>
          <w:w w:val="105"/>
          <w:sz w:val="24"/>
          <w:szCs w:val="24"/>
        </w:rPr>
        <w:t xml:space="preserve">Thả bổ sung thiên </w:t>
      </w:r>
      <w:r w:rsidRPr="003967B7">
        <w:rPr>
          <w:b w:val="0"/>
          <w:i w:val="0"/>
          <w:w w:val="105"/>
          <w:sz w:val="24"/>
          <w:szCs w:val="24"/>
          <w:lang w:val="en-US"/>
        </w:rPr>
        <w:t>đ</w:t>
      </w:r>
      <w:r w:rsidR="00FE68F8" w:rsidRPr="003967B7">
        <w:rPr>
          <w:b w:val="0"/>
          <w:i w:val="0"/>
          <w:w w:val="105"/>
          <w:sz w:val="24"/>
          <w:szCs w:val="24"/>
        </w:rPr>
        <w:t>ịch vào sinh quần cây</w:t>
      </w:r>
      <w:r w:rsidR="00FE68F8" w:rsidRPr="003967B7">
        <w:rPr>
          <w:b w:val="0"/>
          <w:i w:val="0"/>
          <w:spacing w:val="-25"/>
          <w:w w:val="105"/>
          <w:sz w:val="24"/>
          <w:szCs w:val="24"/>
        </w:rPr>
        <w:t xml:space="preserve"> </w:t>
      </w:r>
      <w:bookmarkEnd w:id="52"/>
      <w:r w:rsidR="00FE68F8" w:rsidRPr="003967B7">
        <w:rPr>
          <w:b w:val="0"/>
          <w:i w:val="0"/>
          <w:w w:val="105"/>
          <w:sz w:val="24"/>
          <w:szCs w:val="24"/>
        </w:rPr>
        <w:t>lúa</w:t>
      </w:r>
    </w:p>
    <w:p w:rsidR="00FE68F8" w:rsidRPr="003967B7" w:rsidRDefault="001C54DD"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Việc thả bổ sung thiên địch đ</w:t>
      </w:r>
      <w:r w:rsidR="00FE68F8" w:rsidRPr="003967B7">
        <w:rPr>
          <w:rFonts w:ascii="Times New Roman" w:hAnsi="Times New Roman"/>
          <w:w w:val="105"/>
          <w:sz w:val="24"/>
          <w:szCs w:val="24"/>
        </w:rPr>
        <w:t>ể</w:t>
      </w:r>
      <w:r w:rsidRPr="003967B7">
        <w:rPr>
          <w:rFonts w:ascii="Times New Roman" w:hAnsi="Times New Roman"/>
          <w:w w:val="105"/>
          <w:sz w:val="24"/>
          <w:szCs w:val="24"/>
        </w:rPr>
        <w:t xml:space="preserve"> trừ sâu hại lúa trên thế giới đ</w:t>
      </w:r>
      <w:r w:rsidR="00FE68F8" w:rsidRPr="003967B7">
        <w:rPr>
          <w:rFonts w:ascii="Times New Roman" w:hAnsi="Times New Roman"/>
          <w:w w:val="105"/>
          <w:sz w:val="24"/>
          <w:szCs w:val="24"/>
        </w:rPr>
        <w:t>ã tiến hành theo</w:t>
      </w:r>
      <w:r w:rsidRPr="003967B7">
        <w:rPr>
          <w:rFonts w:ascii="Times New Roman" w:hAnsi="Times New Roman"/>
          <w:w w:val="105"/>
          <w:sz w:val="24"/>
          <w:szCs w:val="24"/>
        </w:rPr>
        <w:t xml:space="preserve"> cách nhập nội thuần hóa thiên địch và nhân nuôi thiên đ</w:t>
      </w:r>
      <w:r w:rsidR="00FE68F8" w:rsidRPr="003967B7">
        <w:rPr>
          <w:rFonts w:ascii="Times New Roman" w:hAnsi="Times New Roman"/>
          <w:w w:val="105"/>
          <w:sz w:val="24"/>
          <w:szCs w:val="24"/>
        </w:rPr>
        <w:t>ịch bản xứ.</w:t>
      </w:r>
    </w:p>
    <w:p w:rsidR="00FE68F8" w:rsidRPr="003967B7" w:rsidRDefault="00FE68F8" w:rsidP="00F44F5F">
      <w:pPr>
        <w:spacing w:line="288" w:lineRule="auto"/>
        <w:ind w:left="784" w:right="-20"/>
        <w:jc w:val="both"/>
        <w:rPr>
          <w:rFonts w:ascii="Times New Roman" w:hAnsi="Times New Roman"/>
          <w:i/>
          <w:sz w:val="24"/>
          <w:szCs w:val="24"/>
        </w:rPr>
      </w:pPr>
      <w:r w:rsidRPr="003967B7">
        <w:rPr>
          <w:rFonts w:ascii="Times New Roman" w:hAnsi="Times New Roman"/>
          <w:i/>
          <w:w w:val="105"/>
          <w:sz w:val="24"/>
          <w:szCs w:val="24"/>
        </w:rPr>
        <w:t xml:space="preserve">Nhập nội thuần hóa thiên </w:t>
      </w:r>
      <w:r w:rsidR="001C54DD" w:rsidRPr="003967B7">
        <w:rPr>
          <w:rFonts w:ascii="Times New Roman" w:hAnsi="Times New Roman"/>
          <w:i/>
          <w:w w:val="105"/>
          <w:sz w:val="24"/>
          <w:szCs w:val="24"/>
        </w:rPr>
        <w:t>đ</w:t>
      </w:r>
      <w:r w:rsidRPr="003967B7">
        <w:rPr>
          <w:rFonts w:ascii="Times New Roman" w:hAnsi="Times New Roman"/>
          <w:i/>
          <w:w w:val="105"/>
          <w:sz w:val="24"/>
          <w:szCs w:val="24"/>
        </w:rPr>
        <w:t>ịch</w:t>
      </w:r>
    </w:p>
    <w:p w:rsidR="00FE68F8" w:rsidRPr="003967B7" w:rsidRDefault="001C54DD" w:rsidP="00F44F5F">
      <w:pPr>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ã nhập nội ong </w:t>
      </w:r>
      <w:r w:rsidR="00FE68F8" w:rsidRPr="003967B7">
        <w:rPr>
          <w:rFonts w:ascii="Times New Roman" w:hAnsi="Times New Roman"/>
          <w:i/>
          <w:w w:val="105"/>
          <w:sz w:val="24"/>
          <w:szCs w:val="24"/>
        </w:rPr>
        <w:t xml:space="preserve">T. japonicum, Bracon chinensis, Eriborus sinicus </w:t>
      </w:r>
      <w:r w:rsidR="00FE68F8" w:rsidRPr="003967B7">
        <w:rPr>
          <w:rFonts w:ascii="Times New Roman" w:hAnsi="Times New Roman"/>
          <w:w w:val="105"/>
          <w:sz w:val="24"/>
          <w:szCs w:val="24"/>
        </w:rPr>
        <w:t>từ Nhật B</w:t>
      </w:r>
      <w:r w:rsidRPr="003967B7">
        <w:rPr>
          <w:rFonts w:ascii="Times New Roman" w:hAnsi="Times New Roman"/>
          <w:w w:val="105"/>
          <w:sz w:val="24"/>
          <w:szCs w:val="24"/>
        </w:rPr>
        <w:t>ản, Trung Quốc để trừ sâu đ</w:t>
      </w:r>
      <w:r w:rsidR="00FE68F8" w:rsidRPr="003967B7">
        <w:rPr>
          <w:rFonts w:ascii="Times New Roman" w:hAnsi="Times New Roman"/>
          <w:w w:val="105"/>
          <w:sz w:val="24"/>
          <w:szCs w:val="24"/>
        </w:rPr>
        <w:t xml:space="preserve">ục thân </w:t>
      </w:r>
      <w:r w:rsidR="00FE68F8" w:rsidRPr="003967B7">
        <w:rPr>
          <w:rFonts w:ascii="Times New Roman" w:hAnsi="Times New Roman"/>
          <w:i/>
          <w:w w:val="105"/>
          <w:sz w:val="24"/>
          <w:szCs w:val="24"/>
        </w:rPr>
        <w:t xml:space="preserve">C. suppressalis </w:t>
      </w:r>
      <w:r w:rsidR="00FE68F8" w:rsidRPr="003967B7">
        <w:rPr>
          <w:rFonts w:ascii="Times New Roman" w:hAnsi="Times New Roman"/>
          <w:w w:val="105"/>
          <w:sz w:val="24"/>
          <w:szCs w:val="24"/>
        </w:rPr>
        <w:t xml:space="preserve">ở Hawaii và nhập nội ong </w:t>
      </w:r>
      <w:r w:rsidR="00FE68F8" w:rsidRPr="003967B7">
        <w:rPr>
          <w:rFonts w:ascii="Times New Roman" w:hAnsi="Times New Roman"/>
          <w:i/>
          <w:w w:val="105"/>
          <w:sz w:val="24"/>
          <w:szCs w:val="24"/>
        </w:rPr>
        <w:t xml:space="preserve">Trathala flavoorbitalis </w:t>
      </w:r>
      <w:r w:rsidR="00FE68F8" w:rsidRPr="003967B7">
        <w:rPr>
          <w:rFonts w:ascii="Times New Roman" w:hAnsi="Times New Roman"/>
          <w:w w:val="105"/>
          <w:sz w:val="24"/>
          <w:szCs w:val="24"/>
        </w:rPr>
        <w:t xml:space="preserve">từ Hawaii ñể trừ sâu cuốn lá </w:t>
      </w:r>
      <w:r w:rsidR="00FE68F8" w:rsidRPr="003967B7">
        <w:rPr>
          <w:rFonts w:ascii="Times New Roman" w:hAnsi="Times New Roman"/>
          <w:i/>
          <w:w w:val="105"/>
          <w:sz w:val="24"/>
          <w:szCs w:val="24"/>
        </w:rPr>
        <w:t xml:space="preserve">M. exigua </w:t>
      </w:r>
      <w:r w:rsidR="00FE68F8" w:rsidRPr="003967B7">
        <w:rPr>
          <w:rFonts w:ascii="Times New Roman" w:hAnsi="Times New Roman"/>
          <w:w w:val="105"/>
          <w:sz w:val="24"/>
          <w:szCs w:val="24"/>
        </w:rPr>
        <w:t xml:space="preserve">ở Fiji.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ã nhập nội thành công các ký sinh </w:t>
      </w:r>
      <w:r w:rsidR="00FE68F8" w:rsidRPr="003967B7">
        <w:rPr>
          <w:rFonts w:ascii="Times New Roman" w:hAnsi="Times New Roman"/>
          <w:i/>
          <w:w w:val="105"/>
          <w:sz w:val="24"/>
          <w:szCs w:val="24"/>
        </w:rPr>
        <w:t xml:space="preserve">T. japonicum, Sturmiopsis inferens </w:t>
      </w:r>
      <w:r w:rsidRPr="003967B7">
        <w:rPr>
          <w:rFonts w:ascii="Times New Roman" w:hAnsi="Times New Roman"/>
          <w:w w:val="105"/>
          <w:sz w:val="24"/>
          <w:szCs w:val="24"/>
        </w:rPr>
        <w:t>từ Nhật Bản, Ấn Độ về Philippine đ</w:t>
      </w:r>
      <w:r w:rsidR="00FE68F8" w:rsidRPr="003967B7">
        <w:rPr>
          <w:rFonts w:ascii="Times New Roman" w:hAnsi="Times New Roman"/>
          <w:w w:val="105"/>
          <w:sz w:val="24"/>
          <w:szCs w:val="24"/>
        </w:rPr>
        <w:t>ể trừ</w:t>
      </w:r>
      <w:r w:rsidRPr="003967B7">
        <w:rPr>
          <w:rFonts w:ascii="Times New Roman" w:hAnsi="Times New Roman"/>
          <w:w w:val="105"/>
          <w:sz w:val="24"/>
          <w:szCs w:val="24"/>
        </w:rPr>
        <w:t xml:space="preserve"> sâu đ</w:t>
      </w:r>
      <w:r w:rsidR="00FE68F8" w:rsidRPr="003967B7">
        <w:rPr>
          <w:rFonts w:ascii="Times New Roman" w:hAnsi="Times New Roman"/>
          <w:w w:val="105"/>
          <w:sz w:val="24"/>
          <w:szCs w:val="24"/>
        </w:rPr>
        <w:t xml:space="preserve">ục thân </w:t>
      </w:r>
      <w:r w:rsidR="00FE68F8" w:rsidRPr="003967B7">
        <w:rPr>
          <w:rFonts w:ascii="Times New Roman" w:hAnsi="Times New Roman"/>
          <w:i/>
          <w:w w:val="105"/>
          <w:sz w:val="24"/>
          <w:szCs w:val="24"/>
        </w:rPr>
        <w:t xml:space="preserve">S. incertulas </w:t>
      </w:r>
      <w:r w:rsidR="00FE68F8" w:rsidRPr="003967B7">
        <w:rPr>
          <w:rFonts w:ascii="Times New Roman" w:hAnsi="Times New Roman"/>
          <w:w w:val="105"/>
          <w:sz w:val="24"/>
          <w:szCs w:val="24"/>
        </w:rPr>
        <w:t>(Ooi et al., 1994).</w:t>
      </w:r>
    </w:p>
    <w:p w:rsidR="001C54DD" w:rsidRPr="003967B7" w:rsidRDefault="001C54DD" w:rsidP="00F44F5F">
      <w:pPr>
        <w:spacing w:line="288" w:lineRule="auto"/>
        <w:ind w:right="-20" w:firstLine="720"/>
        <w:jc w:val="both"/>
        <w:rPr>
          <w:rFonts w:ascii="Times New Roman" w:hAnsi="Times New Roman"/>
          <w:sz w:val="24"/>
          <w:szCs w:val="24"/>
        </w:rPr>
      </w:pPr>
    </w:p>
    <w:p w:rsidR="00FE68F8" w:rsidRPr="003967B7" w:rsidRDefault="00FE68F8" w:rsidP="00F44F5F">
      <w:pPr>
        <w:spacing w:line="288" w:lineRule="auto"/>
        <w:ind w:left="784" w:right="-20"/>
        <w:jc w:val="both"/>
        <w:rPr>
          <w:rFonts w:ascii="Times New Roman" w:hAnsi="Times New Roman"/>
          <w:i/>
          <w:sz w:val="24"/>
          <w:szCs w:val="24"/>
        </w:rPr>
      </w:pPr>
      <w:r w:rsidRPr="003967B7">
        <w:rPr>
          <w:rFonts w:ascii="Times New Roman" w:hAnsi="Times New Roman"/>
          <w:i/>
          <w:w w:val="105"/>
          <w:sz w:val="24"/>
          <w:szCs w:val="24"/>
        </w:rPr>
        <w:t xml:space="preserve">Nhân nuôi thiên </w:t>
      </w:r>
      <w:r w:rsidR="001C54DD" w:rsidRPr="003967B7">
        <w:rPr>
          <w:rFonts w:ascii="Times New Roman" w:hAnsi="Times New Roman"/>
          <w:i/>
          <w:w w:val="105"/>
          <w:sz w:val="24"/>
          <w:szCs w:val="24"/>
        </w:rPr>
        <w:t>đ</w:t>
      </w:r>
      <w:r w:rsidRPr="003967B7">
        <w:rPr>
          <w:rFonts w:ascii="Times New Roman" w:hAnsi="Times New Roman"/>
          <w:i/>
          <w:w w:val="105"/>
          <w:sz w:val="24"/>
          <w:szCs w:val="24"/>
        </w:rPr>
        <w:t xml:space="preserve">ịch </w:t>
      </w:r>
      <w:r w:rsidR="001C54DD" w:rsidRPr="003967B7">
        <w:rPr>
          <w:rFonts w:ascii="Times New Roman" w:hAnsi="Times New Roman"/>
          <w:i/>
          <w:w w:val="105"/>
          <w:sz w:val="24"/>
          <w:szCs w:val="24"/>
        </w:rPr>
        <w:t>đ</w:t>
      </w:r>
      <w:r w:rsidRPr="003967B7">
        <w:rPr>
          <w:rFonts w:ascii="Times New Roman" w:hAnsi="Times New Roman"/>
          <w:i/>
          <w:w w:val="105"/>
          <w:sz w:val="24"/>
          <w:szCs w:val="24"/>
        </w:rPr>
        <w:t>ể thả vào sinh quần cây lúa</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Việc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nhân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nuôi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11"/>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bản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xứ</w:t>
      </w:r>
      <w:r w:rsidRPr="003967B7">
        <w:rPr>
          <w:rFonts w:ascii="Times New Roman" w:hAnsi="Times New Roman"/>
          <w:spacing w:val="-10"/>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10"/>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w:t>
      </w:r>
      <w:r w:rsidR="001C54DD" w:rsidRPr="003967B7">
        <w:rPr>
          <w:rFonts w:ascii="Times New Roman" w:hAnsi="Times New Roman"/>
          <w:w w:val="105"/>
          <w:sz w:val="24"/>
          <w:szCs w:val="24"/>
        </w:rPr>
        <w:t>ừ những năm 1930 tại Malaysia. Đó là trường hợp nhân ong mắt đ</w:t>
      </w:r>
      <w:r w:rsidRPr="003967B7">
        <w:rPr>
          <w:rFonts w:ascii="Times New Roman" w:hAnsi="Times New Roman"/>
          <w:w w:val="105"/>
          <w:sz w:val="24"/>
          <w:szCs w:val="24"/>
        </w:rPr>
        <w:t xml:space="preserve">ỏ </w:t>
      </w:r>
      <w:r w:rsidRPr="003967B7">
        <w:rPr>
          <w:rFonts w:ascii="Times New Roman" w:hAnsi="Times New Roman"/>
          <w:i/>
          <w:w w:val="105"/>
          <w:sz w:val="24"/>
          <w:szCs w:val="24"/>
        </w:rPr>
        <w:t xml:space="preserve">T. japonicum </w:t>
      </w:r>
      <w:r w:rsidRPr="003967B7">
        <w:rPr>
          <w:rFonts w:ascii="Times New Roman" w:hAnsi="Times New Roman"/>
          <w:w w:val="105"/>
          <w:sz w:val="24"/>
          <w:szCs w:val="24"/>
        </w:rPr>
        <w:t xml:space="preserve">ñể trừ sâu ñục thân </w:t>
      </w:r>
      <w:r w:rsidRPr="003967B7">
        <w:rPr>
          <w:rFonts w:ascii="Times New Roman" w:hAnsi="Times New Roman"/>
          <w:i/>
          <w:w w:val="105"/>
          <w:sz w:val="24"/>
          <w:szCs w:val="24"/>
        </w:rPr>
        <w:t>Chilo polychrysus</w:t>
      </w:r>
      <w:r w:rsidR="001C54DD" w:rsidRPr="003967B7">
        <w:rPr>
          <w:rFonts w:ascii="Times New Roman" w:hAnsi="Times New Roman"/>
          <w:w w:val="105"/>
          <w:sz w:val="24"/>
          <w:szCs w:val="24"/>
        </w:rPr>
        <w:t>, nhưng đã không thành công. Ở Đ</w:t>
      </w:r>
      <w:r w:rsidR="00576586" w:rsidRPr="003967B7">
        <w:rPr>
          <w:rFonts w:ascii="Times New Roman" w:hAnsi="Times New Roman"/>
          <w:w w:val="105"/>
          <w:sz w:val="24"/>
          <w:szCs w:val="24"/>
        </w:rPr>
        <w:t>ảo Andama (Ấ</w:t>
      </w:r>
      <w:r w:rsidRPr="003967B7">
        <w:rPr>
          <w:rFonts w:ascii="Times New Roman" w:hAnsi="Times New Roman"/>
          <w:w w:val="105"/>
          <w:sz w:val="24"/>
          <w:szCs w:val="24"/>
        </w:rPr>
        <w:t xml:space="preserve">n </w:t>
      </w:r>
      <w:r w:rsidR="00576586" w:rsidRPr="003967B7">
        <w:rPr>
          <w:rFonts w:ascii="Times New Roman" w:hAnsi="Times New Roman"/>
          <w:w w:val="105"/>
          <w:sz w:val="24"/>
          <w:szCs w:val="24"/>
        </w:rPr>
        <w:t>Độ) đ</w:t>
      </w:r>
      <w:r w:rsidR="001C54DD" w:rsidRPr="003967B7">
        <w:rPr>
          <w:rFonts w:ascii="Times New Roman" w:hAnsi="Times New Roman"/>
          <w:w w:val="105"/>
          <w:sz w:val="24"/>
          <w:szCs w:val="24"/>
        </w:rPr>
        <w:t>ã nghiên cứu dùng ong mắt đ</w:t>
      </w:r>
      <w:r w:rsidRPr="003967B7">
        <w:rPr>
          <w:rFonts w:ascii="Times New Roman" w:hAnsi="Times New Roman"/>
          <w:w w:val="105"/>
          <w:sz w:val="24"/>
          <w:szCs w:val="24"/>
        </w:rPr>
        <w:t xml:space="preserve">ỏ </w:t>
      </w:r>
      <w:r w:rsidRPr="003967B7">
        <w:rPr>
          <w:rFonts w:ascii="Times New Roman" w:hAnsi="Times New Roman"/>
          <w:i/>
          <w:w w:val="105"/>
          <w:sz w:val="24"/>
          <w:szCs w:val="24"/>
        </w:rPr>
        <w:t xml:space="preserve">Trichogramma </w:t>
      </w:r>
      <w:r w:rsidR="001C54DD" w:rsidRPr="003967B7">
        <w:rPr>
          <w:rFonts w:ascii="Times New Roman" w:hAnsi="Times New Roman"/>
          <w:w w:val="105"/>
          <w:sz w:val="24"/>
          <w:szCs w:val="24"/>
        </w:rPr>
        <w:t>sp. để trừ sâu đ</w:t>
      </w:r>
      <w:r w:rsidRPr="003967B7">
        <w:rPr>
          <w:rFonts w:ascii="Times New Roman" w:hAnsi="Times New Roman"/>
          <w:w w:val="105"/>
          <w:sz w:val="24"/>
          <w:szCs w:val="24"/>
        </w:rPr>
        <w:t xml:space="preserve">ục thân lúa </w:t>
      </w:r>
      <w:r w:rsidRPr="003967B7">
        <w:rPr>
          <w:rFonts w:ascii="Times New Roman" w:hAnsi="Times New Roman"/>
          <w:i/>
          <w:w w:val="105"/>
          <w:sz w:val="24"/>
          <w:szCs w:val="24"/>
        </w:rPr>
        <w:t xml:space="preserve">S. incertulas </w:t>
      </w:r>
      <w:r w:rsidRPr="003967B7">
        <w:rPr>
          <w:rFonts w:ascii="Times New Roman" w:hAnsi="Times New Roman"/>
          <w:w w:val="105"/>
          <w:sz w:val="24"/>
          <w:szCs w:val="24"/>
        </w:rPr>
        <w:t>cho</w:t>
      </w:r>
      <w:r w:rsidR="001C54DD" w:rsidRPr="003967B7">
        <w:rPr>
          <w:rFonts w:ascii="Times New Roman" w:hAnsi="Times New Roman"/>
          <w:w w:val="105"/>
          <w:sz w:val="24"/>
          <w:szCs w:val="24"/>
        </w:rPr>
        <w:t xml:space="preserve"> kết quả tốt. Thiệt hại do sâu đ</w:t>
      </w:r>
      <w:r w:rsidRPr="003967B7">
        <w:rPr>
          <w:rFonts w:ascii="Times New Roman" w:hAnsi="Times New Roman"/>
          <w:w w:val="105"/>
          <w:sz w:val="24"/>
          <w:szCs w:val="24"/>
        </w:rPr>
        <w:t>ục thân giảm còn 1,6</w:t>
      </w:r>
      <w:r w:rsidR="001C54DD" w:rsidRPr="003967B7">
        <w:rPr>
          <w:rFonts w:ascii="Times New Roman" w:hAnsi="Times New Roman"/>
          <w:w w:val="105"/>
          <w:sz w:val="24"/>
          <w:szCs w:val="24"/>
        </w:rPr>
        <w:t>% ở nơi dùng ong và là 10,3% ở đ</w:t>
      </w:r>
      <w:r w:rsidRPr="003967B7">
        <w:rPr>
          <w:rFonts w:ascii="Times New Roman" w:hAnsi="Times New Roman"/>
          <w:w w:val="105"/>
          <w:sz w:val="24"/>
          <w:szCs w:val="24"/>
        </w:rPr>
        <w:t>ối</w:t>
      </w:r>
      <w:r w:rsidR="001C54DD" w:rsidRPr="003967B7">
        <w:rPr>
          <w:rFonts w:ascii="Times New Roman" w:hAnsi="Times New Roman"/>
          <w:w w:val="105"/>
          <w:sz w:val="24"/>
          <w:szCs w:val="24"/>
        </w:rPr>
        <w:t xml:space="preserve"> chứng. Tại Iran đ</w:t>
      </w:r>
      <w:r w:rsidRPr="003967B7">
        <w:rPr>
          <w:rFonts w:ascii="Times New Roman" w:hAnsi="Times New Roman"/>
          <w:w w:val="105"/>
          <w:sz w:val="24"/>
          <w:szCs w:val="24"/>
        </w:rPr>
        <w:t xml:space="preserve">ã dùng ong </w:t>
      </w:r>
      <w:r w:rsidRPr="003967B7">
        <w:rPr>
          <w:rFonts w:ascii="Times New Roman" w:hAnsi="Times New Roman"/>
          <w:i/>
          <w:w w:val="105"/>
          <w:sz w:val="24"/>
          <w:szCs w:val="24"/>
        </w:rPr>
        <w:t xml:space="preserve">T. maidis </w:t>
      </w:r>
      <w:r w:rsidR="001C54DD" w:rsidRPr="003967B7">
        <w:rPr>
          <w:rFonts w:ascii="Times New Roman" w:hAnsi="Times New Roman"/>
          <w:w w:val="105"/>
          <w:sz w:val="24"/>
          <w:szCs w:val="24"/>
        </w:rPr>
        <w:t>thả để trừ sâu đ</w:t>
      </w:r>
      <w:r w:rsidRPr="003967B7">
        <w:rPr>
          <w:rFonts w:ascii="Times New Roman" w:hAnsi="Times New Roman"/>
          <w:w w:val="105"/>
          <w:sz w:val="24"/>
          <w:szCs w:val="24"/>
        </w:rPr>
        <w:t xml:space="preserve">ục thân </w:t>
      </w:r>
      <w:r w:rsidRPr="003967B7">
        <w:rPr>
          <w:rFonts w:ascii="Times New Roman" w:hAnsi="Times New Roman"/>
          <w:i/>
          <w:w w:val="105"/>
          <w:sz w:val="24"/>
          <w:szCs w:val="24"/>
        </w:rPr>
        <w:t>C. suppressalis</w:t>
      </w:r>
      <w:r w:rsidRPr="003967B7">
        <w:rPr>
          <w:rFonts w:ascii="Times New Roman" w:hAnsi="Times New Roman"/>
          <w:w w:val="105"/>
          <w:sz w:val="24"/>
          <w:szCs w:val="24"/>
        </w:rPr>
        <w:t xml:space="preserve">. Tỷ lệ trứng sâu </w:t>
      </w:r>
      <w:r w:rsidRPr="003967B7">
        <w:rPr>
          <w:rFonts w:ascii="Times New Roman" w:hAnsi="Times New Roman"/>
          <w:i/>
          <w:w w:val="105"/>
          <w:sz w:val="24"/>
          <w:szCs w:val="24"/>
        </w:rPr>
        <w:t xml:space="preserve">C. suppressalis </w:t>
      </w:r>
      <w:r w:rsidR="001C54DD" w:rsidRPr="003967B7">
        <w:rPr>
          <w:rFonts w:ascii="Times New Roman" w:hAnsi="Times New Roman"/>
          <w:w w:val="105"/>
          <w:sz w:val="24"/>
          <w:szCs w:val="24"/>
        </w:rPr>
        <w:t>bị ký sinh đạt 60-85%. Ong mắt đ</w:t>
      </w:r>
      <w:r w:rsidRPr="003967B7">
        <w:rPr>
          <w:rFonts w:ascii="Times New Roman" w:hAnsi="Times New Roman"/>
          <w:w w:val="105"/>
          <w:sz w:val="24"/>
          <w:szCs w:val="24"/>
        </w:rPr>
        <w:t xml:space="preserve">ỏ </w:t>
      </w:r>
      <w:r w:rsidRPr="003967B7">
        <w:rPr>
          <w:rFonts w:ascii="Times New Roman" w:hAnsi="Times New Roman"/>
          <w:i/>
          <w:w w:val="105"/>
          <w:sz w:val="24"/>
          <w:szCs w:val="24"/>
        </w:rPr>
        <w:t xml:space="preserve">Trichogramma </w:t>
      </w:r>
      <w:r w:rsidR="001C54DD" w:rsidRPr="003967B7">
        <w:rPr>
          <w:rFonts w:ascii="Times New Roman" w:hAnsi="Times New Roman"/>
          <w:w w:val="105"/>
          <w:sz w:val="24"/>
          <w:szCs w:val="24"/>
        </w:rPr>
        <w:t>được thả đ</w:t>
      </w:r>
      <w:r w:rsidRPr="003967B7">
        <w:rPr>
          <w:rFonts w:ascii="Times New Roman" w:hAnsi="Times New Roman"/>
          <w:w w:val="105"/>
          <w:sz w:val="24"/>
          <w:szCs w:val="24"/>
        </w:rPr>
        <w:t>ể trừ trứng sâu cuốn lá nhỏ</w:t>
      </w:r>
      <w:r w:rsidR="001C54DD" w:rsidRPr="003967B7">
        <w:rPr>
          <w:rFonts w:ascii="Times New Roman" w:hAnsi="Times New Roman"/>
          <w:w w:val="105"/>
          <w:sz w:val="24"/>
          <w:szCs w:val="24"/>
        </w:rPr>
        <w:t xml:space="preserve"> ở Nam Trung Quốc với hiệu quả đ</w:t>
      </w:r>
      <w:r w:rsidRPr="003967B7">
        <w:rPr>
          <w:rFonts w:ascii="Times New Roman" w:hAnsi="Times New Roman"/>
          <w:w w:val="105"/>
          <w:sz w:val="24"/>
          <w:szCs w:val="24"/>
        </w:rPr>
        <w:t>ạt khoảng 80%. Tuy vậy, biện</w:t>
      </w:r>
      <w:r w:rsidR="001C54DD" w:rsidRPr="003967B7">
        <w:rPr>
          <w:rFonts w:ascii="Times New Roman" w:hAnsi="Times New Roman"/>
          <w:w w:val="105"/>
          <w:sz w:val="24"/>
          <w:szCs w:val="24"/>
        </w:rPr>
        <w:t xml:space="preserve"> pháp này chưa đ</w:t>
      </w:r>
      <w:r w:rsidRPr="003967B7">
        <w:rPr>
          <w:rFonts w:ascii="Times New Roman" w:hAnsi="Times New Roman"/>
          <w:w w:val="105"/>
          <w:sz w:val="24"/>
          <w:szCs w:val="24"/>
        </w:rPr>
        <w:t>ược áp dụng rộng rãi (Chiu, 1980; Ooi et al.,</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1994).</w:t>
      </w:r>
    </w:p>
    <w:p w:rsidR="001C54DD" w:rsidRPr="003967B7" w:rsidRDefault="001C54DD" w:rsidP="00F44F5F">
      <w:pPr>
        <w:pStyle w:val="BodyText"/>
        <w:spacing w:line="288" w:lineRule="auto"/>
        <w:ind w:right="-20" w:firstLine="676"/>
        <w:rPr>
          <w:rFonts w:ascii="Times New Roman" w:hAnsi="Times New Roman"/>
          <w:sz w:val="24"/>
          <w:szCs w:val="24"/>
        </w:rPr>
      </w:pPr>
    </w:p>
    <w:p w:rsidR="00FE68F8" w:rsidRPr="003967B7" w:rsidRDefault="001C54DD" w:rsidP="00F44F5F">
      <w:pPr>
        <w:pStyle w:val="Heading3"/>
        <w:tabs>
          <w:tab w:val="left" w:pos="1352"/>
        </w:tabs>
        <w:spacing w:before="0" w:line="288" w:lineRule="auto"/>
        <w:ind w:left="0" w:right="-20"/>
        <w:rPr>
          <w:b w:val="0"/>
          <w:i w:val="0"/>
          <w:sz w:val="24"/>
          <w:szCs w:val="24"/>
        </w:rPr>
      </w:pPr>
      <w:bookmarkStart w:id="53" w:name="_TOC_250005"/>
      <w:r w:rsidRPr="003967B7">
        <w:rPr>
          <w:b w:val="0"/>
          <w:i w:val="0"/>
          <w:w w:val="105"/>
          <w:sz w:val="24"/>
          <w:szCs w:val="24"/>
          <w:lang w:val="en-US"/>
        </w:rPr>
        <w:t xml:space="preserve">1.2.2. </w:t>
      </w:r>
      <w:r w:rsidR="00FE68F8" w:rsidRPr="003967B7">
        <w:rPr>
          <w:b w:val="0"/>
          <w:i w:val="0"/>
          <w:w w:val="105"/>
          <w:sz w:val="24"/>
          <w:szCs w:val="24"/>
        </w:rPr>
        <w:t xml:space="preserve">Bảo vệ phát triển lợi dụng thiên </w:t>
      </w:r>
      <w:r w:rsidRPr="003967B7">
        <w:rPr>
          <w:b w:val="0"/>
          <w:i w:val="0"/>
          <w:w w:val="105"/>
          <w:sz w:val="24"/>
          <w:szCs w:val="24"/>
          <w:lang w:val="en-US"/>
        </w:rPr>
        <w:t>đ</w:t>
      </w:r>
      <w:r w:rsidR="00FE68F8" w:rsidRPr="003967B7">
        <w:rPr>
          <w:b w:val="0"/>
          <w:i w:val="0"/>
          <w:w w:val="105"/>
          <w:sz w:val="24"/>
          <w:szCs w:val="24"/>
        </w:rPr>
        <w:t>ịch trong tự</w:t>
      </w:r>
      <w:r w:rsidR="00FE68F8" w:rsidRPr="003967B7">
        <w:rPr>
          <w:b w:val="0"/>
          <w:i w:val="0"/>
          <w:spacing w:val="-27"/>
          <w:w w:val="105"/>
          <w:sz w:val="24"/>
          <w:szCs w:val="24"/>
        </w:rPr>
        <w:t xml:space="preserve"> </w:t>
      </w:r>
      <w:bookmarkEnd w:id="53"/>
      <w:r w:rsidR="00FE68F8" w:rsidRPr="003967B7">
        <w:rPr>
          <w:b w:val="0"/>
          <w:i w:val="0"/>
          <w:w w:val="105"/>
          <w:sz w:val="24"/>
          <w:szCs w:val="24"/>
        </w:rPr>
        <w:t>nhiên</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Quần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kìm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ngưỡng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kinh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tế</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giữa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số lượng rầy nâu và số lượng cá thể BM tổng số là 50:1. Phòng trừ tổng hợp rầy nâu thành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công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Malaysia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Indonesia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nhờ</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dựa</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11"/>
          <w:w w:val="105"/>
          <w:sz w:val="24"/>
          <w:szCs w:val="24"/>
        </w:rPr>
        <w:t xml:space="preserve"> </w:t>
      </w:r>
      <w:r w:rsidR="001C54DD" w:rsidRPr="003967B7">
        <w:rPr>
          <w:rFonts w:ascii="Times New Roman" w:hAnsi="Times New Roman"/>
          <w:w w:val="105"/>
          <w:sz w:val="24"/>
          <w:szCs w:val="24"/>
        </w:rPr>
        <w:t>hóa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1"/>
          <w:w w:val="105"/>
          <w:sz w:val="24"/>
          <w:szCs w:val="24"/>
        </w:rPr>
        <w:t xml:space="preserve"> </w:t>
      </w:r>
      <w:r w:rsidR="001C54DD" w:rsidRPr="003967B7">
        <w:rPr>
          <w:rFonts w:ascii="Times New Roman" w:hAnsi="Times New Roman"/>
          <w:w w:val="105"/>
          <w:sz w:val="24"/>
          <w:szCs w:val="24"/>
        </w:rPr>
        <w:t>trừ sâu nên đã bảo vệ được quần thề thiên đ</w:t>
      </w:r>
      <w:r w:rsidRPr="003967B7">
        <w:rPr>
          <w:rFonts w:ascii="Times New Roman" w:hAnsi="Times New Roman"/>
          <w:w w:val="105"/>
          <w:sz w:val="24"/>
          <w:szCs w:val="24"/>
        </w:rPr>
        <w:t>ịch tự nhiên có sẵn trong sinh quần cây lúa (Ooi, 1982; Ooi, Waage,</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1994).</w:t>
      </w:r>
    </w:p>
    <w:p w:rsidR="001C54DD" w:rsidRPr="003967B7" w:rsidRDefault="001C54DD"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Nhiều nghiên cứu bảo vệ, lợi dụng th</w:t>
      </w:r>
      <w:r w:rsidR="001C54DD" w:rsidRPr="003967B7">
        <w:rPr>
          <w:rFonts w:ascii="Times New Roman" w:hAnsi="Times New Roman"/>
          <w:w w:val="105"/>
          <w:sz w:val="24"/>
          <w:szCs w:val="24"/>
        </w:rPr>
        <w:t>iên địch tự nhiên để phòng chống sâu hại lúa được tiến hành ở Trung Quốc. Đã nghiên cứu xác định đ</w:t>
      </w:r>
      <w:r w:rsidRPr="003967B7">
        <w:rPr>
          <w:rFonts w:ascii="Times New Roman" w:hAnsi="Times New Roman"/>
          <w:w w:val="105"/>
          <w:sz w:val="24"/>
          <w:szCs w:val="24"/>
        </w:rPr>
        <w:t xml:space="preserve">ược ngưỡng hữu hiệu của </w:t>
      </w:r>
      <w:r w:rsidR="001C54DD" w:rsidRPr="003967B7">
        <w:rPr>
          <w:rFonts w:ascii="Times New Roman" w:hAnsi="Times New Roman"/>
          <w:w w:val="105"/>
          <w:sz w:val="24"/>
          <w:szCs w:val="24"/>
        </w:rPr>
        <w:t>một vài loài nhện lớn là thiên đ</w:t>
      </w:r>
      <w:r w:rsidRPr="003967B7">
        <w:rPr>
          <w:rFonts w:ascii="Times New Roman" w:hAnsi="Times New Roman"/>
          <w:w w:val="105"/>
          <w:sz w:val="24"/>
          <w:szCs w:val="24"/>
        </w:rPr>
        <w:t xml:space="preserve">ịch của rầy nâu. Loài nhện sói </w:t>
      </w:r>
      <w:r w:rsidRPr="003967B7">
        <w:rPr>
          <w:rFonts w:ascii="Times New Roman" w:hAnsi="Times New Roman"/>
          <w:i/>
          <w:w w:val="105"/>
          <w:sz w:val="24"/>
          <w:szCs w:val="24"/>
        </w:rPr>
        <w:t xml:space="preserve">P. pseudoannulata </w:t>
      </w:r>
      <w:r w:rsidR="001C54DD" w:rsidRPr="003967B7">
        <w:rPr>
          <w:rFonts w:ascii="Times New Roman" w:hAnsi="Times New Roman"/>
          <w:w w:val="105"/>
          <w:sz w:val="24"/>
          <w:szCs w:val="24"/>
        </w:rPr>
        <w:t>có khả năng khống chế đ</w:t>
      </w:r>
      <w:r w:rsidRPr="003967B7">
        <w:rPr>
          <w:rFonts w:ascii="Times New Roman" w:hAnsi="Times New Roman"/>
          <w:w w:val="105"/>
          <w:sz w:val="24"/>
          <w:szCs w:val="24"/>
        </w:rPr>
        <w:t>ược rầy nâu dưới ngưỡng gây hại kinh tế,</w:t>
      </w:r>
      <w:r w:rsidR="001C54DD" w:rsidRPr="003967B7">
        <w:rPr>
          <w:rFonts w:ascii="Times New Roman" w:hAnsi="Times New Roman"/>
          <w:w w:val="105"/>
          <w:sz w:val="24"/>
          <w:szCs w:val="24"/>
        </w:rPr>
        <w:t xml:space="preserve"> </w:t>
      </w:r>
      <w:r w:rsidRPr="003967B7">
        <w:rPr>
          <w:rFonts w:ascii="Times New Roman" w:hAnsi="Times New Roman"/>
          <w:w w:val="105"/>
          <w:sz w:val="24"/>
          <w:szCs w:val="24"/>
        </w:rPr>
        <w:t xml:space="preserve">khi tương quan số lượng cá thể của nó và </w:t>
      </w:r>
      <w:r w:rsidRPr="003967B7">
        <w:rPr>
          <w:rFonts w:ascii="Times New Roman" w:hAnsi="Times New Roman"/>
          <w:w w:val="105"/>
          <w:sz w:val="24"/>
          <w:szCs w:val="24"/>
        </w:rPr>
        <w:lastRenderedPageBreak/>
        <w:t>rầy nâu là 1:8-9. Tại</w:t>
      </w:r>
      <w:r w:rsidR="001C54DD" w:rsidRPr="003967B7">
        <w:rPr>
          <w:rFonts w:ascii="Times New Roman" w:hAnsi="Times New Roman"/>
          <w:w w:val="105"/>
          <w:sz w:val="24"/>
          <w:szCs w:val="24"/>
        </w:rPr>
        <w:t xml:space="preserve"> Hồ Nam (Trung Quốc) năm 1984, đ</w:t>
      </w:r>
      <w:r w:rsidRPr="003967B7">
        <w:rPr>
          <w:rFonts w:ascii="Times New Roman" w:hAnsi="Times New Roman"/>
          <w:w w:val="105"/>
          <w:sz w:val="24"/>
          <w:szCs w:val="24"/>
        </w:rPr>
        <w:t xml:space="preserve">ã </w:t>
      </w:r>
      <w:r w:rsidR="001C54DD" w:rsidRPr="003967B7">
        <w:rPr>
          <w:rFonts w:ascii="Times New Roman" w:hAnsi="Times New Roman"/>
          <w:w w:val="105"/>
          <w:sz w:val="24"/>
          <w:szCs w:val="24"/>
        </w:rPr>
        <w:t>áp dụng thành công kết quả này đ</w:t>
      </w:r>
      <w:r w:rsidRPr="003967B7">
        <w:rPr>
          <w:rFonts w:ascii="Times New Roman" w:hAnsi="Times New Roman"/>
          <w:w w:val="105"/>
          <w:sz w:val="24"/>
          <w:szCs w:val="24"/>
        </w:rPr>
        <w:t>ể lợi dụng nhện lớn bắt mồi trong phòng chống rầy nâu trên diện tích 17 triệu mẫu Trung Quốc (Wang, 1988).</w:t>
      </w:r>
    </w:p>
    <w:p w:rsidR="001C54DD" w:rsidRPr="003967B7" w:rsidRDefault="001C54DD"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Nhiều tác</w:t>
      </w:r>
      <w:r w:rsidR="001C54DD" w:rsidRPr="003967B7">
        <w:rPr>
          <w:rFonts w:ascii="Times New Roman" w:hAnsi="Times New Roman"/>
          <w:w w:val="105"/>
          <w:sz w:val="24"/>
          <w:szCs w:val="24"/>
        </w:rPr>
        <w:t xml:space="preserve"> giả đã khẳng định bảo vệ thiên đ</w:t>
      </w:r>
      <w:r w:rsidRPr="003967B7">
        <w:rPr>
          <w:rFonts w:ascii="Times New Roman" w:hAnsi="Times New Roman"/>
          <w:w w:val="105"/>
          <w:sz w:val="24"/>
          <w:szCs w:val="24"/>
        </w:rPr>
        <w:t>ịch có sẵn trong tự nhiên là biện pháp</w:t>
      </w:r>
      <w:r w:rsidR="001C54DD" w:rsidRPr="003967B7">
        <w:rPr>
          <w:rFonts w:ascii="Times New Roman" w:hAnsi="Times New Roman"/>
          <w:w w:val="105"/>
          <w:sz w:val="24"/>
          <w:szCs w:val="24"/>
        </w:rPr>
        <w:t xml:space="preserve"> sinh học quan trọng trong IPM đối với cây lúa. Để bảo vệ được thiên đ</w:t>
      </w:r>
      <w:r w:rsidRPr="003967B7">
        <w:rPr>
          <w:rFonts w:ascii="Times New Roman" w:hAnsi="Times New Roman"/>
          <w:w w:val="105"/>
          <w:sz w:val="24"/>
          <w:szCs w:val="24"/>
        </w:rPr>
        <w:t>ịch cần phải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thận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hoá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học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BVTV.</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Chọn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9"/>
          <w:w w:val="105"/>
          <w:sz w:val="24"/>
          <w:szCs w:val="24"/>
        </w:rPr>
        <w:t xml:space="preserve"> </w:t>
      </w:r>
      <w:r w:rsidR="001C54DD" w:rsidRPr="003967B7">
        <w:rPr>
          <w:rFonts w:ascii="Times New Roman" w:hAnsi="Times New Roman"/>
          <w:w w:val="105"/>
          <w:sz w:val="24"/>
          <w:szCs w:val="24"/>
        </w:rPr>
        <w:t>trừ sâu cao mà ít đ</w:t>
      </w:r>
      <w:r w:rsidRPr="003967B7">
        <w:rPr>
          <w:rFonts w:ascii="Times New Roman" w:hAnsi="Times New Roman"/>
          <w:w w:val="105"/>
          <w:sz w:val="24"/>
          <w:szCs w:val="24"/>
        </w:rPr>
        <w:t xml:space="preserve">ộc hại với </w:t>
      </w:r>
      <w:r w:rsidR="001C54DD" w:rsidRPr="003967B7">
        <w:rPr>
          <w:rFonts w:ascii="Times New Roman" w:hAnsi="Times New Roman"/>
          <w:w w:val="105"/>
          <w:sz w:val="24"/>
          <w:szCs w:val="24"/>
        </w:rPr>
        <w:t>thiên đ</w:t>
      </w:r>
      <w:r w:rsidRPr="003967B7">
        <w:rPr>
          <w:rFonts w:ascii="Times New Roman" w:hAnsi="Times New Roman"/>
          <w:w w:val="105"/>
          <w:sz w:val="24"/>
          <w:szCs w:val="24"/>
        </w:rPr>
        <w:t>ịch, áp dụng</w:t>
      </w:r>
      <w:r w:rsidR="001C54DD" w:rsidRPr="003967B7">
        <w:rPr>
          <w:rFonts w:ascii="Times New Roman" w:hAnsi="Times New Roman"/>
          <w:w w:val="105"/>
          <w:sz w:val="24"/>
          <w:szCs w:val="24"/>
        </w:rPr>
        <w:t xml:space="preserve"> các biện pháp canh tác hợp lý đ</w:t>
      </w:r>
      <w:r w:rsidRPr="003967B7">
        <w:rPr>
          <w:rFonts w:ascii="Times New Roman" w:hAnsi="Times New Roman"/>
          <w:w w:val="105"/>
          <w:sz w:val="24"/>
          <w:szCs w:val="24"/>
        </w:rPr>
        <w:t>ể làm tăng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sức chống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chịu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001C54DD"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cung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cấp</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trú</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ngụ</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001C54DD" w:rsidRPr="003967B7">
        <w:rPr>
          <w:rFonts w:ascii="Times New Roman" w:hAnsi="Times New Roman"/>
          <w:w w:val="105"/>
          <w:sz w:val="24"/>
          <w:szCs w:val="24"/>
        </w:rPr>
        <w:t>thiên đ</w:t>
      </w:r>
      <w:r w:rsidRPr="003967B7">
        <w:rPr>
          <w:rFonts w:ascii="Times New Roman" w:hAnsi="Times New Roman"/>
          <w:w w:val="105"/>
          <w:sz w:val="24"/>
          <w:szCs w:val="24"/>
        </w:rPr>
        <w:t>ịch khi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hoạch</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(Chen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Xiu,</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1988;</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et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al.,</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1988;</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Wang,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1988).</w:t>
      </w:r>
    </w:p>
    <w:p w:rsidR="00FE68F8" w:rsidRPr="003967B7" w:rsidRDefault="00FE68F8" w:rsidP="00F44F5F">
      <w:pPr>
        <w:pStyle w:val="BodyText"/>
        <w:spacing w:line="288" w:lineRule="auto"/>
        <w:ind w:right="-20"/>
        <w:jc w:val="left"/>
        <w:rPr>
          <w:rFonts w:ascii="Times New Roman" w:hAnsi="Times New Roman"/>
          <w:sz w:val="24"/>
          <w:szCs w:val="24"/>
        </w:rPr>
      </w:pPr>
    </w:p>
    <w:p w:rsidR="00576586" w:rsidRPr="003967B7" w:rsidRDefault="00576586" w:rsidP="00F44F5F">
      <w:pPr>
        <w:pStyle w:val="Heading2"/>
        <w:keepNext w:val="0"/>
        <w:widowControl w:val="0"/>
        <w:tabs>
          <w:tab w:val="left" w:pos="1045"/>
        </w:tabs>
        <w:autoSpaceDE w:val="0"/>
        <w:autoSpaceDN w:val="0"/>
        <w:spacing w:line="288" w:lineRule="auto"/>
        <w:ind w:right="-20"/>
        <w:jc w:val="both"/>
        <w:rPr>
          <w:rFonts w:ascii="Times New Roman" w:hAnsi="Times New Roman"/>
          <w:i w:val="0"/>
          <w:spacing w:val="-7"/>
          <w:w w:val="105"/>
          <w:sz w:val="24"/>
          <w:szCs w:val="24"/>
        </w:rPr>
      </w:pPr>
      <w:bookmarkStart w:id="54" w:name="_TOC_250004"/>
    </w:p>
    <w:p w:rsidR="00FE68F8" w:rsidRPr="003967B7" w:rsidRDefault="00576586" w:rsidP="00F44F5F">
      <w:pPr>
        <w:pStyle w:val="Heading2"/>
        <w:keepNext w:val="0"/>
        <w:widowControl w:val="0"/>
        <w:tabs>
          <w:tab w:val="left" w:pos="1045"/>
        </w:tabs>
        <w:autoSpaceDE w:val="0"/>
        <w:autoSpaceDN w:val="0"/>
        <w:spacing w:line="288" w:lineRule="auto"/>
        <w:ind w:right="-20"/>
        <w:jc w:val="both"/>
        <w:rPr>
          <w:rFonts w:ascii="Times New Roman" w:hAnsi="Times New Roman"/>
          <w:i w:val="0"/>
          <w:sz w:val="24"/>
          <w:szCs w:val="24"/>
        </w:rPr>
      </w:pPr>
      <w:r w:rsidRPr="003967B7">
        <w:rPr>
          <w:rFonts w:ascii="Times New Roman" w:hAnsi="Times New Roman"/>
          <w:i w:val="0"/>
          <w:spacing w:val="-7"/>
          <w:w w:val="105"/>
          <w:sz w:val="24"/>
          <w:szCs w:val="24"/>
        </w:rPr>
        <w:t>2. Nghiên cứu biện pháp sinh học sậu hại lúa ở trong nước</w:t>
      </w:r>
      <w:bookmarkEnd w:id="54"/>
    </w:p>
    <w:p w:rsidR="00FE68F8" w:rsidRPr="003967B7" w:rsidRDefault="00576586" w:rsidP="00F44F5F">
      <w:pPr>
        <w:pStyle w:val="Heading2"/>
        <w:keepNext w:val="0"/>
        <w:widowControl w:val="0"/>
        <w:tabs>
          <w:tab w:val="left" w:pos="1181"/>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 xml:space="preserve">2.1. </w:t>
      </w:r>
      <w:bookmarkStart w:id="55" w:name="_TOC_250003"/>
      <w:r w:rsidR="00FE68F8" w:rsidRPr="003967B7">
        <w:rPr>
          <w:rFonts w:ascii="Times New Roman" w:hAnsi="Times New Roman"/>
          <w:w w:val="105"/>
          <w:sz w:val="24"/>
          <w:szCs w:val="24"/>
        </w:rPr>
        <w:t>Nghiên</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cứu</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thành</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phần,</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vai</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trò</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của</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trên</w:t>
      </w:r>
      <w:r w:rsidR="00FE68F8"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Việt</w:t>
      </w:r>
      <w:r w:rsidR="00FE68F8" w:rsidRPr="003967B7">
        <w:rPr>
          <w:rFonts w:ascii="Times New Roman" w:hAnsi="Times New Roman"/>
          <w:spacing w:val="-9"/>
          <w:w w:val="105"/>
          <w:sz w:val="24"/>
          <w:szCs w:val="24"/>
        </w:rPr>
        <w:t xml:space="preserve"> </w:t>
      </w:r>
      <w:bookmarkEnd w:id="55"/>
      <w:r w:rsidR="00FE68F8" w:rsidRPr="003967B7">
        <w:rPr>
          <w:rFonts w:ascii="Times New Roman" w:hAnsi="Times New Roman"/>
          <w:w w:val="105"/>
          <w:sz w:val="24"/>
          <w:szCs w:val="24"/>
        </w:rPr>
        <w:t>Nam</w:t>
      </w:r>
    </w:p>
    <w:p w:rsidR="00FE68F8" w:rsidRPr="003967B7" w:rsidRDefault="00576586" w:rsidP="00F44F5F">
      <w:pPr>
        <w:widowControl w:val="0"/>
        <w:tabs>
          <w:tab w:val="left" w:pos="1352"/>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 xml:space="preserve">2.1.1. </w:t>
      </w:r>
      <w:r w:rsidR="00FE68F8" w:rsidRPr="003967B7">
        <w:rPr>
          <w:rFonts w:ascii="Times New Roman" w:hAnsi="Times New Roman"/>
          <w:w w:val="105"/>
          <w:sz w:val="24"/>
          <w:szCs w:val="24"/>
        </w:rPr>
        <w:t xml:space="preserve">Số lượng loài thiên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ịch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ã phát hiện </w:t>
      </w:r>
      <w:r w:rsidRPr="003967B7">
        <w:rPr>
          <w:rFonts w:ascii="Times New Roman" w:hAnsi="Times New Roman"/>
          <w:w w:val="105"/>
          <w:sz w:val="24"/>
          <w:szCs w:val="24"/>
        </w:rPr>
        <w:t>đ</w:t>
      </w:r>
      <w:r w:rsidR="00FE68F8" w:rsidRPr="003967B7">
        <w:rPr>
          <w:rFonts w:ascii="Times New Roman" w:hAnsi="Times New Roman"/>
          <w:w w:val="105"/>
          <w:sz w:val="24"/>
          <w:szCs w:val="24"/>
        </w:rPr>
        <w:t>ược trên</w:t>
      </w:r>
      <w:r w:rsidR="00FE68F8" w:rsidRPr="003967B7">
        <w:rPr>
          <w:rFonts w:ascii="Times New Roman" w:hAnsi="Times New Roman"/>
          <w:spacing w:val="-25"/>
          <w:w w:val="105"/>
          <w:sz w:val="24"/>
          <w:szCs w:val="24"/>
        </w:rPr>
        <w:t xml:space="preserve"> </w:t>
      </w:r>
      <w:r w:rsidR="00FE68F8" w:rsidRPr="003967B7">
        <w:rPr>
          <w:rFonts w:ascii="Times New Roman" w:hAnsi="Times New Roman"/>
          <w:w w:val="105"/>
          <w:sz w:val="24"/>
          <w:szCs w:val="24"/>
        </w:rPr>
        <w:t>lúa</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Việc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11"/>
          <w:w w:val="105"/>
          <w:sz w:val="24"/>
          <w:szCs w:val="24"/>
        </w:rPr>
        <w:t xml:space="preserve"> </w:t>
      </w:r>
      <w:r w:rsidR="00576586" w:rsidRPr="003967B7">
        <w:rPr>
          <w:rFonts w:ascii="Times New Roman" w:hAnsi="Times New Roman"/>
          <w:spacing w:val="-11"/>
          <w:w w:val="105"/>
          <w:sz w:val="24"/>
          <w:szCs w:val="24"/>
        </w:rPr>
        <w:t>đ</w:t>
      </w:r>
      <w:r w:rsidRPr="003967B7">
        <w:rPr>
          <w:rFonts w:ascii="Times New Roman" w:hAnsi="Times New Roman"/>
          <w:w w:val="105"/>
          <w:sz w:val="24"/>
          <w:szCs w:val="24"/>
        </w:rPr>
        <w:t>ịch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d</w:t>
      </w:r>
      <w:r w:rsidRPr="003967B7">
        <w:rPr>
          <w:rFonts w:ascii="Times New Roman" w:hAnsi="Times New Roman"/>
          <w:w w:val="105"/>
          <w:sz w:val="24"/>
          <w:szCs w:val="24"/>
        </w:rPr>
        <w:t>ầu từ</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thập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niên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1970</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B.</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Quyền,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1972;</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Quyền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1973;</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L.M. Khôi và nnk, 197</w:t>
      </w:r>
      <w:r w:rsidR="00576586" w:rsidRPr="003967B7">
        <w:rPr>
          <w:rFonts w:ascii="Times New Roman" w:hAnsi="Times New Roman"/>
          <w:w w:val="105"/>
          <w:sz w:val="24"/>
          <w:szCs w:val="24"/>
        </w:rPr>
        <w:t>5). Tại Viện Sinh vật, từ 1976 đ</w:t>
      </w:r>
      <w:r w:rsidRPr="003967B7">
        <w:rPr>
          <w:rFonts w:ascii="Times New Roman" w:hAnsi="Times New Roman"/>
          <w:w w:val="105"/>
          <w:sz w:val="24"/>
          <w:szCs w:val="24"/>
        </w:rPr>
        <w:t>ã tiến hành nghiên cứu thành phần ký sinh của những loài cánh vảy hại lúa (V. Q. Côn, 1980; V. Q. Côn và nnk, 1979). Trong những năm cuối thập niên 1970 còn có những ghi nhận về thành phần thiên</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Nilaparvata</w:t>
      </w:r>
      <w:r w:rsidRPr="003967B7">
        <w:rPr>
          <w:rFonts w:ascii="Times New Roman" w:hAnsi="Times New Roman"/>
          <w:i/>
          <w:spacing w:val="-4"/>
          <w:w w:val="105"/>
          <w:sz w:val="24"/>
          <w:szCs w:val="24"/>
        </w:rPr>
        <w:t xml:space="preserve"> </w:t>
      </w:r>
      <w:r w:rsidRPr="003967B7">
        <w:rPr>
          <w:rFonts w:ascii="Times New Roman" w:hAnsi="Times New Roman"/>
          <w:i/>
          <w:w w:val="105"/>
          <w:sz w:val="24"/>
          <w:szCs w:val="24"/>
        </w:rPr>
        <w:t>lugens</w:t>
      </w:r>
      <w:r w:rsidRPr="003967B7">
        <w:rPr>
          <w:rFonts w:ascii="Times New Roman" w:hAnsi="Times New Roman"/>
          <w:w w:val="105"/>
          <w:sz w:val="24"/>
          <w:szCs w:val="24"/>
        </w:rPr>
        <w: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ghi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nhận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tìm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 công trình nghiên cứu chung về sinh thái rầy nâu, chứ không phải là công trình nghiên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chuyên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7"/>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1978;</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Huỳnh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nnk, 1980; Viện BVTV, 1980). Từ ñầu thập niên 1980, việc nghiên cứu về thành phần thiên</w:t>
      </w:r>
      <w:r w:rsidRPr="003967B7">
        <w:rPr>
          <w:rFonts w:ascii="Times New Roman" w:hAnsi="Times New Roman"/>
          <w:spacing w:val="-1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tâm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nhiều góc đ</w:t>
      </w:r>
      <w:r w:rsidRPr="003967B7">
        <w:rPr>
          <w:rFonts w:ascii="Times New Roman" w:hAnsi="Times New Roman"/>
          <w:w w:val="105"/>
          <w:sz w:val="24"/>
          <w:szCs w:val="24"/>
        </w:rPr>
        <w:t xml:space="preserve">ộ khác nhau (V.Q. Côn, 1986, 1989, 1990; L. M. Châu, 1989; </w:t>
      </w:r>
      <w:r w:rsidRPr="003967B7">
        <w:rPr>
          <w:rFonts w:ascii="Times New Roman" w:hAnsi="Times New Roman"/>
          <w:spacing w:val="-3"/>
          <w:w w:val="105"/>
          <w:sz w:val="24"/>
          <w:szCs w:val="24"/>
        </w:rPr>
        <w:t xml:space="preserve">H. </w:t>
      </w:r>
      <w:r w:rsidRPr="003967B7">
        <w:rPr>
          <w:rFonts w:ascii="Times New Roman" w:hAnsi="Times New Roman"/>
          <w:w w:val="105"/>
          <w:sz w:val="24"/>
          <w:szCs w:val="24"/>
        </w:rPr>
        <w:t xml:space="preserve">Q. Hùng, 1986, 1991; H. Q. Hùng và nnk, 1990; P. V. Lầm, 1986, 1989, 1992, 1995, 1996; 2002). Tổng hợp các kết quả này ñược 461 loài thiên </w:t>
      </w:r>
      <w:r w:rsidR="00576586" w:rsidRPr="003967B7">
        <w:rPr>
          <w:rFonts w:ascii="Times New Roman" w:hAnsi="Times New Roman"/>
          <w:w w:val="105"/>
          <w:sz w:val="24"/>
          <w:szCs w:val="24"/>
        </w:rPr>
        <w:t>đ</w:t>
      </w:r>
      <w:r w:rsidRPr="003967B7">
        <w:rPr>
          <w:rFonts w:ascii="Times New Roman" w:hAnsi="Times New Roman"/>
          <w:w w:val="105"/>
          <w:sz w:val="24"/>
          <w:szCs w:val="24"/>
        </w:rPr>
        <w:t>ịch của sâu hại lúa, chúng thuộc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14</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bộ,</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58</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họ</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trùng,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nhện,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virút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tuyến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trùng.</w:t>
      </w:r>
    </w:p>
    <w:p w:rsidR="00576586" w:rsidRPr="003967B7" w:rsidRDefault="00576586" w:rsidP="00F44F5F">
      <w:pPr>
        <w:pStyle w:val="BodyText"/>
        <w:spacing w:line="288" w:lineRule="auto"/>
        <w:ind w:left="1461" w:right="-20"/>
        <w:rPr>
          <w:rFonts w:ascii="Times New Roman" w:hAnsi="Times New Roman"/>
          <w:sz w:val="24"/>
          <w:szCs w:val="24"/>
        </w:rPr>
      </w:pPr>
    </w:p>
    <w:p w:rsidR="00FE68F8" w:rsidRPr="003967B7" w:rsidRDefault="00576586" w:rsidP="00F44F5F">
      <w:pPr>
        <w:pStyle w:val="BodyText"/>
        <w:spacing w:line="288" w:lineRule="auto"/>
        <w:ind w:right="-20" w:firstLine="720"/>
        <w:rPr>
          <w:rFonts w:ascii="Times New Roman" w:hAnsi="Times New Roman"/>
          <w:sz w:val="24"/>
          <w:szCs w:val="24"/>
        </w:rPr>
      </w:pPr>
      <w:r w:rsidRPr="003967B7">
        <w:rPr>
          <w:rFonts w:ascii="Times New Roman" w:hAnsi="Times New Roman"/>
          <w:w w:val="105"/>
          <w:sz w:val="24"/>
          <w:szCs w:val="24"/>
        </w:rPr>
        <w:t>Đã phát hiện được 84 loài thiên đ</w:t>
      </w:r>
      <w:r w:rsidR="00FE68F8" w:rsidRPr="003967B7">
        <w:rPr>
          <w:rFonts w:ascii="Times New Roman" w:hAnsi="Times New Roman"/>
          <w:w w:val="105"/>
          <w:sz w:val="24"/>
          <w:szCs w:val="24"/>
        </w:rPr>
        <w:t>ịch của rầy nâu (</w:t>
      </w:r>
      <w:r w:rsidR="00FE68F8" w:rsidRPr="003967B7">
        <w:rPr>
          <w:rFonts w:ascii="Times New Roman" w:hAnsi="Times New Roman"/>
          <w:i/>
          <w:w w:val="105"/>
          <w:sz w:val="24"/>
          <w:szCs w:val="24"/>
        </w:rPr>
        <w:t>N. lugens</w:t>
      </w:r>
      <w:r w:rsidR="00FE68F8" w:rsidRPr="003967B7">
        <w:rPr>
          <w:rFonts w:ascii="Times New Roman" w:hAnsi="Times New Roman"/>
          <w:w w:val="105"/>
          <w:sz w:val="24"/>
          <w:szCs w:val="24"/>
        </w:rPr>
        <w:t>) và rầy lưng trắng</w:t>
      </w:r>
      <w:r w:rsidRPr="003967B7">
        <w:rPr>
          <w:rFonts w:ascii="Times New Roman" w:hAnsi="Times New Roman"/>
          <w:w w:val="105"/>
          <w:sz w:val="24"/>
          <w:szCs w:val="24"/>
        </w:rPr>
        <w:t xml:space="preserve"> </w:t>
      </w:r>
      <w:r w:rsidR="00FE68F8" w:rsidRPr="003967B7">
        <w:rPr>
          <w:rFonts w:ascii="Times New Roman" w:hAnsi="Times New Roman"/>
          <w:w w:val="105"/>
          <w:sz w:val="24"/>
          <w:szCs w:val="24"/>
        </w:rPr>
        <w:t>(</w:t>
      </w:r>
      <w:r w:rsidR="00FE68F8" w:rsidRPr="003967B7">
        <w:rPr>
          <w:rFonts w:ascii="Times New Roman" w:hAnsi="Times New Roman"/>
          <w:i/>
          <w:w w:val="105"/>
          <w:sz w:val="24"/>
          <w:szCs w:val="24"/>
        </w:rPr>
        <w:t>S.</w:t>
      </w:r>
      <w:r w:rsidR="00FE68F8" w:rsidRPr="003967B7">
        <w:rPr>
          <w:rFonts w:ascii="Times New Roman" w:hAnsi="Times New Roman"/>
          <w:i/>
          <w:spacing w:val="-9"/>
          <w:w w:val="105"/>
          <w:sz w:val="24"/>
          <w:szCs w:val="24"/>
        </w:rPr>
        <w:t xml:space="preserve"> </w:t>
      </w:r>
      <w:r w:rsidR="00FE68F8" w:rsidRPr="003967B7">
        <w:rPr>
          <w:rFonts w:ascii="Times New Roman" w:hAnsi="Times New Roman"/>
          <w:i/>
          <w:w w:val="105"/>
          <w:sz w:val="24"/>
          <w:szCs w:val="24"/>
        </w:rPr>
        <w:t>furcifera</w:t>
      </w:r>
      <w:r w:rsidR="00FE68F8" w:rsidRPr="003967B7">
        <w:rPr>
          <w:rFonts w:ascii="Times New Roman" w:hAnsi="Times New Roman"/>
          <w:w w:val="105"/>
          <w:sz w:val="24"/>
          <w:szCs w:val="24"/>
        </w:rPr>
        <w:t>).</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nhỏ</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w:t>
      </w:r>
      <w:r w:rsidR="00FE68F8" w:rsidRPr="003967B7">
        <w:rPr>
          <w:rFonts w:ascii="Times New Roman" w:hAnsi="Times New Roman"/>
          <w:i/>
          <w:w w:val="105"/>
          <w:sz w:val="24"/>
          <w:szCs w:val="24"/>
        </w:rPr>
        <w:t>C.</w:t>
      </w:r>
      <w:r w:rsidR="00FE68F8" w:rsidRPr="003967B7">
        <w:rPr>
          <w:rFonts w:ascii="Times New Roman" w:hAnsi="Times New Roman"/>
          <w:i/>
          <w:spacing w:val="-8"/>
          <w:w w:val="105"/>
          <w:sz w:val="24"/>
          <w:szCs w:val="24"/>
        </w:rPr>
        <w:t xml:space="preserve"> </w:t>
      </w:r>
      <w:r w:rsidR="00FE68F8" w:rsidRPr="003967B7">
        <w:rPr>
          <w:rFonts w:ascii="Times New Roman" w:hAnsi="Times New Roman"/>
          <w:i/>
          <w:w w:val="105"/>
          <w:sz w:val="24"/>
          <w:szCs w:val="24"/>
        </w:rPr>
        <w:t>medinalis</w:t>
      </w:r>
      <w:r w:rsidR="00FE68F8" w:rsidRPr="003967B7">
        <w:rPr>
          <w:rFonts w:ascii="Times New Roman" w:hAnsi="Times New Roman"/>
          <w:w w:val="105"/>
          <w:sz w:val="24"/>
          <w:szCs w:val="24"/>
        </w:rPr>
        <w:t>)</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lớn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w:t>
      </w:r>
      <w:r w:rsidR="00FE68F8" w:rsidRPr="003967B7">
        <w:rPr>
          <w:rFonts w:ascii="Times New Roman" w:hAnsi="Times New Roman"/>
          <w:i/>
          <w:w w:val="105"/>
          <w:sz w:val="24"/>
          <w:szCs w:val="24"/>
        </w:rPr>
        <w:t>P.</w:t>
      </w:r>
      <w:r w:rsidR="00FE68F8" w:rsidRPr="003967B7">
        <w:rPr>
          <w:rFonts w:ascii="Times New Roman" w:hAnsi="Times New Roman"/>
          <w:i/>
          <w:spacing w:val="-8"/>
          <w:w w:val="105"/>
          <w:sz w:val="24"/>
          <w:szCs w:val="24"/>
        </w:rPr>
        <w:t xml:space="preserve"> </w:t>
      </w:r>
      <w:r w:rsidR="00FE68F8" w:rsidRPr="003967B7">
        <w:rPr>
          <w:rFonts w:ascii="Times New Roman" w:hAnsi="Times New Roman"/>
          <w:i/>
          <w:w w:val="105"/>
          <w:sz w:val="24"/>
          <w:szCs w:val="24"/>
        </w:rPr>
        <w:t>guttata</w:t>
      </w:r>
      <w:r w:rsidR="00FE68F8" w:rsidRPr="003967B7">
        <w:rPr>
          <w:rFonts w:ascii="Times New Roman" w:hAnsi="Times New Roman"/>
          <w:w w:val="105"/>
          <w:sz w:val="24"/>
          <w:szCs w:val="24"/>
        </w:rPr>
        <w:t>)</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74</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và 51</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5"/>
          <w:w w:val="105"/>
          <w:sz w:val="24"/>
          <w:szCs w:val="24"/>
        </w:rPr>
        <w:t xml:space="preserve"> </w:t>
      </w:r>
      <w:r w:rsidRPr="003967B7">
        <w:rPr>
          <w:rFonts w:ascii="Times New Roman" w:hAnsi="Times New Roman"/>
          <w:spacing w:val="-5"/>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(tương</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ứng).</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o</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xanh</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cắn</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gié,</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lá nhỏ</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ầu</w:t>
      </w:r>
      <w:r w:rsidR="00FE68F8"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en,</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ục</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thân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bướm</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hai</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chấm,</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lớn</w:t>
      </w:r>
      <w:r w:rsidR="00FE68F8"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ầu</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ỏ</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số</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thiên địch đã phát hiện đ</w:t>
      </w:r>
      <w:r w:rsidR="00FE68F8" w:rsidRPr="003967B7">
        <w:rPr>
          <w:rFonts w:ascii="Times New Roman" w:hAnsi="Times New Roman"/>
          <w:w w:val="105"/>
          <w:sz w:val="24"/>
          <w:szCs w:val="24"/>
        </w:rPr>
        <w:t>ược khoảng từ 20-31</w:t>
      </w:r>
      <w:r w:rsidR="00FE68F8" w:rsidRPr="003967B7">
        <w:rPr>
          <w:rFonts w:ascii="Times New Roman" w:hAnsi="Times New Roman"/>
          <w:spacing w:val="-20"/>
          <w:w w:val="105"/>
          <w:sz w:val="24"/>
          <w:szCs w:val="24"/>
        </w:rPr>
        <w:t xml:space="preserve"> </w:t>
      </w:r>
      <w:r w:rsidR="00FE68F8" w:rsidRPr="003967B7">
        <w:rPr>
          <w:rFonts w:ascii="Times New Roman" w:hAnsi="Times New Roman"/>
          <w:w w:val="105"/>
          <w:sz w:val="24"/>
          <w:szCs w:val="24"/>
        </w:rPr>
        <w:t>loài.</w:t>
      </w:r>
    </w:p>
    <w:p w:rsidR="00FE68F8" w:rsidRPr="003967B7" w:rsidRDefault="00576586" w:rsidP="00F44F5F">
      <w:pPr>
        <w:pStyle w:val="Heading3"/>
        <w:tabs>
          <w:tab w:val="left" w:pos="1352"/>
        </w:tabs>
        <w:spacing w:before="0" w:line="288" w:lineRule="auto"/>
        <w:ind w:left="0" w:right="-20"/>
        <w:rPr>
          <w:b w:val="0"/>
          <w:i w:val="0"/>
          <w:sz w:val="24"/>
          <w:szCs w:val="24"/>
        </w:rPr>
      </w:pPr>
      <w:bookmarkStart w:id="56" w:name="_TOC_250002"/>
      <w:r w:rsidRPr="003967B7">
        <w:rPr>
          <w:b w:val="0"/>
          <w:i w:val="0"/>
          <w:w w:val="105"/>
          <w:sz w:val="24"/>
          <w:szCs w:val="24"/>
          <w:lang w:val="en-US"/>
        </w:rPr>
        <w:t xml:space="preserve">2.1.2. </w:t>
      </w:r>
      <w:r w:rsidR="00FE68F8" w:rsidRPr="003967B7">
        <w:rPr>
          <w:b w:val="0"/>
          <w:i w:val="0"/>
          <w:w w:val="105"/>
          <w:sz w:val="24"/>
          <w:szCs w:val="24"/>
        </w:rPr>
        <w:t xml:space="preserve">Vai trò của thiên </w:t>
      </w:r>
      <w:r w:rsidRPr="003967B7">
        <w:rPr>
          <w:b w:val="0"/>
          <w:i w:val="0"/>
          <w:w w:val="105"/>
          <w:sz w:val="24"/>
          <w:szCs w:val="24"/>
          <w:lang w:val="en-US"/>
        </w:rPr>
        <w:t>đ</w:t>
      </w:r>
      <w:r w:rsidR="00FE68F8" w:rsidRPr="003967B7">
        <w:rPr>
          <w:b w:val="0"/>
          <w:i w:val="0"/>
          <w:w w:val="105"/>
          <w:sz w:val="24"/>
          <w:szCs w:val="24"/>
        </w:rPr>
        <w:t>ịch trong hạn chế số</w:t>
      </w:r>
      <w:r w:rsidR="00FE68F8" w:rsidRPr="003967B7">
        <w:rPr>
          <w:b w:val="0"/>
          <w:i w:val="0"/>
          <w:spacing w:val="-42"/>
          <w:w w:val="105"/>
          <w:sz w:val="24"/>
          <w:szCs w:val="24"/>
        </w:rPr>
        <w:t xml:space="preserve"> </w:t>
      </w:r>
      <w:r w:rsidRPr="003967B7">
        <w:rPr>
          <w:b w:val="0"/>
          <w:i w:val="0"/>
          <w:spacing w:val="-42"/>
          <w:w w:val="105"/>
          <w:sz w:val="24"/>
          <w:szCs w:val="24"/>
          <w:lang w:val="en-US"/>
        </w:rPr>
        <w:t xml:space="preserve"> </w:t>
      </w:r>
      <w:r w:rsidR="00FE68F8" w:rsidRPr="003967B7">
        <w:rPr>
          <w:b w:val="0"/>
          <w:i w:val="0"/>
          <w:w w:val="105"/>
          <w:sz w:val="24"/>
          <w:szCs w:val="24"/>
        </w:rPr>
        <w:t>lượng sâu chính hạ</w:t>
      </w:r>
      <w:bookmarkEnd w:id="56"/>
      <w:r w:rsidR="00FE68F8" w:rsidRPr="003967B7">
        <w:rPr>
          <w:b w:val="0"/>
          <w:i w:val="0"/>
          <w:w w:val="105"/>
          <w:sz w:val="24"/>
          <w:szCs w:val="24"/>
        </w:rPr>
        <w:t>i lúa</w:t>
      </w:r>
    </w:p>
    <w:p w:rsidR="00FE68F8" w:rsidRPr="003967B7" w:rsidRDefault="00FE68F8" w:rsidP="00F44F5F">
      <w:pPr>
        <w:spacing w:line="288" w:lineRule="auto"/>
        <w:ind w:left="784" w:right="-20"/>
        <w:jc w:val="both"/>
        <w:rPr>
          <w:rFonts w:ascii="Times New Roman" w:hAnsi="Times New Roman"/>
          <w:i/>
          <w:sz w:val="24"/>
          <w:szCs w:val="24"/>
        </w:rPr>
      </w:pPr>
      <w:r w:rsidRPr="003967B7">
        <w:rPr>
          <w:rFonts w:ascii="Times New Roman" w:hAnsi="Times New Roman"/>
          <w:i/>
          <w:w w:val="105"/>
          <w:sz w:val="24"/>
          <w:szCs w:val="24"/>
        </w:rPr>
        <w:t xml:space="preserve">Vai trò của thiên </w:t>
      </w:r>
      <w:r w:rsidR="00576586" w:rsidRPr="003967B7">
        <w:rPr>
          <w:rFonts w:ascii="Times New Roman" w:hAnsi="Times New Roman"/>
          <w:i/>
          <w:w w:val="105"/>
          <w:sz w:val="24"/>
          <w:szCs w:val="24"/>
        </w:rPr>
        <w:t>đ</w:t>
      </w:r>
      <w:r w:rsidRPr="003967B7">
        <w:rPr>
          <w:rFonts w:ascii="Times New Roman" w:hAnsi="Times New Roman"/>
          <w:i/>
          <w:w w:val="105"/>
          <w:sz w:val="24"/>
          <w:szCs w:val="24"/>
        </w:rPr>
        <w:t xml:space="preserve">ịch </w:t>
      </w:r>
      <w:r w:rsidR="00576586" w:rsidRPr="003967B7">
        <w:rPr>
          <w:rFonts w:ascii="Times New Roman" w:hAnsi="Times New Roman"/>
          <w:i/>
          <w:w w:val="105"/>
          <w:sz w:val="24"/>
          <w:szCs w:val="24"/>
        </w:rPr>
        <w:t>đ</w:t>
      </w:r>
      <w:r w:rsidRPr="003967B7">
        <w:rPr>
          <w:rFonts w:ascii="Times New Roman" w:hAnsi="Times New Roman"/>
          <w:i/>
          <w:w w:val="105"/>
          <w:sz w:val="24"/>
          <w:szCs w:val="24"/>
        </w:rPr>
        <w:t>ối với các loài rầy hại lúa</w:t>
      </w:r>
    </w:p>
    <w:p w:rsidR="00FE68F8" w:rsidRPr="003967B7" w:rsidRDefault="00576586"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Cho đến nay ở nước ta, đã phát hiện được 84 loài thiên đ</w:t>
      </w:r>
      <w:r w:rsidR="00FE68F8" w:rsidRPr="003967B7">
        <w:rPr>
          <w:rFonts w:ascii="Times New Roman" w:hAnsi="Times New Roman"/>
          <w:w w:val="105"/>
          <w:sz w:val="24"/>
          <w:szCs w:val="24"/>
        </w:rPr>
        <w:t>ịch của rầy nâu &amp; rầy</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lưng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trắng,</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gồm</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65</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bắt</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mồi, 14</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5</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vật</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gây</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bệnh</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và tuyến trùng (P.V. Lầm,</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2001).</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Các loài </w:t>
      </w:r>
      <w:r w:rsidRPr="003967B7">
        <w:rPr>
          <w:rFonts w:ascii="Times New Roman" w:hAnsi="Times New Roman"/>
          <w:i/>
          <w:w w:val="105"/>
          <w:sz w:val="24"/>
          <w:szCs w:val="24"/>
        </w:rPr>
        <w:t xml:space="preserve">Anagrus </w:t>
      </w:r>
      <w:r w:rsidRPr="003967B7">
        <w:rPr>
          <w:rFonts w:ascii="Times New Roman" w:hAnsi="Times New Roman"/>
          <w:w w:val="105"/>
          <w:sz w:val="24"/>
          <w:szCs w:val="24"/>
        </w:rPr>
        <w:t>là những ký sinh trứng rầy nâu phổ biến nhất, chiếm 50% tổng số cá thể trong tập hợp ký sinh trứng ở vùng Cần thơ. Tỷ lệ ký sinh của riêng từng loài thì không cao, song tỷ lệ ký sinh của cả tập hợp ký sinh trên trứng rầy nâu thì</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ñôi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nghĩa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việc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hạn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rầy nâu bị ký sinh bởi tập </w:t>
      </w:r>
      <w:r w:rsidRPr="003967B7">
        <w:rPr>
          <w:rFonts w:ascii="Times New Roman" w:hAnsi="Times New Roman"/>
          <w:w w:val="105"/>
          <w:sz w:val="24"/>
          <w:szCs w:val="24"/>
        </w:rPr>
        <w:lastRenderedPageBreak/>
        <w:t xml:space="preserve">hợp ký </w:t>
      </w:r>
      <w:r w:rsidR="00576586" w:rsidRPr="003967B7">
        <w:rPr>
          <w:rFonts w:ascii="Times New Roman" w:hAnsi="Times New Roman"/>
          <w:w w:val="105"/>
          <w:sz w:val="24"/>
          <w:szCs w:val="24"/>
        </w:rPr>
        <w:t>sinh trứng rất khác nhau ở các đ</w:t>
      </w:r>
      <w:r w:rsidRPr="003967B7">
        <w:rPr>
          <w:rFonts w:ascii="Times New Roman" w:hAnsi="Times New Roman"/>
          <w:w w:val="105"/>
          <w:sz w:val="24"/>
          <w:szCs w:val="24"/>
        </w:rPr>
        <w:t xml:space="preserve">ịa phương khác nhau. Tại vùng Hưng Yên có tỷ lệ trứng </w:t>
      </w:r>
      <w:r w:rsidR="00576586" w:rsidRPr="003967B7">
        <w:rPr>
          <w:rFonts w:ascii="Times New Roman" w:hAnsi="Times New Roman"/>
          <w:w w:val="105"/>
          <w:sz w:val="24"/>
          <w:szCs w:val="24"/>
        </w:rPr>
        <w:t>rầy nâu bị ký sinh thấp nhất (1.4-16.</w:t>
      </w:r>
      <w:r w:rsidRPr="003967B7">
        <w:rPr>
          <w:rFonts w:ascii="Times New Roman" w:hAnsi="Times New Roman"/>
          <w:w w:val="105"/>
          <w:sz w:val="24"/>
          <w:szCs w:val="24"/>
        </w:rPr>
        <w:t>8%), còn ở vùng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8"/>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2</w:t>
      </w:r>
      <w:r w:rsidR="00576586" w:rsidRPr="003967B7">
        <w:rPr>
          <w:rFonts w:ascii="Times New Roman" w:hAnsi="Times New Roman"/>
          <w:w w:val="105"/>
          <w:sz w:val="24"/>
          <w:szCs w:val="24"/>
        </w:rPr>
        <w:t>0.3-67.</w:t>
      </w:r>
      <w:r w:rsidRPr="003967B7">
        <w:rPr>
          <w:rFonts w:ascii="Times New Roman" w:hAnsi="Times New Roman"/>
          <w:w w:val="105"/>
          <w:sz w:val="24"/>
          <w:szCs w:val="24"/>
        </w:rPr>
        <w:t>8%</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1989).</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 nâu bị</w:t>
      </w:r>
      <w:r w:rsidR="00576586" w:rsidRPr="003967B7">
        <w:rPr>
          <w:rFonts w:ascii="Times New Roman" w:hAnsi="Times New Roman"/>
          <w:w w:val="105"/>
          <w:sz w:val="24"/>
          <w:szCs w:val="24"/>
        </w:rPr>
        <w:t xml:space="preserve"> ký sinh bởi bọ cánh cuốn giao động trong khoảng 15.7-31.</w:t>
      </w:r>
      <w:r w:rsidRPr="003967B7">
        <w:rPr>
          <w:rFonts w:ascii="Times New Roman" w:hAnsi="Times New Roman"/>
          <w:w w:val="105"/>
          <w:sz w:val="24"/>
          <w:szCs w:val="24"/>
        </w:rPr>
        <w:t>4%. Tỷ lệ rầy nâu bị ong kiến ký sinh rất thấp, thường chỉ dưới 10%, ít có ý nghĩa trong</w:t>
      </w:r>
      <w:r w:rsidR="00576586" w:rsidRPr="003967B7">
        <w:rPr>
          <w:rFonts w:ascii="Times New Roman" w:hAnsi="Times New Roman"/>
          <w:w w:val="105"/>
          <w:sz w:val="24"/>
          <w:szCs w:val="24"/>
        </w:rPr>
        <w:t xml:space="preserve"> hạn chế số lượng rầy nâu trên đ</w:t>
      </w:r>
      <w:r w:rsidRPr="003967B7">
        <w:rPr>
          <w:rFonts w:ascii="Times New Roman" w:hAnsi="Times New Roman"/>
          <w:w w:val="105"/>
          <w:sz w:val="24"/>
          <w:szCs w:val="24"/>
        </w:rPr>
        <w:t>ồng (dẫn theo P.V. Lầm,</w:t>
      </w:r>
      <w:r w:rsidRPr="003967B7">
        <w:rPr>
          <w:rFonts w:ascii="Times New Roman" w:hAnsi="Times New Roman"/>
          <w:spacing w:val="-32"/>
          <w:w w:val="105"/>
          <w:sz w:val="24"/>
          <w:szCs w:val="24"/>
        </w:rPr>
        <w:t xml:space="preserve"> </w:t>
      </w:r>
      <w:r w:rsidRPr="003967B7">
        <w:rPr>
          <w:rFonts w:ascii="Times New Roman" w:hAnsi="Times New Roman"/>
          <w:w w:val="105"/>
          <w:sz w:val="24"/>
          <w:szCs w:val="24"/>
        </w:rPr>
        <w:t>2003).</w:t>
      </w:r>
    </w:p>
    <w:p w:rsidR="005415BC" w:rsidRPr="003967B7" w:rsidRDefault="005415BC"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 xml:space="preserve">Bọ xít mù xanh </w:t>
      </w:r>
      <w:r w:rsidRPr="003967B7">
        <w:rPr>
          <w:rFonts w:ascii="Times New Roman" w:hAnsi="Times New Roman"/>
          <w:i/>
          <w:w w:val="105"/>
          <w:sz w:val="24"/>
          <w:szCs w:val="24"/>
        </w:rPr>
        <w:t xml:space="preserve">C. lividipennis </w:t>
      </w:r>
      <w:r w:rsidRPr="003967B7">
        <w:rPr>
          <w:rFonts w:ascii="Times New Roman" w:hAnsi="Times New Roman"/>
          <w:w w:val="105"/>
          <w:sz w:val="24"/>
          <w:szCs w:val="24"/>
        </w:rPr>
        <w:t>là loài BM rất quan trọng của rầy nâu, rầy lưng trắng và các loài rầy xanh hại lúa. Bọ xít mù xanh chiếm ưu thế khá lớn trong tập hợp các loà</w:t>
      </w:r>
      <w:r w:rsidR="00576586" w:rsidRPr="003967B7">
        <w:rPr>
          <w:rFonts w:ascii="Times New Roman" w:hAnsi="Times New Roman"/>
          <w:w w:val="105"/>
          <w:sz w:val="24"/>
          <w:szCs w:val="24"/>
        </w:rPr>
        <w:t>i bắt mồi ăn thịt của rầy nâu. Ở một số nơi thuộc đồng bằng sông Hồng vào thời đ</w:t>
      </w:r>
      <w:r w:rsidRPr="003967B7">
        <w:rPr>
          <w:rFonts w:ascii="Times New Roman" w:hAnsi="Times New Roman"/>
          <w:w w:val="105"/>
          <w:sz w:val="24"/>
          <w:szCs w:val="24"/>
        </w:rPr>
        <w:t>iểm rầy nâu phát sinh r</w:t>
      </w:r>
      <w:r w:rsidR="00576586" w:rsidRPr="003967B7">
        <w:rPr>
          <w:rFonts w:ascii="Times New Roman" w:hAnsi="Times New Roman"/>
          <w:w w:val="105"/>
          <w:sz w:val="24"/>
          <w:szCs w:val="24"/>
        </w:rPr>
        <w:t>ộ, tỷ trọng của bọ xít mù xanh đ</w:t>
      </w:r>
      <w:r w:rsidRPr="003967B7">
        <w:rPr>
          <w:rFonts w:ascii="Times New Roman" w:hAnsi="Times New Roman"/>
          <w:w w:val="105"/>
          <w:sz w:val="24"/>
          <w:szCs w:val="24"/>
        </w:rPr>
        <w:t>ạt 10,</w:t>
      </w:r>
      <w:r w:rsidR="00576586" w:rsidRPr="003967B7">
        <w:rPr>
          <w:rFonts w:ascii="Times New Roman" w:hAnsi="Times New Roman"/>
          <w:w w:val="105"/>
          <w:sz w:val="24"/>
          <w:szCs w:val="24"/>
        </w:rPr>
        <w:t>8 - 50,8%, riêng ở Vụ Bản (Nam Định) tỷ lệ này đ</w:t>
      </w:r>
      <w:r w:rsidRPr="003967B7">
        <w:rPr>
          <w:rFonts w:ascii="Times New Roman" w:hAnsi="Times New Roman"/>
          <w:w w:val="105"/>
          <w:sz w:val="24"/>
          <w:szCs w:val="24"/>
        </w:rPr>
        <w:t xml:space="preserve">ạt rất cao 79,8%. Bọ xít mù xanh có khả năng ăn mồi rất lớn. Thí nghiệm trong phòng của tại Viện BVTV cho thấy khả năng ăn mồi của bọ xít trưởng thành lớn hơn so với khả năng ăn mồi của bọ xít non tuổi cuối. Trong 24 giờ, mỗi bọ xít trưởng </w:t>
      </w:r>
      <w:r w:rsidR="00576586" w:rsidRPr="003967B7">
        <w:rPr>
          <w:rFonts w:ascii="Times New Roman" w:hAnsi="Times New Roman"/>
          <w:w w:val="105"/>
          <w:sz w:val="24"/>
          <w:szCs w:val="24"/>
        </w:rPr>
        <w:t>thành tiêu diệt trung bình từ 8.9 đến 24.</w:t>
      </w:r>
      <w:r w:rsidRPr="003967B7">
        <w:rPr>
          <w:rFonts w:ascii="Times New Roman" w:hAnsi="Times New Roman"/>
          <w:w w:val="105"/>
          <w:sz w:val="24"/>
          <w:szCs w:val="24"/>
        </w:rPr>
        <w:t>9 trứng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7"/>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tuổi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cuối,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2,7-15,7</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nâu. Những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sát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mù</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quanh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độ quần thể của nó thay đ</w:t>
      </w:r>
      <w:r w:rsidRPr="003967B7">
        <w:rPr>
          <w:rFonts w:ascii="Times New Roman" w:hAnsi="Times New Roman"/>
          <w:w w:val="105"/>
          <w:sz w:val="24"/>
          <w:szCs w:val="24"/>
        </w:rPr>
        <w:t>ổi theo thời gian, không gian</w:t>
      </w:r>
      <w:r w:rsidR="00576586" w:rsidRPr="003967B7">
        <w:rPr>
          <w:rFonts w:ascii="Times New Roman" w:hAnsi="Times New Roman"/>
          <w:w w:val="105"/>
          <w:sz w:val="24"/>
          <w:szCs w:val="24"/>
        </w:rPr>
        <w:t>, phụ thuộc vào từng nơi, từng đ</w:t>
      </w:r>
      <w:r w:rsidRPr="003967B7">
        <w:rPr>
          <w:rFonts w:ascii="Times New Roman" w:hAnsi="Times New Roman"/>
          <w:w w:val="105"/>
          <w:sz w:val="24"/>
          <w:szCs w:val="24"/>
        </w:rPr>
        <w:t>iều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cụ</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xuyên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bọ</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xít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mù</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xanh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 là 0</w:t>
      </w:r>
      <w:r w:rsidR="00576586" w:rsidRPr="003967B7">
        <w:rPr>
          <w:rFonts w:ascii="Times New Roman" w:hAnsi="Times New Roman"/>
          <w:w w:val="105"/>
          <w:sz w:val="24"/>
          <w:szCs w:val="24"/>
        </w:rPr>
        <w:t>.</w:t>
      </w:r>
      <w:r w:rsidRPr="003967B7">
        <w:rPr>
          <w:rFonts w:ascii="Times New Roman" w:hAnsi="Times New Roman"/>
          <w:w w:val="105"/>
          <w:sz w:val="24"/>
          <w:szCs w:val="24"/>
        </w:rPr>
        <w:t xml:space="preserve">6 con/khay. Tại ruộng không phun thuốc có mật </w:t>
      </w:r>
      <w:r w:rsidR="00576586" w:rsidRPr="003967B7">
        <w:rPr>
          <w:rFonts w:ascii="Times New Roman" w:hAnsi="Times New Roman"/>
          <w:w w:val="105"/>
          <w:sz w:val="24"/>
          <w:szCs w:val="24"/>
        </w:rPr>
        <w:t>đ</w:t>
      </w:r>
      <w:r w:rsidRPr="003967B7">
        <w:rPr>
          <w:rFonts w:ascii="Times New Roman" w:hAnsi="Times New Roman"/>
          <w:w w:val="105"/>
          <w:sz w:val="24"/>
          <w:szCs w:val="24"/>
        </w:rPr>
        <w:t>ộ bọ xít mù xanh là 0,7-50 con/khay, ruộng phun thuốc chỉ tiêu này là 0,28-11,5 con/khay (dẫn theo P.V. Lầm, 2003).</w:t>
      </w:r>
    </w:p>
    <w:p w:rsidR="00FE68F8" w:rsidRPr="003967B7" w:rsidRDefault="00576586" w:rsidP="00F44F5F">
      <w:pPr>
        <w:pStyle w:val="BodyText"/>
        <w:spacing w:line="288" w:lineRule="auto"/>
        <w:ind w:right="-20" w:firstLine="720"/>
        <w:rPr>
          <w:rFonts w:ascii="Times New Roman" w:hAnsi="Times New Roman"/>
          <w:w w:val="105"/>
          <w:sz w:val="24"/>
          <w:szCs w:val="24"/>
        </w:rPr>
      </w:pPr>
      <w:r w:rsidRPr="003967B7">
        <w:rPr>
          <w:rFonts w:ascii="Times New Roman" w:hAnsi="Times New Roman"/>
          <w:w w:val="105"/>
          <w:sz w:val="24"/>
          <w:szCs w:val="24"/>
        </w:rPr>
        <w:t>Trên đ</w:t>
      </w:r>
      <w:r w:rsidR="00FE68F8" w:rsidRPr="003967B7">
        <w:rPr>
          <w:rFonts w:ascii="Times New Roman" w:hAnsi="Times New Roman"/>
          <w:w w:val="105"/>
          <w:sz w:val="24"/>
          <w:szCs w:val="24"/>
        </w:rPr>
        <w:t xml:space="preserve">ồng ruộng, quần thể </w:t>
      </w:r>
      <w:r w:rsidRPr="003967B7">
        <w:rPr>
          <w:rFonts w:ascii="Times New Roman" w:hAnsi="Times New Roman"/>
          <w:w w:val="105"/>
          <w:sz w:val="24"/>
          <w:szCs w:val="24"/>
        </w:rPr>
        <w:t>của bọ xít mù xanh tăng dần từ đầu vụ lúa đ</w:t>
      </w:r>
      <w:r w:rsidR="00FE68F8" w:rsidRPr="003967B7">
        <w:rPr>
          <w:rFonts w:ascii="Times New Roman" w:hAnsi="Times New Roman"/>
          <w:w w:val="105"/>
          <w:sz w:val="24"/>
          <w:szCs w:val="24"/>
        </w:rPr>
        <w:t>ến</w:t>
      </w:r>
      <w:r w:rsidRPr="003967B7">
        <w:rPr>
          <w:rFonts w:ascii="Times New Roman" w:hAnsi="Times New Roman"/>
          <w:w w:val="105"/>
          <w:sz w:val="24"/>
          <w:szCs w:val="24"/>
        </w:rPr>
        <w:t xml:space="preserve"> cuối vụ lúa. Mật đ</w:t>
      </w:r>
      <w:r w:rsidR="00FE68F8" w:rsidRPr="003967B7">
        <w:rPr>
          <w:rFonts w:ascii="Times New Roman" w:hAnsi="Times New Roman"/>
          <w:w w:val="105"/>
          <w:sz w:val="24"/>
          <w:szCs w:val="24"/>
        </w:rPr>
        <w:t>ộ quần thể của nó tăng theo sự gia tăng mật</w:t>
      </w:r>
      <w:r w:rsidRPr="003967B7">
        <w:rPr>
          <w:rFonts w:ascii="Times New Roman" w:hAnsi="Times New Roman"/>
          <w:w w:val="105"/>
          <w:sz w:val="24"/>
          <w:szCs w:val="24"/>
        </w:rPr>
        <w:t xml:space="preserve"> đ</w:t>
      </w:r>
      <w:r w:rsidR="00FE68F8" w:rsidRPr="003967B7">
        <w:rPr>
          <w:rFonts w:ascii="Times New Roman" w:hAnsi="Times New Roman"/>
          <w:w w:val="105"/>
          <w:sz w:val="24"/>
          <w:szCs w:val="24"/>
        </w:rPr>
        <w:t>ộ quần thể của rầy nâu.</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Như</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vậy,</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bọ</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xít</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mù</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xanh</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phản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ứng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số</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lượng</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thuận</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ối</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với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sự</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thay</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ổi</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mật</w:t>
      </w:r>
      <w:r w:rsidR="00FE68F8"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ộ quầ</w:t>
      </w:r>
      <w:r w:rsidRPr="003967B7">
        <w:rPr>
          <w:rFonts w:ascii="Times New Roman" w:hAnsi="Times New Roman"/>
          <w:w w:val="105"/>
          <w:sz w:val="24"/>
          <w:szCs w:val="24"/>
        </w:rPr>
        <w:t>n thể của rầy nâu. Những thiên địch có phản ứng số lượng thuận đối với sự thay đổi mật đ</w:t>
      </w:r>
      <w:r w:rsidR="00FE68F8" w:rsidRPr="003967B7">
        <w:rPr>
          <w:rFonts w:ascii="Times New Roman" w:hAnsi="Times New Roman"/>
          <w:w w:val="105"/>
          <w:sz w:val="24"/>
          <w:szCs w:val="24"/>
        </w:rPr>
        <w:t>ộ quần thể của con mồi/vật</w:t>
      </w:r>
      <w:r w:rsidRPr="003967B7">
        <w:rPr>
          <w:rFonts w:ascii="Times New Roman" w:hAnsi="Times New Roman"/>
          <w:w w:val="105"/>
          <w:sz w:val="24"/>
          <w:szCs w:val="24"/>
        </w:rPr>
        <w:t xml:space="preserve"> chủ thì thường là những thiên đ</w:t>
      </w:r>
      <w:r w:rsidR="00FE68F8" w:rsidRPr="003967B7">
        <w:rPr>
          <w:rFonts w:ascii="Times New Roman" w:hAnsi="Times New Roman"/>
          <w:w w:val="105"/>
          <w:sz w:val="24"/>
          <w:szCs w:val="24"/>
        </w:rPr>
        <w:t>ịch rất quan trọng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trong</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kìm</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hãm</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số</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lượng</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vật</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chủ/con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mồi</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(P.</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V.</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Lầm,</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1995).</w:t>
      </w:r>
    </w:p>
    <w:p w:rsidR="00576586" w:rsidRPr="003967B7" w:rsidRDefault="00576586" w:rsidP="00F44F5F">
      <w:pPr>
        <w:pStyle w:val="BodyText"/>
        <w:spacing w:line="288" w:lineRule="auto"/>
        <w:ind w:right="-20" w:firstLine="720"/>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Nhện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sói</w:t>
      </w:r>
      <w:r w:rsidRPr="003967B7">
        <w:rPr>
          <w:rFonts w:ascii="Times New Roman" w:hAnsi="Times New Roman"/>
          <w:spacing w:val="-5"/>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pseudoannulata</w:t>
      </w:r>
      <w:r w:rsidRPr="003967B7">
        <w:rPr>
          <w:rFonts w:ascii="Times New Roman" w:hAnsi="Times New Roman"/>
          <w:i/>
          <w:spacing w:val="-6"/>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thường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mặt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hại lúa ở Việt Nam. Kết quả từ các thí nghiệm trong phòng tại Viện BVTV cho thấy nhện sói </w:t>
      </w:r>
      <w:r w:rsidRPr="003967B7">
        <w:rPr>
          <w:rFonts w:ascii="Times New Roman" w:hAnsi="Times New Roman"/>
          <w:i/>
          <w:w w:val="105"/>
          <w:sz w:val="24"/>
          <w:szCs w:val="24"/>
        </w:rPr>
        <w:t xml:space="preserve">P. pseudoannulata </w:t>
      </w:r>
      <w:r w:rsidRPr="003967B7">
        <w:rPr>
          <w:rFonts w:ascii="Times New Roman" w:hAnsi="Times New Roman"/>
          <w:w w:val="105"/>
          <w:sz w:val="24"/>
          <w:szCs w:val="24"/>
        </w:rPr>
        <w:t>có khả năng ăn rầy nâ</w:t>
      </w:r>
      <w:r w:rsidR="00576586" w:rsidRPr="003967B7">
        <w:rPr>
          <w:rFonts w:ascii="Times New Roman" w:hAnsi="Times New Roman"/>
          <w:w w:val="105"/>
          <w:sz w:val="24"/>
          <w:szCs w:val="24"/>
        </w:rPr>
        <w:t>u khá cao. Một nhện sói ở giai đ</w:t>
      </w:r>
      <w:r w:rsidRPr="003967B7">
        <w:rPr>
          <w:rFonts w:ascii="Times New Roman" w:hAnsi="Times New Roman"/>
          <w:w w:val="105"/>
          <w:sz w:val="24"/>
          <w:szCs w:val="24"/>
        </w:rPr>
        <w:t>oạn nhện non tuổi 3 sau 24 giờ có thể ăn ñược 3,8-5,1 rầy non tuổi 4 của rầy nâu. Khả năng ăn rầy nâu của chúng tăng theo tuổi phát dục. Nhện non tuổi 8 của loài nhện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sói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24</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giờ</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ăn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trung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bình</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7,9-14,3</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tuổi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4</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 xml:space="preserve">nâu. Một trưởng thành cái loài </w:t>
      </w:r>
      <w:r w:rsidRPr="003967B7">
        <w:rPr>
          <w:rFonts w:ascii="Times New Roman" w:hAnsi="Times New Roman"/>
          <w:i/>
          <w:w w:val="105"/>
          <w:sz w:val="24"/>
          <w:szCs w:val="24"/>
        </w:rPr>
        <w:t xml:space="preserve">P. pseudoannulata </w:t>
      </w:r>
      <w:r w:rsidRPr="003967B7">
        <w:rPr>
          <w:rFonts w:ascii="Times New Roman" w:hAnsi="Times New Roman"/>
          <w:w w:val="105"/>
          <w:sz w:val="24"/>
          <w:szCs w:val="24"/>
        </w:rPr>
        <w:t xml:space="preserve">không mang bọc trứng có sức ăn mồi rát lớn. </w:t>
      </w:r>
      <w:r w:rsidR="00576586" w:rsidRPr="003967B7">
        <w:rPr>
          <w:rFonts w:ascii="Times New Roman" w:hAnsi="Times New Roman"/>
          <w:w w:val="105"/>
          <w:sz w:val="24"/>
          <w:szCs w:val="24"/>
        </w:rPr>
        <w:t>Trong 24 giờ, trung bình nó ăn đ</w:t>
      </w:r>
      <w:r w:rsidRPr="003967B7">
        <w:rPr>
          <w:rFonts w:ascii="Times New Roman" w:hAnsi="Times New Roman"/>
          <w:w w:val="105"/>
          <w:sz w:val="24"/>
          <w:szCs w:val="24"/>
        </w:rPr>
        <w:t xml:space="preserve">ược 17,3-34,1 rầy non tuổi 5 của rầy nâu. Nhện sói </w:t>
      </w:r>
      <w:r w:rsidRPr="003967B7">
        <w:rPr>
          <w:rFonts w:ascii="Times New Roman" w:hAnsi="Times New Roman"/>
          <w:i/>
          <w:w w:val="105"/>
          <w:sz w:val="24"/>
          <w:szCs w:val="24"/>
        </w:rPr>
        <w:t xml:space="preserve">P. pseudoannulata </w:t>
      </w:r>
      <w:r w:rsidRPr="003967B7">
        <w:rPr>
          <w:rFonts w:ascii="Times New Roman" w:hAnsi="Times New Roman"/>
          <w:w w:val="105"/>
          <w:sz w:val="24"/>
          <w:szCs w:val="24"/>
        </w:rPr>
        <w:t xml:space="preserve">có mặt thường xuyên trên </w:t>
      </w:r>
      <w:r w:rsidR="00576586" w:rsidRPr="003967B7">
        <w:rPr>
          <w:rFonts w:ascii="Times New Roman" w:hAnsi="Times New Roman"/>
          <w:w w:val="105"/>
          <w:sz w:val="24"/>
          <w:szCs w:val="24"/>
        </w:rPr>
        <w:t>đồng lúa từ khi lúa mới cấy đ</w:t>
      </w:r>
      <w:r w:rsidRPr="003967B7">
        <w:rPr>
          <w:rFonts w:ascii="Times New Roman" w:hAnsi="Times New Roman"/>
          <w:w w:val="105"/>
          <w:sz w:val="24"/>
          <w:szCs w:val="24"/>
        </w:rPr>
        <w:t>ến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hoạch.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ñộ</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tăng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dần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7"/>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ầu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cuối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vụ</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và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ỉnh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giai</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oạn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làm</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òng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trổ</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3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1991,</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1993, 1996).</w:t>
      </w:r>
    </w:p>
    <w:p w:rsidR="00576586" w:rsidRPr="003967B7" w:rsidRDefault="00576586" w:rsidP="00F44F5F">
      <w:pPr>
        <w:pStyle w:val="Heading2"/>
        <w:spacing w:line="288" w:lineRule="auto"/>
        <w:ind w:right="-20"/>
        <w:jc w:val="left"/>
        <w:rPr>
          <w:rFonts w:ascii="Times New Roman" w:hAnsi="Times New Roman"/>
          <w:b w:val="0"/>
          <w:i w:val="0"/>
          <w:kern w:val="0"/>
          <w:sz w:val="24"/>
          <w:szCs w:val="24"/>
        </w:rPr>
      </w:pPr>
    </w:p>
    <w:p w:rsidR="00FE68F8" w:rsidRPr="003967B7" w:rsidRDefault="00FE68F8" w:rsidP="00F44F5F">
      <w:pPr>
        <w:pStyle w:val="Heading2"/>
        <w:spacing w:line="288" w:lineRule="auto"/>
        <w:ind w:right="-20"/>
        <w:jc w:val="left"/>
        <w:rPr>
          <w:rFonts w:ascii="Times New Roman" w:hAnsi="Times New Roman"/>
          <w:b w:val="0"/>
          <w:sz w:val="24"/>
          <w:szCs w:val="24"/>
        </w:rPr>
      </w:pPr>
      <w:r w:rsidRPr="003967B7">
        <w:rPr>
          <w:rFonts w:ascii="Times New Roman" w:hAnsi="Times New Roman"/>
          <w:b w:val="0"/>
          <w:w w:val="105"/>
          <w:sz w:val="24"/>
          <w:szCs w:val="24"/>
        </w:rPr>
        <w:t xml:space="preserve">Vai trò của thiên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 xml:space="preserve">ịch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 xml:space="preserve">ối với sâu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ục thân hại lúa</w:t>
      </w:r>
    </w:p>
    <w:p w:rsidR="00FE68F8" w:rsidRPr="003967B7" w:rsidRDefault="00576586" w:rsidP="00F44F5F">
      <w:pPr>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Đ</w:t>
      </w:r>
      <w:r w:rsidR="00FE68F8" w:rsidRPr="003967B7">
        <w:rPr>
          <w:rFonts w:ascii="Times New Roman" w:hAnsi="Times New Roman"/>
          <w:w w:val="105"/>
          <w:sz w:val="24"/>
          <w:szCs w:val="24"/>
        </w:rPr>
        <w:t>ã</w:t>
      </w:r>
      <w:r w:rsidRPr="003967B7">
        <w:rPr>
          <w:rFonts w:ascii="Times New Roman" w:hAnsi="Times New Roman"/>
          <w:w w:val="105"/>
          <w:sz w:val="24"/>
          <w:szCs w:val="24"/>
        </w:rPr>
        <w:t xml:space="preserve"> phát hiện được 39 loài thiên địch của các loài sâu đ</w:t>
      </w:r>
      <w:r w:rsidR="00FE68F8" w:rsidRPr="003967B7">
        <w:rPr>
          <w:rFonts w:ascii="Times New Roman" w:hAnsi="Times New Roman"/>
          <w:w w:val="105"/>
          <w:sz w:val="24"/>
          <w:szCs w:val="24"/>
        </w:rPr>
        <w:t>ục thân lúa ở nước ta, gồm 32 loài ký sinh và 7 loà</w:t>
      </w:r>
      <w:r w:rsidRPr="003967B7">
        <w:rPr>
          <w:rFonts w:ascii="Times New Roman" w:hAnsi="Times New Roman"/>
          <w:w w:val="105"/>
          <w:sz w:val="24"/>
          <w:szCs w:val="24"/>
        </w:rPr>
        <w:t>i bắt mồi. Số lượng loài thiên địch của sâu đục thân lúa bướm hai chấm, sâu đục thân năm vạch đầu nâu, sâu đ</w:t>
      </w:r>
      <w:r w:rsidR="00FE68F8" w:rsidRPr="003967B7">
        <w:rPr>
          <w:rFonts w:ascii="Times New Roman" w:hAnsi="Times New Roman"/>
          <w:w w:val="105"/>
          <w:sz w:val="24"/>
          <w:szCs w:val="24"/>
        </w:rPr>
        <w:t xml:space="preserve">ục thân bướm cú mèo và sâu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ục thân năm vạch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ầu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en </w:t>
      </w:r>
      <w:r w:rsidRPr="003967B7">
        <w:rPr>
          <w:rFonts w:ascii="Times New Roman" w:hAnsi="Times New Roman"/>
          <w:w w:val="105"/>
          <w:sz w:val="24"/>
          <w:szCs w:val="24"/>
        </w:rPr>
        <w:t>dã phát hiện đ</w:t>
      </w:r>
      <w:r w:rsidR="00FE68F8" w:rsidRPr="003967B7">
        <w:rPr>
          <w:rFonts w:ascii="Times New Roman" w:hAnsi="Times New Roman"/>
          <w:w w:val="105"/>
          <w:sz w:val="24"/>
          <w:szCs w:val="24"/>
        </w:rPr>
        <w:t>ược tương ứng là 28, 21, 11 và 6</w:t>
      </w:r>
      <w:r w:rsidRPr="003967B7">
        <w:rPr>
          <w:rFonts w:ascii="Times New Roman" w:hAnsi="Times New Roman"/>
          <w:w w:val="105"/>
          <w:sz w:val="24"/>
          <w:szCs w:val="24"/>
        </w:rPr>
        <w:t xml:space="preserve"> loài. Trong số các loài thiên </w:t>
      </w:r>
      <w:r w:rsidRPr="003967B7">
        <w:rPr>
          <w:rFonts w:ascii="Times New Roman" w:hAnsi="Times New Roman"/>
          <w:w w:val="105"/>
          <w:sz w:val="24"/>
          <w:szCs w:val="24"/>
        </w:rPr>
        <w:lastRenderedPageBreak/>
        <w:t>địch đã phát hiện được của nhóm sâu đ</w:t>
      </w:r>
      <w:r w:rsidR="00FE68F8" w:rsidRPr="003967B7">
        <w:rPr>
          <w:rFonts w:ascii="Times New Roman" w:hAnsi="Times New Roman"/>
          <w:w w:val="105"/>
          <w:sz w:val="24"/>
          <w:szCs w:val="24"/>
        </w:rPr>
        <w:t xml:space="preserve">ục thân lúa các loài phổ biến là </w:t>
      </w:r>
      <w:r w:rsidR="00FE68F8" w:rsidRPr="003967B7">
        <w:rPr>
          <w:rFonts w:ascii="Times New Roman" w:hAnsi="Times New Roman"/>
          <w:i/>
          <w:w w:val="105"/>
          <w:sz w:val="24"/>
          <w:szCs w:val="24"/>
        </w:rPr>
        <w:t>Trichogramma japonicum</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Tetrastichus schoenobii</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Telenomus dignus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Exoryza schoenobii</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Temelucha philippinensis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Tropobracon schoenobii</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Amauromorpha accepta schoenobii</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Metoposisyrops pyralidis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Pardosa pseudoanuulata</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Oxyopes javanus </w:t>
      </w:r>
      <w:r w:rsidR="00FE68F8" w:rsidRPr="003967B7">
        <w:rPr>
          <w:rFonts w:ascii="Times New Roman" w:hAnsi="Times New Roman"/>
          <w:w w:val="105"/>
          <w:sz w:val="24"/>
          <w:szCs w:val="24"/>
        </w:rPr>
        <w:t>(dẫn theo P.V. Lầm, 2003).</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Ong</w:t>
      </w:r>
      <w:r w:rsidRPr="003967B7">
        <w:rPr>
          <w:rFonts w:ascii="Times New Roman" w:hAnsi="Times New Roman"/>
          <w:spacing w:val="-1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en</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T.</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dignus</w:t>
      </w:r>
      <w:r w:rsidRPr="003967B7">
        <w:rPr>
          <w:rFonts w:ascii="Times New Roman" w:hAnsi="Times New Roman"/>
          <w:i/>
          <w:spacing w:val="-12"/>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trọng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00576586" w:rsidRPr="003967B7">
        <w:rPr>
          <w:rFonts w:ascii="Times New Roman" w:hAnsi="Times New Roman"/>
          <w:spacing w:val="-13"/>
          <w:w w:val="105"/>
          <w:sz w:val="24"/>
          <w:szCs w:val="24"/>
        </w:rPr>
        <w:t>đ</w:t>
      </w:r>
      <w:r w:rsidRPr="003967B7">
        <w:rPr>
          <w:rFonts w:ascii="Times New Roman" w:hAnsi="Times New Roman"/>
          <w:w w:val="105"/>
          <w:sz w:val="24"/>
          <w:szCs w:val="24"/>
        </w:rPr>
        <w:t>ục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bướm hai chấm, có thể tiêu diệ</w:t>
      </w:r>
      <w:r w:rsidR="00576586" w:rsidRPr="003967B7">
        <w:rPr>
          <w:rFonts w:ascii="Times New Roman" w:hAnsi="Times New Roman"/>
          <w:w w:val="105"/>
          <w:sz w:val="24"/>
          <w:szCs w:val="24"/>
        </w:rPr>
        <w:t>t từ vài phần trăm ñến 30-40%, đôi khi tới 60% quả trứng đ</w:t>
      </w:r>
      <w:r w:rsidRPr="003967B7">
        <w:rPr>
          <w:rFonts w:ascii="Times New Roman" w:hAnsi="Times New Roman"/>
          <w:w w:val="105"/>
          <w:sz w:val="24"/>
          <w:szCs w:val="24"/>
        </w:rPr>
        <w:t xml:space="preserve">ục thân lúa bướm hai chấm. Ong xanh </w:t>
      </w:r>
      <w:r w:rsidRPr="003967B7">
        <w:rPr>
          <w:rFonts w:ascii="Times New Roman" w:hAnsi="Times New Roman"/>
          <w:i/>
          <w:w w:val="105"/>
          <w:sz w:val="24"/>
          <w:szCs w:val="24"/>
        </w:rPr>
        <w:t xml:space="preserve">T. schoenobii </w:t>
      </w:r>
      <w:r w:rsidR="00576586" w:rsidRPr="003967B7">
        <w:rPr>
          <w:rFonts w:ascii="Times New Roman" w:hAnsi="Times New Roman"/>
          <w:w w:val="105"/>
          <w:sz w:val="24"/>
          <w:szCs w:val="24"/>
        </w:rPr>
        <w:t>đ</w:t>
      </w:r>
      <w:r w:rsidRPr="003967B7">
        <w:rPr>
          <w:rFonts w:ascii="Times New Roman" w:hAnsi="Times New Roman"/>
          <w:w w:val="105"/>
          <w:sz w:val="24"/>
          <w:szCs w:val="24"/>
        </w:rPr>
        <w:t>óng vai trò rất quan tr</w:t>
      </w:r>
      <w:r w:rsidR="00576586" w:rsidRPr="003967B7">
        <w:rPr>
          <w:rFonts w:ascii="Times New Roman" w:hAnsi="Times New Roman"/>
          <w:w w:val="105"/>
          <w:sz w:val="24"/>
          <w:szCs w:val="24"/>
        </w:rPr>
        <w:t>ọng trong việc tiêu diệt trứng đ</w:t>
      </w:r>
      <w:r w:rsidRPr="003967B7">
        <w:rPr>
          <w:rFonts w:ascii="Times New Roman" w:hAnsi="Times New Roman"/>
          <w:w w:val="105"/>
          <w:sz w:val="24"/>
          <w:szCs w:val="24"/>
        </w:rPr>
        <w:t>ục thân lúa bướm hai chấm.</w:t>
      </w:r>
      <w:r w:rsidR="00576586" w:rsidRPr="003967B7">
        <w:rPr>
          <w:rFonts w:ascii="Times New Roman" w:hAnsi="Times New Roman"/>
          <w:w w:val="105"/>
          <w:sz w:val="24"/>
          <w:szCs w:val="24"/>
        </w:rPr>
        <w:t xml:space="preserve"> Cuối vụ mùa ở phía Bắc, trứng đ</w:t>
      </w:r>
      <w:r w:rsidRPr="003967B7">
        <w:rPr>
          <w:rFonts w:ascii="Times New Roman" w:hAnsi="Times New Roman"/>
          <w:w w:val="105"/>
          <w:sz w:val="24"/>
          <w:szCs w:val="24"/>
        </w:rPr>
        <w:t xml:space="preserve">ục thân lúa bướm hai chấm bị ong xanh </w:t>
      </w:r>
      <w:r w:rsidRPr="003967B7">
        <w:rPr>
          <w:rFonts w:ascii="Times New Roman" w:hAnsi="Times New Roman"/>
          <w:i/>
          <w:w w:val="105"/>
          <w:sz w:val="24"/>
          <w:szCs w:val="24"/>
        </w:rPr>
        <w:t xml:space="preserve">T. schoenobii </w:t>
      </w:r>
      <w:r w:rsidRPr="003967B7">
        <w:rPr>
          <w:rFonts w:ascii="Times New Roman" w:hAnsi="Times New Roman"/>
          <w:w w:val="105"/>
          <w:sz w:val="24"/>
          <w:szCs w:val="24"/>
        </w:rPr>
        <w:t>tiêu diệt với tỷ lệ rất cao,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ñạt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90%</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vai</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trò</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hòa</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số</w:t>
      </w:r>
      <w:r w:rsidR="00576586" w:rsidRPr="003967B7">
        <w:rPr>
          <w:rFonts w:ascii="Times New Roman" w:hAnsi="Times New Roman"/>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lứa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5</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lứa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6</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1999;</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w:t>
      </w:r>
      <w:r w:rsidRPr="003967B7">
        <w:rPr>
          <w:rFonts w:ascii="Times New Roman" w:hAnsi="Times New Roman"/>
          <w:spacing w:val="-5"/>
          <w:w w:val="105"/>
          <w:sz w:val="24"/>
          <w:szCs w:val="24"/>
        </w:rPr>
        <w:t xml:space="preserve"> </w:t>
      </w:r>
      <w:r w:rsidRPr="003967B7">
        <w:rPr>
          <w:rFonts w:ascii="Times New Roman" w:hAnsi="Times New Roman"/>
          <w:spacing w:val="-3"/>
          <w:w w:val="105"/>
          <w:sz w:val="24"/>
          <w:szCs w:val="24"/>
        </w:rPr>
        <w:t>Q.</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 xml:space="preserve">Hùng, 1986; </w:t>
      </w:r>
      <w:r w:rsidRPr="003967B7">
        <w:rPr>
          <w:rFonts w:ascii="Times New Roman" w:hAnsi="Times New Roman"/>
          <w:spacing w:val="-3"/>
          <w:w w:val="105"/>
          <w:sz w:val="24"/>
          <w:szCs w:val="24"/>
        </w:rPr>
        <w:t xml:space="preserve">P. </w:t>
      </w:r>
      <w:r w:rsidRPr="003967B7">
        <w:rPr>
          <w:rFonts w:ascii="Times New Roman" w:hAnsi="Times New Roman"/>
          <w:w w:val="105"/>
          <w:sz w:val="24"/>
          <w:szCs w:val="24"/>
        </w:rPr>
        <w:t>V. Lầm và nnk, 1983; P. B. Quyền và nnk,</w:t>
      </w:r>
      <w:r w:rsidRPr="003967B7">
        <w:rPr>
          <w:rFonts w:ascii="Times New Roman" w:hAnsi="Times New Roman"/>
          <w:spacing w:val="-32"/>
          <w:w w:val="105"/>
          <w:sz w:val="24"/>
          <w:szCs w:val="24"/>
        </w:rPr>
        <w:t xml:space="preserve"> </w:t>
      </w:r>
      <w:r w:rsidRPr="003967B7">
        <w:rPr>
          <w:rFonts w:ascii="Times New Roman" w:hAnsi="Times New Roman"/>
          <w:w w:val="105"/>
          <w:sz w:val="24"/>
          <w:szCs w:val="24"/>
        </w:rPr>
        <w:t>1973).</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Trong hơn 20 loà</w:t>
      </w:r>
      <w:r w:rsidR="00576586" w:rsidRPr="003967B7">
        <w:rPr>
          <w:rFonts w:ascii="Times New Roman" w:hAnsi="Times New Roman"/>
          <w:w w:val="105"/>
          <w:sz w:val="24"/>
          <w:szCs w:val="24"/>
        </w:rPr>
        <w:t>i ký sinh sâu non trên các sâu đ</w:t>
      </w:r>
      <w:r w:rsidRPr="003967B7">
        <w:rPr>
          <w:rFonts w:ascii="Times New Roman" w:hAnsi="Times New Roman"/>
          <w:w w:val="105"/>
          <w:sz w:val="24"/>
          <w:szCs w:val="24"/>
        </w:rPr>
        <w:t>ục thân lúa, quan trọng hơn cả</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kén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trắng</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Exoryza</w:t>
      </w:r>
      <w:r w:rsidRPr="003967B7">
        <w:rPr>
          <w:rFonts w:ascii="Times New Roman" w:hAnsi="Times New Roman"/>
          <w:i/>
          <w:spacing w:val="-10"/>
          <w:w w:val="105"/>
          <w:sz w:val="24"/>
          <w:szCs w:val="24"/>
        </w:rPr>
        <w:t xml:space="preserve"> </w:t>
      </w:r>
      <w:r w:rsidRPr="003967B7">
        <w:rPr>
          <w:rFonts w:ascii="Times New Roman" w:hAnsi="Times New Roman"/>
          <w:i/>
          <w:w w:val="105"/>
          <w:sz w:val="24"/>
          <w:szCs w:val="24"/>
        </w:rPr>
        <w:t>schoenobii</w:t>
      </w:r>
      <w:r w:rsidRPr="003967B7">
        <w:rPr>
          <w:rFonts w:ascii="Times New Roman" w:hAnsi="Times New Roman"/>
          <w:w w:val="105"/>
          <w:sz w:val="24"/>
          <w:szCs w:val="24"/>
        </w:rPr>
        <w: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non</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00576586" w:rsidRPr="003967B7">
        <w:rPr>
          <w:rFonts w:ascii="Times New Roman" w:hAnsi="Times New Roman"/>
          <w:w w:val="105"/>
          <w:sz w:val="24"/>
          <w:szCs w:val="24"/>
        </w:rPr>
        <w:t>đục thân năm vạch đ</w:t>
      </w:r>
      <w:r w:rsidRPr="003967B7">
        <w:rPr>
          <w:rFonts w:ascii="Times New Roman" w:hAnsi="Times New Roman"/>
          <w:w w:val="105"/>
          <w:sz w:val="24"/>
          <w:szCs w:val="24"/>
        </w:rPr>
        <w:t xml:space="preserve">ầu nâu bị ong kén trắng </w:t>
      </w:r>
      <w:r w:rsidRPr="003967B7">
        <w:rPr>
          <w:rFonts w:ascii="Times New Roman" w:hAnsi="Times New Roman"/>
          <w:i/>
          <w:w w:val="105"/>
          <w:sz w:val="24"/>
          <w:szCs w:val="24"/>
        </w:rPr>
        <w:t xml:space="preserve">E. schoenobii </w:t>
      </w:r>
      <w:r w:rsidRPr="003967B7">
        <w:rPr>
          <w:rFonts w:ascii="Times New Roman" w:hAnsi="Times New Roman"/>
          <w:w w:val="105"/>
          <w:sz w:val="24"/>
          <w:szCs w:val="24"/>
        </w:rPr>
        <w:t>ký sinh với tỷ lệ trung bình 2</w:t>
      </w:r>
      <w:r w:rsidR="00576586" w:rsidRPr="003967B7">
        <w:rPr>
          <w:rFonts w:ascii="Times New Roman" w:hAnsi="Times New Roman"/>
          <w:w w:val="105"/>
          <w:sz w:val="24"/>
          <w:szCs w:val="24"/>
        </w:rPr>
        <w:t>5-30%, có khi đ</w:t>
      </w:r>
      <w:r w:rsidRPr="003967B7">
        <w:rPr>
          <w:rFonts w:ascii="Times New Roman" w:hAnsi="Times New Roman"/>
          <w:w w:val="105"/>
          <w:sz w:val="24"/>
          <w:szCs w:val="24"/>
        </w:rPr>
        <w:t>ạt hơn 40% (V. Q. Côn và nnk, 1987; V. Q. Côn, 1999; P. V. Lầm và nnk,</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1983).</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Heading2"/>
        <w:spacing w:line="288" w:lineRule="auto"/>
        <w:ind w:right="-20"/>
        <w:jc w:val="left"/>
        <w:rPr>
          <w:rFonts w:ascii="Times New Roman" w:hAnsi="Times New Roman"/>
          <w:b w:val="0"/>
          <w:sz w:val="24"/>
          <w:szCs w:val="24"/>
        </w:rPr>
      </w:pPr>
      <w:r w:rsidRPr="003967B7">
        <w:rPr>
          <w:rFonts w:ascii="Times New Roman" w:hAnsi="Times New Roman"/>
          <w:b w:val="0"/>
          <w:w w:val="105"/>
          <w:sz w:val="24"/>
          <w:szCs w:val="24"/>
        </w:rPr>
        <w:t xml:space="preserve">Vai trò của thiên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 xml:space="preserve">ịch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ối với nhóm sâu cuốn lá lúa</w:t>
      </w:r>
    </w:p>
    <w:p w:rsidR="00FE68F8" w:rsidRPr="003967B7" w:rsidRDefault="00FE68F8" w:rsidP="00F44F5F">
      <w:pPr>
        <w:spacing w:line="288" w:lineRule="auto"/>
        <w:ind w:right="-20" w:firstLine="720"/>
        <w:jc w:val="both"/>
        <w:rPr>
          <w:rFonts w:ascii="Times New Roman" w:hAnsi="Times New Roman"/>
          <w:w w:val="105"/>
          <w:sz w:val="24"/>
          <w:szCs w:val="24"/>
        </w:rPr>
      </w:pP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100</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nhóm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nhỏ 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thành</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phần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phú</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75</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ñầu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vạch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 xml:space="preserve">lá lớn ñầu vạch ñỏ và sâu cuốn lá nhỏ ñầu ñen có 51, 20 và 25 loài (tương ứng). Các loài phổ biến là </w:t>
      </w:r>
      <w:r w:rsidRPr="003967B7">
        <w:rPr>
          <w:rFonts w:ascii="Times New Roman" w:hAnsi="Times New Roman"/>
          <w:i/>
          <w:w w:val="105"/>
          <w:sz w:val="24"/>
          <w:szCs w:val="24"/>
        </w:rPr>
        <w:t>Trichgramma japonicum</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Trichogrammatoidea </w:t>
      </w:r>
      <w:r w:rsidRPr="003967B7">
        <w:rPr>
          <w:rFonts w:ascii="Times New Roman" w:hAnsi="Times New Roman"/>
          <w:w w:val="105"/>
          <w:sz w:val="24"/>
          <w:szCs w:val="24"/>
        </w:rPr>
        <w:t xml:space="preserve">sp., </w:t>
      </w:r>
      <w:r w:rsidRPr="003967B7">
        <w:rPr>
          <w:rFonts w:ascii="Times New Roman" w:hAnsi="Times New Roman"/>
          <w:i/>
          <w:w w:val="105"/>
          <w:sz w:val="24"/>
          <w:szCs w:val="24"/>
        </w:rPr>
        <w:t>Telenomus rotundus</w:t>
      </w:r>
      <w:r w:rsidRPr="003967B7">
        <w:rPr>
          <w:rFonts w:ascii="Times New Roman" w:hAnsi="Times New Roman"/>
          <w:w w:val="105"/>
          <w:sz w:val="24"/>
          <w:szCs w:val="24"/>
        </w:rPr>
        <w:t xml:space="preserve">, </w:t>
      </w:r>
      <w:r w:rsidRPr="003967B7">
        <w:rPr>
          <w:rFonts w:ascii="Times New Roman" w:hAnsi="Times New Roman"/>
          <w:i/>
          <w:w w:val="105"/>
          <w:sz w:val="24"/>
          <w:szCs w:val="24"/>
        </w:rPr>
        <w:t>Apanteles cypris</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Cardiochiles </w:t>
      </w:r>
      <w:r w:rsidRPr="003967B7">
        <w:rPr>
          <w:rFonts w:ascii="Times New Roman" w:hAnsi="Times New Roman"/>
          <w:w w:val="105"/>
          <w:sz w:val="24"/>
          <w:szCs w:val="24"/>
        </w:rPr>
        <w:t xml:space="preserve">sp., </w:t>
      </w:r>
      <w:r w:rsidRPr="003967B7">
        <w:rPr>
          <w:rFonts w:ascii="Times New Roman" w:hAnsi="Times New Roman"/>
          <w:i/>
          <w:w w:val="105"/>
          <w:sz w:val="24"/>
          <w:szCs w:val="24"/>
        </w:rPr>
        <w:t>Copidosomopsis coni</w:t>
      </w:r>
      <w:r w:rsidRPr="003967B7">
        <w:rPr>
          <w:rFonts w:ascii="Times New Roman" w:hAnsi="Times New Roman"/>
          <w:w w:val="105"/>
          <w:sz w:val="24"/>
          <w:szCs w:val="24"/>
        </w:rPr>
        <w:t xml:space="preserve">, </w:t>
      </w:r>
      <w:r w:rsidRPr="003967B7">
        <w:rPr>
          <w:rFonts w:ascii="Times New Roman" w:hAnsi="Times New Roman"/>
          <w:i/>
          <w:w w:val="105"/>
          <w:sz w:val="24"/>
          <w:szCs w:val="24"/>
        </w:rPr>
        <w:t>Goniozus hanoiensis</w:t>
      </w:r>
      <w:r w:rsidRPr="003967B7">
        <w:rPr>
          <w:rFonts w:ascii="Times New Roman" w:hAnsi="Times New Roman"/>
          <w:w w:val="105"/>
          <w:sz w:val="24"/>
          <w:szCs w:val="24"/>
        </w:rPr>
        <w:t xml:space="preserve">, </w:t>
      </w:r>
      <w:r w:rsidRPr="003967B7">
        <w:rPr>
          <w:rFonts w:ascii="Times New Roman" w:hAnsi="Times New Roman"/>
          <w:i/>
          <w:w w:val="105"/>
          <w:sz w:val="24"/>
          <w:szCs w:val="24"/>
        </w:rPr>
        <w:t>Temelucha philippinensis</w:t>
      </w:r>
      <w:r w:rsidRPr="003967B7">
        <w:rPr>
          <w:rFonts w:ascii="Times New Roman" w:hAnsi="Times New Roman"/>
          <w:w w:val="105"/>
          <w:sz w:val="24"/>
          <w:szCs w:val="24"/>
        </w:rPr>
        <w:t xml:space="preserve">, </w:t>
      </w:r>
      <w:r w:rsidRPr="003967B7">
        <w:rPr>
          <w:rFonts w:ascii="Times New Roman" w:hAnsi="Times New Roman"/>
          <w:i/>
          <w:w w:val="105"/>
          <w:sz w:val="24"/>
          <w:szCs w:val="24"/>
        </w:rPr>
        <w:t>Brachymeria excarinata</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Phaeogenes </w:t>
      </w:r>
      <w:r w:rsidRPr="003967B7">
        <w:rPr>
          <w:rFonts w:ascii="Times New Roman" w:hAnsi="Times New Roman"/>
          <w:w w:val="105"/>
          <w:sz w:val="24"/>
          <w:szCs w:val="24"/>
        </w:rPr>
        <w:t xml:space="preserve">sp., </w:t>
      </w:r>
      <w:r w:rsidRPr="003967B7">
        <w:rPr>
          <w:rFonts w:ascii="Times New Roman" w:hAnsi="Times New Roman"/>
          <w:i/>
          <w:w w:val="105"/>
          <w:sz w:val="24"/>
          <w:szCs w:val="24"/>
        </w:rPr>
        <w:t>Xanthopimpla enderleini</w:t>
      </w:r>
      <w:r w:rsidRPr="003967B7">
        <w:rPr>
          <w:rFonts w:ascii="Times New Roman" w:hAnsi="Times New Roman"/>
          <w:w w:val="105"/>
          <w:sz w:val="24"/>
          <w:szCs w:val="24"/>
        </w:rPr>
        <w:t xml:space="preserve">, </w:t>
      </w:r>
      <w:r w:rsidRPr="003967B7">
        <w:rPr>
          <w:rFonts w:ascii="Times New Roman" w:hAnsi="Times New Roman"/>
          <w:i/>
          <w:w w:val="105"/>
          <w:sz w:val="24"/>
          <w:szCs w:val="24"/>
        </w:rPr>
        <w:t>X. flavolineata</w:t>
      </w:r>
      <w:r w:rsidRPr="003967B7">
        <w:rPr>
          <w:rFonts w:ascii="Times New Roman" w:hAnsi="Times New Roman"/>
          <w:w w:val="105"/>
          <w:sz w:val="24"/>
          <w:szCs w:val="24"/>
        </w:rPr>
        <w:t xml:space="preserve">, </w:t>
      </w:r>
      <w:r w:rsidRPr="003967B7">
        <w:rPr>
          <w:rFonts w:ascii="Times New Roman" w:hAnsi="Times New Roman"/>
          <w:i/>
          <w:w w:val="105"/>
          <w:sz w:val="24"/>
          <w:szCs w:val="24"/>
        </w:rPr>
        <w:t>Charops bicolor</w:t>
      </w:r>
      <w:r w:rsidRPr="003967B7">
        <w:rPr>
          <w:rFonts w:ascii="Times New Roman" w:hAnsi="Times New Roman"/>
          <w:w w:val="105"/>
          <w:sz w:val="24"/>
          <w:szCs w:val="24"/>
        </w:rPr>
        <w:t xml:space="preserve">, </w:t>
      </w:r>
      <w:r w:rsidRPr="003967B7">
        <w:rPr>
          <w:rFonts w:ascii="Times New Roman" w:hAnsi="Times New Roman"/>
          <w:i/>
          <w:w w:val="105"/>
          <w:sz w:val="24"/>
          <w:szCs w:val="24"/>
        </w:rPr>
        <w:t>Casinaria ajanta</w:t>
      </w:r>
      <w:r w:rsidRPr="003967B7">
        <w:rPr>
          <w:rFonts w:ascii="Times New Roman" w:hAnsi="Times New Roman"/>
          <w:w w:val="105"/>
          <w:sz w:val="24"/>
          <w:szCs w:val="24"/>
        </w:rPr>
        <w:t xml:space="preserve">, </w:t>
      </w:r>
      <w:r w:rsidRPr="003967B7">
        <w:rPr>
          <w:rFonts w:ascii="Times New Roman" w:hAnsi="Times New Roman"/>
          <w:i/>
          <w:w w:val="105"/>
          <w:sz w:val="24"/>
          <w:szCs w:val="24"/>
        </w:rPr>
        <w:t>Halidaya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luteicornis</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Ophionea</w:t>
      </w:r>
      <w:r w:rsidRPr="003967B7">
        <w:rPr>
          <w:rFonts w:ascii="Times New Roman" w:hAnsi="Times New Roman"/>
          <w:i/>
          <w:spacing w:val="-13"/>
          <w:w w:val="105"/>
          <w:sz w:val="24"/>
          <w:szCs w:val="24"/>
        </w:rPr>
        <w:t xml:space="preserve"> </w:t>
      </w:r>
      <w:r w:rsidRPr="003967B7">
        <w:rPr>
          <w:rFonts w:ascii="Times New Roman" w:hAnsi="Times New Roman"/>
          <w:i/>
          <w:w w:val="105"/>
          <w:sz w:val="24"/>
          <w:szCs w:val="24"/>
        </w:rPr>
        <w:t>indica</w:t>
      </w:r>
      <w:r w:rsidRPr="003967B7">
        <w:rPr>
          <w:rFonts w:ascii="Times New Roman" w:hAnsi="Times New Roman"/>
          <w:w w:val="105"/>
          <w:sz w:val="24"/>
          <w:szCs w:val="24"/>
        </w:rPr>
        <w:t>,</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Paederus</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fuscipes</w:t>
      </w:r>
      <w:r w:rsidRPr="003967B7">
        <w:rPr>
          <w:rFonts w:ascii="Times New Roman" w:hAnsi="Times New Roman"/>
          <w:w w:val="105"/>
          <w:sz w:val="24"/>
          <w:szCs w:val="24"/>
        </w:rPr>
        <w:t>,</w:t>
      </w:r>
      <w:r w:rsidRPr="003967B7">
        <w:rPr>
          <w:rFonts w:ascii="Times New Roman" w:hAnsi="Times New Roman"/>
          <w:spacing w:val="-10"/>
          <w:w w:val="105"/>
          <w:sz w:val="24"/>
          <w:szCs w:val="24"/>
        </w:rPr>
        <w:t xml:space="preserve"> </w:t>
      </w:r>
      <w:r w:rsidRPr="003967B7">
        <w:rPr>
          <w:rFonts w:ascii="Times New Roman" w:hAnsi="Times New Roman"/>
          <w:i/>
          <w:w w:val="105"/>
          <w:sz w:val="24"/>
          <w:szCs w:val="24"/>
        </w:rPr>
        <w:t>Pardosa</w:t>
      </w:r>
      <w:r w:rsidRPr="003967B7">
        <w:rPr>
          <w:rFonts w:ascii="Times New Roman" w:hAnsi="Times New Roman"/>
          <w:i/>
          <w:spacing w:val="-14"/>
          <w:w w:val="105"/>
          <w:sz w:val="24"/>
          <w:szCs w:val="24"/>
        </w:rPr>
        <w:t xml:space="preserve"> </w:t>
      </w:r>
      <w:r w:rsidRPr="003967B7">
        <w:rPr>
          <w:rFonts w:ascii="Times New Roman" w:hAnsi="Times New Roman"/>
          <w:i/>
          <w:w w:val="105"/>
          <w:sz w:val="24"/>
          <w:szCs w:val="24"/>
        </w:rPr>
        <w:t xml:space="preserve">pseudoanuulata </w:t>
      </w:r>
      <w:r w:rsidRPr="003967B7">
        <w:rPr>
          <w:rFonts w:ascii="Times New Roman" w:hAnsi="Times New Roman"/>
          <w:w w:val="105"/>
          <w:sz w:val="24"/>
          <w:szCs w:val="24"/>
        </w:rPr>
        <w:t>(dẫn theo P.V. Lầm,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2003).</w:t>
      </w:r>
    </w:p>
    <w:p w:rsidR="00576586" w:rsidRPr="003967B7" w:rsidRDefault="00576586" w:rsidP="00F44F5F">
      <w:pPr>
        <w:spacing w:line="288" w:lineRule="auto"/>
        <w:ind w:right="-20" w:firstLine="720"/>
        <w:jc w:val="both"/>
        <w:rPr>
          <w:rFonts w:ascii="Times New Roman" w:hAnsi="Times New Roman"/>
          <w:sz w:val="24"/>
          <w:szCs w:val="24"/>
        </w:rPr>
      </w:pPr>
    </w:p>
    <w:p w:rsidR="00FE68F8" w:rsidRPr="003967B7" w:rsidRDefault="0057658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Các loài ong mắt đỏ có thể ký sinh được 2.9-67.8% trứng cuốn lá nhỏ và 19.2-59.5% trứng cuốn lá lớn. Ong đ</w:t>
      </w:r>
      <w:r w:rsidR="00FE68F8" w:rsidRPr="003967B7">
        <w:rPr>
          <w:rFonts w:ascii="Times New Roman" w:hAnsi="Times New Roman"/>
          <w:w w:val="105"/>
          <w:sz w:val="24"/>
          <w:szCs w:val="24"/>
        </w:rPr>
        <w:t xml:space="preserve">en </w:t>
      </w:r>
      <w:r w:rsidR="00FE68F8" w:rsidRPr="003967B7">
        <w:rPr>
          <w:rFonts w:ascii="Times New Roman" w:hAnsi="Times New Roman"/>
          <w:i/>
          <w:w w:val="105"/>
          <w:sz w:val="24"/>
          <w:szCs w:val="24"/>
        </w:rPr>
        <w:t xml:space="preserve">T. rotundus </w:t>
      </w:r>
      <w:r w:rsidR="00FE68F8" w:rsidRPr="003967B7">
        <w:rPr>
          <w:rFonts w:ascii="Times New Roman" w:hAnsi="Times New Roman"/>
          <w:w w:val="105"/>
          <w:sz w:val="24"/>
          <w:szCs w:val="24"/>
        </w:rPr>
        <w:t>là ký sinh quan trọng của trứng cuốn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lớn,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thể</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tiêu</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diệt</w:t>
      </w:r>
      <w:r w:rsidR="00FE68F8" w:rsidRPr="003967B7">
        <w:rPr>
          <w:rFonts w:ascii="Times New Roman" w:hAnsi="Times New Roman"/>
          <w:spacing w:val="-5"/>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ược</w:t>
      </w:r>
      <w:r w:rsidR="00FE68F8" w:rsidRPr="003967B7">
        <w:rPr>
          <w:rFonts w:ascii="Times New Roman" w:hAnsi="Times New Roman"/>
          <w:spacing w:val="-2"/>
          <w:w w:val="105"/>
          <w:sz w:val="24"/>
          <w:szCs w:val="24"/>
        </w:rPr>
        <w:t xml:space="preserve"> </w:t>
      </w:r>
      <w:r w:rsidRPr="003967B7">
        <w:rPr>
          <w:rFonts w:ascii="Times New Roman" w:hAnsi="Times New Roman"/>
          <w:w w:val="105"/>
          <w:sz w:val="24"/>
          <w:szCs w:val="24"/>
        </w:rPr>
        <w:t>21.4-30.</w:t>
      </w:r>
      <w:r w:rsidR="00FE68F8" w:rsidRPr="003967B7">
        <w:rPr>
          <w:rFonts w:ascii="Times New Roman" w:hAnsi="Times New Roman"/>
          <w:w w:val="105"/>
          <w:sz w:val="24"/>
          <w:szCs w:val="24"/>
        </w:rPr>
        <w:t>7%</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trứng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lớn.</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Hiệu</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quả</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chung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 xml:space="preserve">của cả tập </w:t>
      </w:r>
      <w:r w:rsidRPr="003967B7">
        <w:rPr>
          <w:rFonts w:ascii="Times New Roman" w:hAnsi="Times New Roman"/>
          <w:w w:val="105"/>
          <w:sz w:val="24"/>
          <w:szCs w:val="24"/>
        </w:rPr>
        <w:t>hợp ký sinh trên trứng cuốn lá đôi khi rất cao và có vai trò đ</w:t>
      </w:r>
      <w:r w:rsidR="00FE68F8" w:rsidRPr="003967B7">
        <w:rPr>
          <w:rFonts w:ascii="Times New Roman" w:hAnsi="Times New Roman"/>
          <w:w w:val="105"/>
          <w:sz w:val="24"/>
          <w:szCs w:val="24"/>
        </w:rPr>
        <w:t>áng kể trong hạn chế số lượng sâu cuốn lá nhỏ và sâu cuốn lá lớn. Các loài ký sinh trứng có thể ký sinh</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ược</w:t>
      </w:r>
      <w:r w:rsidR="00FE68F8" w:rsidRPr="003967B7">
        <w:rPr>
          <w:rFonts w:ascii="Times New Roman" w:hAnsi="Times New Roman"/>
          <w:spacing w:val="-4"/>
          <w:w w:val="105"/>
          <w:sz w:val="24"/>
          <w:szCs w:val="24"/>
        </w:rPr>
        <w:t xml:space="preserve"> </w:t>
      </w:r>
      <w:r w:rsidRPr="003967B7">
        <w:rPr>
          <w:rFonts w:ascii="Times New Roman" w:hAnsi="Times New Roman"/>
          <w:w w:val="105"/>
          <w:sz w:val="24"/>
          <w:szCs w:val="24"/>
        </w:rPr>
        <w:t>2.9-77.</w:t>
      </w:r>
      <w:r w:rsidR="00FE68F8" w:rsidRPr="003967B7">
        <w:rPr>
          <w:rFonts w:ascii="Times New Roman" w:hAnsi="Times New Roman"/>
          <w:w w:val="105"/>
          <w:sz w:val="24"/>
          <w:szCs w:val="24"/>
        </w:rPr>
        <w:t>3%</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trứng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nhỏ</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4"/>
          <w:w w:val="105"/>
          <w:sz w:val="24"/>
          <w:szCs w:val="24"/>
        </w:rPr>
        <w:t xml:space="preserve"> </w:t>
      </w:r>
      <w:r w:rsidRPr="003967B7">
        <w:rPr>
          <w:rFonts w:ascii="Times New Roman" w:hAnsi="Times New Roman"/>
          <w:w w:val="105"/>
          <w:sz w:val="24"/>
          <w:szCs w:val="24"/>
        </w:rPr>
        <w:t>25.2-85.</w:t>
      </w:r>
      <w:r w:rsidR="00FE68F8" w:rsidRPr="003967B7">
        <w:rPr>
          <w:rFonts w:ascii="Times New Roman" w:hAnsi="Times New Roman"/>
          <w:w w:val="105"/>
          <w:sz w:val="24"/>
          <w:szCs w:val="24"/>
        </w:rPr>
        <w:t>0%</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trứng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lớn</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(P.</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V.</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Lầm và nnk,</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1989).</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 xml:space="preserve">Các ong </w:t>
      </w:r>
      <w:r w:rsidRPr="003967B7">
        <w:rPr>
          <w:rFonts w:ascii="Times New Roman" w:hAnsi="Times New Roman"/>
          <w:i/>
          <w:w w:val="105"/>
          <w:sz w:val="24"/>
          <w:szCs w:val="24"/>
        </w:rPr>
        <w:t>A. cypris</w:t>
      </w:r>
      <w:r w:rsidRPr="003967B7">
        <w:rPr>
          <w:rFonts w:ascii="Times New Roman" w:hAnsi="Times New Roman"/>
          <w:w w:val="105"/>
          <w:sz w:val="24"/>
          <w:szCs w:val="24"/>
        </w:rPr>
        <w:t xml:space="preserve">, </w:t>
      </w:r>
      <w:r w:rsidRPr="003967B7">
        <w:rPr>
          <w:rFonts w:ascii="Times New Roman" w:hAnsi="Times New Roman"/>
          <w:i/>
          <w:w w:val="105"/>
          <w:sz w:val="24"/>
          <w:szCs w:val="24"/>
        </w:rPr>
        <w:t>C. coni</w:t>
      </w:r>
      <w:r w:rsidRPr="003967B7">
        <w:rPr>
          <w:rFonts w:ascii="Times New Roman" w:hAnsi="Times New Roman"/>
          <w:w w:val="105"/>
          <w:sz w:val="24"/>
          <w:szCs w:val="24"/>
        </w:rPr>
        <w:t xml:space="preserve">, </w:t>
      </w:r>
      <w:r w:rsidRPr="003967B7">
        <w:rPr>
          <w:rFonts w:ascii="Times New Roman" w:hAnsi="Times New Roman"/>
          <w:i/>
          <w:spacing w:val="-3"/>
          <w:w w:val="105"/>
          <w:sz w:val="24"/>
          <w:szCs w:val="24"/>
        </w:rPr>
        <w:t xml:space="preserve">G. </w:t>
      </w:r>
      <w:r w:rsidRPr="003967B7">
        <w:rPr>
          <w:rFonts w:ascii="Times New Roman" w:hAnsi="Times New Roman"/>
          <w:i/>
          <w:w w:val="105"/>
          <w:sz w:val="24"/>
          <w:szCs w:val="24"/>
        </w:rPr>
        <w:t>hanoiensis</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Cardiochiles </w:t>
      </w:r>
      <w:r w:rsidR="00576586" w:rsidRPr="003967B7">
        <w:rPr>
          <w:rFonts w:ascii="Times New Roman" w:hAnsi="Times New Roman"/>
          <w:w w:val="105"/>
          <w:sz w:val="24"/>
          <w:szCs w:val="24"/>
        </w:rPr>
        <w:t>sp. có thể tiêu diệt được khoảng 50, 60; 20-26.2 và 6.9-28.</w:t>
      </w:r>
      <w:r w:rsidRPr="003967B7">
        <w:rPr>
          <w:rFonts w:ascii="Times New Roman" w:hAnsi="Times New Roman"/>
          <w:w w:val="105"/>
          <w:sz w:val="24"/>
          <w:szCs w:val="24"/>
        </w:rPr>
        <w:t>6% sâu non cuốn lá nhỏ (tương ứng). Hiệu quả</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từng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nói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chung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song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 xml:space="preserve">sinh trên sâu non cuốn lá nhỏ lại thường rất cao và có ý nghĩa trong hạn chế loài sâu hại này. Tỷ lệ ký sinh chung của tập hợp ký sinh sâu non cuốn lá nhỏ trung bình nhiều năm ñạt 30-54%. Các ký sinh </w:t>
      </w:r>
      <w:r w:rsidRPr="003967B7">
        <w:rPr>
          <w:rFonts w:ascii="Times New Roman" w:hAnsi="Times New Roman"/>
          <w:i/>
          <w:w w:val="105"/>
          <w:sz w:val="24"/>
          <w:szCs w:val="24"/>
        </w:rPr>
        <w:t>Ch. bicolor</w:t>
      </w:r>
      <w:r w:rsidRPr="003967B7">
        <w:rPr>
          <w:rFonts w:ascii="Times New Roman" w:hAnsi="Times New Roman"/>
          <w:w w:val="105"/>
          <w:sz w:val="24"/>
          <w:szCs w:val="24"/>
        </w:rPr>
        <w:t xml:space="preserve">, </w:t>
      </w:r>
      <w:r w:rsidRPr="003967B7">
        <w:rPr>
          <w:rFonts w:ascii="Times New Roman" w:hAnsi="Times New Roman"/>
          <w:i/>
          <w:w w:val="105"/>
          <w:sz w:val="24"/>
          <w:szCs w:val="24"/>
        </w:rPr>
        <w:t xml:space="preserve">Casinaria </w:t>
      </w:r>
      <w:r w:rsidRPr="003967B7">
        <w:rPr>
          <w:rFonts w:ascii="Times New Roman" w:hAnsi="Times New Roman"/>
          <w:w w:val="105"/>
          <w:sz w:val="24"/>
          <w:szCs w:val="24"/>
        </w:rPr>
        <w:t xml:space="preserve">spp. và </w:t>
      </w:r>
      <w:r w:rsidRPr="003967B7">
        <w:rPr>
          <w:rFonts w:ascii="Times New Roman" w:hAnsi="Times New Roman"/>
          <w:i/>
          <w:w w:val="105"/>
          <w:sz w:val="24"/>
          <w:szCs w:val="24"/>
        </w:rPr>
        <w:t xml:space="preserve">H. luteicorius </w:t>
      </w:r>
      <w:r w:rsidRPr="003967B7">
        <w:rPr>
          <w:rFonts w:ascii="Times New Roman" w:hAnsi="Times New Roman"/>
          <w:w w:val="105"/>
          <w:sz w:val="24"/>
          <w:szCs w:val="24"/>
        </w:rPr>
        <w:t>có thể tiêu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40,</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66</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10-43%</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chung 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20-80%.</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Nhộng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lastRenderedPageBreak/>
        <w:t>cuốn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khoảng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60-70%. Nhộng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tiêu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diệt</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35-55,3%</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(V.</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Côn,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1989,</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1990,</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1999;</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H. Q. Hùng, 1991; P. </w:t>
      </w:r>
      <w:r w:rsidRPr="003967B7">
        <w:rPr>
          <w:rFonts w:ascii="Times New Roman" w:hAnsi="Times New Roman"/>
          <w:spacing w:val="-3"/>
          <w:w w:val="105"/>
          <w:sz w:val="24"/>
          <w:szCs w:val="24"/>
        </w:rPr>
        <w:t xml:space="preserve">V. </w:t>
      </w:r>
      <w:r w:rsidRPr="003967B7">
        <w:rPr>
          <w:rFonts w:ascii="Times New Roman" w:hAnsi="Times New Roman"/>
          <w:w w:val="105"/>
          <w:sz w:val="24"/>
          <w:szCs w:val="24"/>
        </w:rPr>
        <w:t>Lầm và nnk, 1989; B. T. Việt,</w:t>
      </w:r>
      <w:r w:rsidRPr="003967B7">
        <w:rPr>
          <w:rFonts w:ascii="Times New Roman" w:hAnsi="Times New Roman"/>
          <w:spacing w:val="-28"/>
          <w:w w:val="105"/>
          <w:sz w:val="24"/>
          <w:szCs w:val="24"/>
        </w:rPr>
        <w:t xml:space="preserve"> </w:t>
      </w:r>
      <w:r w:rsidRPr="003967B7">
        <w:rPr>
          <w:rFonts w:ascii="Times New Roman" w:hAnsi="Times New Roman"/>
          <w:w w:val="105"/>
          <w:sz w:val="24"/>
          <w:szCs w:val="24"/>
        </w:rPr>
        <w:t>1982).</w:t>
      </w:r>
    </w:p>
    <w:p w:rsidR="00FE68F8" w:rsidRPr="003967B7" w:rsidRDefault="00576586" w:rsidP="00F44F5F">
      <w:pPr>
        <w:pStyle w:val="Heading2"/>
        <w:keepNext w:val="0"/>
        <w:widowControl w:val="0"/>
        <w:tabs>
          <w:tab w:val="left" w:pos="1448"/>
        </w:tabs>
        <w:autoSpaceDE w:val="0"/>
        <w:autoSpaceDN w:val="0"/>
        <w:spacing w:line="288" w:lineRule="auto"/>
        <w:ind w:right="-20"/>
        <w:jc w:val="both"/>
        <w:rPr>
          <w:rFonts w:ascii="Times New Roman" w:hAnsi="Times New Roman"/>
          <w:sz w:val="24"/>
          <w:szCs w:val="24"/>
        </w:rPr>
      </w:pPr>
      <w:bookmarkStart w:id="57" w:name="_TOC_250001"/>
      <w:r w:rsidRPr="003967B7">
        <w:rPr>
          <w:rFonts w:ascii="Times New Roman" w:hAnsi="Times New Roman"/>
          <w:w w:val="105"/>
          <w:sz w:val="24"/>
          <w:szCs w:val="24"/>
        </w:rPr>
        <w:t xml:space="preserve">2.2. </w:t>
      </w:r>
      <w:r w:rsidR="00FE68F8" w:rsidRPr="003967B7">
        <w:rPr>
          <w:rFonts w:ascii="Times New Roman" w:hAnsi="Times New Roman"/>
          <w:w w:val="105"/>
          <w:sz w:val="24"/>
          <w:szCs w:val="24"/>
        </w:rPr>
        <w:t xml:space="preserve">Nghiên cứu sử dụng thiên </w:t>
      </w:r>
      <w:r w:rsidRPr="003967B7">
        <w:rPr>
          <w:rFonts w:ascii="Times New Roman" w:hAnsi="Times New Roman"/>
          <w:w w:val="105"/>
          <w:sz w:val="24"/>
          <w:szCs w:val="24"/>
        </w:rPr>
        <w:t>đ</w:t>
      </w:r>
      <w:r w:rsidR="00FE68F8" w:rsidRPr="003967B7">
        <w:rPr>
          <w:rFonts w:ascii="Times New Roman" w:hAnsi="Times New Roman"/>
          <w:w w:val="105"/>
          <w:sz w:val="24"/>
          <w:szCs w:val="24"/>
        </w:rPr>
        <w:t>ịch trong phòng chống sâu hại</w:t>
      </w:r>
      <w:r w:rsidR="00FE68F8" w:rsidRPr="003967B7">
        <w:rPr>
          <w:rFonts w:ascii="Times New Roman" w:hAnsi="Times New Roman"/>
          <w:spacing w:val="-36"/>
          <w:w w:val="105"/>
          <w:sz w:val="24"/>
          <w:szCs w:val="24"/>
        </w:rPr>
        <w:t xml:space="preserve"> </w:t>
      </w:r>
      <w:bookmarkEnd w:id="57"/>
      <w:r w:rsidR="00FE68F8" w:rsidRPr="003967B7">
        <w:rPr>
          <w:rFonts w:ascii="Times New Roman" w:hAnsi="Times New Roman"/>
          <w:w w:val="105"/>
          <w:sz w:val="24"/>
          <w:szCs w:val="24"/>
        </w:rPr>
        <w:t>lúa</w:t>
      </w:r>
    </w:p>
    <w:p w:rsidR="00FE68F8" w:rsidRPr="003967B7" w:rsidRDefault="0057658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Nghiên cứu sử dụng thiên đ</w:t>
      </w:r>
      <w:r w:rsidR="0032079D" w:rsidRPr="003967B7">
        <w:rPr>
          <w:rFonts w:ascii="Times New Roman" w:hAnsi="Times New Roman"/>
          <w:w w:val="105"/>
          <w:sz w:val="24"/>
          <w:szCs w:val="24"/>
        </w:rPr>
        <w:t>ịch d</w:t>
      </w:r>
      <w:r w:rsidR="00FE68F8" w:rsidRPr="003967B7">
        <w:rPr>
          <w:rFonts w:ascii="Times New Roman" w:hAnsi="Times New Roman"/>
          <w:w w:val="105"/>
          <w:sz w:val="24"/>
          <w:szCs w:val="24"/>
        </w:rPr>
        <w:t>ể phòng chốn</w:t>
      </w:r>
      <w:r w:rsidRPr="003967B7">
        <w:rPr>
          <w:rFonts w:ascii="Times New Roman" w:hAnsi="Times New Roman"/>
          <w:w w:val="105"/>
          <w:sz w:val="24"/>
          <w:szCs w:val="24"/>
        </w:rPr>
        <w:t>g sâu hại lúa ở nước ta còn ít đ</w:t>
      </w:r>
      <w:r w:rsidR="00FE68F8" w:rsidRPr="003967B7">
        <w:rPr>
          <w:rFonts w:ascii="Times New Roman" w:hAnsi="Times New Roman"/>
          <w:w w:val="105"/>
          <w:sz w:val="24"/>
          <w:szCs w:val="24"/>
        </w:rPr>
        <w:t>ược</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quan</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tâm.</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Những</w:t>
      </w:r>
      <w:r w:rsidR="00FE68F8" w:rsidRPr="003967B7">
        <w:rPr>
          <w:rFonts w:ascii="Times New Roman" w:hAnsi="Times New Roman"/>
          <w:spacing w:val="-16"/>
          <w:w w:val="105"/>
          <w:sz w:val="24"/>
          <w:szCs w:val="24"/>
        </w:rPr>
        <w:t xml:space="preserve"> </w:t>
      </w:r>
      <w:r w:rsidR="00FE68F8" w:rsidRPr="003967B7">
        <w:rPr>
          <w:rFonts w:ascii="Times New Roman" w:hAnsi="Times New Roman"/>
          <w:w w:val="105"/>
          <w:sz w:val="24"/>
          <w:szCs w:val="24"/>
        </w:rPr>
        <w:t>nghiên</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cứu</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này</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bao</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gồm</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nhân</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thả</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bổ</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sung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vào</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sinh quần</w:t>
      </w:r>
      <w:r w:rsidR="00FE68F8"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lợi</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dụng</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quần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thể</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thiên</w:t>
      </w:r>
      <w:r w:rsidR="00FE68F8" w:rsidRPr="003967B7">
        <w:rPr>
          <w:rFonts w:ascii="Times New Roman" w:hAnsi="Times New Roman"/>
          <w:spacing w:val="-11"/>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ịch</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tự</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nhiên</w:t>
      </w:r>
      <w:r w:rsidR="00FE68F8" w:rsidRPr="003967B7">
        <w:rPr>
          <w:rFonts w:ascii="Times New Roman" w:hAnsi="Times New Roman"/>
          <w:spacing w:val="-12"/>
          <w:w w:val="105"/>
          <w:sz w:val="24"/>
          <w:szCs w:val="24"/>
        </w:rPr>
        <w:t xml:space="preserve"> </w:t>
      </w:r>
      <w:r w:rsidRPr="003967B7">
        <w:rPr>
          <w:rFonts w:ascii="Times New Roman" w:hAnsi="Times New Roman"/>
          <w:spacing w:val="-12"/>
          <w:w w:val="105"/>
          <w:sz w:val="24"/>
          <w:szCs w:val="24"/>
        </w:rPr>
        <w:t>đ</w:t>
      </w:r>
      <w:r w:rsidR="00FE68F8" w:rsidRPr="003967B7">
        <w:rPr>
          <w:rFonts w:ascii="Times New Roman" w:hAnsi="Times New Roman"/>
          <w:w w:val="105"/>
          <w:sz w:val="24"/>
          <w:szCs w:val="24"/>
        </w:rPr>
        <w:t>ể</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phòng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chống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lúa.</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576586" w:rsidP="00F44F5F">
      <w:pPr>
        <w:pStyle w:val="Heading3"/>
        <w:tabs>
          <w:tab w:val="left" w:pos="1352"/>
        </w:tabs>
        <w:spacing w:before="0" w:line="288" w:lineRule="auto"/>
        <w:ind w:left="0" w:right="-20"/>
        <w:rPr>
          <w:b w:val="0"/>
          <w:i w:val="0"/>
          <w:sz w:val="24"/>
          <w:szCs w:val="24"/>
        </w:rPr>
      </w:pPr>
      <w:bookmarkStart w:id="58" w:name="_TOC_250000"/>
      <w:r w:rsidRPr="003967B7">
        <w:rPr>
          <w:b w:val="0"/>
          <w:i w:val="0"/>
          <w:w w:val="105"/>
          <w:sz w:val="24"/>
          <w:szCs w:val="24"/>
          <w:lang w:val="en-US"/>
        </w:rPr>
        <w:t xml:space="preserve">2.2.1. </w:t>
      </w:r>
      <w:r w:rsidR="00FE68F8" w:rsidRPr="003967B7">
        <w:rPr>
          <w:b w:val="0"/>
          <w:i w:val="0"/>
          <w:w w:val="105"/>
          <w:sz w:val="24"/>
          <w:szCs w:val="24"/>
        </w:rPr>
        <w:t>Hướng</w:t>
      </w:r>
      <w:r w:rsidR="00FE68F8" w:rsidRPr="003967B7">
        <w:rPr>
          <w:b w:val="0"/>
          <w:i w:val="0"/>
          <w:spacing w:val="-10"/>
          <w:w w:val="105"/>
          <w:sz w:val="24"/>
          <w:szCs w:val="24"/>
        </w:rPr>
        <w:t xml:space="preserve"> </w:t>
      </w:r>
      <w:r w:rsidR="00FE68F8" w:rsidRPr="003967B7">
        <w:rPr>
          <w:b w:val="0"/>
          <w:i w:val="0"/>
          <w:w w:val="105"/>
          <w:sz w:val="24"/>
          <w:szCs w:val="24"/>
        </w:rPr>
        <w:t>nhân</w:t>
      </w:r>
      <w:r w:rsidR="00FE68F8" w:rsidRPr="003967B7">
        <w:rPr>
          <w:b w:val="0"/>
          <w:i w:val="0"/>
          <w:spacing w:val="-11"/>
          <w:w w:val="105"/>
          <w:sz w:val="24"/>
          <w:szCs w:val="24"/>
        </w:rPr>
        <w:t xml:space="preserve"> </w:t>
      </w:r>
      <w:r w:rsidR="00FE68F8" w:rsidRPr="003967B7">
        <w:rPr>
          <w:b w:val="0"/>
          <w:i w:val="0"/>
          <w:w w:val="105"/>
          <w:sz w:val="24"/>
          <w:szCs w:val="24"/>
        </w:rPr>
        <w:t>thả</w:t>
      </w:r>
      <w:r w:rsidR="00FE68F8" w:rsidRPr="003967B7">
        <w:rPr>
          <w:b w:val="0"/>
          <w:i w:val="0"/>
          <w:spacing w:val="-10"/>
          <w:w w:val="105"/>
          <w:sz w:val="24"/>
          <w:szCs w:val="24"/>
        </w:rPr>
        <w:t xml:space="preserve"> </w:t>
      </w:r>
      <w:r w:rsidR="00FE68F8" w:rsidRPr="003967B7">
        <w:rPr>
          <w:b w:val="0"/>
          <w:i w:val="0"/>
          <w:w w:val="105"/>
          <w:sz w:val="24"/>
          <w:szCs w:val="24"/>
        </w:rPr>
        <w:t>thiên</w:t>
      </w:r>
      <w:r w:rsidR="00FE68F8" w:rsidRPr="003967B7">
        <w:rPr>
          <w:b w:val="0"/>
          <w:i w:val="0"/>
          <w:spacing w:val="-11"/>
          <w:w w:val="105"/>
          <w:sz w:val="24"/>
          <w:szCs w:val="24"/>
        </w:rPr>
        <w:t xml:space="preserve"> </w:t>
      </w:r>
      <w:r w:rsidRPr="003967B7">
        <w:rPr>
          <w:b w:val="0"/>
          <w:i w:val="0"/>
          <w:w w:val="105"/>
          <w:sz w:val="24"/>
          <w:szCs w:val="24"/>
          <w:lang w:val="en-US"/>
        </w:rPr>
        <w:t>đ</w:t>
      </w:r>
      <w:r w:rsidR="00FE68F8" w:rsidRPr="003967B7">
        <w:rPr>
          <w:b w:val="0"/>
          <w:i w:val="0"/>
          <w:w w:val="105"/>
          <w:sz w:val="24"/>
          <w:szCs w:val="24"/>
        </w:rPr>
        <w:t>ịch</w:t>
      </w:r>
      <w:r w:rsidR="00FE68F8" w:rsidRPr="003967B7">
        <w:rPr>
          <w:b w:val="0"/>
          <w:i w:val="0"/>
          <w:spacing w:val="-14"/>
          <w:w w:val="105"/>
          <w:sz w:val="24"/>
          <w:szCs w:val="24"/>
        </w:rPr>
        <w:t xml:space="preserve"> </w:t>
      </w:r>
      <w:r w:rsidR="00FE68F8" w:rsidRPr="003967B7">
        <w:rPr>
          <w:b w:val="0"/>
          <w:i w:val="0"/>
          <w:w w:val="105"/>
          <w:sz w:val="24"/>
          <w:szCs w:val="24"/>
        </w:rPr>
        <w:t>bổ</w:t>
      </w:r>
      <w:r w:rsidR="00FE68F8" w:rsidRPr="003967B7">
        <w:rPr>
          <w:b w:val="0"/>
          <w:i w:val="0"/>
          <w:spacing w:val="-10"/>
          <w:w w:val="105"/>
          <w:sz w:val="24"/>
          <w:szCs w:val="24"/>
        </w:rPr>
        <w:t xml:space="preserve"> </w:t>
      </w:r>
      <w:r w:rsidR="00FE68F8" w:rsidRPr="003967B7">
        <w:rPr>
          <w:b w:val="0"/>
          <w:i w:val="0"/>
          <w:w w:val="105"/>
          <w:sz w:val="24"/>
          <w:szCs w:val="24"/>
        </w:rPr>
        <w:t>sung</w:t>
      </w:r>
      <w:r w:rsidR="00FE68F8" w:rsidRPr="003967B7">
        <w:rPr>
          <w:b w:val="0"/>
          <w:i w:val="0"/>
          <w:spacing w:val="-11"/>
          <w:w w:val="105"/>
          <w:sz w:val="24"/>
          <w:szCs w:val="24"/>
        </w:rPr>
        <w:t xml:space="preserve"> </w:t>
      </w:r>
      <w:r w:rsidR="00FE68F8" w:rsidRPr="003967B7">
        <w:rPr>
          <w:b w:val="0"/>
          <w:i w:val="0"/>
          <w:w w:val="105"/>
          <w:sz w:val="24"/>
          <w:szCs w:val="24"/>
        </w:rPr>
        <w:t>vào</w:t>
      </w:r>
      <w:r w:rsidR="00FE68F8" w:rsidRPr="003967B7">
        <w:rPr>
          <w:b w:val="0"/>
          <w:i w:val="0"/>
          <w:spacing w:val="-11"/>
          <w:w w:val="105"/>
          <w:sz w:val="24"/>
          <w:szCs w:val="24"/>
        </w:rPr>
        <w:t xml:space="preserve"> </w:t>
      </w:r>
      <w:r w:rsidR="00FE68F8" w:rsidRPr="003967B7">
        <w:rPr>
          <w:b w:val="0"/>
          <w:i w:val="0"/>
          <w:w w:val="105"/>
          <w:sz w:val="24"/>
          <w:szCs w:val="24"/>
        </w:rPr>
        <w:t>sinh</w:t>
      </w:r>
      <w:r w:rsidR="00FE68F8" w:rsidRPr="003967B7">
        <w:rPr>
          <w:b w:val="0"/>
          <w:i w:val="0"/>
          <w:spacing w:val="-12"/>
          <w:w w:val="105"/>
          <w:sz w:val="24"/>
          <w:szCs w:val="24"/>
        </w:rPr>
        <w:t xml:space="preserve"> </w:t>
      </w:r>
      <w:r w:rsidR="00FE68F8" w:rsidRPr="003967B7">
        <w:rPr>
          <w:b w:val="0"/>
          <w:i w:val="0"/>
          <w:w w:val="105"/>
          <w:sz w:val="24"/>
          <w:szCs w:val="24"/>
        </w:rPr>
        <w:t>quần</w:t>
      </w:r>
      <w:r w:rsidR="00FE68F8" w:rsidRPr="003967B7">
        <w:rPr>
          <w:b w:val="0"/>
          <w:i w:val="0"/>
          <w:spacing w:val="-11"/>
          <w:w w:val="105"/>
          <w:sz w:val="24"/>
          <w:szCs w:val="24"/>
        </w:rPr>
        <w:t xml:space="preserve"> </w:t>
      </w:r>
      <w:r w:rsidRPr="003967B7">
        <w:rPr>
          <w:b w:val="0"/>
          <w:i w:val="0"/>
          <w:w w:val="105"/>
          <w:sz w:val="24"/>
          <w:szCs w:val="24"/>
          <w:lang w:val="en-US"/>
        </w:rPr>
        <w:t>đ</w:t>
      </w:r>
      <w:r w:rsidR="00FE68F8" w:rsidRPr="003967B7">
        <w:rPr>
          <w:b w:val="0"/>
          <w:i w:val="0"/>
          <w:w w:val="105"/>
          <w:sz w:val="24"/>
          <w:szCs w:val="24"/>
        </w:rPr>
        <w:t>ồng</w:t>
      </w:r>
      <w:r w:rsidR="00FE68F8" w:rsidRPr="003967B7">
        <w:rPr>
          <w:b w:val="0"/>
          <w:i w:val="0"/>
          <w:spacing w:val="-10"/>
          <w:w w:val="105"/>
          <w:sz w:val="24"/>
          <w:szCs w:val="24"/>
        </w:rPr>
        <w:t xml:space="preserve"> </w:t>
      </w:r>
      <w:bookmarkEnd w:id="58"/>
      <w:r w:rsidR="00FE68F8" w:rsidRPr="003967B7">
        <w:rPr>
          <w:b w:val="0"/>
          <w:i w:val="0"/>
          <w:w w:val="105"/>
          <w:sz w:val="24"/>
          <w:szCs w:val="24"/>
        </w:rPr>
        <w:t>lúa</w:t>
      </w:r>
    </w:p>
    <w:p w:rsidR="00FE68F8" w:rsidRPr="003967B7" w:rsidRDefault="00FE68F8" w:rsidP="00F44F5F">
      <w:pPr>
        <w:spacing w:line="288" w:lineRule="auto"/>
        <w:ind w:right="-20"/>
        <w:jc w:val="both"/>
        <w:rPr>
          <w:rFonts w:ascii="Times New Roman" w:hAnsi="Times New Roman"/>
          <w:i/>
          <w:sz w:val="24"/>
          <w:szCs w:val="24"/>
        </w:rPr>
      </w:pPr>
      <w:r w:rsidRPr="003967B7">
        <w:rPr>
          <w:rFonts w:ascii="Times New Roman" w:hAnsi="Times New Roman"/>
          <w:i/>
          <w:w w:val="105"/>
          <w:sz w:val="24"/>
          <w:szCs w:val="24"/>
        </w:rPr>
        <w:t xml:space="preserve">Nghiên cứu sử dụng ong mắt </w:t>
      </w:r>
      <w:r w:rsidR="00576586" w:rsidRPr="003967B7">
        <w:rPr>
          <w:rFonts w:ascii="Times New Roman" w:hAnsi="Times New Roman"/>
          <w:i/>
          <w:w w:val="105"/>
          <w:sz w:val="24"/>
          <w:szCs w:val="24"/>
        </w:rPr>
        <w:t>đ</w:t>
      </w:r>
      <w:r w:rsidRPr="003967B7">
        <w:rPr>
          <w:rFonts w:ascii="Times New Roman" w:hAnsi="Times New Roman"/>
          <w:i/>
          <w:w w:val="105"/>
          <w:sz w:val="24"/>
          <w:szCs w:val="24"/>
        </w:rPr>
        <w:t>ỏ trừ sâu hại lúa</w:t>
      </w:r>
    </w:p>
    <w:p w:rsidR="00FE68F8" w:rsidRPr="003967B7" w:rsidRDefault="0057658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Ong mắt đ</w:t>
      </w:r>
      <w:r w:rsidR="00FE68F8" w:rsidRPr="003967B7">
        <w:rPr>
          <w:rFonts w:ascii="Times New Roman" w:hAnsi="Times New Roman"/>
          <w:w w:val="105"/>
          <w:sz w:val="24"/>
          <w:szCs w:val="24"/>
        </w:rPr>
        <w:t xml:space="preserve">ỏ </w:t>
      </w:r>
      <w:r w:rsidRPr="003967B7">
        <w:rPr>
          <w:rFonts w:ascii="Times New Roman" w:hAnsi="Times New Roman"/>
          <w:w w:val="105"/>
          <w:sz w:val="24"/>
          <w:szCs w:val="24"/>
        </w:rPr>
        <w:t>được nghiên cứu đ</w:t>
      </w:r>
      <w:r w:rsidR="00FE68F8" w:rsidRPr="003967B7">
        <w:rPr>
          <w:rFonts w:ascii="Times New Roman" w:hAnsi="Times New Roman"/>
          <w:w w:val="105"/>
          <w:sz w:val="24"/>
          <w:szCs w:val="24"/>
        </w:rPr>
        <w:t>ể trừ sâu ñục thân lúa bướm hai chấm từ năm 1974 và trừ sâu cuốn lá nhỏ từ năm 1976. Tỷ l</w:t>
      </w:r>
      <w:r w:rsidRPr="003967B7">
        <w:rPr>
          <w:rFonts w:ascii="Times New Roman" w:hAnsi="Times New Roman"/>
          <w:w w:val="105"/>
          <w:sz w:val="24"/>
          <w:szCs w:val="24"/>
        </w:rPr>
        <w:t>ệ trứng cuốn lá nhỏ bị ong mắt d</w:t>
      </w:r>
      <w:r w:rsidR="00FE68F8" w:rsidRPr="003967B7">
        <w:rPr>
          <w:rFonts w:ascii="Times New Roman" w:hAnsi="Times New Roman"/>
          <w:w w:val="105"/>
          <w:sz w:val="24"/>
          <w:szCs w:val="24"/>
        </w:rPr>
        <w:t xml:space="preserve">ỏ </w:t>
      </w:r>
      <w:r w:rsidR="00FE68F8" w:rsidRPr="003967B7">
        <w:rPr>
          <w:rFonts w:ascii="Times New Roman" w:hAnsi="Times New Roman"/>
          <w:i/>
          <w:w w:val="105"/>
          <w:sz w:val="24"/>
          <w:szCs w:val="24"/>
        </w:rPr>
        <w:t xml:space="preserve">T. japonicum </w:t>
      </w:r>
      <w:r w:rsidRPr="003967B7">
        <w:rPr>
          <w:rFonts w:ascii="Times New Roman" w:hAnsi="Times New Roman"/>
          <w:w w:val="105"/>
          <w:sz w:val="24"/>
          <w:szCs w:val="24"/>
        </w:rPr>
        <w:t>ký sinh ở công thức thả ong đ</w:t>
      </w:r>
      <w:r w:rsidR="00FE68F8" w:rsidRPr="003967B7">
        <w:rPr>
          <w:rFonts w:ascii="Times New Roman" w:hAnsi="Times New Roman"/>
          <w:w w:val="105"/>
          <w:sz w:val="24"/>
          <w:szCs w:val="24"/>
        </w:rPr>
        <w:t xml:space="preserve">ạt cao nhất là 47,2-66,6%; ở công thức thả ong </w:t>
      </w:r>
      <w:r w:rsidR="00FE68F8" w:rsidRPr="003967B7">
        <w:rPr>
          <w:rFonts w:ascii="Times New Roman" w:hAnsi="Times New Roman"/>
          <w:i/>
          <w:w w:val="105"/>
          <w:sz w:val="24"/>
          <w:szCs w:val="24"/>
        </w:rPr>
        <w:t xml:space="preserve">T. chilonis </w:t>
      </w:r>
      <w:r w:rsidR="00FE68F8" w:rsidRPr="003967B7">
        <w:rPr>
          <w:rFonts w:ascii="Times New Roman" w:hAnsi="Times New Roman"/>
          <w:w w:val="105"/>
          <w:sz w:val="24"/>
          <w:szCs w:val="24"/>
        </w:rPr>
        <w:t>là 34,5% và thấp nhất (19,7%) ở công thức thả hỗn hợp 2 loài ong mắt</w:t>
      </w:r>
      <w:r w:rsidR="00FE68F8" w:rsidRPr="003967B7">
        <w:rPr>
          <w:rFonts w:ascii="Times New Roman" w:hAnsi="Times New Roman"/>
          <w:spacing w:val="-4"/>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ỏ. Tại</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nơi</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không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thả</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ong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mắt</w:t>
      </w:r>
      <w:r w:rsidR="00FE68F8" w:rsidRPr="003967B7">
        <w:rPr>
          <w:rFonts w:ascii="Times New Roman" w:hAnsi="Times New Roman"/>
          <w:spacing w:val="-3"/>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ỏ, trứng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1"/>
          <w:w w:val="105"/>
          <w:sz w:val="24"/>
          <w:szCs w:val="24"/>
        </w:rPr>
        <w:t xml:space="preserve"> </w:t>
      </w:r>
      <w:r w:rsidR="00FE68F8" w:rsidRPr="003967B7">
        <w:rPr>
          <w:rFonts w:ascii="Times New Roman" w:hAnsi="Times New Roman"/>
          <w:w w:val="105"/>
          <w:sz w:val="24"/>
          <w:szCs w:val="24"/>
        </w:rPr>
        <w:t>nhỏ</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không</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thấy</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bị</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 xml:space="preserve">sinh. Kết quả các thí nghiệm tại Vĩnh Phú (cũ) cho thấy trong vụ </w:t>
      </w:r>
      <w:r w:rsidRPr="003967B7">
        <w:rPr>
          <w:rFonts w:ascii="Times New Roman" w:hAnsi="Times New Roman"/>
          <w:w w:val="105"/>
          <w:sz w:val="24"/>
          <w:szCs w:val="24"/>
        </w:rPr>
        <w:t>xuân (vào tháng 5) thả ong mắt đỏ đã làm trứng sâu đ</w:t>
      </w:r>
      <w:r w:rsidR="00FE68F8" w:rsidRPr="003967B7">
        <w:rPr>
          <w:rFonts w:ascii="Times New Roman" w:hAnsi="Times New Roman"/>
          <w:w w:val="105"/>
          <w:sz w:val="24"/>
          <w:szCs w:val="24"/>
        </w:rPr>
        <w:t>ục thân lúa bướm hai chấm bị ký sinh 35-40%. Tỷ lệ này cao</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hơn</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tự</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nhiên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khoảng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10-15%.</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thực</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nghiệm</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cho</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thấy</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tỷ</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lệ</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trứng</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cuốn</w:t>
      </w:r>
      <w:r w:rsidRPr="003967B7">
        <w:rPr>
          <w:rFonts w:ascii="Times New Roman" w:hAnsi="Times New Roman"/>
          <w:sz w:val="24"/>
          <w:szCs w:val="24"/>
        </w:rPr>
        <w:t xml:space="preserve"> </w:t>
      </w:r>
      <w:r w:rsidRPr="003967B7">
        <w:rPr>
          <w:rFonts w:ascii="Times New Roman" w:hAnsi="Times New Roman"/>
          <w:w w:val="105"/>
          <w:sz w:val="24"/>
          <w:szCs w:val="24"/>
        </w:rPr>
        <w:t>lá nhỏ bị ký sinh đ</w:t>
      </w:r>
      <w:r w:rsidR="00FE68F8" w:rsidRPr="003967B7">
        <w:rPr>
          <w:rFonts w:ascii="Times New Roman" w:hAnsi="Times New Roman"/>
          <w:w w:val="105"/>
          <w:sz w:val="24"/>
          <w:szCs w:val="24"/>
        </w:rPr>
        <w:t>ạt 67-94%. Năm 1982, Viện BVTV thử nghiệm dùng ong mắt</w:t>
      </w:r>
      <w:r w:rsidR="00FE68F8" w:rsidRPr="003967B7">
        <w:rPr>
          <w:rFonts w:ascii="Times New Roman" w:hAnsi="Times New Roman"/>
          <w:spacing w:val="-36"/>
          <w:w w:val="105"/>
          <w:sz w:val="24"/>
          <w:szCs w:val="24"/>
        </w:rPr>
        <w:t xml:space="preserve"> </w:t>
      </w:r>
      <w:r w:rsidR="00FE68F8" w:rsidRPr="003967B7">
        <w:rPr>
          <w:rFonts w:ascii="Times New Roman" w:hAnsi="Times New Roman"/>
          <w:w w:val="105"/>
          <w:sz w:val="24"/>
          <w:szCs w:val="24"/>
        </w:rPr>
        <w:t>ñỏ trừ sâu cuốn lá nhỏ ở Kiến Xương (Thái Bình). Tỷ lệ trứng cuốn lá nhỏ trong các ruộng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thí</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nghiệm</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bị</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3"/>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ạt</w:t>
      </w:r>
      <w:r w:rsidR="00FE68F8" w:rsidRPr="003967B7">
        <w:rPr>
          <w:rFonts w:ascii="Times New Roman" w:hAnsi="Times New Roman"/>
          <w:spacing w:val="-5"/>
          <w:w w:val="105"/>
          <w:sz w:val="24"/>
          <w:szCs w:val="24"/>
        </w:rPr>
        <w:t xml:space="preserve"> </w:t>
      </w:r>
      <w:r w:rsidR="00FE68F8" w:rsidRPr="003967B7">
        <w:rPr>
          <w:rFonts w:ascii="Times New Roman" w:hAnsi="Times New Roman"/>
          <w:w w:val="105"/>
          <w:sz w:val="24"/>
          <w:szCs w:val="24"/>
        </w:rPr>
        <w:t>42-84%</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(dẫn</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theo</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P.V.</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Lầm,</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2003).</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 xml:space="preserve">Viện Sinh </w:t>
      </w:r>
      <w:r w:rsidR="00576586" w:rsidRPr="003967B7">
        <w:rPr>
          <w:rFonts w:ascii="Times New Roman" w:hAnsi="Times New Roman"/>
          <w:w w:val="105"/>
          <w:sz w:val="24"/>
          <w:szCs w:val="24"/>
        </w:rPr>
        <w:t>vật nghiên cứu sử dụng ong mắt đ</w:t>
      </w:r>
      <w:r w:rsidRPr="003967B7">
        <w:rPr>
          <w:rFonts w:ascii="Times New Roman" w:hAnsi="Times New Roman"/>
          <w:w w:val="105"/>
          <w:sz w:val="24"/>
          <w:szCs w:val="24"/>
        </w:rPr>
        <w:t xml:space="preserve">ỏ trừ sâu cuốn lá </w:t>
      </w:r>
      <w:r w:rsidR="00576586" w:rsidRPr="003967B7">
        <w:rPr>
          <w:rFonts w:ascii="Times New Roman" w:hAnsi="Times New Roman"/>
          <w:w w:val="105"/>
          <w:sz w:val="24"/>
          <w:szCs w:val="24"/>
        </w:rPr>
        <w:t>lúa từ 1973- 1976. Kết quả thu đ</w:t>
      </w:r>
      <w:r w:rsidRPr="003967B7">
        <w:rPr>
          <w:rFonts w:ascii="Times New Roman" w:hAnsi="Times New Roman"/>
          <w:w w:val="105"/>
          <w:sz w:val="24"/>
          <w:szCs w:val="24"/>
        </w:rPr>
        <w:t xml:space="preserve">ược cho thấy ong </w:t>
      </w:r>
      <w:r w:rsidRPr="003967B7">
        <w:rPr>
          <w:rFonts w:ascii="Times New Roman" w:hAnsi="Times New Roman"/>
          <w:i/>
          <w:w w:val="105"/>
          <w:sz w:val="24"/>
          <w:szCs w:val="24"/>
        </w:rPr>
        <w:t xml:space="preserve">T. japonicum </w:t>
      </w:r>
      <w:r w:rsidRPr="003967B7">
        <w:rPr>
          <w:rFonts w:ascii="Times New Roman" w:hAnsi="Times New Roman"/>
          <w:w w:val="105"/>
          <w:sz w:val="24"/>
          <w:szCs w:val="24"/>
        </w:rPr>
        <w:t>có hiệu quả tốt trong việc trừ trứng cuốn lá nhỏ. Tỷ lệ trứng</w:t>
      </w:r>
      <w:r w:rsidR="00576586" w:rsidRPr="003967B7">
        <w:rPr>
          <w:rFonts w:ascii="Times New Roman" w:hAnsi="Times New Roman"/>
          <w:w w:val="105"/>
          <w:sz w:val="24"/>
          <w:szCs w:val="24"/>
        </w:rPr>
        <w:t xml:space="preserve"> cuốn lá nhỏ ở nơi thả ong mắt đỏ đ</w:t>
      </w:r>
      <w:r w:rsidRPr="003967B7">
        <w:rPr>
          <w:rFonts w:ascii="Times New Roman" w:hAnsi="Times New Roman"/>
          <w:w w:val="105"/>
          <w:sz w:val="24"/>
          <w:szCs w:val="24"/>
        </w:rPr>
        <w:t>ạt khoảng 65,4- 84,2%.</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thả</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d</w:t>
      </w:r>
      <w:r w:rsidRPr="003967B7">
        <w:rPr>
          <w:rFonts w:ascii="Times New Roman" w:hAnsi="Times New Roman"/>
          <w:w w:val="105"/>
          <w:sz w:val="24"/>
          <w:szCs w:val="24"/>
        </w:rPr>
        <w:t>ạt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9,1%.</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giả</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khuyến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muốn c</w:t>
      </w:r>
      <w:r w:rsidR="00576586" w:rsidRPr="003967B7">
        <w:rPr>
          <w:rFonts w:ascii="Times New Roman" w:hAnsi="Times New Roman"/>
          <w:w w:val="105"/>
          <w:sz w:val="24"/>
          <w:szCs w:val="24"/>
        </w:rPr>
        <w:t>ó hiệu quả cao cần thả ong mắt đỏ vào thời điểm đ</w:t>
      </w:r>
      <w:r w:rsidRPr="003967B7">
        <w:rPr>
          <w:rFonts w:ascii="Times New Roman" w:hAnsi="Times New Roman"/>
          <w:w w:val="105"/>
          <w:sz w:val="24"/>
          <w:szCs w:val="24"/>
        </w:rPr>
        <w:t>ầu và giữa của thời kỳ bướm vũ hoá rộ (M. Quí và nnk,</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1977).</w:t>
      </w:r>
    </w:p>
    <w:p w:rsidR="00576586"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Việc nghiên</w:t>
      </w:r>
      <w:r w:rsidR="0032079D" w:rsidRPr="003967B7">
        <w:rPr>
          <w:rFonts w:ascii="Times New Roman" w:hAnsi="Times New Roman"/>
          <w:w w:val="105"/>
          <w:sz w:val="24"/>
          <w:szCs w:val="24"/>
        </w:rPr>
        <w:t xml:space="preserve"> cứu dùng ong mắt đ</w:t>
      </w:r>
      <w:r w:rsidRPr="003967B7">
        <w:rPr>
          <w:rFonts w:ascii="Times New Roman" w:hAnsi="Times New Roman"/>
          <w:w w:val="105"/>
          <w:sz w:val="24"/>
          <w:szCs w:val="24"/>
        </w:rPr>
        <w:t>ỏ trừ sâu hại lúa b</w:t>
      </w:r>
      <w:r w:rsidR="00576586" w:rsidRPr="003967B7">
        <w:rPr>
          <w:rFonts w:ascii="Times New Roman" w:hAnsi="Times New Roman"/>
          <w:w w:val="105"/>
          <w:sz w:val="24"/>
          <w:szCs w:val="24"/>
        </w:rPr>
        <w:t>ị quên lãng một thời gian dài. Đ</w:t>
      </w:r>
      <w:r w:rsidRPr="003967B7">
        <w:rPr>
          <w:rFonts w:ascii="Times New Roman" w:hAnsi="Times New Roman"/>
          <w:w w:val="105"/>
          <w:sz w:val="24"/>
          <w:szCs w:val="24"/>
        </w:rPr>
        <w:t xml:space="preserve">ến năm 1990-1994 một </w:t>
      </w:r>
      <w:r w:rsidR="00576586" w:rsidRPr="003967B7">
        <w:rPr>
          <w:rFonts w:ascii="Times New Roman" w:hAnsi="Times New Roman"/>
          <w:w w:val="105"/>
          <w:sz w:val="24"/>
          <w:szCs w:val="24"/>
        </w:rPr>
        <w:t>số thực nghiệm sử dụng ong mắt đỏ đ</w:t>
      </w:r>
      <w:r w:rsidRPr="003967B7">
        <w:rPr>
          <w:rFonts w:ascii="Times New Roman" w:hAnsi="Times New Roman"/>
          <w:w w:val="105"/>
          <w:sz w:val="24"/>
          <w:szCs w:val="24"/>
        </w:rPr>
        <w:t xml:space="preserve">ể trừ sâu cuốn lá lúa lại </w:t>
      </w:r>
      <w:r w:rsidR="00576586" w:rsidRPr="003967B7">
        <w:rPr>
          <w:rFonts w:ascii="Times New Roman" w:hAnsi="Times New Roman"/>
          <w:w w:val="105"/>
          <w:sz w:val="24"/>
          <w:szCs w:val="24"/>
        </w:rPr>
        <w:t>đ</w:t>
      </w:r>
      <w:r w:rsidRPr="003967B7">
        <w:rPr>
          <w:rFonts w:ascii="Times New Roman" w:hAnsi="Times New Roman"/>
          <w:w w:val="105"/>
          <w:sz w:val="24"/>
          <w:szCs w:val="24"/>
        </w:rPr>
        <w:t>ược tiến hành ở Văn Quán (Mê Linh-Vĩnh Phú). Kết quả cho thấy nơi thả ong</w:t>
      </w:r>
      <w:r w:rsidRPr="003967B7">
        <w:rPr>
          <w:rFonts w:ascii="Times New Roman" w:hAnsi="Times New Roman"/>
          <w:spacing w:val="-13"/>
          <w:w w:val="105"/>
          <w:sz w:val="24"/>
          <w:szCs w:val="24"/>
        </w:rPr>
        <w:t xml:space="preserve"> </w:t>
      </w:r>
      <w:r w:rsidRPr="003967B7">
        <w:rPr>
          <w:rFonts w:ascii="Times New Roman" w:hAnsi="Times New Roman"/>
          <w:i/>
          <w:w w:val="105"/>
          <w:sz w:val="24"/>
          <w:szCs w:val="24"/>
        </w:rPr>
        <w:t>T.</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japonicum</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khá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(65,5-83,6%).</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Nơi không thả ong và nơi dùng thuốc hoá học tỷ lệ trứng cuốn lá nhỏ bị ký sinh tương ứng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8-19,1</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4-10,5%.</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1997-1998,</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ñược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 2</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ong</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mắt</w:t>
      </w:r>
      <w:r w:rsidRPr="003967B7">
        <w:rPr>
          <w:rFonts w:ascii="Times New Roman" w:hAnsi="Times New Roman"/>
          <w:spacing w:val="-13"/>
          <w:w w:val="105"/>
          <w:sz w:val="24"/>
          <w:szCs w:val="24"/>
        </w:rPr>
        <w:t xml:space="preserve"> </w:t>
      </w:r>
      <w:r w:rsidR="00576586" w:rsidRPr="003967B7">
        <w:rPr>
          <w:rFonts w:ascii="Times New Roman" w:hAnsi="Times New Roman"/>
          <w:spacing w:val="-13"/>
          <w:w w:val="105"/>
          <w:sz w:val="24"/>
          <w:szCs w:val="24"/>
        </w:rPr>
        <w:t>đ</w:t>
      </w:r>
      <w:r w:rsidRPr="003967B7">
        <w:rPr>
          <w:rFonts w:ascii="Times New Roman" w:hAnsi="Times New Roman"/>
          <w:w w:val="105"/>
          <w:sz w:val="24"/>
          <w:szCs w:val="24"/>
        </w:rPr>
        <w:t>ỏ</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w:t>
      </w:r>
      <w:r w:rsidRPr="003967B7">
        <w:rPr>
          <w:rFonts w:ascii="Times New Roman" w:hAnsi="Times New Roman"/>
          <w:i/>
          <w:w w:val="105"/>
          <w:sz w:val="24"/>
          <w:szCs w:val="24"/>
        </w:rPr>
        <w:t>Trichogramma</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i/>
          <w:w w:val="105"/>
          <w:sz w:val="24"/>
          <w:szCs w:val="24"/>
        </w:rPr>
        <w:t>Trichogrammatoidea</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sp.)</w:t>
      </w:r>
      <w:r w:rsidRPr="003967B7">
        <w:rPr>
          <w:rFonts w:ascii="Times New Roman" w:hAnsi="Times New Roman"/>
          <w:spacing w:val="-1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cuốn lá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Nam.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trứng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ký</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sau khi thả 2 và 3 lần ong mắt đ</w:t>
      </w:r>
      <w:r w:rsidRPr="003967B7">
        <w:rPr>
          <w:rFonts w:ascii="Times New Roman" w:hAnsi="Times New Roman"/>
          <w:w w:val="105"/>
          <w:sz w:val="24"/>
          <w:szCs w:val="24"/>
        </w:rPr>
        <w:t xml:space="preserve">ỏ ñạt 62,5-66,7 và 71,4-75% tương ứng. Nơi không thả ong mắt </w:t>
      </w:r>
      <w:r w:rsidR="00576586" w:rsidRPr="003967B7">
        <w:rPr>
          <w:rFonts w:ascii="Times New Roman" w:hAnsi="Times New Roman"/>
          <w:w w:val="105"/>
          <w:sz w:val="24"/>
          <w:szCs w:val="24"/>
        </w:rPr>
        <w:t>đ</w:t>
      </w:r>
      <w:r w:rsidRPr="003967B7">
        <w:rPr>
          <w:rFonts w:ascii="Times New Roman" w:hAnsi="Times New Roman"/>
          <w:w w:val="105"/>
          <w:sz w:val="24"/>
          <w:szCs w:val="24"/>
        </w:rPr>
        <w:t xml:space="preserve">ỏ có tỷ lệ này là 25-27,3%. </w:t>
      </w:r>
    </w:p>
    <w:p w:rsidR="00FE68F8" w:rsidRPr="003967B7" w:rsidRDefault="0057658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Việc thả ong mắt đ</w:t>
      </w:r>
      <w:r w:rsidR="0032079D" w:rsidRPr="003967B7">
        <w:rPr>
          <w:rFonts w:ascii="Times New Roman" w:hAnsi="Times New Roman"/>
          <w:w w:val="105"/>
          <w:sz w:val="24"/>
          <w:szCs w:val="24"/>
        </w:rPr>
        <w:t>ỏ đ</w:t>
      </w:r>
      <w:r w:rsidR="00FE68F8" w:rsidRPr="003967B7">
        <w:rPr>
          <w:rFonts w:ascii="Times New Roman" w:hAnsi="Times New Roman"/>
          <w:w w:val="105"/>
          <w:sz w:val="24"/>
          <w:szCs w:val="24"/>
        </w:rPr>
        <w:t>ã làm tăng 39,4-47,7% trứng</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bị</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(dẫn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theo</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P.V.</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Lầm,</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2003).</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Trong</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thời</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gian</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1996-1999,</w:t>
      </w:r>
      <w:r w:rsidR="00FE68F8" w:rsidRPr="003967B7">
        <w:rPr>
          <w:rFonts w:ascii="Times New Roman" w:hAnsi="Times New Roman"/>
          <w:spacing w:val="-13"/>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ã</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triển</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khai qui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trình</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sử</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dụng</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ong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mắt</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ỏ</w:t>
      </w:r>
      <w:r w:rsidR="00FE68F8" w:rsidRPr="003967B7">
        <w:rPr>
          <w:rFonts w:ascii="Times New Roman" w:hAnsi="Times New Roman"/>
          <w:spacing w:val="-9"/>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ể</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trừ</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nhỏ</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15</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xã</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thuộc</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Hà</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Nội,</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Hà Tây, Hưng Yên, Vĩnh Phúc. Tỷ lệ trứng s</w:t>
      </w:r>
      <w:r w:rsidRPr="003967B7">
        <w:rPr>
          <w:rFonts w:ascii="Times New Roman" w:hAnsi="Times New Roman"/>
          <w:w w:val="105"/>
          <w:sz w:val="24"/>
          <w:szCs w:val="24"/>
        </w:rPr>
        <w:t>âu cuốn lá nhỏ ở ruộng thả ong đ</w:t>
      </w:r>
      <w:r w:rsidR="00FE68F8" w:rsidRPr="003967B7">
        <w:rPr>
          <w:rFonts w:ascii="Times New Roman" w:hAnsi="Times New Roman"/>
          <w:w w:val="105"/>
          <w:sz w:val="24"/>
          <w:szCs w:val="24"/>
        </w:rPr>
        <w:t xml:space="preserve">ạt 68,5- 82,5% trong vụ chiêm </w:t>
      </w:r>
      <w:r w:rsidRPr="003967B7">
        <w:rPr>
          <w:rFonts w:ascii="Times New Roman" w:hAnsi="Times New Roman"/>
          <w:w w:val="105"/>
          <w:sz w:val="24"/>
          <w:szCs w:val="24"/>
        </w:rPr>
        <w:t>xuân và 66,5-78% ở vụ mùa. Mật đ</w:t>
      </w:r>
      <w:r w:rsidR="00FE68F8" w:rsidRPr="003967B7">
        <w:rPr>
          <w:rFonts w:ascii="Times New Roman" w:hAnsi="Times New Roman"/>
          <w:w w:val="105"/>
          <w:sz w:val="24"/>
          <w:szCs w:val="24"/>
        </w:rPr>
        <w:t>ộ sâu non cuốn lá nhỏ giảm</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còn</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rất</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thấp</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thấp</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(2,0-5,0</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con/m</w:t>
      </w:r>
      <w:r w:rsidR="00FE68F8" w:rsidRPr="003967B7">
        <w:rPr>
          <w:rFonts w:ascii="Times New Roman" w:hAnsi="Times New Roman"/>
          <w:w w:val="105"/>
          <w:sz w:val="24"/>
          <w:szCs w:val="24"/>
          <w:vertAlign w:val="superscript"/>
        </w:rPr>
        <w:t>2</w:t>
      </w:r>
      <w:r w:rsidR="00FE68F8" w:rsidRPr="003967B7">
        <w:rPr>
          <w:rFonts w:ascii="Times New Roman" w:hAnsi="Times New Roman"/>
          <w:w w:val="105"/>
          <w:sz w:val="24"/>
          <w:szCs w:val="24"/>
        </w:rPr>
        <w:t>).</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Trong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khi</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ó,</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ruộng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không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thả</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ong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mắt</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ỏ có</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mật</w:t>
      </w:r>
      <w:r w:rsidR="00FE68F8" w:rsidRPr="003967B7">
        <w:rPr>
          <w:rFonts w:ascii="Times New Roman" w:hAnsi="Times New Roman"/>
          <w:spacing w:val="-13"/>
          <w:w w:val="105"/>
          <w:sz w:val="24"/>
          <w:szCs w:val="24"/>
        </w:rPr>
        <w:t xml:space="preserve"> </w:t>
      </w:r>
      <w:r w:rsidRPr="003967B7">
        <w:rPr>
          <w:rFonts w:ascii="Times New Roman" w:hAnsi="Times New Roman"/>
          <w:spacing w:val="-13"/>
          <w:w w:val="105"/>
          <w:sz w:val="24"/>
          <w:szCs w:val="24"/>
        </w:rPr>
        <w:t>đ</w:t>
      </w:r>
      <w:r w:rsidR="00FE68F8" w:rsidRPr="003967B7">
        <w:rPr>
          <w:rFonts w:ascii="Times New Roman" w:hAnsi="Times New Roman"/>
          <w:w w:val="105"/>
          <w:sz w:val="24"/>
          <w:szCs w:val="24"/>
        </w:rPr>
        <w:t>ộ</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non</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nhỏ</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khá</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cao</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(17-24,5</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con/m</w:t>
      </w:r>
      <w:r w:rsidR="00FE68F8" w:rsidRPr="003967B7">
        <w:rPr>
          <w:rFonts w:ascii="Times New Roman" w:hAnsi="Times New Roman"/>
          <w:w w:val="105"/>
          <w:sz w:val="24"/>
          <w:szCs w:val="24"/>
          <w:vertAlign w:val="superscript"/>
        </w:rPr>
        <w:t>2</w:t>
      </w:r>
      <w:r w:rsidR="00FE68F8" w:rsidRPr="003967B7">
        <w:rPr>
          <w:rFonts w:ascii="Times New Roman" w:hAnsi="Times New Roman"/>
          <w:w w:val="105"/>
          <w:sz w:val="24"/>
          <w:szCs w:val="24"/>
        </w:rPr>
        <w:t>).</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Trong</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thời</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gian</w:t>
      </w:r>
      <w:r w:rsidR="00FE68F8" w:rsidRPr="003967B7">
        <w:rPr>
          <w:rFonts w:ascii="Times New Roman" w:hAnsi="Times New Roman"/>
          <w:spacing w:val="-12"/>
          <w:w w:val="105"/>
          <w:sz w:val="24"/>
          <w:szCs w:val="24"/>
        </w:rPr>
        <w:t xml:space="preserve"> </w:t>
      </w:r>
      <w:r w:rsidRPr="003967B7">
        <w:rPr>
          <w:rFonts w:ascii="Times New Roman" w:hAnsi="Times New Roman"/>
          <w:w w:val="105"/>
          <w:sz w:val="24"/>
          <w:szCs w:val="24"/>
        </w:rPr>
        <w:t>1990-2000, diện tích lúa đ</w:t>
      </w:r>
      <w:r w:rsidR="00FE68F8" w:rsidRPr="003967B7">
        <w:rPr>
          <w:rFonts w:ascii="Times New Roman" w:hAnsi="Times New Roman"/>
          <w:w w:val="105"/>
          <w:sz w:val="24"/>
          <w:szCs w:val="24"/>
        </w:rPr>
        <w:t>ược phòng trừ s</w:t>
      </w:r>
      <w:r w:rsidRPr="003967B7">
        <w:rPr>
          <w:rFonts w:ascii="Times New Roman" w:hAnsi="Times New Roman"/>
          <w:w w:val="105"/>
          <w:sz w:val="24"/>
          <w:szCs w:val="24"/>
        </w:rPr>
        <w:t>âu cuốn lá nhỏ bằng ong mắt đỏ đ</w:t>
      </w:r>
      <w:r w:rsidR="00FE68F8" w:rsidRPr="003967B7">
        <w:rPr>
          <w:rFonts w:ascii="Times New Roman" w:hAnsi="Times New Roman"/>
          <w:w w:val="105"/>
          <w:sz w:val="24"/>
          <w:szCs w:val="24"/>
        </w:rPr>
        <w:t>ạt 2.715 ha (P.B. Quyền,</w:t>
      </w:r>
      <w:r w:rsidR="00FE68F8" w:rsidRPr="003967B7">
        <w:rPr>
          <w:rFonts w:ascii="Times New Roman" w:hAnsi="Times New Roman"/>
          <w:spacing w:val="2"/>
          <w:w w:val="105"/>
          <w:sz w:val="24"/>
          <w:szCs w:val="24"/>
        </w:rPr>
        <w:t xml:space="preserve"> </w:t>
      </w:r>
      <w:r w:rsidR="00FE68F8" w:rsidRPr="003967B7">
        <w:rPr>
          <w:rFonts w:ascii="Times New Roman" w:hAnsi="Times New Roman"/>
          <w:w w:val="105"/>
          <w:sz w:val="24"/>
          <w:szCs w:val="24"/>
        </w:rPr>
        <w:t>2002).</w:t>
      </w:r>
      <w:r w:rsidRPr="003967B7">
        <w:rPr>
          <w:rFonts w:ascii="Times New Roman" w:hAnsi="Times New Roman"/>
          <w:w w:val="105"/>
          <w:sz w:val="24"/>
          <w:szCs w:val="24"/>
        </w:rPr>
        <w:t xml:space="preserve"> </w:t>
      </w:r>
      <w:r w:rsidR="00FE68F8" w:rsidRPr="003967B7">
        <w:rPr>
          <w:rFonts w:ascii="Times New Roman" w:hAnsi="Times New Roman"/>
          <w:w w:val="105"/>
          <w:sz w:val="24"/>
          <w:szCs w:val="24"/>
        </w:rPr>
        <w:t>Cho</w:t>
      </w:r>
      <w:r w:rsidRPr="003967B7">
        <w:rPr>
          <w:rFonts w:ascii="Times New Roman" w:hAnsi="Times New Roman"/>
          <w:w w:val="105"/>
          <w:sz w:val="24"/>
          <w:szCs w:val="24"/>
        </w:rPr>
        <w:t xml:space="preserve"> tới nay, việc sử dụng ong mắt đỏ trên lúa chủ yếu đ</w:t>
      </w:r>
      <w:r w:rsidR="00FE68F8" w:rsidRPr="003967B7">
        <w:rPr>
          <w:rFonts w:ascii="Times New Roman" w:hAnsi="Times New Roman"/>
          <w:w w:val="105"/>
          <w:sz w:val="24"/>
          <w:szCs w:val="24"/>
        </w:rPr>
        <w:t>ể trừ sâu cuốn lá nhỏ.</w:t>
      </w:r>
      <w:r w:rsidRPr="003967B7">
        <w:rPr>
          <w:rFonts w:ascii="Times New Roman" w:hAnsi="Times New Roman"/>
          <w:w w:val="105"/>
          <w:sz w:val="24"/>
          <w:szCs w:val="24"/>
        </w:rPr>
        <w:t xml:space="preserve"> </w:t>
      </w:r>
      <w:r w:rsidR="00FE68F8" w:rsidRPr="003967B7">
        <w:rPr>
          <w:rFonts w:ascii="Times New Roman" w:hAnsi="Times New Roman"/>
          <w:w w:val="105"/>
          <w:sz w:val="24"/>
          <w:szCs w:val="24"/>
        </w:rPr>
        <w:t>Trong thí nghiệm diện tích nhỏ, trứng cuốn lá nhỏ ở nơi thả ong bị ký sinh khá</w:t>
      </w:r>
      <w:r w:rsidRPr="003967B7">
        <w:rPr>
          <w:rFonts w:ascii="Times New Roman" w:hAnsi="Times New Roman"/>
          <w:w w:val="105"/>
          <w:sz w:val="24"/>
          <w:szCs w:val="24"/>
        </w:rPr>
        <w:t xml:space="preserve"> cao. </w:t>
      </w:r>
      <w:r w:rsidRPr="003967B7">
        <w:rPr>
          <w:rFonts w:ascii="Times New Roman" w:hAnsi="Times New Roman"/>
          <w:w w:val="105"/>
          <w:sz w:val="24"/>
          <w:szCs w:val="24"/>
        </w:rPr>
        <w:lastRenderedPageBreak/>
        <w:t>Hiệu quả của thả ong mắt đ</w:t>
      </w:r>
      <w:r w:rsidR="00FE68F8" w:rsidRPr="003967B7">
        <w:rPr>
          <w:rFonts w:ascii="Times New Roman" w:hAnsi="Times New Roman"/>
          <w:w w:val="105"/>
          <w:sz w:val="24"/>
          <w:szCs w:val="24"/>
        </w:rPr>
        <w:t>ỏ có thẻ bằng hoặc cao hơn so với dùng thuốc hoá họ</w:t>
      </w:r>
      <w:r w:rsidRPr="003967B7">
        <w:rPr>
          <w:rFonts w:ascii="Times New Roman" w:hAnsi="Times New Roman"/>
          <w:w w:val="105"/>
          <w:sz w:val="24"/>
          <w:szCs w:val="24"/>
        </w:rPr>
        <w:t>c. Tuy vậy, rất khó phát triển đ</w:t>
      </w:r>
      <w:r w:rsidR="00FE68F8" w:rsidRPr="003967B7">
        <w:rPr>
          <w:rFonts w:ascii="Times New Roman" w:hAnsi="Times New Roman"/>
          <w:w w:val="105"/>
          <w:sz w:val="24"/>
          <w:szCs w:val="24"/>
        </w:rPr>
        <w:t>ể ứng dụng trên diện rộng.</w:t>
      </w:r>
    </w:p>
    <w:p w:rsidR="00576586" w:rsidRPr="003967B7" w:rsidRDefault="00576586" w:rsidP="00F44F5F">
      <w:pPr>
        <w:pStyle w:val="BodyText"/>
        <w:spacing w:line="288" w:lineRule="auto"/>
        <w:ind w:right="-20" w:firstLine="676"/>
        <w:rPr>
          <w:rFonts w:ascii="Times New Roman" w:hAnsi="Times New Roman"/>
          <w:i/>
          <w:sz w:val="24"/>
          <w:szCs w:val="24"/>
        </w:rPr>
      </w:pPr>
    </w:p>
    <w:p w:rsidR="00FE68F8" w:rsidRPr="003967B7" w:rsidRDefault="00FE68F8" w:rsidP="00F44F5F">
      <w:pPr>
        <w:spacing w:line="288" w:lineRule="auto"/>
        <w:ind w:right="-20"/>
        <w:jc w:val="both"/>
        <w:rPr>
          <w:rFonts w:ascii="Times New Roman" w:hAnsi="Times New Roman"/>
          <w:i/>
          <w:sz w:val="24"/>
          <w:szCs w:val="24"/>
        </w:rPr>
      </w:pPr>
      <w:r w:rsidRPr="003967B7">
        <w:rPr>
          <w:rFonts w:ascii="Times New Roman" w:hAnsi="Times New Roman"/>
          <w:i/>
          <w:w w:val="105"/>
          <w:sz w:val="24"/>
          <w:szCs w:val="24"/>
        </w:rPr>
        <w:t xml:space="preserve">Nghiên cứu hiệu lực của chế phẩm từ Bt </w:t>
      </w:r>
      <w:r w:rsidR="00576586" w:rsidRPr="003967B7">
        <w:rPr>
          <w:rFonts w:ascii="Times New Roman" w:hAnsi="Times New Roman"/>
          <w:i/>
          <w:w w:val="105"/>
          <w:sz w:val="24"/>
          <w:szCs w:val="24"/>
        </w:rPr>
        <w:t>đ</w:t>
      </w:r>
      <w:r w:rsidRPr="003967B7">
        <w:rPr>
          <w:rFonts w:ascii="Times New Roman" w:hAnsi="Times New Roman"/>
          <w:i/>
          <w:w w:val="105"/>
          <w:sz w:val="24"/>
          <w:szCs w:val="24"/>
        </w:rPr>
        <w:t>ối với sâu hại lúa</w:t>
      </w:r>
    </w:p>
    <w:p w:rsidR="00FE68F8" w:rsidRPr="003967B7" w:rsidRDefault="00FE68F8"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C.</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medinalis</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cuốn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9"/>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guttata</w:t>
      </w:r>
      <w:r w:rsidRPr="003967B7">
        <w:rPr>
          <w:rFonts w:ascii="Times New Roman" w:hAnsi="Times New Roman"/>
          <w:i/>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8"/>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ánh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độ mẫn cảm đ</w:t>
      </w:r>
      <w:r w:rsidRPr="003967B7">
        <w:rPr>
          <w:rFonts w:ascii="Times New Roman" w:hAnsi="Times New Roman"/>
          <w:w w:val="105"/>
          <w:sz w:val="24"/>
          <w:szCs w:val="24"/>
        </w:rPr>
        <w:t xml:space="preserve">ối với chế phẩm Bt. </w:t>
      </w:r>
      <w:r w:rsidR="00576586" w:rsidRPr="003967B7">
        <w:rPr>
          <w:rFonts w:ascii="Times New Roman" w:hAnsi="Times New Roman"/>
          <w:w w:val="105"/>
          <w:sz w:val="24"/>
          <w:szCs w:val="24"/>
        </w:rPr>
        <w:t>Kết quả cho thấy cả 2 loài này đ</w:t>
      </w:r>
      <w:r w:rsidRPr="003967B7">
        <w:rPr>
          <w:rFonts w:ascii="Times New Roman" w:hAnsi="Times New Roman"/>
          <w:w w:val="105"/>
          <w:sz w:val="24"/>
          <w:szCs w:val="24"/>
        </w:rPr>
        <w:t>ều rất mẫn cảm với chế</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xử</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75%.</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phòng thí</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Entobacterin</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Biotrol</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nồng</w:t>
      </w:r>
      <w:r w:rsidRPr="003967B7">
        <w:rPr>
          <w:rFonts w:ascii="Times New Roman" w:hAnsi="Times New Roman"/>
          <w:spacing w:val="-1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0,3-0,5%,</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24</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giờ</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87,8- 100</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86,8-100%</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5"/>
          <w:w w:val="105"/>
          <w:sz w:val="24"/>
          <w:szCs w:val="24"/>
        </w:rPr>
        <w:t xml:space="preserve"> </w:t>
      </w:r>
      <w:r w:rsidRPr="003967B7">
        <w:rPr>
          <w:rFonts w:ascii="Times New Roman" w:hAnsi="Times New Roman"/>
          <w:i/>
          <w:w w:val="105"/>
          <w:sz w:val="24"/>
          <w:szCs w:val="24"/>
        </w:rPr>
        <w:t>guttata</w:t>
      </w:r>
      <w:r w:rsidRPr="003967B7">
        <w:rPr>
          <w:rFonts w:ascii="Times New Roman" w:hAnsi="Times New Roman"/>
          <w:i/>
          <w:spacing w:val="-8"/>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Ngoài</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tỷ</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lệ</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7"/>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 xml:space="preserve">guttata </w:t>
      </w:r>
      <w:r w:rsidRPr="003967B7">
        <w:rPr>
          <w:rFonts w:ascii="Times New Roman" w:hAnsi="Times New Roman"/>
          <w:w w:val="105"/>
          <w:sz w:val="24"/>
          <w:szCs w:val="24"/>
        </w:rPr>
        <w:t>bị</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ñạt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43,5-68,8</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71,7-86,6%</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w:t>
      </w:r>
      <w:r w:rsidRPr="003967B7">
        <w:rPr>
          <w:rFonts w:ascii="Times New Roman" w:hAnsi="Times New Roman"/>
          <w:spacing w:val="-4"/>
          <w:w w:val="105"/>
          <w:sz w:val="24"/>
          <w:szCs w:val="24"/>
        </w:rPr>
        <w:t xml:space="preserve"> </w:t>
      </w:r>
      <w:r w:rsidRPr="003967B7">
        <w:rPr>
          <w:rFonts w:ascii="Times New Roman" w:hAnsi="Times New Roman"/>
          <w:spacing w:val="-3"/>
          <w:w w:val="105"/>
          <w:sz w:val="24"/>
          <w:szCs w:val="24"/>
        </w:rPr>
        <w:t>V.</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Cảm,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1993).</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Năm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1995,</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ánh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giá</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tính</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cảm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bướm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hai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chấm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 xml:space="preserve">và sâu cuốn lá nhỏ </w:t>
      </w:r>
      <w:r w:rsidR="00576586" w:rsidRPr="003967B7">
        <w:rPr>
          <w:rFonts w:ascii="Times New Roman" w:hAnsi="Times New Roman"/>
          <w:w w:val="105"/>
          <w:sz w:val="24"/>
          <w:szCs w:val="24"/>
        </w:rPr>
        <w:t>đ</w:t>
      </w:r>
      <w:r w:rsidRPr="003967B7">
        <w:rPr>
          <w:rFonts w:ascii="Times New Roman" w:hAnsi="Times New Roman"/>
          <w:w w:val="105"/>
          <w:sz w:val="24"/>
          <w:szCs w:val="24"/>
        </w:rPr>
        <w:t>ối với các chế phẩm Bt trong phòng thí nghiệm. Kết quả cho thấy trong</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iều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3</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15</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lực</w:t>
      </w:r>
      <w:r w:rsidRPr="003967B7">
        <w:rPr>
          <w:rFonts w:ascii="Times New Roman" w:hAnsi="Times New Roman"/>
          <w:spacing w:val="-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với sâu</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ục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thân</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82,3-87,5%.</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33"/>
          <w:w w:val="105"/>
          <w:sz w:val="24"/>
          <w:szCs w:val="24"/>
        </w:rPr>
        <w:t xml:space="preserve"> </w:t>
      </w:r>
      <w:r w:rsidRPr="003967B7">
        <w:rPr>
          <w:rFonts w:ascii="Times New Roman" w:hAnsi="Times New Roman"/>
          <w:w w:val="105"/>
          <w:sz w:val="24"/>
          <w:szCs w:val="24"/>
        </w:rPr>
        <w:t>Bikol,</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Dipel</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Bitoxibacillin.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Các dòng Thuringienis, K</w:t>
      </w:r>
      <w:r w:rsidR="00576586" w:rsidRPr="003967B7">
        <w:rPr>
          <w:rFonts w:ascii="Times New Roman" w:hAnsi="Times New Roman"/>
          <w:w w:val="105"/>
          <w:sz w:val="24"/>
          <w:szCs w:val="24"/>
        </w:rPr>
        <w:t>urstaki, Galleniae có hiệu lực đ</w:t>
      </w:r>
      <w:r w:rsidRPr="003967B7">
        <w:rPr>
          <w:rFonts w:ascii="Times New Roman" w:hAnsi="Times New Roman"/>
          <w:w w:val="105"/>
          <w:sz w:val="24"/>
          <w:szCs w:val="24"/>
        </w:rPr>
        <w:t>ối với sâu cuốn</w:t>
      </w:r>
      <w:r w:rsidR="00576586" w:rsidRPr="003967B7">
        <w:rPr>
          <w:rFonts w:ascii="Times New Roman" w:hAnsi="Times New Roman"/>
          <w:w w:val="105"/>
          <w:sz w:val="24"/>
          <w:szCs w:val="24"/>
        </w:rPr>
        <w:t xml:space="preserve"> lá nhỏ trong phòng thí nghiệm đ</w:t>
      </w:r>
      <w:r w:rsidRPr="003967B7">
        <w:rPr>
          <w:rFonts w:ascii="Times New Roman" w:hAnsi="Times New Roman"/>
          <w:w w:val="105"/>
          <w:sz w:val="24"/>
          <w:szCs w:val="24"/>
        </w:rPr>
        <w:t>ạt 89,3-91,2%. Các chế phẩm Bt với tên gọi là Bitoxibacillin, Lepidocid, Bacin, Bicol, Dipel, Sliver</w:t>
      </w:r>
      <w:r w:rsidRPr="003967B7">
        <w:rPr>
          <w:rFonts w:ascii="Times New Roman" w:hAnsi="Times New Roman"/>
          <w:b/>
          <w:w w:val="105"/>
          <w:sz w:val="24"/>
          <w:szCs w:val="24"/>
        </w:rPr>
        <w:t xml:space="preserve">, </w:t>
      </w:r>
      <w:r w:rsidRPr="003967B7">
        <w:rPr>
          <w:rFonts w:ascii="Times New Roman" w:hAnsi="Times New Roman"/>
          <w:w w:val="105"/>
          <w:sz w:val="24"/>
          <w:szCs w:val="24"/>
        </w:rPr>
        <w:t xml:space="preserve">Biosafe và Belocid có hiệu lực </w:t>
      </w:r>
      <w:r w:rsidR="00576586" w:rsidRPr="003967B7">
        <w:rPr>
          <w:rFonts w:ascii="Times New Roman" w:hAnsi="Times New Roman"/>
          <w:w w:val="105"/>
          <w:sz w:val="24"/>
          <w:szCs w:val="24"/>
        </w:rPr>
        <w:t>đ</w:t>
      </w:r>
      <w:r w:rsidRPr="003967B7">
        <w:rPr>
          <w:rFonts w:ascii="Times New Roman" w:hAnsi="Times New Roman"/>
          <w:w w:val="105"/>
          <w:sz w:val="24"/>
          <w:szCs w:val="24"/>
        </w:rPr>
        <w:t>ối với sâu cuốn</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lá</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nhỏ</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1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78,8-98,6%</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(Baranov</w:t>
      </w:r>
      <w:r w:rsidRPr="003967B7">
        <w:rPr>
          <w:rFonts w:ascii="Times New Roman" w:hAnsi="Times New Roman"/>
          <w:spacing w:val="-1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1995).</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chế phẩm này không được tiếp tục đánh giá hiệu lực của chúng đối với 2 loài sâu đ</w:t>
      </w:r>
      <w:r w:rsidRPr="003967B7">
        <w:rPr>
          <w:rFonts w:ascii="Times New Roman" w:hAnsi="Times New Roman"/>
          <w:w w:val="105"/>
          <w:sz w:val="24"/>
          <w:szCs w:val="24"/>
        </w:rPr>
        <w:t>ã thí nghiệm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11"/>
          <w:w w:val="105"/>
          <w:sz w:val="24"/>
          <w:szCs w:val="24"/>
        </w:rPr>
        <w:t xml:space="preserve"> </w:t>
      </w:r>
      <w:r w:rsidR="00576586" w:rsidRPr="003967B7">
        <w:rPr>
          <w:rFonts w:ascii="Times New Roman" w:hAnsi="Times New Roman"/>
          <w:spacing w:val="-11"/>
          <w:w w:val="105"/>
          <w:sz w:val="24"/>
          <w:szCs w:val="24"/>
        </w:rPr>
        <w:t>đ</w:t>
      </w:r>
      <w:r w:rsidRPr="003967B7">
        <w:rPr>
          <w:rFonts w:ascii="Times New Roman" w:hAnsi="Times New Roman"/>
          <w:w w:val="105"/>
          <w:sz w:val="24"/>
          <w:szCs w:val="24"/>
        </w:rPr>
        <w:t>iều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kiện</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vậy,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ít</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giá</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trị</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tiễn.</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Heading2"/>
        <w:spacing w:line="288" w:lineRule="auto"/>
        <w:ind w:right="-20"/>
        <w:jc w:val="left"/>
        <w:rPr>
          <w:rFonts w:ascii="Times New Roman" w:hAnsi="Times New Roman"/>
          <w:b w:val="0"/>
          <w:sz w:val="24"/>
          <w:szCs w:val="24"/>
        </w:rPr>
      </w:pPr>
      <w:r w:rsidRPr="003967B7">
        <w:rPr>
          <w:rFonts w:ascii="Times New Roman" w:hAnsi="Times New Roman"/>
          <w:b w:val="0"/>
          <w:w w:val="105"/>
          <w:sz w:val="24"/>
          <w:szCs w:val="24"/>
        </w:rPr>
        <w:t xml:space="preserve">Nghiên cứu nấm côn trùng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ể trừ sâu hại lúa</w:t>
      </w:r>
    </w:p>
    <w:p w:rsidR="00576586"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Những</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lưới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Viện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BVTV</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năm</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1991-1992</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thấy chế</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Beauveria</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2"/>
          <w:w w:val="105"/>
          <w:sz w:val="24"/>
          <w:szCs w:val="24"/>
        </w:rPr>
        <w:t xml:space="preserve"> </w:t>
      </w:r>
      <w:r w:rsidRPr="003967B7">
        <w:rPr>
          <w:rFonts w:ascii="Times New Roman" w:hAnsi="Times New Roman"/>
          <w:i/>
          <w:w w:val="105"/>
          <w:sz w:val="24"/>
          <w:szCs w:val="24"/>
        </w:rPr>
        <w:t>Metarlihizium</w:t>
      </w:r>
      <w:r w:rsidRPr="003967B7">
        <w:rPr>
          <w:rFonts w:ascii="Times New Roman" w:hAnsi="Times New Roman"/>
          <w:i/>
          <w:spacing w:val="-1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nồng</w:t>
      </w:r>
      <w:r w:rsidRPr="003967B7">
        <w:rPr>
          <w:rFonts w:ascii="Times New Roman" w:hAnsi="Times New Roman"/>
          <w:spacing w:val="-1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200</w:t>
      </w:r>
      <w:r w:rsidRPr="003967B7">
        <w:rPr>
          <w:rFonts w:ascii="Times New Roman" w:hAnsi="Times New Roman"/>
          <w:spacing w:val="-14"/>
          <w:w w:val="105"/>
          <w:sz w:val="24"/>
          <w:szCs w:val="24"/>
        </w:rPr>
        <w:t xml:space="preserve"> </w:t>
      </w:r>
      <w:r w:rsidRPr="003967B7">
        <w:rPr>
          <w:rFonts w:ascii="Times New Roman" w:hAnsi="Times New Roman"/>
          <w:w w:val="105"/>
          <w:sz w:val="24"/>
          <w:szCs w:val="24"/>
        </w:rPr>
        <w:t>triệu</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từ/ml</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cho hiệu quả thấp đ</w:t>
      </w:r>
      <w:r w:rsidRPr="003967B7">
        <w:rPr>
          <w:rFonts w:ascii="Times New Roman" w:hAnsi="Times New Roman"/>
          <w:w w:val="105"/>
          <w:sz w:val="24"/>
          <w:szCs w:val="24"/>
        </w:rPr>
        <w:t>ối v</w:t>
      </w:r>
      <w:r w:rsidR="00576586" w:rsidRPr="003967B7">
        <w:rPr>
          <w:rFonts w:ascii="Times New Roman" w:hAnsi="Times New Roman"/>
          <w:w w:val="105"/>
          <w:sz w:val="24"/>
          <w:szCs w:val="24"/>
        </w:rPr>
        <w:t>ới rầy non tuổi 3 của rầy nâu. Ở nồng đ</w:t>
      </w:r>
      <w:r w:rsidRPr="003967B7">
        <w:rPr>
          <w:rFonts w:ascii="Times New Roman" w:hAnsi="Times New Roman"/>
          <w:w w:val="105"/>
          <w:sz w:val="24"/>
          <w:szCs w:val="24"/>
        </w:rPr>
        <w:t>ộ 500 triệu bào từ/ml, c</w:t>
      </w:r>
      <w:r w:rsidR="00576586" w:rsidRPr="003967B7">
        <w:rPr>
          <w:rFonts w:ascii="Times New Roman" w:hAnsi="Times New Roman"/>
          <w:w w:val="105"/>
          <w:sz w:val="24"/>
          <w:szCs w:val="24"/>
        </w:rPr>
        <w:t>ác nấm thí nghiệm cho hiệu quả đ</w:t>
      </w:r>
      <w:r w:rsidRPr="003967B7">
        <w:rPr>
          <w:rFonts w:ascii="Times New Roman" w:hAnsi="Times New Roman"/>
          <w:w w:val="105"/>
          <w:sz w:val="24"/>
          <w:szCs w:val="24"/>
        </w:rPr>
        <w:t xml:space="preserve">ối </w:t>
      </w:r>
      <w:r w:rsidR="0032079D" w:rsidRPr="003967B7">
        <w:rPr>
          <w:rFonts w:ascii="Times New Roman" w:hAnsi="Times New Roman"/>
          <w:w w:val="105"/>
          <w:sz w:val="24"/>
          <w:szCs w:val="24"/>
        </w:rPr>
        <w:t>với rầy non tuổi 3 của rầy nâu đ</w:t>
      </w:r>
      <w:r w:rsidRPr="003967B7">
        <w:rPr>
          <w:rFonts w:ascii="Times New Roman" w:hAnsi="Times New Roman"/>
          <w:w w:val="105"/>
          <w:sz w:val="24"/>
          <w:szCs w:val="24"/>
        </w:rPr>
        <w:t xml:space="preserve">ạt 72-75%. Từ tháng 4 ñến tháng 11 năm 1992-1993, các nấm </w:t>
      </w:r>
      <w:r w:rsidRPr="003967B7">
        <w:rPr>
          <w:rFonts w:ascii="Times New Roman" w:hAnsi="Times New Roman"/>
          <w:i/>
          <w:w w:val="105"/>
          <w:sz w:val="24"/>
          <w:szCs w:val="24"/>
        </w:rPr>
        <w:t xml:space="preserve">Beauveria </w:t>
      </w:r>
      <w:r w:rsidRPr="003967B7">
        <w:rPr>
          <w:rFonts w:ascii="Times New Roman" w:hAnsi="Times New Roman"/>
          <w:w w:val="105"/>
          <w:sz w:val="24"/>
          <w:szCs w:val="24"/>
        </w:rPr>
        <w:t xml:space="preserve">và </w:t>
      </w:r>
      <w:r w:rsidRPr="003967B7">
        <w:rPr>
          <w:rFonts w:ascii="Times New Roman" w:hAnsi="Times New Roman"/>
          <w:i/>
          <w:w w:val="105"/>
          <w:sz w:val="24"/>
          <w:szCs w:val="24"/>
        </w:rPr>
        <w:t xml:space="preserve">Metarhizucum </w:t>
      </w:r>
      <w:r w:rsidR="00576586" w:rsidRPr="003967B7">
        <w:rPr>
          <w:rFonts w:ascii="Times New Roman" w:hAnsi="Times New Roman"/>
          <w:w w:val="105"/>
          <w:sz w:val="24"/>
          <w:szCs w:val="24"/>
        </w:rPr>
        <w:t>đ</w:t>
      </w:r>
      <w:r w:rsidRPr="003967B7">
        <w:rPr>
          <w:rFonts w:ascii="Times New Roman" w:hAnsi="Times New Roman"/>
          <w:w w:val="105"/>
          <w:sz w:val="24"/>
          <w:szCs w:val="24"/>
        </w:rPr>
        <w:t>ược tiếp</w:t>
      </w:r>
      <w:r w:rsidR="00576586" w:rsidRPr="003967B7">
        <w:rPr>
          <w:rFonts w:ascii="Times New Roman" w:hAnsi="Times New Roman"/>
          <w:w w:val="105"/>
          <w:sz w:val="24"/>
          <w:szCs w:val="24"/>
        </w:rPr>
        <w:t xml:space="preserve"> tục thí nghiệm trong nhà lưới để trừ rầy nâu, nhưng nồng độ sử dụng đ</w:t>
      </w:r>
      <w:r w:rsidRPr="003967B7">
        <w:rPr>
          <w:rFonts w:ascii="Times New Roman" w:hAnsi="Times New Roman"/>
          <w:w w:val="105"/>
          <w:sz w:val="24"/>
          <w:szCs w:val="24"/>
        </w:rPr>
        <w:t>ược</w:t>
      </w:r>
      <w:r w:rsidRPr="003967B7">
        <w:rPr>
          <w:rFonts w:ascii="Times New Roman" w:hAnsi="Times New Roman"/>
          <w:spacing w:val="-37"/>
          <w:w w:val="105"/>
          <w:sz w:val="24"/>
          <w:szCs w:val="24"/>
        </w:rPr>
        <w:t xml:space="preserve"> </w:t>
      </w:r>
      <w:r w:rsidRPr="003967B7">
        <w:rPr>
          <w:rFonts w:ascii="Times New Roman" w:hAnsi="Times New Roman"/>
          <w:w w:val="105"/>
          <w:sz w:val="24"/>
          <w:szCs w:val="24"/>
        </w:rPr>
        <w:t>tăng lên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600-650</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triệu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bào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tử/ml.</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lực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2</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7"/>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ều</w:t>
      </w:r>
      <w:r w:rsidRPr="003967B7">
        <w:rPr>
          <w:rFonts w:ascii="Times New Roman" w:hAnsi="Times New Roman"/>
          <w:spacing w:val="-8"/>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ạt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65</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80%.</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 xml:space="preserve">Trên cơ sở kết </w:t>
      </w:r>
      <w:r w:rsidR="00576586" w:rsidRPr="003967B7">
        <w:rPr>
          <w:rFonts w:ascii="Times New Roman" w:hAnsi="Times New Roman"/>
          <w:w w:val="105"/>
          <w:sz w:val="24"/>
          <w:szCs w:val="24"/>
        </w:rPr>
        <w:t>quả thí nghiệm trong nhà lưới, đã tiến hành thí nghiệm ngoài đồng dùng nấm để trừ rầy nâu. Thí nghiệm đ</w:t>
      </w:r>
      <w:r w:rsidRPr="003967B7">
        <w:rPr>
          <w:rFonts w:ascii="Times New Roman" w:hAnsi="Times New Roman"/>
          <w:w w:val="105"/>
          <w:sz w:val="24"/>
          <w:szCs w:val="24"/>
        </w:rPr>
        <w:t>ược tiến hành ở Viện BVTV, tỉnh Tiền Giang, Hà Nam,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Bà</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rịa-Vũng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Tàu.</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Diện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tích</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thay</w:t>
      </w:r>
      <w:r w:rsidRPr="003967B7">
        <w:rPr>
          <w:rFonts w:ascii="Times New Roman" w:hAnsi="Times New Roman"/>
          <w:spacing w:val="-12"/>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ổi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từ</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100m</w:t>
      </w:r>
      <w:r w:rsidRPr="003967B7">
        <w:rPr>
          <w:rFonts w:ascii="Times New Roman" w:hAnsi="Times New Roman"/>
          <w:w w:val="105"/>
          <w:sz w:val="24"/>
          <w:szCs w:val="24"/>
          <w:vertAlign w:val="superscript"/>
        </w:rPr>
        <w:t>2</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5000m</w:t>
      </w:r>
      <w:r w:rsidRPr="003967B7">
        <w:rPr>
          <w:rFonts w:ascii="Times New Roman" w:hAnsi="Times New Roman"/>
          <w:w w:val="105"/>
          <w:sz w:val="24"/>
          <w:szCs w:val="24"/>
          <w:vertAlign w:val="superscript"/>
        </w:rPr>
        <w:t>2</w:t>
      </w:r>
      <w:r w:rsidRPr="003967B7">
        <w:rPr>
          <w:rFonts w:ascii="Times New Roman" w:hAnsi="Times New Roman"/>
          <w:w w:val="105"/>
          <w:sz w:val="24"/>
          <w:szCs w:val="24"/>
        </w:rPr>
        <w:t>. Kết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thấy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10</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chế</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phẩm,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thí</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nghiệm,</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hiệu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lực</w:t>
      </w:r>
      <w:r w:rsidRPr="003967B7">
        <w:rPr>
          <w:rFonts w:ascii="Times New Roman" w:hAnsi="Times New Roman"/>
          <w:spacing w:val="-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rầy nâu</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8"/>
          <w:w w:val="105"/>
          <w:sz w:val="24"/>
          <w:szCs w:val="24"/>
        </w:rPr>
        <w:t xml:space="preserve"> </w:t>
      </w:r>
      <w:r w:rsidRPr="003967B7">
        <w:rPr>
          <w:rFonts w:ascii="Times New Roman" w:hAnsi="Times New Roman"/>
          <w:i/>
          <w:w w:val="105"/>
          <w:sz w:val="24"/>
          <w:szCs w:val="24"/>
        </w:rPr>
        <w:t>Beauveria,</w:t>
      </w:r>
      <w:r w:rsidRPr="003967B7">
        <w:rPr>
          <w:rFonts w:ascii="Times New Roman" w:hAnsi="Times New Roman"/>
          <w:i/>
          <w:spacing w:val="-18"/>
          <w:w w:val="105"/>
          <w:sz w:val="24"/>
          <w:szCs w:val="24"/>
        </w:rPr>
        <w:t xml:space="preserve"> </w:t>
      </w:r>
      <w:r w:rsidRPr="003967B7">
        <w:rPr>
          <w:rFonts w:ascii="Times New Roman" w:hAnsi="Times New Roman"/>
          <w:i/>
          <w:w w:val="105"/>
          <w:sz w:val="24"/>
          <w:szCs w:val="24"/>
        </w:rPr>
        <w:t>Metarhizium</w:t>
      </w:r>
      <w:r w:rsidRPr="003967B7">
        <w:rPr>
          <w:rFonts w:ascii="Times New Roman" w:hAnsi="Times New Roman"/>
          <w:i/>
          <w:spacing w:val="-18"/>
          <w:w w:val="105"/>
          <w:sz w:val="24"/>
          <w:szCs w:val="24"/>
        </w:rPr>
        <w:t xml:space="preserve"> </w:t>
      </w:r>
      <w:r w:rsidRPr="003967B7">
        <w:rPr>
          <w:rFonts w:ascii="Times New Roman" w:hAnsi="Times New Roman"/>
          <w:w w:val="105"/>
          <w:sz w:val="24"/>
          <w:szCs w:val="24"/>
        </w:rPr>
        <w:t>ñạt</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47,5-69,9</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7"/>
          <w:w w:val="105"/>
          <w:sz w:val="24"/>
          <w:szCs w:val="24"/>
        </w:rPr>
        <w:t xml:space="preserve"> </w:t>
      </w:r>
      <w:r w:rsidRPr="003967B7">
        <w:rPr>
          <w:rFonts w:ascii="Times New Roman" w:hAnsi="Times New Roman"/>
          <w:w w:val="105"/>
          <w:sz w:val="24"/>
          <w:szCs w:val="24"/>
        </w:rPr>
        <w:t>20,6-79,5%</w:t>
      </w:r>
      <w:r w:rsidRPr="003967B7">
        <w:rPr>
          <w:rFonts w:ascii="Times New Roman" w:hAnsi="Times New Roman"/>
          <w:spacing w:val="-18"/>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9"/>
          <w:w w:val="105"/>
          <w:sz w:val="24"/>
          <w:szCs w:val="24"/>
        </w:rPr>
        <w:t xml:space="preserve"> </w:t>
      </w:r>
      <w:r w:rsidRPr="003967B7">
        <w:rPr>
          <w:rFonts w:ascii="Times New Roman" w:hAnsi="Times New Roman"/>
          <w:w w:val="105"/>
          <w:sz w:val="24"/>
          <w:szCs w:val="24"/>
        </w:rPr>
        <w:t>ứng).</w:t>
      </w:r>
      <w:r w:rsidRPr="003967B7">
        <w:rPr>
          <w:rFonts w:ascii="Times New Roman" w:hAnsi="Times New Roman"/>
          <w:spacing w:val="-16"/>
          <w:w w:val="105"/>
          <w:sz w:val="24"/>
          <w:szCs w:val="24"/>
        </w:rPr>
        <w:t xml:space="preserve"> </w:t>
      </w:r>
      <w:r w:rsidRPr="003967B7">
        <w:rPr>
          <w:rFonts w:ascii="Times New Roman" w:hAnsi="Times New Roman"/>
          <w:w w:val="105"/>
          <w:sz w:val="24"/>
          <w:szCs w:val="24"/>
        </w:rPr>
        <w:t>Hiệu lực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kéo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thứ</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15</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Thuỳ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nnk,</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1996).</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thí nghiệm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nghiên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cứu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tiếp</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về</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sử</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trừ</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nâu.</w:t>
      </w:r>
    </w:p>
    <w:p w:rsidR="0032079D" w:rsidRPr="003967B7" w:rsidRDefault="0032079D"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Tại Viện Lúa ñồng bằng sông Cửu Long ñã nghiên cứu tác ñộng của nấm </w:t>
      </w:r>
      <w:r w:rsidRPr="003967B7">
        <w:rPr>
          <w:rFonts w:ascii="Times New Roman" w:hAnsi="Times New Roman"/>
          <w:i/>
          <w:w w:val="105"/>
          <w:sz w:val="24"/>
          <w:szCs w:val="24"/>
        </w:rPr>
        <w:t xml:space="preserve">B.bassiana </w:t>
      </w:r>
      <w:r w:rsidR="00576586" w:rsidRPr="003967B7">
        <w:rPr>
          <w:rFonts w:ascii="Times New Roman" w:hAnsi="Times New Roman"/>
          <w:w w:val="105"/>
          <w:sz w:val="24"/>
          <w:szCs w:val="24"/>
        </w:rPr>
        <w:t>đ</w:t>
      </w:r>
      <w:r w:rsidRPr="003967B7">
        <w:rPr>
          <w:rFonts w:ascii="Times New Roman" w:hAnsi="Times New Roman"/>
          <w:w w:val="105"/>
          <w:sz w:val="24"/>
          <w:szCs w:val="24"/>
        </w:rPr>
        <w:t xml:space="preserve">ối với rầy nâu. Kết quả cho thấy nếu kết hợp nấm </w:t>
      </w:r>
      <w:r w:rsidRPr="003967B7">
        <w:rPr>
          <w:rFonts w:ascii="Times New Roman" w:hAnsi="Times New Roman"/>
          <w:i/>
          <w:w w:val="105"/>
          <w:sz w:val="24"/>
          <w:szCs w:val="24"/>
        </w:rPr>
        <w:t xml:space="preserve">B. bassiana </w:t>
      </w:r>
      <w:r w:rsidRPr="003967B7">
        <w:rPr>
          <w:rFonts w:ascii="Times New Roman" w:hAnsi="Times New Roman"/>
          <w:w w:val="105"/>
          <w:sz w:val="24"/>
          <w:szCs w:val="24"/>
        </w:rPr>
        <w:t>với lượng thuốc hoá học (Triazophos, Quinalphos) dưới liều gây chết thì rầy nâu ăn rất ít và chết</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vào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ngày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thứ</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2-4</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sau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8"/>
          <w:w w:val="105"/>
          <w:sz w:val="24"/>
          <w:szCs w:val="24"/>
        </w:rPr>
        <w:t xml:space="preserve"> </w:t>
      </w:r>
      <w:r w:rsidRPr="003967B7">
        <w:rPr>
          <w:rFonts w:ascii="Times New Roman" w:hAnsi="Times New Roman"/>
          <w:i/>
          <w:w w:val="105"/>
          <w:sz w:val="24"/>
          <w:szCs w:val="24"/>
        </w:rPr>
        <w:t>Beauveria</w:t>
      </w:r>
      <w:r w:rsidRPr="003967B7">
        <w:rPr>
          <w:rFonts w:ascii="Times New Roman" w:hAnsi="Times New Roman"/>
          <w:w w:val="105"/>
          <w:sz w:val="24"/>
          <w:szCs w:val="24"/>
        </w:rPr>
        <w: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Nếu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phối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nấm</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thuốc th</w:t>
      </w:r>
      <w:r w:rsidR="00576586" w:rsidRPr="003967B7">
        <w:rPr>
          <w:rFonts w:ascii="Times New Roman" w:hAnsi="Times New Roman"/>
          <w:w w:val="105"/>
          <w:sz w:val="24"/>
          <w:szCs w:val="24"/>
        </w:rPr>
        <w:t>ảo mộc thì rầy nâu có thể sống đ</w:t>
      </w:r>
      <w:r w:rsidRPr="003967B7">
        <w:rPr>
          <w:rFonts w:ascii="Times New Roman" w:hAnsi="Times New Roman"/>
          <w:w w:val="105"/>
          <w:sz w:val="24"/>
          <w:szCs w:val="24"/>
        </w:rPr>
        <w:t xml:space="preserve">ược 4-7 ngày sau nhiễm bệnh. Như vậy, việc hỗn hợp nấm </w:t>
      </w:r>
      <w:r w:rsidRPr="003967B7">
        <w:rPr>
          <w:rFonts w:ascii="Times New Roman" w:hAnsi="Times New Roman"/>
          <w:i/>
          <w:w w:val="105"/>
          <w:sz w:val="24"/>
          <w:szCs w:val="24"/>
        </w:rPr>
        <w:t xml:space="preserve">B. bassiana </w:t>
      </w:r>
      <w:r w:rsidRPr="003967B7">
        <w:rPr>
          <w:rFonts w:ascii="Times New Roman" w:hAnsi="Times New Roman"/>
          <w:w w:val="105"/>
          <w:sz w:val="24"/>
          <w:szCs w:val="24"/>
        </w:rPr>
        <w:t>với thuốc trừ sâu hoá học, thảo mộc sẽ hạn chế tác hại của</w:t>
      </w:r>
      <w:r w:rsidRPr="003967B7">
        <w:rPr>
          <w:rFonts w:ascii="Times New Roman" w:hAnsi="Times New Roman"/>
          <w:spacing w:val="-39"/>
          <w:w w:val="105"/>
          <w:sz w:val="24"/>
          <w:szCs w:val="24"/>
        </w:rPr>
        <w:t xml:space="preserve"> </w:t>
      </w:r>
      <w:r w:rsidRPr="003967B7">
        <w:rPr>
          <w:rFonts w:ascii="Times New Roman" w:hAnsi="Times New Roman"/>
          <w:w w:val="105"/>
          <w:sz w:val="24"/>
          <w:szCs w:val="24"/>
        </w:rPr>
        <w:t>rầy 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chúng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bị</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nhiễm</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bệnh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chưa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chết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Loc,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1997).</w:t>
      </w:r>
    </w:p>
    <w:p w:rsidR="00576586" w:rsidRPr="003967B7" w:rsidRDefault="00576586" w:rsidP="00F44F5F">
      <w:pPr>
        <w:pStyle w:val="BodyText"/>
        <w:spacing w:line="288" w:lineRule="auto"/>
        <w:ind w:right="-20"/>
        <w:rPr>
          <w:rFonts w:ascii="Times New Roman" w:hAnsi="Times New Roman"/>
          <w:sz w:val="24"/>
          <w:szCs w:val="24"/>
        </w:rPr>
      </w:pPr>
    </w:p>
    <w:p w:rsidR="00FE68F8" w:rsidRPr="003967B7" w:rsidRDefault="00576586" w:rsidP="00F44F5F">
      <w:pPr>
        <w:widowControl w:val="0"/>
        <w:tabs>
          <w:tab w:val="left" w:pos="1352"/>
        </w:tabs>
        <w:autoSpaceDE w:val="0"/>
        <w:autoSpaceDN w:val="0"/>
        <w:spacing w:line="288" w:lineRule="auto"/>
        <w:ind w:right="-20"/>
        <w:jc w:val="both"/>
        <w:rPr>
          <w:rFonts w:ascii="Times New Roman" w:hAnsi="Times New Roman"/>
          <w:sz w:val="24"/>
          <w:szCs w:val="24"/>
        </w:rPr>
      </w:pPr>
      <w:r w:rsidRPr="003967B7">
        <w:rPr>
          <w:rFonts w:ascii="Times New Roman" w:hAnsi="Times New Roman"/>
          <w:w w:val="105"/>
          <w:sz w:val="24"/>
          <w:szCs w:val="24"/>
        </w:rPr>
        <w:t xml:space="preserve">2.2.2. </w:t>
      </w:r>
      <w:r w:rsidR="00FE68F8" w:rsidRPr="003967B7">
        <w:rPr>
          <w:rFonts w:ascii="Times New Roman" w:hAnsi="Times New Roman"/>
          <w:w w:val="105"/>
          <w:sz w:val="24"/>
          <w:szCs w:val="24"/>
        </w:rPr>
        <w:t xml:space="preserve">Hướng lợi dụng thiên </w:t>
      </w:r>
      <w:r w:rsidRPr="003967B7">
        <w:rPr>
          <w:rFonts w:ascii="Times New Roman" w:hAnsi="Times New Roman"/>
          <w:w w:val="105"/>
          <w:sz w:val="24"/>
          <w:szCs w:val="24"/>
        </w:rPr>
        <w:t>đ</w:t>
      </w:r>
      <w:r w:rsidR="00FE68F8" w:rsidRPr="003967B7">
        <w:rPr>
          <w:rFonts w:ascii="Times New Roman" w:hAnsi="Times New Roman"/>
          <w:w w:val="105"/>
          <w:sz w:val="24"/>
          <w:szCs w:val="24"/>
        </w:rPr>
        <w:t xml:space="preserve">ịch tự nhiên </w:t>
      </w:r>
      <w:r w:rsidRPr="003967B7">
        <w:rPr>
          <w:rFonts w:ascii="Times New Roman" w:hAnsi="Times New Roman"/>
          <w:w w:val="105"/>
          <w:sz w:val="24"/>
          <w:szCs w:val="24"/>
        </w:rPr>
        <w:t>đ</w:t>
      </w:r>
      <w:r w:rsidR="00FE68F8" w:rsidRPr="003967B7">
        <w:rPr>
          <w:rFonts w:ascii="Times New Roman" w:hAnsi="Times New Roman"/>
          <w:w w:val="105"/>
          <w:sz w:val="24"/>
          <w:szCs w:val="24"/>
        </w:rPr>
        <w:t>ể phòng chống sâu hại</w:t>
      </w:r>
      <w:r w:rsidR="00FE68F8" w:rsidRPr="003967B7">
        <w:rPr>
          <w:rFonts w:ascii="Times New Roman" w:hAnsi="Times New Roman"/>
          <w:spacing w:val="-38"/>
          <w:w w:val="105"/>
          <w:sz w:val="24"/>
          <w:szCs w:val="24"/>
        </w:rPr>
        <w:t xml:space="preserve"> </w:t>
      </w:r>
      <w:r w:rsidR="00FE68F8" w:rsidRPr="003967B7">
        <w:rPr>
          <w:rFonts w:ascii="Times New Roman" w:hAnsi="Times New Roman"/>
          <w:w w:val="105"/>
          <w:sz w:val="24"/>
          <w:szCs w:val="24"/>
        </w:rPr>
        <w:t>lúa</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w:t>
      </w:r>
      <w:r w:rsidR="00576586" w:rsidRPr="003967B7">
        <w:rPr>
          <w:rFonts w:ascii="Times New Roman" w:hAnsi="Times New Roman"/>
          <w:w w:val="105"/>
          <w:sz w:val="24"/>
          <w:szCs w:val="24"/>
        </w:rPr>
        <w:t>rong đ</w:t>
      </w:r>
      <w:r w:rsidRPr="003967B7">
        <w:rPr>
          <w:rFonts w:ascii="Times New Roman" w:hAnsi="Times New Roman"/>
          <w:w w:val="105"/>
          <w:sz w:val="24"/>
          <w:szCs w:val="24"/>
        </w:rPr>
        <w:t xml:space="preserve">iều kiện thâm canh và chuyên canh sản xuất nông nghiệp hiện nay, việc bảo vệ, duy trì, </w:t>
      </w:r>
      <w:r w:rsidR="00576586" w:rsidRPr="003967B7">
        <w:rPr>
          <w:rFonts w:ascii="Times New Roman" w:hAnsi="Times New Roman"/>
          <w:w w:val="105"/>
          <w:sz w:val="24"/>
          <w:szCs w:val="24"/>
        </w:rPr>
        <w:t>phát triển quần thể thiên địch tự nhiên đ</w:t>
      </w:r>
      <w:r w:rsidRPr="003967B7">
        <w:rPr>
          <w:rFonts w:ascii="Times New Roman" w:hAnsi="Times New Roman"/>
          <w:w w:val="105"/>
          <w:sz w:val="24"/>
          <w:szCs w:val="24"/>
        </w:rPr>
        <w:t>ược coi là hướng chính 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BPSH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duy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trì,</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phát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triển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quần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sẵn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trong tự</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chính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áp</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dụng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lý</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sinh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phòng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chống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dịch</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nhằm bảo vệ các mối quan hệ qua lại</w:t>
      </w:r>
      <w:r w:rsidR="00576586" w:rsidRPr="003967B7">
        <w:rPr>
          <w:rFonts w:ascii="Times New Roman" w:hAnsi="Times New Roman"/>
          <w:w w:val="105"/>
          <w:sz w:val="24"/>
          <w:szCs w:val="24"/>
        </w:rPr>
        <w:t xml:space="preserve"> giữa các loài có hại và thiên đ</w:t>
      </w:r>
      <w:r w:rsidRPr="003967B7">
        <w:rPr>
          <w:rFonts w:ascii="Times New Roman" w:hAnsi="Times New Roman"/>
          <w:w w:val="105"/>
          <w:sz w:val="24"/>
          <w:szCs w:val="24"/>
        </w:rPr>
        <w:t>ịch trong sinh quần nông</w:t>
      </w:r>
      <w:r w:rsidR="00576586" w:rsidRPr="003967B7">
        <w:rPr>
          <w:rFonts w:ascii="Times New Roman" w:hAnsi="Times New Roman"/>
          <w:w w:val="105"/>
          <w:sz w:val="24"/>
          <w:szCs w:val="24"/>
        </w:rPr>
        <w:t xml:space="preserve"> nghiệp nói chung và sinh quần đ</w:t>
      </w:r>
      <w:r w:rsidRPr="003967B7">
        <w:rPr>
          <w:rFonts w:ascii="Times New Roman" w:hAnsi="Times New Roman"/>
          <w:w w:val="105"/>
          <w:sz w:val="24"/>
          <w:szCs w:val="24"/>
        </w:rPr>
        <w:t>ồng lúa nói riêng. Mục ñích là làm tăng tỷ lệ chết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tự</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nhiên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8"/>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gây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cho</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loài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Tuy</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chưa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nhiều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song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cũng</w:t>
      </w:r>
      <w:r w:rsidRPr="003967B7">
        <w:rPr>
          <w:rFonts w:ascii="Times New Roman" w:hAnsi="Times New Roman"/>
          <w:spacing w:val="-8"/>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ã có nghiên cứu theo hướng này trong phòng chống sâu hại lúa. Các nghiên cứu theo hướng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4"/>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ối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nước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gồm</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vấn</w:t>
      </w:r>
      <w:r w:rsidRPr="003967B7">
        <w:rPr>
          <w:rFonts w:ascii="Times New Roman" w:hAnsi="Times New Roman"/>
          <w:spacing w:val="-6"/>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ề</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sau:</w:t>
      </w:r>
    </w:p>
    <w:p w:rsidR="00576586" w:rsidRPr="003967B7" w:rsidRDefault="00576586" w:rsidP="00F44F5F">
      <w:pPr>
        <w:pStyle w:val="Heading2"/>
        <w:spacing w:line="288" w:lineRule="auto"/>
        <w:ind w:right="-20"/>
        <w:jc w:val="left"/>
        <w:rPr>
          <w:rFonts w:ascii="Times New Roman" w:hAnsi="Times New Roman"/>
          <w:b w:val="0"/>
          <w:i w:val="0"/>
          <w:kern w:val="0"/>
          <w:sz w:val="24"/>
          <w:szCs w:val="24"/>
        </w:rPr>
      </w:pPr>
    </w:p>
    <w:p w:rsidR="00FE68F8" w:rsidRPr="003967B7" w:rsidRDefault="00FE68F8" w:rsidP="00F44F5F">
      <w:pPr>
        <w:pStyle w:val="Heading2"/>
        <w:spacing w:line="288" w:lineRule="auto"/>
        <w:ind w:right="-20"/>
        <w:jc w:val="left"/>
        <w:rPr>
          <w:rFonts w:ascii="Times New Roman" w:hAnsi="Times New Roman"/>
          <w:b w:val="0"/>
          <w:sz w:val="24"/>
          <w:szCs w:val="24"/>
        </w:rPr>
      </w:pPr>
      <w:r w:rsidRPr="003967B7">
        <w:rPr>
          <w:rFonts w:ascii="Times New Roman" w:hAnsi="Times New Roman"/>
          <w:b w:val="0"/>
          <w:w w:val="105"/>
          <w:sz w:val="24"/>
          <w:szCs w:val="24"/>
        </w:rPr>
        <w:t xml:space="preserve">Nghiên cứu nơi cư trú, tồn tại, chu chuyển của thiên </w:t>
      </w:r>
      <w:r w:rsidR="00576586" w:rsidRPr="003967B7">
        <w:rPr>
          <w:rFonts w:ascii="Times New Roman" w:hAnsi="Times New Roman"/>
          <w:b w:val="0"/>
          <w:w w:val="105"/>
          <w:sz w:val="24"/>
          <w:szCs w:val="24"/>
        </w:rPr>
        <w:t>đ</w:t>
      </w:r>
      <w:r w:rsidRPr="003967B7">
        <w:rPr>
          <w:rFonts w:ascii="Times New Roman" w:hAnsi="Times New Roman"/>
          <w:b w:val="0"/>
          <w:w w:val="105"/>
          <w:sz w:val="24"/>
          <w:szCs w:val="24"/>
        </w:rPr>
        <w:t>ịch của sâu hại lúa</w:t>
      </w:r>
    </w:p>
    <w:p w:rsidR="00576586" w:rsidRPr="003967B7" w:rsidRDefault="00576586"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Đ</w:t>
      </w:r>
      <w:r w:rsidR="00FE68F8" w:rsidRPr="003967B7">
        <w:rPr>
          <w:rFonts w:ascii="Times New Roman" w:hAnsi="Times New Roman"/>
          <w:w w:val="105"/>
          <w:sz w:val="24"/>
          <w:szCs w:val="24"/>
        </w:rPr>
        <w:t>ể có giải pháp hữu hiệu trong bảo vệ, duy trì, phát triển quần t</w:t>
      </w:r>
      <w:r w:rsidRPr="003967B7">
        <w:rPr>
          <w:rFonts w:ascii="Times New Roman" w:hAnsi="Times New Roman"/>
          <w:w w:val="105"/>
          <w:sz w:val="24"/>
          <w:szCs w:val="24"/>
        </w:rPr>
        <w:t>hể thiên đ</w:t>
      </w:r>
      <w:r w:rsidR="00FE68F8" w:rsidRPr="003967B7">
        <w:rPr>
          <w:rFonts w:ascii="Times New Roman" w:hAnsi="Times New Roman"/>
          <w:w w:val="105"/>
          <w:sz w:val="24"/>
          <w:szCs w:val="24"/>
        </w:rPr>
        <w:t xml:space="preserve">ịch tự nhiên, việc nghiên cứu nơi cư trú, tồn </w:t>
      </w:r>
      <w:r w:rsidRPr="003967B7">
        <w:rPr>
          <w:rFonts w:ascii="Times New Roman" w:hAnsi="Times New Roman"/>
          <w:w w:val="105"/>
          <w:sz w:val="24"/>
          <w:szCs w:val="24"/>
        </w:rPr>
        <w:t>tại và sự chu chuyển của thiên đ</w:t>
      </w:r>
      <w:r w:rsidR="00FE68F8" w:rsidRPr="003967B7">
        <w:rPr>
          <w:rFonts w:ascii="Times New Roman" w:hAnsi="Times New Roman"/>
          <w:w w:val="105"/>
          <w:sz w:val="24"/>
          <w:szCs w:val="24"/>
        </w:rPr>
        <w:t>ịch chính của sâu</w:t>
      </w:r>
      <w:r w:rsidRPr="003967B7">
        <w:rPr>
          <w:rFonts w:ascii="Times New Roman" w:hAnsi="Times New Roman"/>
          <w:w w:val="105"/>
          <w:sz w:val="24"/>
          <w:szCs w:val="24"/>
        </w:rPr>
        <w:t xml:space="preserve"> hại lúa khi không có lúa trên đ</w:t>
      </w:r>
      <w:r w:rsidR="00FE68F8" w:rsidRPr="003967B7">
        <w:rPr>
          <w:rFonts w:ascii="Times New Roman" w:hAnsi="Times New Roman"/>
          <w:w w:val="105"/>
          <w:sz w:val="24"/>
          <w:szCs w:val="24"/>
        </w:rPr>
        <w:t>ồng là rất cần thiết. Tại Cần Thơ, các bờ cỏ quanh ruộng lúa, vườn quả gần ruộng lúa là những nơi cư trú quan trọng của</w:t>
      </w:r>
      <w:r w:rsidRPr="003967B7">
        <w:rPr>
          <w:rFonts w:ascii="Times New Roman" w:hAnsi="Times New Roman"/>
          <w:w w:val="105"/>
          <w:sz w:val="24"/>
          <w:szCs w:val="24"/>
        </w:rPr>
        <w:t xml:space="preserve"> thiên đ</w:t>
      </w:r>
      <w:r w:rsidR="00FE68F8" w:rsidRPr="003967B7">
        <w:rPr>
          <w:rFonts w:ascii="Times New Roman" w:hAnsi="Times New Roman"/>
          <w:w w:val="105"/>
          <w:sz w:val="24"/>
          <w:szCs w:val="24"/>
        </w:rPr>
        <w:t xml:space="preserve">ịch của sâu hại lúa. Mật ñộ nhện sói </w:t>
      </w:r>
      <w:r w:rsidR="00FE68F8" w:rsidRPr="003967B7">
        <w:rPr>
          <w:rFonts w:ascii="Times New Roman" w:hAnsi="Times New Roman"/>
          <w:i/>
          <w:w w:val="105"/>
          <w:sz w:val="24"/>
          <w:szCs w:val="24"/>
        </w:rPr>
        <w:t xml:space="preserve">P. pseudoannulata </w:t>
      </w:r>
      <w:r w:rsidR="00FE68F8" w:rsidRPr="003967B7">
        <w:rPr>
          <w:rFonts w:ascii="Times New Roman" w:hAnsi="Times New Roman"/>
          <w:w w:val="105"/>
          <w:sz w:val="24"/>
          <w:szCs w:val="24"/>
        </w:rPr>
        <w:t>ở bờ cỏ quanh ruộng lúa tương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ñương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như</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ruộng</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(5,10</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con/m</w:t>
      </w:r>
      <w:r w:rsidR="00FE68F8" w:rsidRPr="003967B7">
        <w:rPr>
          <w:rFonts w:ascii="Times New Roman" w:hAnsi="Times New Roman"/>
          <w:w w:val="105"/>
          <w:sz w:val="24"/>
          <w:szCs w:val="24"/>
          <w:vertAlign w:val="superscript"/>
        </w:rPr>
        <w:t>2</w:t>
      </w:r>
      <w:r w:rsidR="00FE68F8" w:rsidRPr="003967B7">
        <w:rPr>
          <w:rFonts w:ascii="Times New Roman" w:hAnsi="Times New Roman"/>
          <w:w w:val="105"/>
          <w:sz w:val="24"/>
          <w:szCs w:val="24"/>
        </w:rPr>
        <w:t>).</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ở</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bờ</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cỏ</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mật</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ñộ</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bọ</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xít</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nước</w:t>
      </w:r>
      <w:r w:rsidR="00FE68F8" w:rsidRPr="003967B7">
        <w:rPr>
          <w:rFonts w:ascii="Times New Roman" w:hAnsi="Times New Roman"/>
          <w:spacing w:val="-8"/>
          <w:w w:val="105"/>
          <w:sz w:val="24"/>
          <w:szCs w:val="24"/>
        </w:rPr>
        <w:t xml:space="preserve"> </w:t>
      </w:r>
      <w:r w:rsidR="00FE68F8" w:rsidRPr="003967B7">
        <w:rPr>
          <w:rFonts w:ascii="Times New Roman" w:hAnsi="Times New Roman"/>
          <w:i/>
          <w:w w:val="105"/>
          <w:sz w:val="24"/>
          <w:szCs w:val="24"/>
        </w:rPr>
        <w:t>M.</w:t>
      </w:r>
      <w:r w:rsidR="00FE68F8" w:rsidRPr="003967B7">
        <w:rPr>
          <w:rFonts w:ascii="Times New Roman" w:hAnsi="Times New Roman"/>
          <w:i/>
          <w:spacing w:val="-6"/>
          <w:w w:val="105"/>
          <w:sz w:val="24"/>
          <w:szCs w:val="24"/>
        </w:rPr>
        <w:t xml:space="preserve"> </w:t>
      </w:r>
      <w:r w:rsidR="00FE68F8" w:rsidRPr="003967B7">
        <w:rPr>
          <w:rFonts w:ascii="Times New Roman" w:hAnsi="Times New Roman"/>
          <w:i/>
          <w:w w:val="105"/>
          <w:sz w:val="24"/>
          <w:szCs w:val="24"/>
        </w:rPr>
        <w:t xml:space="preserve">douglasi atrolineata </w:t>
      </w:r>
      <w:r w:rsidR="00FE68F8" w:rsidRPr="003967B7">
        <w:rPr>
          <w:rFonts w:ascii="Times New Roman" w:hAnsi="Times New Roman"/>
          <w:w w:val="105"/>
          <w:sz w:val="24"/>
          <w:szCs w:val="24"/>
        </w:rPr>
        <w:t>là 4,38 con/m</w:t>
      </w:r>
      <w:r w:rsidR="00FE68F8" w:rsidRPr="003967B7">
        <w:rPr>
          <w:rFonts w:ascii="Times New Roman" w:hAnsi="Times New Roman"/>
          <w:w w:val="105"/>
          <w:sz w:val="24"/>
          <w:szCs w:val="24"/>
          <w:vertAlign w:val="superscript"/>
        </w:rPr>
        <w:t>2</w:t>
      </w:r>
      <w:r w:rsidR="00FE68F8" w:rsidRPr="003967B7">
        <w:rPr>
          <w:rFonts w:ascii="Times New Roman" w:hAnsi="Times New Roman"/>
          <w:w w:val="105"/>
          <w:sz w:val="24"/>
          <w:szCs w:val="24"/>
        </w:rPr>
        <w:t xml:space="preserve"> và bọ xít mù xanh </w:t>
      </w:r>
      <w:r w:rsidR="00FE68F8" w:rsidRPr="003967B7">
        <w:rPr>
          <w:rFonts w:ascii="Times New Roman" w:hAnsi="Times New Roman"/>
          <w:i/>
          <w:w w:val="105"/>
          <w:sz w:val="24"/>
          <w:szCs w:val="24"/>
        </w:rPr>
        <w:t xml:space="preserve">C. lividipennis </w:t>
      </w:r>
      <w:r w:rsidR="00FE68F8" w:rsidRPr="003967B7">
        <w:rPr>
          <w:rFonts w:ascii="Times New Roman" w:hAnsi="Times New Roman"/>
          <w:w w:val="105"/>
          <w:sz w:val="24"/>
          <w:szCs w:val="24"/>
        </w:rPr>
        <w:t>là 1,5 con/m</w:t>
      </w:r>
      <w:r w:rsidR="00FE68F8" w:rsidRPr="003967B7">
        <w:rPr>
          <w:rFonts w:ascii="Times New Roman" w:hAnsi="Times New Roman"/>
          <w:w w:val="105"/>
          <w:sz w:val="24"/>
          <w:szCs w:val="24"/>
          <w:vertAlign w:val="superscript"/>
        </w:rPr>
        <w:t>2</w:t>
      </w:r>
      <w:r w:rsidR="00FE68F8" w:rsidRPr="003967B7">
        <w:rPr>
          <w:rFonts w:ascii="Times New Roman" w:hAnsi="Times New Roman"/>
          <w:w w:val="105"/>
          <w:sz w:val="24"/>
          <w:szCs w:val="24"/>
        </w:rPr>
        <w:t xml:space="preserve"> (T.T.N. Chi </w:t>
      </w:r>
      <w:r w:rsidRPr="003967B7">
        <w:rPr>
          <w:rFonts w:ascii="Times New Roman" w:hAnsi="Times New Roman"/>
          <w:w w:val="105"/>
          <w:sz w:val="24"/>
          <w:szCs w:val="24"/>
        </w:rPr>
        <w:t xml:space="preserve">và nnk, 1995). </w:t>
      </w:r>
    </w:p>
    <w:p w:rsidR="00576586" w:rsidRPr="003967B7" w:rsidRDefault="00576586" w:rsidP="00F44F5F">
      <w:pPr>
        <w:pStyle w:val="BodyText"/>
        <w:spacing w:line="288" w:lineRule="auto"/>
        <w:ind w:right="-20" w:firstLine="676"/>
        <w:rPr>
          <w:rFonts w:ascii="Times New Roman" w:hAnsi="Times New Roman"/>
          <w:w w:val="105"/>
          <w:sz w:val="24"/>
          <w:szCs w:val="24"/>
        </w:rPr>
      </w:pPr>
    </w:p>
    <w:p w:rsidR="00FE68F8" w:rsidRPr="003967B7" w:rsidRDefault="00576586" w:rsidP="00F44F5F">
      <w:pPr>
        <w:pStyle w:val="BodyText"/>
        <w:spacing w:line="288" w:lineRule="auto"/>
        <w:ind w:right="-20" w:firstLine="676"/>
        <w:rPr>
          <w:rFonts w:ascii="Times New Roman" w:hAnsi="Times New Roman"/>
          <w:sz w:val="24"/>
          <w:szCs w:val="24"/>
        </w:rPr>
      </w:pPr>
      <w:r w:rsidRPr="003967B7">
        <w:rPr>
          <w:rFonts w:ascii="Times New Roman" w:hAnsi="Times New Roman"/>
          <w:w w:val="105"/>
          <w:sz w:val="24"/>
          <w:szCs w:val="24"/>
        </w:rPr>
        <w:t>Tại đ</w:t>
      </w:r>
      <w:r w:rsidR="00FE68F8" w:rsidRPr="003967B7">
        <w:rPr>
          <w:rFonts w:ascii="Times New Roman" w:hAnsi="Times New Roman"/>
          <w:w w:val="105"/>
          <w:sz w:val="24"/>
          <w:szCs w:val="24"/>
        </w:rPr>
        <w:t>ồng</w:t>
      </w:r>
      <w:r w:rsidRPr="003967B7">
        <w:rPr>
          <w:rFonts w:ascii="Times New Roman" w:hAnsi="Times New Roman"/>
          <w:w w:val="105"/>
          <w:sz w:val="24"/>
          <w:szCs w:val="24"/>
        </w:rPr>
        <w:t xml:space="preserve"> bằng sông Hồng, thời gian mùa đ</w:t>
      </w:r>
      <w:r w:rsidR="00FE68F8" w:rsidRPr="003967B7">
        <w:rPr>
          <w:rFonts w:ascii="Times New Roman" w:hAnsi="Times New Roman"/>
          <w:w w:val="105"/>
          <w:sz w:val="24"/>
          <w:szCs w:val="24"/>
        </w:rPr>
        <w:t>ông cũng là thời gian không</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trên</w:t>
      </w:r>
      <w:r w:rsidR="00FE68F8" w:rsidRPr="003967B7">
        <w:rPr>
          <w:rFonts w:ascii="Times New Roman" w:hAnsi="Times New Roman"/>
          <w:spacing w:val="-13"/>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kéo</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dài</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khoảng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2</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tháng.</w:t>
      </w:r>
      <w:r w:rsidR="00FE68F8" w:rsidRPr="003967B7">
        <w:rPr>
          <w:rFonts w:ascii="Times New Roman" w:hAnsi="Times New Roman"/>
          <w:spacing w:val="-8"/>
          <w:w w:val="105"/>
          <w:sz w:val="24"/>
          <w:szCs w:val="24"/>
        </w:rPr>
        <w:t xml:space="preserve"> </w:t>
      </w:r>
      <w:r w:rsidR="00FE68F8" w:rsidRPr="003967B7">
        <w:rPr>
          <w:rFonts w:ascii="Times New Roman" w:hAnsi="Times New Roman"/>
          <w:w w:val="105"/>
          <w:sz w:val="24"/>
          <w:szCs w:val="24"/>
        </w:rPr>
        <w:t>Trong</w:t>
      </w:r>
      <w:r w:rsidR="00FE68F8" w:rsidRPr="003967B7">
        <w:rPr>
          <w:rFonts w:ascii="Times New Roman" w:hAnsi="Times New Roman"/>
          <w:spacing w:val="-12"/>
          <w:w w:val="105"/>
          <w:sz w:val="24"/>
          <w:szCs w:val="24"/>
        </w:rPr>
        <w:t xml:space="preserve"> </w:t>
      </w:r>
      <w:r w:rsidR="00FE68F8" w:rsidRPr="003967B7">
        <w:rPr>
          <w:rFonts w:ascii="Times New Roman" w:hAnsi="Times New Roman"/>
          <w:w w:val="105"/>
          <w:sz w:val="24"/>
          <w:szCs w:val="24"/>
        </w:rPr>
        <w:t>thời</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gian</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này,</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có</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nhiều</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loài</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ký sinh của côn trùng cánh vảy hại l</w:t>
      </w:r>
      <w:r w:rsidRPr="003967B7">
        <w:rPr>
          <w:rFonts w:ascii="Times New Roman" w:hAnsi="Times New Roman"/>
          <w:w w:val="105"/>
          <w:sz w:val="24"/>
          <w:szCs w:val="24"/>
        </w:rPr>
        <w:t>úa tồn tại ở pha trưởng thành. Đ</w:t>
      </w:r>
      <w:r w:rsidR="00FE68F8" w:rsidRPr="003967B7">
        <w:rPr>
          <w:rFonts w:ascii="Times New Roman" w:hAnsi="Times New Roman"/>
          <w:w w:val="105"/>
          <w:sz w:val="24"/>
          <w:szCs w:val="24"/>
        </w:rPr>
        <w:t>ã phát hiện ít nhất 5-14 loài ký sinh ở pha trưởng thành (</w:t>
      </w:r>
      <w:r w:rsidR="00FE68F8" w:rsidRPr="003967B7">
        <w:rPr>
          <w:rFonts w:ascii="Times New Roman" w:hAnsi="Times New Roman"/>
          <w:i/>
          <w:w w:val="105"/>
          <w:sz w:val="24"/>
          <w:szCs w:val="24"/>
        </w:rPr>
        <w:t>Apanteles cypris, Goniozuss hanoiensis</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 xml:space="preserve">Cardiochiles </w:t>
      </w:r>
      <w:r w:rsidR="00FE68F8" w:rsidRPr="003967B7">
        <w:rPr>
          <w:rFonts w:ascii="Times New Roman" w:hAnsi="Times New Roman"/>
          <w:w w:val="105"/>
          <w:sz w:val="24"/>
          <w:szCs w:val="24"/>
        </w:rPr>
        <w:t xml:space="preserve">sp., </w:t>
      </w:r>
      <w:r w:rsidR="00FE68F8" w:rsidRPr="003967B7">
        <w:rPr>
          <w:rFonts w:ascii="Times New Roman" w:hAnsi="Times New Roman"/>
          <w:i/>
          <w:w w:val="105"/>
          <w:sz w:val="24"/>
          <w:szCs w:val="24"/>
        </w:rPr>
        <w:t xml:space="preserve">Phaeogenes </w:t>
      </w:r>
      <w:r w:rsidR="00FE68F8" w:rsidRPr="003967B7">
        <w:rPr>
          <w:rFonts w:ascii="Times New Roman" w:hAnsi="Times New Roman"/>
          <w:w w:val="105"/>
          <w:sz w:val="24"/>
          <w:szCs w:val="24"/>
        </w:rPr>
        <w:t xml:space="preserve">sp., </w:t>
      </w:r>
      <w:r w:rsidR="00FE68F8" w:rsidRPr="003967B7">
        <w:rPr>
          <w:rFonts w:ascii="Times New Roman" w:hAnsi="Times New Roman"/>
          <w:i/>
          <w:w w:val="105"/>
          <w:sz w:val="24"/>
          <w:szCs w:val="24"/>
        </w:rPr>
        <w:t>Temelucha philippinensis, Apanteles schoenobii</w:t>
      </w:r>
      <w:r w:rsidR="00FE68F8" w:rsidRPr="003967B7">
        <w:rPr>
          <w:rFonts w:ascii="Times New Roman" w:hAnsi="Times New Roman"/>
          <w:w w:val="105"/>
          <w:sz w:val="24"/>
          <w:szCs w:val="24"/>
        </w:rPr>
        <w:t xml:space="preserve">, </w:t>
      </w:r>
      <w:r w:rsidR="00FE68F8" w:rsidRPr="003967B7">
        <w:rPr>
          <w:rFonts w:ascii="Times New Roman" w:hAnsi="Times New Roman"/>
          <w:i/>
          <w:w w:val="105"/>
          <w:sz w:val="24"/>
          <w:szCs w:val="24"/>
        </w:rPr>
        <w:t>Charops bicolor</w:t>
      </w:r>
      <w:r w:rsidR="00FE68F8" w:rsidRPr="003967B7">
        <w:rPr>
          <w:rFonts w:ascii="Times New Roman" w:hAnsi="Times New Roman"/>
          <w:w w:val="105"/>
          <w:sz w:val="24"/>
          <w:szCs w:val="24"/>
        </w:rPr>
        <w:t>,…) trú ngụ trong các cây bụi ở bờ</w:t>
      </w:r>
      <w:r w:rsidRPr="003967B7">
        <w:rPr>
          <w:rFonts w:ascii="Times New Roman" w:hAnsi="Times New Roman"/>
          <w:w w:val="105"/>
          <w:sz w:val="24"/>
          <w:szCs w:val="24"/>
        </w:rPr>
        <w:t xml:space="preserve"> đồng hoặc vườn cây ăn quả gần đ</w:t>
      </w:r>
      <w:r w:rsidR="00FE68F8" w:rsidRPr="003967B7">
        <w:rPr>
          <w:rFonts w:ascii="Times New Roman" w:hAnsi="Times New Roman"/>
          <w:w w:val="105"/>
          <w:sz w:val="24"/>
          <w:szCs w:val="24"/>
        </w:rPr>
        <w:t xml:space="preserve">ồng lúa (P. V. Lầm, 1995; K. ð. Long và nnk, 1991). Khi </w:t>
      </w:r>
      <w:r w:rsidRPr="003967B7">
        <w:rPr>
          <w:rFonts w:ascii="Times New Roman" w:hAnsi="Times New Roman"/>
          <w:w w:val="105"/>
          <w:sz w:val="24"/>
          <w:szCs w:val="24"/>
        </w:rPr>
        <w:t>không có lúa, nhiều loài thiên địch đa thực của sâu hại lúa đ</w:t>
      </w:r>
      <w:r w:rsidR="00FE68F8" w:rsidRPr="003967B7">
        <w:rPr>
          <w:rFonts w:ascii="Times New Roman" w:hAnsi="Times New Roman"/>
          <w:w w:val="105"/>
          <w:sz w:val="24"/>
          <w:szCs w:val="24"/>
        </w:rPr>
        <w:t>ã chuyển s</w:t>
      </w:r>
      <w:r w:rsidRPr="003967B7">
        <w:rPr>
          <w:rFonts w:ascii="Times New Roman" w:hAnsi="Times New Roman"/>
          <w:w w:val="105"/>
          <w:sz w:val="24"/>
          <w:szCs w:val="24"/>
        </w:rPr>
        <w:t>ang sống trên các sâu hại ngô, đ</w:t>
      </w:r>
      <w:r w:rsidR="00FE68F8" w:rsidRPr="003967B7">
        <w:rPr>
          <w:rFonts w:ascii="Times New Roman" w:hAnsi="Times New Roman"/>
          <w:w w:val="105"/>
          <w:sz w:val="24"/>
          <w:szCs w:val="24"/>
        </w:rPr>
        <w:t>ậu t</w:t>
      </w:r>
      <w:r w:rsidRPr="003967B7">
        <w:rPr>
          <w:rFonts w:ascii="Times New Roman" w:hAnsi="Times New Roman"/>
          <w:w w:val="105"/>
          <w:sz w:val="24"/>
          <w:szCs w:val="24"/>
        </w:rPr>
        <w:t>ương. Ở vùng Hà Nội và phụ cận đ</w:t>
      </w:r>
      <w:r w:rsidR="00FE68F8" w:rsidRPr="003967B7">
        <w:rPr>
          <w:rFonts w:ascii="Times New Roman" w:hAnsi="Times New Roman"/>
          <w:w w:val="105"/>
          <w:sz w:val="24"/>
          <w:szCs w:val="24"/>
        </w:rPr>
        <w:t xml:space="preserve">ã phát hiện </w:t>
      </w:r>
      <w:r w:rsidRPr="003967B7">
        <w:rPr>
          <w:rFonts w:ascii="Times New Roman" w:hAnsi="Times New Roman"/>
          <w:w w:val="105"/>
          <w:sz w:val="24"/>
          <w:szCs w:val="24"/>
        </w:rPr>
        <w:t>được ít nhất có 15 loài thiên địch từ đồng lúa chuyển sang đ</w:t>
      </w:r>
      <w:r w:rsidR="00FE68F8" w:rsidRPr="003967B7">
        <w:rPr>
          <w:rFonts w:ascii="Times New Roman" w:hAnsi="Times New Roman"/>
          <w:w w:val="105"/>
          <w:sz w:val="24"/>
          <w:szCs w:val="24"/>
        </w:rPr>
        <w:t>ồng ngô và 12</w:t>
      </w:r>
      <w:r w:rsidRPr="003967B7">
        <w:rPr>
          <w:rFonts w:ascii="Times New Roman" w:hAnsi="Times New Roman"/>
          <w:w w:val="105"/>
          <w:sz w:val="24"/>
          <w:szCs w:val="24"/>
        </w:rPr>
        <w:t xml:space="preserve"> loài thiên địch từ đ</w:t>
      </w:r>
      <w:r w:rsidR="00FE68F8" w:rsidRPr="003967B7">
        <w:rPr>
          <w:rFonts w:ascii="Times New Roman" w:hAnsi="Times New Roman"/>
          <w:w w:val="105"/>
          <w:sz w:val="24"/>
          <w:szCs w:val="24"/>
        </w:rPr>
        <w:t>ồng lúa chuyển sang</w:t>
      </w:r>
      <w:r w:rsidR="00FE68F8" w:rsidRPr="003967B7">
        <w:rPr>
          <w:rFonts w:ascii="Times New Roman" w:hAnsi="Times New Roman"/>
          <w:spacing w:val="-10"/>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Pr="003967B7">
        <w:rPr>
          <w:rFonts w:ascii="Times New Roman" w:hAnsi="Times New Roman"/>
          <w:w w:val="105"/>
          <w:sz w:val="24"/>
          <w:szCs w:val="24"/>
        </w:rPr>
        <w:t xml:space="preserve"> đ</w:t>
      </w:r>
      <w:r w:rsidR="00FE68F8" w:rsidRPr="003967B7">
        <w:rPr>
          <w:rFonts w:ascii="Times New Roman" w:hAnsi="Times New Roman"/>
          <w:w w:val="105"/>
          <w:sz w:val="24"/>
          <w:szCs w:val="24"/>
        </w:rPr>
        <w:t xml:space="preserve">ậu tương. Các loài bọ xít bắt mồi như </w:t>
      </w:r>
      <w:r w:rsidR="00FE68F8" w:rsidRPr="003967B7">
        <w:rPr>
          <w:rFonts w:ascii="Times New Roman" w:hAnsi="Times New Roman"/>
          <w:i/>
          <w:w w:val="105"/>
          <w:sz w:val="24"/>
          <w:szCs w:val="24"/>
        </w:rPr>
        <w:t xml:space="preserve">A. spinidens, E. furcellata, R. fuscipes </w:t>
      </w:r>
      <w:r w:rsidR="00FE68F8" w:rsidRPr="003967B7">
        <w:rPr>
          <w:rFonts w:ascii="Times New Roman" w:hAnsi="Times New Roman"/>
          <w:w w:val="105"/>
          <w:sz w:val="24"/>
          <w:szCs w:val="24"/>
        </w:rPr>
        <w:t>ñã chuyển</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sang</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tấn</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công</w:t>
      </w:r>
      <w:r w:rsidR="00FE68F8" w:rsidRPr="003967B7">
        <w:rPr>
          <w:rFonts w:ascii="Times New Roman" w:hAnsi="Times New Roman"/>
          <w:spacing w:val="-11"/>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non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cánh</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vảy</w:t>
      </w:r>
      <w:r w:rsidR="00FE68F8" w:rsidRPr="003967B7">
        <w:rPr>
          <w:rFonts w:ascii="Times New Roman" w:hAnsi="Times New Roman"/>
          <w:spacing w:val="-9"/>
          <w:w w:val="105"/>
          <w:sz w:val="24"/>
          <w:szCs w:val="24"/>
        </w:rPr>
        <w:t xml:space="preserve"> </w:t>
      </w:r>
      <w:r w:rsidR="00FE68F8" w:rsidRPr="003967B7">
        <w:rPr>
          <w:rFonts w:ascii="Times New Roman" w:hAnsi="Times New Roman"/>
          <w:w w:val="105"/>
          <w:sz w:val="24"/>
          <w:szCs w:val="24"/>
        </w:rPr>
        <w:t>trên</w:t>
      </w:r>
      <w:r w:rsidR="00FE68F8" w:rsidRPr="003967B7">
        <w:rPr>
          <w:rFonts w:ascii="Times New Roman" w:hAnsi="Times New Roman"/>
          <w:spacing w:val="-7"/>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00FE68F8" w:rsidRPr="003967B7">
        <w:rPr>
          <w:rFonts w:ascii="Times New Roman" w:hAnsi="Times New Roman"/>
          <w:spacing w:val="-10"/>
          <w:w w:val="105"/>
          <w:sz w:val="24"/>
          <w:szCs w:val="24"/>
        </w:rPr>
        <w:t xml:space="preserve"> </w:t>
      </w:r>
      <w:r w:rsidR="00FE68F8" w:rsidRPr="003967B7">
        <w:rPr>
          <w:rFonts w:ascii="Times New Roman" w:hAnsi="Times New Roman"/>
          <w:w w:val="105"/>
          <w:sz w:val="24"/>
          <w:szCs w:val="24"/>
        </w:rPr>
        <w:t>ngô</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và</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ậu</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tương.</w:t>
      </w:r>
      <w:r w:rsidR="00FE68F8" w:rsidRPr="003967B7">
        <w:rPr>
          <w:rFonts w:ascii="Times New Roman" w:hAnsi="Times New Roman"/>
          <w:spacing w:val="-7"/>
          <w:w w:val="105"/>
          <w:sz w:val="24"/>
          <w:szCs w:val="24"/>
        </w:rPr>
        <w:t xml:space="preserve"> </w:t>
      </w:r>
      <w:r w:rsidR="00FE68F8" w:rsidRPr="003967B7">
        <w:rPr>
          <w:rFonts w:ascii="Times New Roman" w:hAnsi="Times New Roman"/>
          <w:w w:val="105"/>
          <w:sz w:val="24"/>
          <w:szCs w:val="24"/>
        </w:rPr>
        <w:t>Ong</w:t>
      </w:r>
      <w:r w:rsidR="00FE68F8" w:rsidRPr="003967B7">
        <w:rPr>
          <w:rFonts w:ascii="Times New Roman" w:hAnsi="Times New Roman"/>
          <w:spacing w:val="-7"/>
          <w:w w:val="105"/>
          <w:sz w:val="24"/>
          <w:szCs w:val="24"/>
        </w:rPr>
        <w:t xml:space="preserve"> </w:t>
      </w:r>
      <w:r w:rsidR="00FE68F8" w:rsidRPr="003967B7">
        <w:rPr>
          <w:rFonts w:ascii="Times New Roman" w:hAnsi="Times New Roman"/>
          <w:i/>
          <w:w w:val="105"/>
          <w:sz w:val="24"/>
          <w:szCs w:val="24"/>
        </w:rPr>
        <w:t>C.</w:t>
      </w:r>
      <w:r w:rsidR="00FE68F8" w:rsidRPr="003967B7">
        <w:rPr>
          <w:rFonts w:ascii="Times New Roman" w:hAnsi="Times New Roman"/>
          <w:i/>
          <w:spacing w:val="-7"/>
          <w:w w:val="105"/>
          <w:sz w:val="24"/>
          <w:szCs w:val="24"/>
        </w:rPr>
        <w:t xml:space="preserve"> </w:t>
      </w:r>
      <w:r w:rsidR="00FE68F8" w:rsidRPr="003967B7">
        <w:rPr>
          <w:rFonts w:ascii="Times New Roman" w:hAnsi="Times New Roman"/>
          <w:i/>
          <w:w w:val="105"/>
          <w:sz w:val="24"/>
          <w:szCs w:val="24"/>
        </w:rPr>
        <w:t xml:space="preserve">ruficrus </w:t>
      </w:r>
      <w:r w:rsidR="00FE68F8" w:rsidRPr="003967B7">
        <w:rPr>
          <w:rFonts w:ascii="Times New Roman" w:hAnsi="Times New Roman"/>
          <w:w w:val="105"/>
          <w:sz w:val="24"/>
          <w:szCs w:val="24"/>
        </w:rPr>
        <w:t>tr</w:t>
      </w:r>
      <w:r w:rsidRPr="003967B7">
        <w:rPr>
          <w:rFonts w:ascii="Times New Roman" w:hAnsi="Times New Roman"/>
          <w:w w:val="105"/>
          <w:sz w:val="24"/>
          <w:szCs w:val="24"/>
        </w:rPr>
        <w:t>ên sâu cắn gié lúa chuyển sang đ</w:t>
      </w:r>
      <w:r w:rsidR="00FE68F8" w:rsidRPr="003967B7">
        <w:rPr>
          <w:rFonts w:ascii="Times New Roman" w:hAnsi="Times New Roman"/>
          <w:w w:val="105"/>
          <w:sz w:val="24"/>
          <w:szCs w:val="24"/>
        </w:rPr>
        <w:t xml:space="preserve">ồng ngô cùng với ký chủ của </w:t>
      </w:r>
      <w:r w:rsidRPr="003967B7">
        <w:rPr>
          <w:rFonts w:ascii="Times New Roman" w:hAnsi="Times New Roman"/>
          <w:w w:val="105"/>
          <w:sz w:val="24"/>
          <w:szCs w:val="24"/>
        </w:rPr>
        <w:t>nó. Các loài côn trùng bắt mồi đ</w:t>
      </w:r>
      <w:r w:rsidR="00FE68F8" w:rsidRPr="003967B7">
        <w:rPr>
          <w:rFonts w:ascii="Times New Roman" w:hAnsi="Times New Roman"/>
          <w:w w:val="105"/>
          <w:sz w:val="24"/>
          <w:szCs w:val="24"/>
        </w:rPr>
        <w:t xml:space="preserve">a thực phổ biến như </w:t>
      </w:r>
      <w:r w:rsidR="00FE68F8" w:rsidRPr="003967B7">
        <w:rPr>
          <w:rFonts w:ascii="Times New Roman" w:hAnsi="Times New Roman"/>
          <w:i/>
          <w:w w:val="105"/>
          <w:sz w:val="24"/>
          <w:szCs w:val="24"/>
        </w:rPr>
        <w:t>O. indica, O. ishii, P, fuscipes, P. tamulus</w:t>
      </w:r>
      <w:r w:rsidR="00FE68F8" w:rsidRPr="003967B7">
        <w:rPr>
          <w:rFonts w:ascii="Times New Roman" w:hAnsi="Times New Roman"/>
          <w:w w:val="105"/>
          <w:sz w:val="24"/>
          <w:szCs w:val="24"/>
        </w:rPr>
        <w:t>,… chuyển</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sang</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ngô</w:t>
      </w:r>
      <w:r w:rsidR="00FE68F8" w:rsidRPr="003967B7">
        <w:rPr>
          <w:rFonts w:ascii="Times New Roman" w:hAnsi="Times New Roman"/>
          <w:spacing w:val="-6"/>
          <w:w w:val="105"/>
          <w:sz w:val="24"/>
          <w:szCs w:val="24"/>
        </w:rPr>
        <w:t xml:space="preserve"> </w:t>
      </w:r>
      <w:r w:rsidRPr="003967B7">
        <w:rPr>
          <w:rFonts w:ascii="Times New Roman" w:hAnsi="Times New Roman"/>
          <w:spacing w:val="-6"/>
          <w:w w:val="105"/>
          <w:sz w:val="24"/>
          <w:szCs w:val="24"/>
        </w:rPr>
        <w:t>đ</w:t>
      </w:r>
      <w:r w:rsidR="00FE68F8" w:rsidRPr="003967B7">
        <w:rPr>
          <w:rFonts w:ascii="Times New Roman" w:hAnsi="Times New Roman"/>
          <w:w w:val="105"/>
          <w:sz w:val="24"/>
          <w:szCs w:val="24"/>
        </w:rPr>
        <w:t>ể</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tiêu</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diệt</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rệp</w:t>
      </w:r>
      <w:r w:rsidR="00FE68F8" w:rsidRPr="003967B7">
        <w:rPr>
          <w:rFonts w:ascii="Times New Roman" w:hAnsi="Times New Roman"/>
          <w:spacing w:val="-4"/>
          <w:w w:val="105"/>
          <w:sz w:val="24"/>
          <w:szCs w:val="24"/>
        </w:rPr>
        <w:t xml:space="preserve"> </w:t>
      </w:r>
      <w:r w:rsidR="00FE68F8" w:rsidRPr="003967B7">
        <w:rPr>
          <w:rFonts w:ascii="Times New Roman" w:hAnsi="Times New Roman"/>
          <w:w w:val="105"/>
          <w:sz w:val="24"/>
          <w:szCs w:val="24"/>
        </w:rPr>
        <w:t>ngô,</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sang</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ồng</w:t>
      </w:r>
      <w:r w:rsidR="00FE68F8" w:rsidRPr="003967B7">
        <w:rPr>
          <w:rFonts w:ascii="Times New Roman" w:hAnsi="Times New Roman"/>
          <w:spacing w:val="-8"/>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ậu</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tương</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ể</w:t>
      </w:r>
      <w:r w:rsidR="00FE68F8" w:rsidRPr="003967B7">
        <w:rPr>
          <w:rFonts w:ascii="Times New Roman" w:hAnsi="Times New Roman"/>
          <w:spacing w:val="-3"/>
          <w:w w:val="105"/>
          <w:sz w:val="24"/>
          <w:szCs w:val="24"/>
        </w:rPr>
        <w:t xml:space="preserve"> </w:t>
      </w:r>
      <w:r w:rsidR="00FE68F8" w:rsidRPr="003967B7">
        <w:rPr>
          <w:rFonts w:ascii="Times New Roman" w:hAnsi="Times New Roman"/>
          <w:w w:val="105"/>
          <w:sz w:val="24"/>
          <w:szCs w:val="24"/>
        </w:rPr>
        <w:t>tiêu</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diệt</w:t>
      </w:r>
      <w:r w:rsidR="00FE68F8" w:rsidRPr="003967B7">
        <w:rPr>
          <w:rFonts w:ascii="Times New Roman" w:hAnsi="Times New Roman"/>
          <w:spacing w:val="-6"/>
          <w:w w:val="105"/>
          <w:sz w:val="24"/>
          <w:szCs w:val="24"/>
        </w:rPr>
        <w:t xml:space="preserve"> </w:t>
      </w:r>
      <w:r w:rsidR="00FE68F8" w:rsidRPr="003967B7">
        <w:rPr>
          <w:rFonts w:ascii="Times New Roman" w:hAnsi="Times New Roman"/>
          <w:w w:val="105"/>
          <w:sz w:val="24"/>
          <w:szCs w:val="24"/>
        </w:rPr>
        <w:t>rệp</w:t>
      </w:r>
      <w:r w:rsidR="00FE68F8" w:rsidRPr="003967B7">
        <w:rPr>
          <w:rFonts w:ascii="Times New Roman" w:hAnsi="Times New Roman"/>
          <w:spacing w:val="-6"/>
          <w:w w:val="105"/>
          <w:sz w:val="24"/>
          <w:szCs w:val="24"/>
        </w:rPr>
        <w:t xml:space="preserve"> </w:t>
      </w:r>
      <w:r w:rsidRPr="003967B7">
        <w:rPr>
          <w:rFonts w:ascii="Times New Roman" w:hAnsi="Times New Roman"/>
          <w:w w:val="105"/>
          <w:sz w:val="24"/>
          <w:szCs w:val="24"/>
        </w:rPr>
        <w:t>đ</w:t>
      </w:r>
      <w:r w:rsidR="00FE68F8" w:rsidRPr="003967B7">
        <w:rPr>
          <w:rFonts w:ascii="Times New Roman" w:hAnsi="Times New Roman"/>
          <w:w w:val="105"/>
          <w:sz w:val="24"/>
          <w:szCs w:val="24"/>
        </w:rPr>
        <w:t>ậu tương,</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6"/>
          <w:w w:val="105"/>
          <w:sz w:val="24"/>
          <w:szCs w:val="24"/>
        </w:rPr>
        <w:t xml:space="preserve"> </w:t>
      </w:r>
      <w:r w:rsidR="00FE68F8" w:rsidRPr="003967B7">
        <w:rPr>
          <w:rFonts w:ascii="Times New Roman" w:hAnsi="Times New Roman"/>
          <w:w w:val="105"/>
          <w:sz w:val="24"/>
          <w:szCs w:val="24"/>
        </w:rPr>
        <w:t>lá</w:t>
      </w:r>
      <w:r w:rsidR="00FE68F8" w:rsidRPr="003967B7">
        <w:rPr>
          <w:rFonts w:ascii="Times New Roman" w:hAnsi="Times New Roman"/>
          <w:spacing w:val="-15"/>
          <w:w w:val="105"/>
          <w:sz w:val="24"/>
          <w:szCs w:val="24"/>
        </w:rPr>
        <w:t xml:space="preserve"> </w:t>
      </w:r>
      <w:r w:rsidRPr="003967B7">
        <w:rPr>
          <w:rFonts w:ascii="Times New Roman" w:hAnsi="Times New Roman"/>
          <w:spacing w:val="-15"/>
          <w:w w:val="105"/>
          <w:sz w:val="24"/>
          <w:szCs w:val="24"/>
        </w:rPr>
        <w:t>đ</w:t>
      </w:r>
      <w:r w:rsidR="00FE68F8" w:rsidRPr="003967B7">
        <w:rPr>
          <w:rFonts w:ascii="Times New Roman" w:hAnsi="Times New Roman"/>
          <w:w w:val="105"/>
          <w:sz w:val="24"/>
          <w:szCs w:val="24"/>
        </w:rPr>
        <w:t>ậu</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tương.</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Các</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ong</w:t>
      </w:r>
      <w:r w:rsidR="00FE68F8" w:rsidRPr="003967B7">
        <w:rPr>
          <w:rFonts w:ascii="Times New Roman" w:hAnsi="Times New Roman"/>
          <w:spacing w:val="-19"/>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16"/>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15"/>
          <w:w w:val="105"/>
          <w:sz w:val="24"/>
          <w:szCs w:val="24"/>
        </w:rPr>
        <w:t xml:space="preserve"> </w:t>
      </w:r>
      <w:r w:rsidR="00FE68F8" w:rsidRPr="003967B7">
        <w:rPr>
          <w:rFonts w:ascii="Times New Roman" w:hAnsi="Times New Roman"/>
          <w:i/>
          <w:w w:val="105"/>
          <w:sz w:val="24"/>
          <w:szCs w:val="24"/>
        </w:rPr>
        <w:t>X.</w:t>
      </w:r>
      <w:r w:rsidR="00FE68F8" w:rsidRPr="003967B7">
        <w:rPr>
          <w:rFonts w:ascii="Times New Roman" w:hAnsi="Times New Roman"/>
          <w:i/>
          <w:spacing w:val="-15"/>
          <w:w w:val="105"/>
          <w:sz w:val="24"/>
          <w:szCs w:val="24"/>
        </w:rPr>
        <w:t xml:space="preserve"> </w:t>
      </w:r>
      <w:r w:rsidR="00FE68F8" w:rsidRPr="003967B7">
        <w:rPr>
          <w:rFonts w:ascii="Times New Roman" w:hAnsi="Times New Roman"/>
          <w:i/>
          <w:w w:val="105"/>
          <w:sz w:val="24"/>
          <w:szCs w:val="24"/>
        </w:rPr>
        <w:t>enderleini,</w:t>
      </w:r>
      <w:r w:rsidR="00FE68F8" w:rsidRPr="003967B7">
        <w:rPr>
          <w:rFonts w:ascii="Times New Roman" w:hAnsi="Times New Roman"/>
          <w:i/>
          <w:spacing w:val="-15"/>
          <w:w w:val="105"/>
          <w:sz w:val="24"/>
          <w:szCs w:val="24"/>
        </w:rPr>
        <w:t xml:space="preserve"> </w:t>
      </w:r>
      <w:r w:rsidR="00FE68F8" w:rsidRPr="003967B7">
        <w:rPr>
          <w:rFonts w:ascii="Times New Roman" w:hAnsi="Times New Roman"/>
          <w:i/>
          <w:w w:val="105"/>
          <w:sz w:val="24"/>
          <w:szCs w:val="24"/>
        </w:rPr>
        <w:t>X.</w:t>
      </w:r>
      <w:r w:rsidR="00FE68F8" w:rsidRPr="003967B7">
        <w:rPr>
          <w:rFonts w:ascii="Times New Roman" w:hAnsi="Times New Roman"/>
          <w:i/>
          <w:spacing w:val="-15"/>
          <w:w w:val="105"/>
          <w:sz w:val="24"/>
          <w:szCs w:val="24"/>
        </w:rPr>
        <w:t xml:space="preserve"> </w:t>
      </w:r>
      <w:r w:rsidR="00FE68F8" w:rsidRPr="003967B7">
        <w:rPr>
          <w:rFonts w:ascii="Times New Roman" w:hAnsi="Times New Roman"/>
          <w:i/>
          <w:w w:val="105"/>
          <w:sz w:val="24"/>
          <w:szCs w:val="24"/>
        </w:rPr>
        <w:t>flavolineata,</w:t>
      </w:r>
      <w:r w:rsidR="00FE68F8" w:rsidRPr="003967B7">
        <w:rPr>
          <w:rFonts w:ascii="Times New Roman" w:hAnsi="Times New Roman"/>
          <w:i/>
          <w:spacing w:val="-16"/>
          <w:w w:val="105"/>
          <w:sz w:val="24"/>
          <w:szCs w:val="24"/>
        </w:rPr>
        <w:t xml:space="preserve"> </w:t>
      </w:r>
      <w:r w:rsidR="00FE68F8" w:rsidRPr="003967B7">
        <w:rPr>
          <w:rFonts w:ascii="Times New Roman" w:hAnsi="Times New Roman"/>
          <w:i/>
          <w:w w:val="105"/>
          <w:sz w:val="24"/>
          <w:szCs w:val="24"/>
        </w:rPr>
        <w:t>X.</w:t>
      </w:r>
      <w:r w:rsidR="00FE68F8" w:rsidRPr="003967B7">
        <w:rPr>
          <w:rFonts w:ascii="Times New Roman" w:hAnsi="Times New Roman"/>
          <w:i/>
          <w:spacing w:val="-15"/>
          <w:w w:val="105"/>
          <w:sz w:val="24"/>
          <w:szCs w:val="24"/>
        </w:rPr>
        <w:t xml:space="preserve"> </w:t>
      </w:r>
      <w:r w:rsidR="00FE68F8" w:rsidRPr="003967B7">
        <w:rPr>
          <w:rFonts w:ascii="Times New Roman" w:hAnsi="Times New Roman"/>
          <w:i/>
          <w:w w:val="105"/>
          <w:sz w:val="24"/>
          <w:szCs w:val="24"/>
        </w:rPr>
        <w:t>punctata,</w:t>
      </w:r>
      <w:r w:rsidRPr="003967B7">
        <w:rPr>
          <w:rFonts w:ascii="Times New Roman" w:hAnsi="Times New Roman"/>
          <w:i/>
          <w:w w:val="105"/>
          <w:sz w:val="24"/>
          <w:szCs w:val="24"/>
        </w:rPr>
        <w:t xml:space="preserve"> </w:t>
      </w:r>
      <w:r w:rsidR="00FE68F8" w:rsidRPr="003967B7">
        <w:rPr>
          <w:rFonts w:ascii="Times New Roman" w:hAnsi="Times New Roman"/>
          <w:i/>
          <w:w w:val="105"/>
          <w:sz w:val="24"/>
          <w:szCs w:val="24"/>
        </w:rPr>
        <w:t>T.</w:t>
      </w:r>
      <w:r w:rsidR="00FE68F8" w:rsidRPr="003967B7">
        <w:rPr>
          <w:rFonts w:ascii="Times New Roman" w:hAnsi="Times New Roman"/>
          <w:i/>
          <w:spacing w:val="-13"/>
          <w:w w:val="105"/>
          <w:sz w:val="24"/>
          <w:szCs w:val="24"/>
        </w:rPr>
        <w:t xml:space="preserve"> </w:t>
      </w:r>
      <w:r w:rsidR="00FE68F8" w:rsidRPr="003967B7">
        <w:rPr>
          <w:rFonts w:ascii="Times New Roman" w:hAnsi="Times New Roman"/>
          <w:i/>
          <w:w w:val="105"/>
          <w:sz w:val="24"/>
          <w:szCs w:val="24"/>
        </w:rPr>
        <w:t>flavo-orbitalis</w:t>
      </w:r>
      <w:r w:rsidR="00FE68F8" w:rsidRPr="003967B7">
        <w:rPr>
          <w:rFonts w:ascii="Times New Roman" w:hAnsi="Times New Roman"/>
          <w:i/>
          <w:spacing w:val="-14"/>
          <w:w w:val="105"/>
          <w:sz w:val="24"/>
          <w:szCs w:val="24"/>
        </w:rPr>
        <w:t xml:space="preserve"> </w:t>
      </w:r>
      <w:r w:rsidR="00FE68F8" w:rsidRPr="003967B7">
        <w:rPr>
          <w:rFonts w:ascii="Times New Roman" w:hAnsi="Times New Roman"/>
          <w:i/>
          <w:w w:val="105"/>
          <w:sz w:val="24"/>
          <w:szCs w:val="24"/>
        </w:rPr>
        <w:t>,</w:t>
      </w:r>
      <w:r w:rsidR="00FE68F8" w:rsidRPr="003967B7">
        <w:rPr>
          <w:rFonts w:ascii="Times New Roman" w:hAnsi="Times New Roman"/>
          <w:i/>
          <w:spacing w:val="-12"/>
          <w:w w:val="105"/>
          <w:sz w:val="24"/>
          <w:szCs w:val="24"/>
        </w:rPr>
        <w:t xml:space="preserve"> </w:t>
      </w:r>
      <w:r w:rsidR="00FE68F8" w:rsidRPr="003967B7">
        <w:rPr>
          <w:rFonts w:ascii="Times New Roman" w:hAnsi="Times New Roman"/>
          <w:i/>
          <w:w w:val="105"/>
          <w:sz w:val="24"/>
          <w:szCs w:val="24"/>
        </w:rPr>
        <w:t>Microplitis</w:t>
      </w:r>
      <w:r w:rsidR="00FE68F8" w:rsidRPr="003967B7">
        <w:rPr>
          <w:rFonts w:ascii="Times New Roman" w:hAnsi="Times New Roman"/>
          <w:i/>
          <w:spacing w:val="-14"/>
          <w:w w:val="105"/>
          <w:sz w:val="24"/>
          <w:szCs w:val="24"/>
        </w:rPr>
        <w:t xml:space="preserve"> </w:t>
      </w:r>
      <w:r w:rsidR="00FE68F8" w:rsidRPr="003967B7">
        <w:rPr>
          <w:rFonts w:ascii="Times New Roman" w:hAnsi="Times New Roman"/>
          <w:i/>
          <w:w w:val="105"/>
          <w:sz w:val="24"/>
          <w:szCs w:val="24"/>
        </w:rPr>
        <w:t>sp.</w:t>
      </w:r>
      <w:r w:rsidR="00FE68F8" w:rsidRPr="003967B7">
        <w:rPr>
          <w:rFonts w:ascii="Times New Roman" w:hAnsi="Times New Roman"/>
          <w:i/>
          <w:spacing w:val="-12"/>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hại</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lúa</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chuyển</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sang</w:t>
      </w:r>
      <w:r w:rsidR="00FE68F8" w:rsidRPr="003967B7">
        <w:rPr>
          <w:rFonts w:ascii="Times New Roman" w:hAnsi="Times New Roman"/>
          <w:spacing w:val="-15"/>
          <w:w w:val="105"/>
          <w:sz w:val="24"/>
          <w:szCs w:val="24"/>
        </w:rPr>
        <w:t xml:space="preserve"> </w:t>
      </w:r>
      <w:r w:rsidR="00FE68F8" w:rsidRPr="003967B7">
        <w:rPr>
          <w:rFonts w:ascii="Times New Roman" w:hAnsi="Times New Roman"/>
          <w:w w:val="105"/>
          <w:sz w:val="24"/>
          <w:szCs w:val="24"/>
        </w:rPr>
        <w:t>ký</w:t>
      </w:r>
      <w:r w:rsidR="00FE68F8" w:rsidRPr="003967B7">
        <w:rPr>
          <w:rFonts w:ascii="Times New Roman" w:hAnsi="Times New Roman"/>
          <w:spacing w:val="-14"/>
          <w:w w:val="105"/>
          <w:sz w:val="24"/>
          <w:szCs w:val="24"/>
        </w:rPr>
        <w:t xml:space="preserve"> </w:t>
      </w:r>
      <w:r w:rsidR="00FE68F8" w:rsidRPr="003967B7">
        <w:rPr>
          <w:rFonts w:ascii="Times New Roman" w:hAnsi="Times New Roman"/>
          <w:w w:val="105"/>
          <w:sz w:val="24"/>
          <w:szCs w:val="24"/>
        </w:rPr>
        <w:t>sinh</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sâu</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cuốn</w:t>
      </w:r>
      <w:r w:rsidR="00FE68F8" w:rsidRPr="003967B7">
        <w:rPr>
          <w:rFonts w:ascii="Times New Roman" w:hAnsi="Times New Roman"/>
          <w:spacing w:val="-13"/>
          <w:w w:val="105"/>
          <w:sz w:val="24"/>
          <w:szCs w:val="24"/>
        </w:rPr>
        <w:t xml:space="preserve"> </w:t>
      </w:r>
      <w:r w:rsidR="00FE68F8" w:rsidRPr="003967B7">
        <w:rPr>
          <w:rFonts w:ascii="Times New Roman" w:hAnsi="Times New Roman"/>
          <w:w w:val="105"/>
          <w:sz w:val="24"/>
          <w:szCs w:val="24"/>
        </w:rPr>
        <w:t>lá</w:t>
      </w:r>
      <w:r w:rsidRPr="003967B7">
        <w:rPr>
          <w:rFonts w:ascii="Times New Roman" w:hAnsi="Times New Roman"/>
          <w:w w:val="105"/>
          <w:sz w:val="24"/>
          <w:szCs w:val="24"/>
        </w:rPr>
        <w:t xml:space="preserve"> đ</w:t>
      </w:r>
      <w:r w:rsidR="00FE68F8" w:rsidRPr="003967B7">
        <w:rPr>
          <w:rFonts w:ascii="Times New Roman" w:hAnsi="Times New Roman"/>
          <w:w w:val="105"/>
          <w:sz w:val="24"/>
          <w:szCs w:val="24"/>
        </w:rPr>
        <w:t>ậu tương, sâu khoang (P. V. Lầm, 1995).</w:t>
      </w:r>
    </w:p>
    <w:p w:rsidR="00FE68F8" w:rsidRPr="003967B7" w:rsidRDefault="00FE68F8" w:rsidP="00F44F5F">
      <w:pPr>
        <w:spacing w:line="288" w:lineRule="auto"/>
        <w:ind w:right="-20" w:firstLine="720"/>
        <w:jc w:val="both"/>
        <w:rPr>
          <w:rFonts w:ascii="Times New Roman" w:hAnsi="Times New Roman"/>
          <w:sz w:val="24"/>
          <w:szCs w:val="24"/>
        </w:rPr>
      </w:pP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hoa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cư</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trú</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00576586" w:rsidRPr="003967B7">
        <w:rPr>
          <w:rFonts w:ascii="Times New Roman" w:hAnsi="Times New Roman"/>
          <w:w w:val="105"/>
          <w:sz w:val="24"/>
          <w:szCs w:val="24"/>
        </w:rPr>
        <w:t>nhiều thiên đ</w:t>
      </w:r>
      <w:r w:rsidRPr="003967B7">
        <w:rPr>
          <w:rFonts w:ascii="Times New Roman" w:hAnsi="Times New Roman"/>
          <w:w w:val="105"/>
          <w:sz w:val="24"/>
          <w:szCs w:val="24"/>
        </w:rPr>
        <w:t>ịch, vì mật hoa và phấn hoa là nguồn thức ăn thêm có giá trị của nhiều loài thiên</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Ở</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vùng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Thơ</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ã</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ghi</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nhận</w:t>
      </w:r>
      <w:r w:rsidRPr="003967B7">
        <w:rPr>
          <w:rFonts w:ascii="Times New Roman" w:hAnsi="Times New Roman"/>
          <w:spacing w:val="-5"/>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30</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loại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cỏ</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nơi</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trú</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ngụ</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nhiều loài</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thiên</w:t>
      </w:r>
      <w:r w:rsidRPr="003967B7">
        <w:rPr>
          <w:rFonts w:ascii="Times New Roman" w:hAnsi="Times New Roman"/>
          <w:spacing w:val="-9"/>
          <w:w w:val="105"/>
          <w:sz w:val="24"/>
          <w:szCs w:val="24"/>
        </w:rPr>
        <w:t xml:space="preserve"> </w:t>
      </w:r>
      <w:r w:rsidR="00576586" w:rsidRPr="003967B7">
        <w:rPr>
          <w:rFonts w:ascii="Times New Roman" w:hAnsi="Times New Roman"/>
          <w:spacing w:val="-9"/>
          <w:w w:val="105"/>
          <w:sz w:val="24"/>
          <w:szCs w:val="24"/>
        </w:rPr>
        <w:t>đ</w:t>
      </w:r>
      <w:r w:rsidRPr="003967B7">
        <w:rPr>
          <w:rFonts w:ascii="Times New Roman" w:hAnsi="Times New Roman"/>
          <w:w w:val="105"/>
          <w:sz w:val="24"/>
          <w:szCs w:val="24"/>
        </w:rPr>
        <w:t>ịch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sâu</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hại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như</w:t>
      </w:r>
      <w:r w:rsidRPr="003967B7">
        <w:rPr>
          <w:rFonts w:ascii="Times New Roman" w:hAnsi="Times New Roman"/>
          <w:spacing w:val="-10"/>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pseudoannulata,</w:t>
      </w:r>
      <w:r w:rsidRPr="003967B7">
        <w:rPr>
          <w:rFonts w:ascii="Times New Roman" w:hAnsi="Times New Roman"/>
          <w:i/>
          <w:spacing w:val="-9"/>
          <w:w w:val="105"/>
          <w:sz w:val="24"/>
          <w:szCs w:val="24"/>
        </w:rPr>
        <w:t xml:space="preserve"> </w:t>
      </w:r>
      <w:r w:rsidRPr="003967B7">
        <w:rPr>
          <w:rFonts w:ascii="Times New Roman" w:hAnsi="Times New Roman"/>
          <w:i/>
          <w:w w:val="105"/>
          <w:sz w:val="24"/>
          <w:szCs w:val="24"/>
        </w:rPr>
        <w:t>P.</w:t>
      </w:r>
      <w:r w:rsidRPr="003967B7">
        <w:rPr>
          <w:rFonts w:ascii="Times New Roman" w:hAnsi="Times New Roman"/>
          <w:i/>
          <w:spacing w:val="-6"/>
          <w:w w:val="105"/>
          <w:sz w:val="24"/>
          <w:szCs w:val="24"/>
        </w:rPr>
        <w:t xml:space="preserve"> </w:t>
      </w:r>
      <w:r w:rsidRPr="003967B7">
        <w:rPr>
          <w:rFonts w:ascii="Times New Roman" w:hAnsi="Times New Roman"/>
          <w:i/>
          <w:w w:val="105"/>
          <w:sz w:val="24"/>
          <w:szCs w:val="24"/>
        </w:rPr>
        <w:t>fuscipes,</w:t>
      </w:r>
      <w:r w:rsidRPr="003967B7">
        <w:rPr>
          <w:rFonts w:ascii="Times New Roman" w:hAnsi="Times New Roman"/>
          <w:i/>
          <w:spacing w:val="-8"/>
          <w:w w:val="105"/>
          <w:sz w:val="24"/>
          <w:szCs w:val="24"/>
        </w:rPr>
        <w:t xml:space="preserve"> </w:t>
      </w:r>
      <w:r w:rsidRPr="003967B7">
        <w:rPr>
          <w:rFonts w:ascii="Times New Roman" w:hAnsi="Times New Roman"/>
          <w:i/>
          <w:w w:val="105"/>
          <w:sz w:val="24"/>
          <w:szCs w:val="24"/>
        </w:rPr>
        <w:t>O.</w:t>
      </w:r>
      <w:r w:rsidRPr="003967B7">
        <w:rPr>
          <w:rFonts w:ascii="Times New Roman" w:hAnsi="Times New Roman"/>
          <w:i/>
          <w:spacing w:val="-7"/>
          <w:w w:val="105"/>
          <w:sz w:val="24"/>
          <w:szCs w:val="24"/>
        </w:rPr>
        <w:t xml:space="preserve"> </w:t>
      </w:r>
      <w:r w:rsidRPr="003967B7">
        <w:rPr>
          <w:rFonts w:ascii="Times New Roman" w:hAnsi="Times New Roman"/>
          <w:i/>
          <w:w w:val="105"/>
          <w:sz w:val="24"/>
          <w:szCs w:val="24"/>
        </w:rPr>
        <w:t>indica</w:t>
      </w:r>
      <w:r w:rsidRPr="003967B7">
        <w:rPr>
          <w:rFonts w:ascii="Times New Roman" w:hAnsi="Times New Roman"/>
          <w:w w:val="105"/>
          <w:sz w:val="24"/>
          <w:szCs w:val="24"/>
        </w:rPr>
        <w: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1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ộ của chúng khoảng 15-</w:t>
      </w:r>
      <w:r w:rsidR="00576586" w:rsidRPr="003967B7">
        <w:rPr>
          <w:rFonts w:ascii="Times New Roman" w:hAnsi="Times New Roman"/>
          <w:w w:val="105"/>
          <w:sz w:val="24"/>
          <w:szCs w:val="24"/>
        </w:rPr>
        <w:t>20 con/bụi cỏ, vào cuối vụ Đ</w:t>
      </w:r>
      <w:r w:rsidRPr="003967B7">
        <w:rPr>
          <w:rFonts w:ascii="Times New Roman" w:hAnsi="Times New Roman"/>
          <w:w w:val="105"/>
          <w:sz w:val="24"/>
          <w:szCs w:val="24"/>
        </w:rPr>
        <w:t xml:space="preserve">ông Xuân có khi tới hàng trăm con </w:t>
      </w:r>
      <w:r w:rsidRPr="003967B7">
        <w:rPr>
          <w:rFonts w:ascii="Times New Roman" w:hAnsi="Times New Roman"/>
          <w:i/>
          <w:w w:val="105"/>
          <w:sz w:val="24"/>
          <w:szCs w:val="24"/>
        </w:rPr>
        <w:t xml:space="preserve">P. fuscipes </w:t>
      </w:r>
      <w:r w:rsidRPr="003967B7">
        <w:rPr>
          <w:rFonts w:ascii="Times New Roman" w:hAnsi="Times New Roman"/>
          <w:w w:val="105"/>
          <w:sz w:val="24"/>
          <w:szCs w:val="24"/>
        </w:rPr>
        <w:t>trên 1m</w:t>
      </w:r>
      <w:r w:rsidRPr="003967B7">
        <w:rPr>
          <w:rFonts w:ascii="Times New Roman" w:hAnsi="Times New Roman"/>
          <w:w w:val="105"/>
          <w:sz w:val="24"/>
          <w:szCs w:val="24"/>
          <w:vertAlign w:val="superscript"/>
        </w:rPr>
        <w:t>2</w:t>
      </w:r>
      <w:r w:rsidRPr="003967B7">
        <w:rPr>
          <w:rFonts w:ascii="Times New Roman" w:hAnsi="Times New Roman"/>
          <w:w w:val="105"/>
          <w:sz w:val="24"/>
          <w:szCs w:val="24"/>
        </w:rPr>
        <w:t xml:space="preserve"> (L.M. Châu và nnk, 1987). Tại vùng Hà Nội </w:t>
      </w:r>
      <w:r w:rsidR="00576586" w:rsidRPr="003967B7">
        <w:rPr>
          <w:rFonts w:ascii="Times New Roman" w:hAnsi="Times New Roman"/>
          <w:w w:val="105"/>
          <w:sz w:val="24"/>
          <w:szCs w:val="24"/>
        </w:rPr>
        <w:t>đã phát hiện được khoảng 28 loài thiên đ</w:t>
      </w:r>
      <w:r w:rsidRPr="003967B7">
        <w:rPr>
          <w:rFonts w:ascii="Times New Roman" w:hAnsi="Times New Roman"/>
          <w:w w:val="105"/>
          <w:sz w:val="24"/>
          <w:szCs w:val="24"/>
        </w:rPr>
        <w:t xml:space="preserve">ịch của sâu </w:t>
      </w:r>
      <w:r w:rsidRPr="003967B7">
        <w:rPr>
          <w:rFonts w:ascii="Times New Roman" w:hAnsi="Times New Roman"/>
          <w:w w:val="105"/>
          <w:sz w:val="24"/>
          <w:szCs w:val="24"/>
        </w:rPr>
        <w:lastRenderedPageBreak/>
        <w:t xml:space="preserve">hại lúa </w:t>
      </w:r>
      <w:r w:rsidRPr="003967B7">
        <w:rPr>
          <w:rFonts w:ascii="Times New Roman" w:hAnsi="Times New Roman"/>
          <w:spacing w:val="-2"/>
          <w:w w:val="105"/>
          <w:sz w:val="24"/>
          <w:szCs w:val="24"/>
        </w:rPr>
        <w:t>(</w:t>
      </w:r>
      <w:r w:rsidRPr="003967B7">
        <w:rPr>
          <w:rFonts w:ascii="Times New Roman" w:hAnsi="Times New Roman"/>
          <w:i/>
          <w:spacing w:val="-2"/>
          <w:w w:val="105"/>
          <w:sz w:val="24"/>
          <w:szCs w:val="24"/>
        </w:rPr>
        <w:t xml:space="preserve">M. </w:t>
      </w:r>
      <w:r w:rsidRPr="003967B7">
        <w:rPr>
          <w:rFonts w:ascii="Times New Roman" w:hAnsi="Times New Roman"/>
          <w:i/>
          <w:w w:val="105"/>
          <w:sz w:val="24"/>
          <w:szCs w:val="24"/>
        </w:rPr>
        <w:t xml:space="preserve">discolor, </w:t>
      </w:r>
      <w:r w:rsidRPr="003967B7">
        <w:rPr>
          <w:rFonts w:ascii="Times New Roman" w:hAnsi="Times New Roman"/>
          <w:i/>
          <w:spacing w:val="-3"/>
          <w:w w:val="105"/>
          <w:sz w:val="24"/>
          <w:szCs w:val="24"/>
        </w:rPr>
        <w:t xml:space="preserve">O. </w:t>
      </w:r>
      <w:r w:rsidRPr="003967B7">
        <w:rPr>
          <w:rFonts w:ascii="Times New Roman" w:hAnsi="Times New Roman"/>
          <w:i/>
          <w:w w:val="105"/>
          <w:sz w:val="24"/>
          <w:szCs w:val="24"/>
        </w:rPr>
        <w:t xml:space="preserve">indica, O. ishii, P. fuscipes, P. tamulus, O. javanus, C. bicolor, </w:t>
      </w:r>
      <w:r w:rsidRPr="003967B7">
        <w:rPr>
          <w:rFonts w:ascii="Times New Roman" w:hAnsi="Times New Roman"/>
          <w:i/>
          <w:spacing w:val="-3"/>
          <w:w w:val="105"/>
          <w:sz w:val="24"/>
          <w:szCs w:val="24"/>
        </w:rPr>
        <w:t xml:space="preserve">T. </w:t>
      </w:r>
      <w:r w:rsidRPr="003967B7">
        <w:rPr>
          <w:rFonts w:ascii="Times New Roman" w:hAnsi="Times New Roman"/>
          <w:i/>
          <w:w w:val="105"/>
          <w:sz w:val="24"/>
          <w:szCs w:val="24"/>
        </w:rPr>
        <w:t>philippinensis, X. flavolineata, G. hanoiensis</w:t>
      </w:r>
      <w:r w:rsidRPr="003967B7">
        <w:rPr>
          <w:rFonts w:ascii="Times New Roman" w:hAnsi="Times New Roman"/>
          <w:w w:val="105"/>
          <w:sz w:val="24"/>
          <w:szCs w:val="24"/>
        </w:rPr>
        <w:t>) thường xuyên có mặt trên các cây cỏ, cây bụi có hoa ở trong sinh cảnh ñồng lúa (P.V.Lầm,</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1995).</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Từ</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trên,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thể</w:t>
      </w:r>
      <w:r w:rsidRPr="003967B7">
        <w:rPr>
          <w:rFonts w:ascii="Times New Roman" w:hAnsi="Times New Roman"/>
          <w:spacing w:val="-3"/>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trong</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các</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nguyên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tắc</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bảo</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vệ</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duy</w:t>
      </w:r>
      <w:r w:rsidRPr="003967B7">
        <w:rPr>
          <w:rFonts w:ascii="Times New Roman" w:hAnsi="Times New Roman"/>
          <w:spacing w:val="-3"/>
          <w:w w:val="105"/>
          <w:sz w:val="24"/>
          <w:szCs w:val="24"/>
        </w:rPr>
        <w:t xml:space="preserve"> </w:t>
      </w:r>
      <w:r w:rsidR="00576586" w:rsidRPr="003967B7">
        <w:rPr>
          <w:rFonts w:ascii="Times New Roman" w:hAnsi="Times New Roman"/>
          <w:w w:val="105"/>
          <w:sz w:val="24"/>
          <w:szCs w:val="24"/>
        </w:rPr>
        <w:t>trì phát triển thiên đ</w:t>
      </w:r>
      <w:r w:rsidRPr="003967B7">
        <w:rPr>
          <w:rFonts w:ascii="Times New Roman" w:hAnsi="Times New Roman"/>
          <w:w w:val="105"/>
          <w:sz w:val="24"/>
          <w:szCs w:val="24"/>
        </w:rPr>
        <w:t>ị</w:t>
      </w:r>
      <w:r w:rsidR="00576586" w:rsidRPr="003967B7">
        <w:rPr>
          <w:rFonts w:ascii="Times New Roman" w:hAnsi="Times New Roman"/>
          <w:w w:val="105"/>
          <w:sz w:val="24"/>
          <w:szCs w:val="24"/>
        </w:rPr>
        <w:t>ch của sâu hại lúa là phải bảo đảm tính đ</w:t>
      </w:r>
      <w:r w:rsidRPr="003967B7">
        <w:rPr>
          <w:rFonts w:ascii="Times New Roman" w:hAnsi="Times New Roman"/>
          <w:w w:val="105"/>
          <w:sz w:val="24"/>
          <w:szCs w:val="24"/>
        </w:rPr>
        <w:t>a dạng thực vật trong hệ sinh</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thái</w:t>
      </w:r>
      <w:r w:rsidRPr="003967B7">
        <w:rPr>
          <w:rFonts w:ascii="Times New Roman" w:hAnsi="Times New Roman"/>
          <w:spacing w:val="-4"/>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ồng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lúa.</w:t>
      </w:r>
      <w:r w:rsidRPr="003967B7">
        <w:rPr>
          <w:rFonts w:ascii="Times New Roman" w:hAnsi="Times New Roman"/>
          <w:spacing w:val="-2"/>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ặc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biệt</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lưu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ý</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tới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những</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cây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thực</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vật</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hoa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có</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chứa</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nguồn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mật, phấn hoa là thức ăn thêm cho thiên</w:t>
      </w:r>
      <w:r w:rsidRPr="003967B7">
        <w:rPr>
          <w:rFonts w:ascii="Times New Roman" w:hAnsi="Times New Roman"/>
          <w:spacing w:val="-20"/>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ịch.</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spacing w:line="288" w:lineRule="auto"/>
        <w:ind w:right="-20"/>
        <w:jc w:val="both"/>
        <w:rPr>
          <w:rFonts w:ascii="Times New Roman" w:hAnsi="Times New Roman"/>
          <w:i/>
          <w:sz w:val="24"/>
          <w:szCs w:val="24"/>
        </w:rPr>
      </w:pPr>
      <w:r w:rsidRPr="003967B7">
        <w:rPr>
          <w:rFonts w:ascii="Times New Roman" w:hAnsi="Times New Roman"/>
          <w:i/>
          <w:w w:val="105"/>
          <w:sz w:val="24"/>
          <w:szCs w:val="24"/>
        </w:rPr>
        <w:t>Tìm hiểu ngưỡng hữu hiệu của nhện lớn BMAT ñối với rầy nâu</w:t>
      </w: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Khi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xảy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hiện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cháy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nhện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và</w:t>
      </w:r>
      <w:r w:rsidR="00576586" w:rsidRPr="003967B7">
        <w:rPr>
          <w:rFonts w:ascii="Times New Roman" w:hAnsi="Times New Roman"/>
          <w:w w:val="105"/>
          <w:sz w:val="24"/>
          <w:szCs w:val="24"/>
        </w:rPr>
        <w:t xml:space="preserve"> rầy nâu (NLBM:RN) thường biến đ</w:t>
      </w:r>
      <w:r w:rsidRPr="003967B7">
        <w:rPr>
          <w:rFonts w:ascii="Times New Roman" w:hAnsi="Times New Roman"/>
          <w:w w:val="105"/>
          <w:sz w:val="24"/>
          <w:szCs w:val="24"/>
        </w:rPr>
        <w:t>ộng từ 1:24,5 ñến 1:1339,0. Trong trường hợp không</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xảy</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cháy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NLBM:RN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chỉ</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là</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0,7</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ñến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22,8</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(P.V.</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Lầm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và nnk,</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2002).</w:t>
      </w:r>
    </w:p>
    <w:p w:rsidR="00576586" w:rsidRPr="003967B7" w:rsidRDefault="00576586" w:rsidP="00F44F5F">
      <w:pPr>
        <w:pStyle w:val="BodyText"/>
        <w:spacing w:line="288" w:lineRule="auto"/>
        <w:ind w:right="-20" w:firstLine="676"/>
        <w:rPr>
          <w:rFonts w:ascii="Times New Roman" w:hAnsi="Times New Roman"/>
          <w:sz w:val="24"/>
          <w:szCs w:val="24"/>
        </w:rPr>
      </w:pPr>
    </w:p>
    <w:p w:rsidR="00FE68F8" w:rsidRPr="003967B7" w:rsidRDefault="00FE68F8" w:rsidP="00F44F5F">
      <w:pPr>
        <w:pStyle w:val="BodyText"/>
        <w:spacing w:line="288" w:lineRule="auto"/>
        <w:ind w:right="-20" w:firstLine="676"/>
        <w:rPr>
          <w:rFonts w:ascii="Times New Roman" w:hAnsi="Times New Roman"/>
          <w:w w:val="105"/>
          <w:sz w:val="24"/>
          <w:szCs w:val="24"/>
        </w:rPr>
      </w:pPr>
      <w:r w:rsidRPr="003967B7">
        <w:rPr>
          <w:rFonts w:ascii="Times New Roman" w:hAnsi="Times New Roman"/>
          <w:w w:val="105"/>
          <w:sz w:val="24"/>
          <w:szCs w:val="24"/>
        </w:rPr>
        <w:t xml:space="preserve">Rầy nâu ở ruộng không phun thuốc trừ sâu khi lúa trỗ có mật </w:t>
      </w:r>
      <w:r w:rsidR="00576586" w:rsidRPr="003967B7">
        <w:rPr>
          <w:rFonts w:ascii="Times New Roman" w:hAnsi="Times New Roman"/>
          <w:w w:val="105"/>
          <w:sz w:val="24"/>
          <w:szCs w:val="24"/>
        </w:rPr>
        <w:t>đ</w:t>
      </w:r>
      <w:r w:rsidRPr="003967B7">
        <w:rPr>
          <w:rFonts w:ascii="Times New Roman" w:hAnsi="Times New Roman"/>
          <w:w w:val="105"/>
          <w:sz w:val="24"/>
          <w:szCs w:val="24"/>
        </w:rPr>
        <w:t xml:space="preserve">ộ cao nhất là 38,7 con/khóm và tương quan số lượng của nhện lớn bắt mồi với rầy nâu là 1:10,8. Ruộng phun thuốc trừ sâu 5 lần/vụ, khi lúa ở giai </w:t>
      </w:r>
      <w:r w:rsidR="00576586" w:rsidRPr="003967B7">
        <w:rPr>
          <w:rFonts w:ascii="Times New Roman" w:hAnsi="Times New Roman"/>
          <w:w w:val="105"/>
          <w:sz w:val="24"/>
          <w:szCs w:val="24"/>
        </w:rPr>
        <w:t>đ</w:t>
      </w:r>
      <w:r w:rsidRPr="003967B7">
        <w:rPr>
          <w:rFonts w:ascii="Times New Roman" w:hAnsi="Times New Roman"/>
          <w:w w:val="105"/>
          <w:sz w:val="24"/>
          <w:szCs w:val="24"/>
        </w:rPr>
        <w:t xml:space="preserve">oạn làm </w:t>
      </w:r>
      <w:r w:rsidR="00576586" w:rsidRPr="003967B7">
        <w:rPr>
          <w:rFonts w:ascii="Times New Roman" w:hAnsi="Times New Roman"/>
          <w:w w:val="105"/>
          <w:sz w:val="24"/>
          <w:szCs w:val="24"/>
        </w:rPr>
        <w:t>đ</w:t>
      </w:r>
      <w:r w:rsidRPr="003967B7">
        <w:rPr>
          <w:rFonts w:ascii="Times New Roman" w:hAnsi="Times New Roman"/>
          <w:w w:val="105"/>
          <w:sz w:val="24"/>
          <w:szCs w:val="24"/>
        </w:rPr>
        <w:t xml:space="preserve">òng, rầy nâu </w:t>
      </w:r>
      <w:r w:rsidR="00576586" w:rsidRPr="003967B7">
        <w:rPr>
          <w:rFonts w:ascii="Times New Roman" w:hAnsi="Times New Roman"/>
          <w:w w:val="105"/>
          <w:sz w:val="24"/>
          <w:szCs w:val="24"/>
        </w:rPr>
        <w:t>đã có mật đ</w:t>
      </w:r>
      <w:r w:rsidRPr="003967B7">
        <w:rPr>
          <w:rFonts w:ascii="Times New Roman" w:hAnsi="Times New Roman"/>
          <w:w w:val="105"/>
          <w:sz w:val="24"/>
          <w:szCs w:val="24"/>
        </w:rPr>
        <w:t>ộ tới 90,8 con/khóm và tương quan số lượng củ</w:t>
      </w:r>
      <w:r w:rsidR="00576586" w:rsidRPr="003967B7">
        <w:rPr>
          <w:rFonts w:ascii="Times New Roman" w:hAnsi="Times New Roman"/>
          <w:w w:val="105"/>
          <w:sz w:val="24"/>
          <w:szCs w:val="24"/>
        </w:rPr>
        <w:t>a nhện lớn bắt mồi với rầy nâu đạt 1:44,0. Do đó đã phun kép 2 lần thuốc bassa để trừ rầy nâu. Tuy nhiên, đ</w:t>
      </w:r>
      <w:r w:rsidRPr="003967B7">
        <w:rPr>
          <w:rFonts w:ascii="Times New Roman" w:hAnsi="Times New Roman"/>
          <w:w w:val="105"/>
          <w:sz w:val="24"/>
          <w:szCs w:val="24"/>
        </w:rPr>
        <w:t>ến khi lúa trỗ,</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mật</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ộ</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nhất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3"/>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ruộng</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(55,8</w:t>
      </w:r>
      <w:r w:rsidRPr="003967B7">
        <w:rPr>
          <w:rFonts w:ascii="Times New Roman" w:hAnsi="Times New Roman"/>
          <w:spacing w:val="-12"/>
          <w:w w:val="105"/>
          <w:sz w:val="24"/>
          <w:szCs w:val="24"/>
        </w:rPr>
        <w:t xml:space="preserve"> </w:t>
      </w:r>
      <w:r w:rsidRPr="003967B7">
        <w:rPr>
          <w:rFonts w:ascii="Times New Roman" w:hAnsi="Times New Roman"/>
          <w:w w:val="105"/>
          <w:sz w:val="24"/>
          <w:szCs w:val="24"/>
        </w:rPr>
        <w:t>con/khóm)</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vẫn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so với ở ruộng không phun thuốc (38,7 con/khóm), tương quan số lượng của nhện lớn bắt</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với</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vẫn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cao</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(1:32,8).</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Do</w:t>
      </w:r>
      <w:r w:rsidRPr="003967B7">
        <w:rPr>
          <w:rFonts w:ascii="Times New Roman" w:hAnsi="Times New Roman"/>
          <w:spacing w:val="-10"/>
          <w:w w:val="105"/>
          <w:sz w:val="24"/>
          <w:szCs w:val="24"/>
        </w:rPr>
        <w:t xml:space="preserve"> </w:t>
      </w:r>
      <w:r w:rsidR="00F44F5F" w:rsidRPr="003967B7">
        <w:rPr>
          <w:rFonts w:ascii="Times New Roman" w:hAnsi="Times New Roman"/>
          <w:w w:val="105"/>
          <w:sz w:val="24"/>
          <w:szCs w:val="24"/>
        </w:rPr>
        <w:t>đ</w:t>
      </w:r>
      <w:r w:rsidRPr="003967B7">
        <w:rPr>
          <w:rFonts w:ascii="Times New Roman" w:hAnsi="Times New Roman"/>
          <w:w w:val="105"/>
          <w:sz w:val="24"/>
          <w:szCs w:val="24"/>
        </w:rPr>
        <w:t>ó</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vẫn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phải</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tiến</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hành</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trừ rầy</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Kết</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quả</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này</w:t>
      </w:r>
      <w:r w:rsidRPr="003967B7">
        <w:rPr>
          <w:rFonts w:ascii="Times New Roman" w:hAnsi="Times New Roman"/>
          <w:spacing w:val="-11"/>
          <w:w w:val="105"/>
          <w:sz w:val="24"/>
          <w:szCs w:val="24"/>
        </w:rPr>
        <w:t xml:space="preserve"> </w:t>
      </w:r>
      <w:r w:rsidRPr="003967B7">
        <w:rPr>
          <w:rFonts w:ascii="Times New Roman" w:hAnsi="Times New Roman"/>
          <w:w w:val="105"/>
          <w:sz w:val="24"/>
          <w:szCs w:val="24"/>
        </w:rPr>
        <w:t>một</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lần</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nữa</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khẳng</w:t>
      </w:r>
      <w:r w:rsidRPr="003967B7">
        <w:rPr>
          <w:rFonts w:ascii="Times New Roman" w:hAnsi="Times New Roman"/>
          <w:spacing w:val="-11"/>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ịnh</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rằng</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khi</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tương</w:t>
      </w:r>
      <w:r w:rsidRPr="003967B7">
        <w:rPr>
          <w:rFonts w:ascii="Times New Roman" w:hAnsi="Times New Roman"/>
          <w:spacing w:val="-10"/>
          <w:w w:val="105"/>
          <w:sz w:val="24"/>
          <w:szCs w:val="24"/>
        </w:rPr>
        <w:t xml:space="preserve"> </w:t>
      </w:r>
      <w:r w:rsidRPr="003967B7">
        <w:rPr>
          <w:rFonts w:ascii="Times New Roman" w:hAnsi="Times New Roman"/>
          <w:w w:val="105"/>
          <w:sz w:val="24"/>
          <w:szCs w:val="24"/>
        </w:rPr>
        <w:t>quan</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số</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lượng</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của</w:t>
      </w:r>
      <w:r w:rsidRPr="003967B7">
        <w:rPr>
          <w:rFonts w:ascii="Times New Roman" w:hAnsi="Times New Roman"/>
          <w:spacing w:val="-9"/>
          <w:w w:val="105"/>
          <w:sz w:val="24"/>
          <w:szCs w:val="24"/>
        </w:rPr>
        <w:t xml:space="preserve"> </w:t>
      </w:r>
      <w:r w:rsidRPr="003967B7">
        <w:rPr>
          <w:rFonts w:ascii="Times New Roman" w:hAnsi="Times New Roman"/>
          <w:w w:val="105"/>
          <w:sz w:val="24"/>
          <w:szCs w:val="24"/>
        </w:rPr>
        <w:t>nhện lớn</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ở</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mức</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1:20</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và</w:t>
      </w:r>
      <w:r w:rsidRPr="003967B7">
        <w:rPr>
          <w:rFonts w:ascii="Times New Roman" w:hAnsi="Times New Roman"/>
          <w:spacing w:val="-1"/>
          <w:w w:val="105"/>
          <w:sz w:val="24"/>
          <w:szCs w:val="24"/>
        </w:rPr>
        <w:t xml:space="preserve"> </w:t>
      </w:r>
      <w:r w:rsidRPr="003967B7">
        <w:rPr>
          <w:rFonts w:ascii="Times New Roman" w:hAnsi="Times New Roman"/>
          <w:w w:val="105"/>
          <w:sz w:val="24"/>
          <w:szCs w:val="24"/>
        </w:rPr>
        <w:t>thấp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dưới</w:t>
      </w:r>
      <w:r w:rsidRPr="003967B7">
        <w:rPr>
          <w:rFonts w:ascii="Times New Roman" w:hAnsi="Times New Roman"/>
          <w:spacing w:val="-5"/>
          <w:w w:val="105"/>
          <w:sz w:val="24"/>
          <w:szCs w:val="24"/>
        </w:rPr>
        <w:t xml:space="preserve"> </w:t>
      </w:r>
      <w:r w:rsidRPr="003967B7">
        <w:rPr>
          <w:rFonts w:ascii="Times New Roman" w:hAnsi="Times New Roman"/>
          <w:w w:val="105"/>
          <w:sz w:val="24"/>
          <w:szCs w:val="24"/>
        </w:rPr>
        <w:t>hơn</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thì</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tập</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hợp</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nhện</w:t>
      </w:r>
      <w:r w:rsidRPr="003967B7">
        <w:rPr>
          <w:rFonts w:ascii="Times New Roman" w:hAnsi="Times New Roman"/>
          <w:spacing w:val="-2"/>
          <w:w w:val="105"/>
          <w:sz w:val="24"/>
          <w:szCs w:val="24"/>
        </w:rPr>
        <w:t xml:space="preserve"> </w:t>
      </w:r>
      <w:r w:rsidRPr="003967B7">
        <w:rPr>
          <w:rFonts w:ascii="Times New Roman" w:hAnsi="Times New Roman"/>
          <w:w w:val="105"/>
          <w:sz w:val="24"/>
          <w:szCs w:val="24"/>
        </w:rPr>
        <w:t>lớn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bắt</w:t>
      </w:r>
      <w:r w:rsidRPr="003967B7">
        <w:rPr>
          <w:rFonts w:ascii="Times New Roman" w:hAnsi="Times New Roman"/>
          <w:spacing w:val="-3"/>
          <w:w w:val="105"/>
          <w:sz w:val="24"/>
          <w:szCs w:val="24"/>
        </w:rPr>
        <w:t xml:space="preserve"> </w:t>
      </w:r>
      <w:r w:rsidRPr="003967B7">
        <w:rPr>
          <w:rFonts w:ascii="Times New Roman" w:hAnsi="Times New Roman"/>
          <w:w w:val="105"/>
          <w:sz w:val="24"/>
          <w:szCs w:val="24"/>
        </w:rPr>
        <w:t>mồi</w:t>
      </w:r>
      <w:r w:rsidRPr="003967B7">
        <w:rPr>
          <w:rFonts w:ascii="Times New Roman" w:hAnsi="Times New Roman"/>
          <w:spacing w:val="-4"/>
          <w:w w:val="105"/>
          <w:sz w:val="24"/>
          <w:szCs w:val="24"/>
        </w:rPr>
        <w:t xml:space="preserve"> </w:t>
      </w:r>
      <w:r w:rsidRPr="003967B7">
        <w:rPr>
          <w:rFonts w:ascii="Times New Roman" w:hAnsi="Times New Roman"/>
          <w:w w:val="105"/>
          <w:sz w:val="24"/>
          <w:szCs w:val="24"/>
        </w:rPr>
        <w:t>có thể</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kìm</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hãm</w:t>
      </w:r>
      <w:r w:rsidRPr="003967B7">
        <w:rPr>
          <w:rFonts w:ascii="Times New Roman" w:hAnsi="Times New Roman"/>
          <w:spacing w:val="-9"/>
          <w:w w:val="105"/>
          <w:sz w:val="24"/>
          <w:szCs w:val="24"/>
        </w:rPr>
        <w:t xml:space="preserve"> </w:t>
      </w:r>
      <w:r w:rsidR="00576586" w:rsidRPr="003967B7">
        <w:rPr>
          <w:rFonts w:ascii="Times New Roman" w:hAnsi="Times New Roman"/>
          <w:w w:val="105"/>
          <w:sz w:val="24"/>
          <w:szCs w:val="24"/>
        </w:rPr>
        <w:t>đ</w:t>
      </w:r>
      <w:r w:rsidRPr="003967B7">
        <w:rPr>
          <w:rFonts w:ascii="Times New Roman" w:hAnsi="Times New Roman"/>
          <w:w w:val="105"/>
          <w:sz w:val="24"/>
          <w:szCs w:val="24"/>
        </w:rPr>
        <w:t>ược</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rầy</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nâu</w:t>
      </w:r>
      <w:r w:rsidRPr="003967B7">
        <w:rPr>
          <w:rFonts w:ascii="Times New Roman" w:hAnsi="Times New Roman"/>
          <w:spacing w:val="-7"/>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cần</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phun</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thuốc</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mà</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không</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xảy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ra</w:t>
      </w:r>
      <w:r w:rsidRPr="003967B7">
        <w:rPr>
          <w:rFonts w:ascii="Times New Roman" w:hAnsi="Times New Roman"/>
          <w:spacing w:val="-6"/>
          <w:w w:val="105"/>
          <w:sz w:val="24"/>
          <w:szCs w:val="24"/>
        </w:rPr>
        <w:t xml:space="preserve"> </w:t>
      </w:r>
      <w:r w:rsidRPr="003967B7">
        <w:rPr>
          <w:rFonts w:ascii="Times New Roman" w:hAnsi="Times New Roman"/>
          <w:w w:val="105"/>
          <w:sz w:val="24"/>
          <w:szCs w:val="24"/>
        </w:rPr>
        <w:t>cháy</w:t>
      </w:r>
      <w:r w:rsidRPr="003967B7">
        <w:rPr>
          <w:rFonts w:ascii="Times New Roman" w:hAnsi="Times New Roman"/>
          <w:spacing w:val="-8"/>
          <w:w w:val="105"/>
          <w:sz w:val="24"/>
          <w:szCs w:val="24"/>
        </w:rPr>
        <w:t xml:space="preserve"> </w:t>
      </w:r>
      <w:r w:rsidRPr="003967B7">
        <w:rPr>
          <w:rFonts w:ascii="Times New Roman" w:hAnsi="Times New Roman"/>
          <w:w w:val="105"/>
          <w:sz w:val="24"/>
          <w:szCs w:val="24"/>
        </w:rPr>
        <w:t>rầy.</w:t>
      </w:r>
    </w:p>
    <w:p w:rsidR="007F47C8" w:rsidRPr="003967B7" w:rsidRDefault="007F47C8" w:rsidP="00F44F5F">
      <w:pPr>
        <w:pStyle w:val="BodyText"/>
        <w:spacing w:line="288" w:lineRule="auto"/>
        <w:ind w:right="-20" w:firstLine="676"/>
        <w:rPr>
          <w:rFonts w:ascii="Times New Roman" w:hAnsi="Times New Roman"/>
          <w:w w:val="105"/>
          <w:sz w:val="24"/>
          <w:szCs w:val="24"/>
        </w:rPr>
      </w:pPr>
    </w:p>
    <w:p w:rsidR="007F47C8" w:rsidRPr="003967B7" w:rsidRDefault="007F47C8" w:rsidP="007F47C8">
      <w:pPr>
        <w:pStyle w:val="BodyText"/>
        <w:spacing w:line="288" w:lineRule="auto"/>
        <w:ind w:right="-20"/>
        <w:rPr>
          <w:rFonts w:ascii="Times New Roman" w:hAnsi="Times New Roman"/>
          <w:b/>
          <w:w w:val="105"/>
          <w:sz w:val="24"/>
          <w:szCs w:val="24"/>
        </w:rPr>
      </w:pPr>
      <w:r w:rsidRPr="003967B7">
        <w:rPr>
          <w:rFonts w:ascii="Times New Roman" w:hAnsi="Times New Roman"/>
          <w:b/>
          <w:w w:val="105"/>
          <w:sz w:val="24"/>
          <w:szCs w:val="24"/>
        </w:rPr>
        <w:t>B. CÂU HỎI VÀ BÀI TẬP THỰC HÀNH</w:t>
      </w:r>
    </w:p>
    <w:p w:rsidR="007F47C8" w:rsidRPr="003967B7" w:rsidRDefault="007F47C8" w:rsidP="007F47C8">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Câu 1. Anh/chị hãy trình bày biện pháp sinh học sâu hại lúa trên thế giới?</w:t>
      </w:r>
    </w:p>
    <w:p w:rsidR="00FE68F8" w:rsidRPr="003967B7" w:rsidRDefault="007F47C8" w:rsidP="007F47C8">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Câu 2. Anh/chị hãy trình bày biện pháp sinh học sâu hại lúa ở Việt Nam?</w:t>
      </w:r>
    </w:p>
    <w:p w:rsidR="007F47C8" w:rsidRPr="003967B7" w:rsidRDefault="007F47C8" w:rsidP="007F47C8">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Câu 3. Anh/chị hãy trình bày đặc điểm của sử dụng thiên địch để trừ sâu hại lúa ?</w:t>
      </w:r>
    </w:p>
    <w:p w:rsidR="007F47C8" w:rsidRPr="003967B7" w:rsidRDefault="007F47C8" w:rsidP="007F47C8">
      <w:pPr>
        <w:pStyle w:val="BodyText"/>
        <w:spacing w:line="288" w:lineRule="auto"/>
        <w:ind w:right="-20"/>
        <w:rPr>
          <w:rFonts w:ascii="Times New Roman" w:hAnsi="Times New Roman"/>
          <w:w w:val="105"/>
          <w:sz w:val="24"/>
          <w:szCs w:val="24"/>
        </w:rPr>
      </w:pPr>
    </w:p>
    <w:p w:rsidR="007F47C8" w:rsidRPr="003967B7" w:rsidRDefault="007F47C8" w:rsidP="007F47C8">
      <w:pPr>
        <w:pStyle w:val="BodyText"/>
        <w:spacing w:line="288" w:lineRule="auto"/>
        <w:ind w:right="-20"/>
        <w:rPr>
          <w:rFonts w:ascii="Times New Roman" w:hAnsi="Times New Roman"/>
          <w:b/>
          <w:w w:val="105"/>
          <w:sz w:val="24"/>
          <w:szCs w:val="24"/>
        </w:rPr>
      </w:pPr>
      <w:r w:rsidRPr="003967B7">
        <w:rPr>
          <w:rFonts w:ascii="Times New Roman" w:hAnsi="Times New Roman"/>
          <w:b/>
          <w:w w:val="105"/>
          <w:sz w:val="24"/>
          <w:szCs w:val="24"/>
        </w:rPr>
        <w:t>C. GHI NHỚ:</w:t>
      </w:r>
    </w:p>
    <w:p w:rsidR="007F47C8" w:rsidRPr="003967B7" w:rsidRDefault="007F47C8" w:rsidP="007F47C8">
      <w:pPr>
        <w:pStyle w:val="BodyText"/>
        <w:spacing w:line="288" w:lineRule="auto"/>
        <w:ind w:right="-20"/>
        <w:rPr>
          <w:rFonts w:ascii="Times New Roman" w:hAnsi="Times New Roman"/>
          <w:w w:val="105"/>
          <w:sz w:val="24"/>
          <w:szCs w:val="24"/>
        </w:rPr>
      </w:pPr>
      <w:r w:rsidRPr="003967B7">
        <w:rPr>
          <w:rFonts w:ascii="Times New Roman" w:hAnsi="Times New Roman"/>
          <w:b/>
          <w:w w:val="105"/>
          <w:sz w:val="24"/>
          <w:szCs w:val="24"/>
        </w:rPr>
        <w:t xml:space="preserve">- </w:t>
      </w:r>
      <w:r w:rsidRPr="003967B7">
        <w:rPr>
          <w:rFonts w:ascii="Times New Roman" w:hAnsi="Times New Roman"/>
          <w:w w:val="105"/>
          <w:sz w:val="24"/>
          <w:szCs w:val="24"/>
        </w:rPr>
        <w:t>Biện pháp sinh học sâu hại lúa trên thế giới;</w:t>
      </w:r>
    </w:p>
    <w:p w:rsidR="007F47C8" w:rsidRPr="003967B7" w:rsidRDefault="007F47C8" w:rsidP="007F47C8">
      <w:pPr>
        <w:pStyle w:val="BodyText"/>
        <w:spacing w:line="288" w:lineRule="auto"/>
        <w:ind w:right="-20"/>
        <w:rPr>
          <w:rFonts w:ascii="Times New Roman" w:hAnsi="Times New Roman"/>
          <w:w w:val="105"/>
          <w:sz w:val="24"/>
          <w:szCs w:val="24"/>
        </w:rPr>
      </w:pPr>
      <w:r w:rsidRPr="003967B7">
        <w:rPr>
          <w:rFonts w:ascii="Times New Roman" w:hAnsi="Times New Roman"/>
          <w:w w:val="105"/>
          <w:sz w:val="24"/>
          <w:szCs w:val="24"/>
        </w:rPr>
        <w:t>- Biện pháp sinh học sâu hại lúa ở Việt Nam;</w:t>
      </w:r>
    </w:p>
    <w:p w:rsidR="007F47C8" w:rsidRPr="003967B7" w:rsidRDefault="007F47C8" w:rsidP="007F47C8">
      <w:pPr>
        <w:pStyle w:val="BodyText"/>
        <w:spacing w:line="288" w:lineRule="auto"/>
        <w:ind w:right="-20"/>
        <w:rPr>
          <w:rFonts w:ascii="Times New Roman" w:hAnsi="Times New Roman"/>
          <w:b/>
          <w:w w:val="105"/>
          <w:sz w:val="24"/>
          <w:szCs w:val="24"/>
        </w:rPr>
      </w:pPr>
      <w:r w:rsidRPr="003967B7">
        <w:rPr>
          <w:rFonts w:ascii="Times New Roman" w:hAnsi="Times New Roman"/>
          <w:w w:val="105"/>
          <w:sz w:val="24"/>
          <w:szCs w:val="24"/>
        </w:rPr>
        <w:t>- Đặc điểm của sử dụng thiên địch để trừ sâu hại lúa</w:t>
      </w:r>
    </w:p>
    <w:p w:rsidR="007F47C8" w:rsidRPr="003967B7" w:rsidRDefault="007F47C8"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32079D" w:rsidRPr="003967B7" w:rsidRDefault="0032079D" w:rsidP="007F47C8">
      <w:pPr>
        <w:pStyle w:val="BodyText"/>
        <w:spacing w:line="288" w:lineRule="auto"/>
        <w:ind w:right="-20"/>
        <w:rPr>
          <w:rFonts w:ascii="Times New Roman" w:hAnsi="Times New Roman"/>
          <w:b/>
          <w:w w:val="105"/>
          <w:sz w:val="24"/>
          <w:szCs w:val="24"/>
        </w:rPr>
      </w:pPr>
    </w:p>
    <w:p w:rsidR="00F44F5F" w:rsidRPr="003967B7" w:rsidRDefault="0032079D" w:rsidP="00F44F5F">
      <w:pPr>
        <w:widowControl w:val="0"/>
        <w:spacing w:line="288" w:lineRule="auto"/>
        <w:jc w:val="both"/>
        <w:rPr>
          <w:rFonts w:ascii="Times New Roman" w:eastAsia="Calibri" w:hAnsi="Times New Roman"/>
          <w:b/>
          <w:sz w:val="24"/>
          <w:szCs w:val="24"/>
          <w:lang w:val="nb-NO"/>
        </w:rPr>
      </w:pPr>
      <w:r w:rsidRPr="003967B7">
        <w:rPr>
          <w:rFonts w:ascii="Times New Roman" w:eastAsia="Calibri" w:hAnsi="Times New Roman"/>
          <w:b/>
          <w:sz w:val="24"/>
          <w:szCs w:val="24"/>
          <w:lang w:val="nb-NO"/>
        </w:rPr>
        <w:t>C</w:t>
      </w:r>
      <w:r w:rsidR="007F47C8" w:rsidRPr="003967B7">
        <w:rPr>
          <w:rFonts w:ascii="Times New Roman" w:eastAsia="Calibri" w:hAnsi="Times New Roman"/>
          <w:b/>
          <w:sz w:val="24"/>
          <w:szCs w:val="24"/>
          <w:lang w:val="nb-NO"/>
        </w:rPr>
        <w:t>HƯƠNG 5</w:t>
      </w:r>
      <w:r w:rsidR="00F44F5F" w:rsidRPr="003967B7">
        <w:rPr>
          <w:rFonts w:ascii="Times New Roman" w:eastAsia="Calibri" w:hAnsi="Times New Roman"/>
          <w:b/>
          <w:sz w:val="24"/>
          <w:szCs w:val="24"/>
          <w:lang w:val="nb-NO"/>
        </w:rPr>
        <w:t>. THU THẬP, NHÂN NUÔI VÀ SỬ DỤNG THIÊN ĐỊCH</w:t>
      </w: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b/>
          <w:sz w:val="24"/>
          <w:szCs w:val="24"/>
          <w:lang w:val="nb-NO"/>
        </w:rPr>
        <w:tab/>
      </w:r>
      <w:r w:rsidRPr="003967B7">
        <w:rPr>
          <w:rFonts w:ascii="Times New Roman" w:eastAsia="Calibri" w:hAnsi="Times New Roman"/>
          <w:b/>
          <w:sz w:val="24"/>
          <w:szCs w:val="24"/>
          <w:lang w:val="nb-NO"/>
        </w:rPr>
        <w:tab/>
      </w:r>
      <w:r w:rsidRPr="003967B7">
        <w:rPr>
          <w:rFonts w:ascii="Times New Roman" w:eastAsia="Calibri" w:hAnsi="Times New Roman"/>
          <w:b/>
          <w:sz w:val="24"/>
          <w:szCs w:val="24"/>
          <w:lang w:val="nb-NO"/>
        </w:rPr>
        <w:tab/>
      </w:r>
    </w:p>
    <w:p w:rsidR="00F44F5F" w:rsidRPr="003967B7" w:rsidRDefault="00F44F5F" w:rsidP="00F44F5F">
      <w:pPr>
        <w:spacing w:line="288" w:lineRule="auto"/>
        <w:jc w:val="both"/>
        <w:rPr>
          <w:rFonts w:ascii="Times New Roman" w:hAnsi="Times New Roman"/>
          <w:b/>
          <w:sz w:val="24"/>
          <w:szCs w:val="24"/>
          <w:lang w:val="nb-NO"/>
        </w:rPr>
      </w:pPr>
      <w:r w:rsidRPr="003967B7">
        <w:rPr>
          <w:rFonts w:ascii="Times New Roman" w:hAnsi="Times New Roman"/>
          <w:b/>
          <w:sz w:val="24"/>
          <w:szCs w:val="24"/>
          <w:lang w:val="nb-NO"/>
        </w:rPr>
        <w:t>Mục tiêu:</w:t>
      </w:r>
    </w:p>
    <w:p w:rsidR="00F44F5F" w:rsidRPr="003967B7" w:rsidRDefault="00F44F5F" w:rsidP="00F44F5F">
      <w:pPr>
        <w:widowControl w:val="0"/>
        <w:spacing w:line="288" w:lineRule="auto"/>
        <w:ind w:firstLine="709"/>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 Trình bày được phương pháp điều tra thu thập và nhập nội thiên địch;          </w:t>
      </w:r>
    </w:p>
    <w:p w:rsidR="00F44F5F" w:rsidRPr="003967B7" w:rsidRDefault="00F44F5F" w:rsidP="00F44F5F">
      <w:pPr>
        <w:widowControl w:val="0"/>
        <w:tabs>
          <w:tab w:val="left" w:pos="567"/>
        </w:tabs>
        <w:spacing w:line="288" w:lineRule="auto"/>
        <w:ind w:firstLine="709"/>
        <w:jc w:val="both"/>
        <w:rPr>
          <w:rFonts w:ascii="Times New Roman" w:eastAsia="Calibri" w:hAnsi="Times New Roman"/>
          <w:sz w:val="24"/>
          <w:szCs w:val="24"/>
          <w:lang w:val="nb-NO"/>
        </w:rPr>
      </w:pPr>
      <w:r w:rsidRPr="003967B7">
        <w:rPr>
          <w:rFonts w:ascii="Times New Roman" w:eastAsia="Calibri" w:hAnsi="Times New Roman"/>
          <w:sz w:val="24"/>
          <w:szCs w:val="24"/>
          <w:lang w:val="nb-NO"/>
        </w:rPr>
        <w:t>- Phân tích được các yếu tố ảnh hưởng đến hiệu quả của biện pháp sinh học;</w:t>
      </w:r>
    </w:p>
    <w:p w:rsidR="00F44F5F" w:rsidRPr="003967B7" w:rsidRDefault="00F44F5F" w:rsidP="00F44F5F">
      <w:pPr>
        <w:widowControl w:val="0"/>
        <w:tabs>
          <w:tab w:val="left" w:pos="567"/>
        </w:tabs>
        <w:spacing w:line="288" w:lineRule="auto"/>
        <w:ind w:firstLine="709"/>
        <w:jc w:val="both"/>
        <w:rPr>
          <w:rFonts w:ascii="Times New Roman" w:eastAsia="Calibri" w:hAnsi="Times New Roman"/>
          <w:sz w:val="24"/>
          <w:szCs w:val="24"/>
          <w:lang w:val="nb-NO"/>
        </w:rPr>
      </w:pPr>
      <w:r w:rsidRPr="003967B7">
        <w:rPr>
          <w:rFonts w:ascii="Times New Roman" w:eastAsia="Calibri" w:hAnsi="Times New Roman"/>
          <w:sz w:val="24"/>
          <w:szCs w:val="24"/>
          <w:lang w:val="nb-NO"/>
        </w:rPr>
        <w:t>- Thực hiện đươc phương pháp thu thập thiên địch của dịch hại trên ruộng lúa, cây ăn quả hoặc cây rau và cây công nghiệp;</w:t>
      </w:r>
    </w:p>
    <w:p w:rsidR="00F44F5F" w:rsidRPr="003967B7" w:rsidRDefault="00F44F5F" w:rsidP="00F44F5F">
      <w:pPr>
        <w:widowControl w:val="0"/>
        <w:spacing w:line="288" w:lineRule="auto"/>
        <w:ind w:firstLine="709"/>
        <w:jc w:val="both"/>
        <w:rPr>
          <w:rFonts w:ascii="Times New Roman" w:eastAsia="Calibri" w:hAnsi="Times New Roman"/>
          <w:sz w:val="24"/>
          <w:szCs w:val="24"/>
          <w:lang w:val="nb-NO"/>
        </w:rPr>
      </w:pPr>
      <w:r w:rsidRPr="003967B7">
        <w:rPr>
          <w:rFonts w:ascii="Times New Roman" w:eastAsia="Calibri" w:hAnsi="Times New Roman"/>
          <w:sz w:val="24"/>
          <w:szCs w:val="24"/>
          <w:lang w:val="nb-NO"/>
        </w:rPr>
        <w:t>- Viết được báo cáo kết quả sau khi điều tra phát hiện thiên địch và dịch hại;</w:t>
      </w:r>
    </w:p>
    <w:p w:rsidR="00F44F5F" w:rsidRPr="003967B7" w:rsidRDefault="00F44F5F" w:rsidP="00F44F5F">
      <w:pPr>
        <w:widowControl w:val="0"/>
        <w:spacing w:line="288" w:lineRule="auto"/>
        <w:ind w:firstLine="709"/>
        <w:jc w:val="both"/>
        <w:rPr>
          <w:rFonts w:ascii="Times New Roman" w:eastAsia="Calibri" w:hAnsi="Times New Roman"/>
          <w:sz w:val="24"/>
          <w:szCs w:val="24"/>
          <w:lang w:val="nb-NO"/>
        </w:rPr>
      </w:pPr>
      <w:r w:rsidRPr="003967B7">
        <w:rPr>
          <w:rFonts w:ascii="Times New Roman" w:eastAsia="Calibri" w:hAnsi="Times New Roman"/>
          <w:sz w:val="24"/>
          <w:szCs w:val="24"/>
          <w:lang w:val="nb-NO"/>
        </w:rPr>
        <w:t>- Có ý thức tự học, tự nghiên cứu, tinh thần hợp tác trong làm việc nhóm.</w:t>
      </w:r>
    </w:p>
    <w:p w:rsidR="00F44F5F" w:rsidRPr="003967B7" w:rsidRDefault="00F44F5F" w:rsidP="00F44F5F">
      <w:pPr>
        <w:widowControl w:val="0"/>
        <w:spacing w:line="288" w:lineRule="auto"/>
        <w:ind w:firstLine="709"/>
        <w:jc w:val="both"/>
        <w:rPr>
          <w:rFonts w:ascii="Times New Roman" w:eastAsia="Calibri" w:hAnsi="Times New Roman"/>
          <w:sz w:val="24"/>
          <w:szCs w:val="24"/>
          <w:lang w:val="nb-NO"/>
        </w:rPr>
      </w:pPr>
    </w:p>
    <w:p w:rsidR="00F44F5F" w:rsidRPr="003967B7" w:rsidRDefault="00F44F5F" w:rsidP="00F44F5F">
      <w:pPr>
        <w:widowControl w:val="0"/>
        <w:spacing w:line="288" w:lineRule="auto"/>
        <w:jc w:val="both"/>
        <w:rPr>
          <w:rFonts w:ascii="Times New Roman" w:eastAsia="Calibri" w:hAnsi="Times New Roman"/>
          <w:b/>
          <w:sz w:val="24"/>
          <w:szCs w:val="24"/>
          <w:lang w:val="nb-NO"/>
        </w:rPr>
      </w:pPr>
      <w:r w:rsidRPr="003967B7">
        <w:rPr>
          <w:rFonts w:ascii="Times New Roman" w:hAnsi="Times New Roman"/>
          <w:b/>
          <w:sz w:val="24"/>
          <w:szCs w:val="24"/>
          <w:lang w:val="nb-NO"/>
        </w:rPr>
        <w:t>A. NỘI DUNG:</w:t>
      </w: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1. Phương pháp điều tra thu thập và nhập nội thiên địch </w:t>
      </w:r>
      <w:r w:rsidRPr="003967B7">
        <w:rPr>
          <w:rFonts w:ascii="Times New Roman" w:eastAsia="Calibri" w:hAnsi="Times New Roman"/>
          <w:sz w:val="24"/>
          <w:szCs w:val="24"/>
          <w:lang w:val="nb-NO"/>
        </w:rPr>
        <w:tab/>
      </w: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1.1. Phương pháp điều tra và thu thập thiên địch </w:t>
      </w:r>
    </w:p>
    <w:p w:rsidR="00F44F5F" w:rsidRPr="003967B7" w:rsidRDefault="00F44F5F" w:rsidP="00F44F5F">
      <w:pPr>
        <w:pStyle w:val="NormalWeb"/>
        <w:spacing w:before="0" w:beforeAutospacing="0" w:after="0" w:afterAutospacing="0" w:line="288" w:lineRule="auto"/>
        <w:jc w:val="both"/>
        <w:rPr>
          <w:lang w:val="sv-SE"/>
        </w:rPr>
      </w:pPr>
      <w:r w:rsidRPr="003967B7">
        <w:rPr>
          <w:lang w:val="sv-SE"/>
        </w:rPr>
        <w:t xml:space="preserve">1.1.1. </w:t>
      </w:r>
      <w:r w:rsidRPr="003967B7">
        <w:rPr>
          <w:lang w:val="vi-VN"/>
        </w:rPr>
        <w:t xml:space="preserve">Yêu </w:t>
      </w:r>
      <w:r w:rsidRPr="003967B7">
        <w:rPr>
          <w:lang w:val="sv-SE"/>
        </w:rPr>
        <w:t>c</w:t>
      </w:r>
      <w:r w:rsidRPr="003967B7">
        <w:rPr>
          <w:lang w:val="vi-VN"/>
        </w:rPr>
        <w:t>ầu kỹ thuật</w:t>
      </w:r>
    </w:p>
    <w:p w:rsidR="00F44F5F" w:rsidRPr="003967B7" w:rsidRDefault="00F44F5F" w:rsidP="00F44F5F">
      <w:pPr>
        <w:pStyle w:val="NormalWeb"/>
        <w:spacing w:before="0" w:beforeAutospacing="0" w:after="0" w:afterAutospacing="0" w:line="288" w:lineRule="auto"/>
        <w:ind w:firstLine="720"/>
        <w:jc w:val="both"/>
        <w:rPr>
          <w:b/>
          <w:lang w:val="vi-VN"/>
        </w:rPr>
      </w:pPr>
      <w:r w:rsidRPr="003967B7">
        <w:rPr>
          <w:lang w:val="sv-SE"/>
        </w:rPr>
        <w:t xml:space="preserve">- </w:t>
      </w:r>
      <w:r w:rsidRPr="003967B7">
        <w:rPr>
          <w:lang w:val="vi-VN"/>
        </w:rPr>
        <w:t>Điều tra đầy đủ, chính xác diễn biến các loại dịch hại, sinh vật có ích chính và các yếu tố ngoại cảnh tác động đến chúng.</w:t>
      </w:r>
    </w:p>
    <w:p w:rsidR="00F44F5F" w:rsidRPr="003967B7" w:rsidRDefault="00F44F5F" w:rsidP="00F44F5F">
      <w:pPr>
        <w:pStyle w:val="NormalWeb"/>
        <w:spacing w:before="0" w:beforeAutospacing="0" w:after="0" w:afterAutospacing="0" w:line="288" w:lineRule="auto"/>
        <w:jc w:val="both"/>
        <w:rPr>
          <w:lang w:val="vi-VN"/>
        </w:rPr>
      </w:pPr>
      <w:r w:rsidRPr="003967B7">
        <w:rPr>
          <w:lang w:val="vi-VN"/>
        </w:rPr>
        <w:t xml:space="preserve">           - Loại dịch hại chính đang xuất hiện trên đồng ruộng. Đánh giá tình hình thiên địch và dịch hại hiện tại, nhận định khả năng phát sinh, phát triển thiên địch của dịch hại chính trong thời gian tới, so sánh với kỳ điều tra liền kề trước và cùng kỳ năm trước. </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Dự báo những loại thiên địch chính trên vùng sinh thái và đối tượng cây trồng điều tra.</w:t>
      </w:r>
    </w:p>
    <w:p w:rsidR="00F44F5F" w:rsidRPr="003967B7" w:rsidRDefault="00F44F5F" w:rsidP="00F44F5F">
      <w:pPr>
        <w:pStyle w:val="NormalWeb"/>
        <w:spacing w:before="0" w:beforeAutospacing="0" w:after="0" w:afterAutospacing="0" w:line="288" w:lineRule="auto"/>
        <w:jc w:val="both"/>
        <w:rPr>
          <w:lang w:val="vi-VN"/>
        </w:rPr>
      </w:pPr>
      <w:r w:rsidRPr="003967B7">
        <w:t xml:space="preserve">1.1.2. </w:t>
      </w:r>
      <w:r w:rsidRPr="003967B7">
        <w:rPr>
          <w:lang w:val="vi-VN"/>
        </w:rPr>
        <w:t>Thiết bị và dụng cụ điều tra</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 Vợt côn trùng, khay, khung, hố điều tra; ô hứng phân sâu, vồ gỗ;</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Bẫy đèn </w:t>
      </w:r>
      <w:r w:rsidRPr="003967B7">
        <w:rPr>
          <w:bCs/>
          <w:lang w:val="vi-VN"/>
        </w:rPr>
        <w:t xml:space="preserve">Compact 40 Woat, đèn </w:t>
      </w:r>
      <w:r w:rsidRPr="003967B7">
        <w:rPr>
          <w:lang w:val="vi-VN"/>
        </w:rPr>
        <w:t>Neon 60 cm hoặc đèn cực tím (đối với một số đối tượng thiên địch).</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Thước dây, thước gỗ điều tra, túi nilon các cỡ, băng giấy dính, băng dính, dao, kéo; túi xách tay điều tra; dụng cụ đào hố, ...</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Ống nhòm; sào, câu liêm dài 3 – 5 m; thang các loại dài 3 – 10 m; </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Sổ ghi chép, bút viết, máy tính bỏ túi; </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Ống tuýp, hộp petri và hóa chất cần thiết;</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Bẫy, bả các loại. </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Thiết bị tối thiểu trong phòng: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Kính lúp 2 mắt soi nổi côn trùng, kính hiển vi có gắn máy ảnh kỹ thuật số; kính núp có cán; lam, la men;</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Tủ lạnh, tủ định ôn, máy đo nhiệt độ, ẩm độ trong phòng;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Máy vi tính để bàn có kết nối mạng, máy in và các chương trình phần mềm có liên quan;</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Máy khuấy, máy lắc, máy rây;</w:t>
      </w:r>
    </w:p>
    <w:p w:rsidR="00F44F5F" w:rsidRPr="003967B7" w:rsidRDefault="00F44F5F" w:rsidP="00F44F5F">
      <w:pPr>
        <w:tabs>
          <w:tab w:val="num" w:pos="654"/>
        </w:tabs>
        <w:spacing w:line="288" w:lineRule="auto"/>
        <w:ind w:firstLine="720"/>
        <w:jc w:val="both"/>
        <w:rPr>
          <w:rFonts w:ascii="Times New Roman" w:hAnsi="Times New Roman"/>
          <w:sz w:val="24"/>
          <w:szCs w:val="24"/>
        </w:rPr>
      </w:pPr>
      <w:r w:rsidRPr="003967B7">
        <w:rPr>
          <w:rFonts w:ascii="Times New Roman" w:hAnsi="Times New Roman"/>
          <w:sz w:val="24"/>
          <w:szCs w:val="24"/>
        </w:rPr>
        <w:t>- Lồng nuôi sâu.</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Trang bị bảo hộ lao động: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Mũ, ủng, áo mưa, găng tay, khẩu trang.</w:t>
      </w:r>
    </w:p>
    <w:p w:rsidR="00F44F5F" w:rsidRPr="003967B7" w:rsidRDefault="00F44F5F" w:rsidP="00F44F5F">
      <w:pPr>
        <w:pStyle w:val="NormalWeb"/>
        <w:spacing w:before="0" w:beforeAutospacing="0" w:after="0" w:afterAutospacing="0" w:line="288" w:lineRule="auto"/>
        <w:jc w:val="both"/>
        <w:rPr>
          <w:lang w:val="vi-VN"/>
        </w:rPr>
      </w:pPr>
      <w:r w:rsidRPr="003967B7">
        <w:t xml:space="preserve">1.1.3. </w:t>
      </w:r>
      <w:r w:rsidRPr="003967B7">
        <w:rPr>
          <w:lang w:val="vi-VN"/>
        </w:rPr>
        <w:t>Thời gian điều tra</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lastRenderedPageBreak/>
        <w:t>Điều tra định kỳ: 7 ngày/lần ở tuyến với các yếu tố điều tra trong khu vực điều tra cố định ngay từ đầu vụ vào các ngày thứ 2, thứ 3 hàng tuần và 14 ngày/lần vào các thứ 2, thứ 3 tuần 1, tuần 3 của tháng đối với cây rừng.</w:t>
      </w:r>
    </w:p>
    <w:p w:rsidR="00F44F5F" w:rsidRPr="003967B7" w:rsidRDefault="00F44F5F"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Điều tra bổ sung: Tiến hành trước, trong và sau cao điểm xuất hiện dịch hại; trong và sau dịch.</w:t>
      </w:r>
    </w:p>
    <w:p w:rsidR="00F44F5F" w:rsidRPr="003967B7" w:rsidRDefault="00F44F5F" w:rsidP="00F44F5F">
      <w:pPr>
        <w:pStyle w:val="NormalWeb"/>
        <w:spacing w:before="0" w:beforeAutospacing="0" w:after="0" w:afterAutospacing="0" w:line="288" w:lineRule="auto"/>
        <w:jc w:val="both"/>
        <w:rPr>
          <w:lang w:val="vi-VN"/>
        </w:rPr>
      </w:pPr>
      <w:r w:rsidRPr="003967B7">
        <w:t xml:space="preserve">1.1.4. </w:t>
      </w:r>
      <w:r w:rsidRPr="003967B7">
        <w:rPr>
          <w:lang w:val="vi-VN"/>
        </w:rPr>
        <w:t>Yếu tố điều tra: Mỗi loại cây trồng chọn đại diện theo giống, thời vụ, địa hình, tập quán sản xuất, giai đoạn sinh trưởng hoặc tuổi, cấp độ tuổi cây trồng.</w:t>
      </w:r>
    </w:p>
    <w:p w:rsidR="00F44F5F" w:rsidRPr="003967B7" w:rsidRDefault="00F44F5F" w:rsidP="00F44F5F">
      <w:pPr>
        <w:pStyle w:val="NormalWeb"/>
        <w:spacing w:before="0" w:beforeAutospacing="0" w:after="0" w:afterAutospacing="0" w:line="288" w:lineRule="auto"/>
        <w:jc w:val="both"/>
        <w:rPr>
          <w:lang w:val="vi-VN"/>
        </w:rPr>
      </w:pPr>
      <w:r w:rsidRPr="003967B7">
        <w:t>1.1.5.</w:t>
      </w:r>
      <w:r w:rsidRPr="003967B7">
        <w:rPr>
          <w:lang w:val="vi-VN"/>
        </w:rPr>
        <w:t xml:space="preserve"> Diện tích điều tra</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Đối với lúa:</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Từ 20 ha trở lên đối với vùng trọng điểm. </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Từ 2 ha trở lên đối với vùng không trọng 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Đối với rau màu, cây thực phẩm: Từ 2 ha trở lên.</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Đối với cây ăn quả, cây công nghiệp: Từ 5 ha trở lên.</w:t>
      </w:r>
    </w:p>
    <w:p w:rsidR="00F44F5F" w:rsidRPr="003967B7" w:rsidRDefault="00F44F5F"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 Đối với rừng trồng: Từ 10 ha trở lên. Trong đó, từ 10 – 50 ha chọn khu vực điều tra (ô tiêu chuẩn) có diện tích 1.000 – 2.500 m</w:t>
      </w:r>
      <w:r w:rsidRPr="003967B7">
        <w:rPr>
          <w:rFonts w:ascii="Times New Roman" w:hAnsi="Times New Roman"/>
          <w:sz w:val="24"/>
          <w:szCs w:val="24"/>
          <w:vertAlign w:val="superscript"/>
        </w:rPr>
        <w:t>2</w:t>
      </w:r>
      <w:r w:rsidRPr="003967B7">
        <w:rPr>
          <w:rFonts w:ascii="Times New Roman" w:hAnsi="Times New Roman"/>
          <w:sz w:val="24"/>
          <w:szCs w:val="24"/>
        </w:rPr>
        <w:t xml:space="preserve"> đảm bảo đại diện cho các yếu tố điều tra và có ≥ 100 cây hoặc ≥ 30 khóm cây (đối với nhóm tre, trúc, vầu…). </w:t>
      </w:r>
    </w:p>
    <w:p w:rsidR="00F44F5F" w:rsidRPr="003967B7" w:rsidRDefault="00F44F5F" w:rsidP="00F44F5F">
      <w:pPr>
        <w:pStyle w:val="NormalWeb"/>
        <w:spacing w:before="0" w:beforeAutospacing="0" w:after="0" w:afterAutospacing="0" w:line="288" w:lineRule="auto"/>
        <w:jc w:val="both"/>
        <w:rPr>
          <w:lang w:val="vi-VN"/>
        </w:rPr>
      </w:pPr>
      <w:r w:rsidRPr="003967B7">
        <w:t xml:space="preserve">1.1.6. </w:t>
      </w:r>
      <w:r w:rsidRPr="003967B7">
        <w:rPr>
          <w:lang w:val="vi-VN"/>
        </w:rPr>
        <w:t>Điểm điều tra</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Mỗi yếu tố điều tra 10 điểm ngẫu nhiên nằm trên đường chéo của khu vực điều tra. Điểm điều tra phải cách bờ ít nhất 2 m (đối với lúa, cây rau màu) và 1 hàng cây (đối với cây ăn quả, cây công nghiệp) và trên 5 m đối với cây rừng.</w:t>
      </w:r>
    </w:p>
    <w:p w:rsidR="00F44F5F" w:rsidRPr="003967B7" w:rsidRDefault="00F44F5F" w:rsidP="00F44F5F">
      <w:pPr>
        <w:pStyle w:val="NormalWeb"/>
        <w:spacing w:before="0" w:beforeAutospacing="0" w:after="0" w:afterAutospacing="0" w:line="288" w:lineRule="auto"/>
        <w:jc w:val="both"/>
        <w:rPr>
          <w:lang w:val="vi-VN"/>
        </w:rPr>
      </w:pPr>
      <w:r w:rsidRPr="003967B7">
        <w:t xml:space="preserve">1.1.7. </w:t>
      </w:r>
      <w:r w:rsidRPr="003967B7">
        <w:rPr>
          <w:lang w:val="vi-VN"/>
        </w:rPr>
        <w:t>Số mẫu điều tra của một 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Cây lúa</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Trên mạ và lúa sạ: 1 khung/điểm.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Trên lúa cấy: 10 khóm/điểm.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Các loài nhện, bọ trĩ, bọ phấn: 5 dảnh/điểm.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Rau màu và cây công nghiệp ngắn ngày (rau họ hoa thập tự, cà chua, đậu đỗ, lạc, vừng, đậu tương)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Cây trồng có mật độ ≤ 50 cây/m</w:t>
      </w:r>
      <w:r w:rsidRPr="003967B7">
        <w:rPr>
          <w:vertAlign w:val="superscript"/>
          <w:lang w:val="vi-VN"/>
        </w:rPr>
        <w:t>2</w:t>
      </w:r>
      <w:r w:rsidRPr="003967B7">
        <w:rPr>
          <w:lang w:val="vi-VN"/>
        </w:rPr>
        <w:t>: 1m</w:t>
      </w:r>
      <w:r w:rsidRPr="003967B7">
        <w:rPr>
          <w:vertAlign w:val="superscript"/>
          <w:lang w:val="vi-VN"/>
        </w:rPr>
        <w:t>2</w:t>
      </w:r>
      <w:r w:rsidRPr="003967B7">
        <w:rPr>
          <w:lang w:val="vi-VN"/>
        </w:rPr>
        <w:t>/điểm;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Cây trồng có mật độ &gt; 50 cây/m</w:t>
      </w:r>
      <w:r w:rsidRPr="003967B7">
        <w:rPr>
          <w:vertAlign w:val="superscript"/>
          <w:lang w:val="vi-VN"/>
        </w:rPr>
        <w:t>2</w:t>
      </w:r>
      <w:r w:rsidRPr="003967B7">
        <w:rPr>
          <w:lang w:val="vi-VN"/>
        </w:rPr>
        <w:t>, vườn ươm: 1 khung/điểm.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Cây công nghiệp dài ngày, cây ăn quả</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Thiên địch trên cành (cành lá, cành hoa, cành quả): Điều tra 4 hướng x mỗi hướng 1 cành (lá, hoa, quả)/1 cây/điểm.</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Đối với cây rừng trồng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 Thiên địch trên cành (cành lá, cành hoa, cành quả): </w:t>
      </w:r>
    </w:p>
    <w:p w:rsidR="00F44F5F" w:rsidRPr="003967B7" w:rsidRDefault="00F44F5F"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Nếu cây rừng có chiều cao thấp hơn 2,5 m và tán lá nhỏ, điều tra trực tiếp toàn bộ 3 cây tiêu chuẩn (cây chọn để điều tra)/điểm.</w:t>
      </w:r>
    </w:p>
    <w:p w:rsidR="00F44F5F" w:rsidRPr="003967B7" w:rsidRDefault="00F44F5F"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Trường hợp cây có chiều cao lớn hơn 2,5 m: Điều tra 3 cây/điểm, mỗi cây điều tra 2 cành (lá, hoa, quả) đối diện nhau ở tầng giữa tán.</w:t>
      </w:r>
    </w:p>
    <w:p w:rsidR="00F44F5F" w:rsidRPr="003967B7" w:rsidRDefault="00F44F5F"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Nếu cây rừng có chiều cao ≤ 2,5 m và tán lá nhỏ, điều tra trực tiếp toàn bộ 3 cây tiêu chuẩn (cây chọn để điều tra)/điểm.</w:t>
      </w:r>
    </w:p>
    <w:p w:rsidR="00F44F5F" w:rsidRPr="003967B7" w:rsidRDefault="00F44F5F"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Trường hợp cây có chiều cao &gt; 2,5 m: Điều tra 3 cây/điểm, mỗi cây điều tra 2 cành (lá, hoa, quả) đối diện nhau ở tầng giữa tán.</w:t>
      </w:r>
    </w:p>
    <w:p w:rsidR="00F44F5F" w:rsidRPr="003967B7" w:rsidRDefault="00F44F5F" w:rsidP="00F44F5F">
      <w:pPr>
        <w:pStyle w:val="NormalWeb"/>
        <w:spacing w:before="0" w:beforeAutospacing="0" w:after="0" w:afterAutospacing="0" w:line="288" w:lineRule="auto"/>
        <w:jc w:val="both"/>
        <w:rPr>
          <w:lang w:val="vi-VN"/>
        </w:rPr>
      </w:pPr>
      <w:r w:rsidRPr="003967B7">
        <w:rPr>
          <w:lang w:val="vi-VN"/>
        </w:rPr>
        <w:t xml:space="preserve"> (đối với cây nhỏ, gieo dày).</w:t>
      </w:r>
    </w:p>
    <w:p w:rsidR="00F44F5F" w:rsidRPr="003967B7" w:rsidRDefault="00F44F5F" w:rsidP="00F44F5F">
      <w:pPr>
        <w:pStyle w:val="NormalWeb"/>
        <w:spacing w:before="0" w:beforeAutospacing="0" w:after="0" w:afterAutospacing="0" w:line="288" w:lineRule="auto"/>
        <w:jc w:val="both"/>
      </w:pPr>
      <w:r w:rsidRPr="003967B7">
        <w:lastRenderedPageBreak/>
        <w:t xml:space="preserve">1.1.8. </w:t>
      </w:r>
      <w:r w:rsidRPr="003967B7">
        <w:rPr>
          <w:lang w:val="vi-VN"/>
        </w:rPr>
        <w:t>Thu mẫu dịch hại để theo dõi ký sinh.</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Pha trứng: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Trứng đơn: 50 quả;</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Ổ trứng: 30 ổ.</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Pha sâu non, nhộng, trưởng thành: 30 cá thể.</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Điều tra các loài thiên địch bắt mồi tương tự điều tra sâu hại cây trồng. </w:t>
      </w:r>
    </w:p>
    <w:p w:rsidR="00F44F5F" w:rsidRPr="003967B7" w:rsidRDefault="00F44F5F" w:rsidP="00F44F5F">
      <w:pPr>
        <w:pStyle w:val="NormalWeb"/>
        <w:spacing w:before="0" w:beforeAutospacing="0" w:after="0" w:afterAutospacing="0" w:line="288" w:lineRule="auto"/>
        <w:jc w:val="both"/>
        <w:rPr>
          <w:lang w:val="vi-VN"/>
        </w:rPr>
      </w:pPr>
      <w:r w:rsidRPr="003967B7">
        <w:t xml:space="preserve">1.1.9. </w:t>
      </w:r>
      <w:r w:rsidRPr="003967B7">
        <w:rPr>
          <w:lang w:val="vi-VN"/>
        </w:rPr>
        <w:t>Các chỉ tiêu theo dõi và công thức tính</w:t>
      </w:r>
    </w:p>
    <w:p w:rsidR="00F44F5F" w:rsidRPr="003967B7" w:rsidRDefault="00F44F5F" w:rsidP="00F44F5F">
      <w:pPr>
        <w:pStyle w:val="NormalWeb"/>
        <w:spacing w:before="0" w:beforeAutospacing="0" w:after="0" w:afterAutospacing="0" w:line="288" w:lineRule="auto"/>
        <w:jc w:val="both"/>
        <w:rPr>
          <w:lang w:val="vi-VN"/>
        </w:rPr>
      </w:pPr>
      <w:r w:rsidRPr="003967B7">
        <w:rPr>
          <w:lang w:val="vi-VN"/>
        </w:rPr>
        <w:t xml:space="preserve"> </w:t>
      </w:r>
      <w:r w:rsidRPr="003967B7">
        <w:rPr>
          <w:lang w:val="vi-VN"/>
        </w:rPr>
        <w:tab/>
        <w:t>Cây trồng và các yếu tố có liên quan (thời tiết, cơ cấu giống, thời vụ, giai đoạn sinh trưởng của các loại cây trồng);</w:t>
      </w:r>
    </w:p>
    <w:p w:rsidR="00F44F5F" w:rsidRPr="003967B7" w:rsidRDefault="00F44F5F" w:rsidP="00F44F5F">
      <w:pPr>
        <w:pStyle w:val="NormalWeb"/>
        <w:spacing w:before="0" w:beforeAutospacing="0" w:after="0" w:afterAutospacing="0" w:line="288" w:lineRule="auto"/>
        <w:ind w:firstLine="720"/>
        <w:jc w:val="both"/>
        <w:rPr>
          <w:lang w:val="vi-VN"/>
        </w:rPr>
      </w:pPr>
      <w:r w:rsidRPr="003967B7">
        <w:rPr>
          <w:lang w:val="vi-VN"/>
        </w:rPr>
        <w:t xml:space="preserve">Mật độ dịch hại hoặc thiên địch: </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9"/>
        <w:gridCol w:w="290"/>
        <w:gridCol w:w="1878"/>
        <w:gridCol w:w="336"/>
        <w:gridCol w:w="1846"/>
      </w:tblGrid>
      <w:tr w:rsidR="00F44F5F" w:rsidRPr="003967B7" w:rsidTr="00F44F5F">
        <w:tc>
          <w:tcPr>
            <w:tcW w:w="5059" w:type="dxa"/>
            <w:vMerge w:val="restart"/>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Mật độ thiên địch (con/m</w:t>
            </w:r>
            <w:r w:rsidRPr="003967B7">
              <w:rPr>
                <w:vertAlign w:val="superscript"/>
                <w:lang w:val="vi-VN"/>
              </w:rPr>
              <w:t>2</w:t>
            </w:r>
            <w:r w:rsidRPr="003967B7">
              <w:rPr>
                <w:lang w:val="vi-VN"/>
              </w:rPr>
              <w:t xml:space="preserve">) </w:t>
            </w:r>
          </w:p>
        </w:tc>
        <w:tc>
          <w:tcPr>
            <w:tcW w:w="290" w:type="dxa"/>
            <w:vMerge w:val="restart"/>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4060" w:type="dxa"/>
            <w:gridSpan w:val="3"/>
            <w:tcBorders>
              <w:top w:val="nil"/>
              <w:left w:val="nil"/>
              <w:right w:val="nil"/>
            </w:tcBorders>
          </w:tcPr>
          <w:p w:rsidR="00F44F5F" w:rsidRPr="003967B7" w:rsidRDefault="00F44F5F" w:rsidP="00F44F5F">
            <w:pPr>
              <w:pStyle w:val="NormalWeb"/>
              <w:spacing w:before="0" w:beforeAutospacing="0" w:after="0" w:afterAutospacing="0" w:line="288" w:lineRule="auto"/>
              <w:jc w:val="both"/>
            </w:pPr>
            <w:r w:rsidRPr="003967B7">
              <w:t>Tổng số thiên địch điều tra</w:t>
            </w:r>
          </w:p>
        </w:tc>
      </w:tr>
      <w:tr w:rsidR="00F44F5F" w:rsidRPr="003967B7" w:rsidTr="00F44F5F">
        <w:tc>
          <w:tcPr>
            <w:tcW w:w="5059" w:type="dxa"/>
            <w:vMerge/>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p>
        </w:tc>
        <w:tc>
          <w:tcPr>
            <w:tcW w:w="290" w:type="dxa"/>
            <w:vMerge/>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p>
        </w:tc>
        <w:tc>
          <w:tcPr>
            <w:tcW w:w="4060" w:type="dxa"/>
            <w:gridSpan w:val="3"/>
            <w:tcBorders>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tổng số m</w:t>
            </w:r>
            <w:r w:rsidRPr="003967B7">
              <w:rPr>
                <w:vertAlign w:val="superscript"/>
              </w:rPr>
              <w:t>2</w:t>
            </w:r>
            <w:r w:rsidRPr="003967B7">
              <w:t xml:space="preserve"> điều tra</w:t>
            </w:r>
          </w:p>
        </w:tc>
      </w:tr>
      <w:tr w:rsidR="00F44F5F" w:rsidRPr="003967B7" w:rsidTr="00F44F5F">
        <w:tc>
          <w:tcPr>
            <w:tcW w:w="5059" w:type="dxa"/>
            <w:vMerge w:val="restart"/>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xml:space="preserve">- Mật độ  thiên địch  (con/cành) </w:t>
            </w:r>
          </w:p>
        </w:tc>
        <w:tc>
          <w:tcPr>
            <w:tcW w:w="290" w:type="dxa"/>
            <w:vMerge w:val="restart"/>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4060" w:type="dxa"/>
            <w:gridSpan w:val="3"/>
            <w:tcBorders>
              <w:top w:val="nil"/>
              <w:left w:val="nil"/>
              <w:bottom w:val="single" w:sz="4" w:space="0" w:color="auto"/>
              <w:right w:val="nil"/>
            </w:tcBorders>
          </w:tcPr>
          <w:p w:rsidR="00F44F5F" w:rsidRPr="003967B7" w:rsidRDefault="00F44F5F" w:rsidP="00F44F5F">
            <w:pPr>
              <w:pStyle w:val="NormalWeb"/>
              <w:spacing w:before="0" w:beforeAutospacing="0" w:after="0" w:afterAutospacing="0" w:line="288" w:lineRule="auto"/>
              <w:jc w:val="both"/>
            </w:pPr>
            <w:r w:rsidRPr="003967B7">
              <w:t>Tổng số thiên địch điều tra</w:t>
            </w:r>
          </w:p>
        </w:tc>
      </w:tr>
      <w:tr w:rsidR="00F44F5F" w:rsidRPr="003967B7" w:rsidTr="00F44F5F">
        <w:tc>
          <w:tcPr>
            <w:tcW w:w="5059" w:type="dxa"/>
            <w:vMerge/>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p>
        </w:tc>
        <w:tc>
          <w:tcPr>
            <w:tcW w:w="290" w:type="dxa"/>
            <w:vMerge/>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p>
        </w:tc>
        <w:tc>
          <w:tcPr>
            <w:tcW w:w="4060" w:type="dxa"/>
            <w:gridSpan w:val="3"/>
            <w:tcBorders>
              <w:top w:val="single" w:sz="4" w:space="0" w:color="auto"/>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tổng số cành điều tra</w:t>
            </w:r>
          </w:p>
        </w:tc>
      </w:tr>
      <w:tr w:rsidR="00F44F5F" w:rsidRPr="003967B7" w:rsidTr="00F44F5F">
        <w:tc>
          <w:tcPr>
            <w:tcW w:w="5059" w:type="dxa"/>
            <w:vMerge w:val="restart"/>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Mật độ thiên địch  (con/cây)</w:t>
            </w:r>
          </w:p>
        </w:tc>
        <w:tc>
          <w:tcPr>
            <w:tcW w:w="290" w:type="dxa"/>
            <w:vMerge w:val="restart"/>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4060" w:type="dxa"/>
            <w:gridSpan w:val="3"/>
            <w:tcBorders>
              <w:top w:val="nil"/>
              <w:left w:val="nil"/>
              <w:bottom w:val="single" w:sz="4" w:space="0" w:color="auto"/>
              <w:right w:val="nil"/>
            </w:tcBorders>
          </w:tcPr>
          <w:p w:rsidR="00F44F5F" w:rsidRPr="003967B7" w:rsidRDefault="00F44F5F" w:rsidP="00F44F5F">
            <w:pPr>
              <w:pStyle w:val="NormalWeb"/>
              <w:spacing w:before="0" w:beforeAutospacing="0" w:after="0" w:afterAutospacing="0" w:line="288" w:lineRule="auto"/>
              <w:jc w:val="both"/>
            </w:pPr>
            <w:r w:rsidRPr="003967B7">
              <w:t>Tổng số thiên địch điều tra</w:t>
            </w:r>
          </w:p>
        </w:tc>
      </w:tr>
      <w:tr w:rsidR="00F44F5F" w:rsidRPr="003967B7" w:rsidTr="00F44F5F">
        <w:tc>
          <w:tcPr>
            <w:tcW w:w="5059" w:type="dxa"/>
            <w:vMerge/>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p>
        </w:tc>
        <w:tc>
          <w:tcPr>
            <w:tcW w:w="290" w:type="dxa"/>
            <w:vMerge/>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p>
        </w:tc>
        <w:tc>
          <w:tcPr>
            <w:tcW w:w="4060" w:type="dxa"/>
            <w:gridSpan w:val="3"/>
            <w:tcBorders>
              <w:top w:val="single" w:sz="4" w:space="0" w:color="auto"/>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tổng số cây điều tra</w:t>
            </w:r>
          </w:p>
        </w:tc>
      </w:tr>
      <w:tr w:rsidR="00F44F5F" w:rsidRPr="003967B7" w:rsidTr="00F44F5F">
        <w:tc>
          <w:tcPr>
            <w:tcW w:w="5059" w:type="dxa"/>
            <w:vMerge w:val="restart"/>
            <w:tcBorders>
              <w:top w:val="nil"/>
              <w:left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Mật độ thiên địch  (con/hố)</w:t>
            </w:r>
          </w:p>
        </w:tc>
        <w:tc>
          <w:tcPr>
            <w:tcW w:w="290" w:type="dxa"/>
            <w:vMerge w:val="restart"/>
            <w:tcBorders>
              <w:top w:val="nil"/>
              <w:left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4060" w:type="dxa"/>
            <w:gridSpan w:val="3"/>
            <w:tcBorders>
              <w:top w:val="nil"/>
              <w:left w:val="nil"/>
              <w:bottom w:val="single" w:sz="4" w:space="0" w:color="auto"/>
              <w:right w:val="nil"/>
            </w:tcBorders>
          </w:tcPr>
          <w:p w:rsidR="00F44F5F" w:rsidRPr="003967B7" w:rsidRDefault="00F44F5F" w:rsidP="00F44F5F">
            <w:pPr>
              <w:pStyle w:val="NormalWeb"/>
              <w:spacing w:before="0" w:beforeAutospacing="0" w:after="0" w:afterAutospacing="0" w:line="288" w:lineRule="auto"/>
              <w:jc w:val="both"/>
            </w:pPr>
            <w:r w:rsidRPr="003967B7">
              <w:t>Tổng số thiên địch điều tra</w:t>
            </w:r>
          </w:p>
        </w:tc>
      </w:tr>
      <w:tr w:rsidR="00F44F5F" w:rsidRPr="003967B7" w:rsidTr="00F44F5F">
        <w:tc>
          <w:tcPr>
            <w:tcW w:w="5059" w:type="dxa"/>
            <w:vMerge/>
            <w:tcBorders>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p>
        </w:tc>
        <w:tc>
          <w:tcPr>
            <w:tcW w:w="290" w:type="dxa"/>
            <w:vMerge/>
            <w:tcBorders>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p>
        </w:tc>
        <w:tc>
          <w:tcPr>
            <w:tcW w:w="4060" w:type="dxa"/>
            <w:gridSpan w:val="3"/>
            <w:tcBorders>
              <w:top w:val="single" w:sz="4" w:space="0" w:color="auto"/>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tổng số hố điều tra</w:t>
            </w:r>
          </w:p>
        </w:tc>
      </w:tr>
      <w:tr w:rsidR="00F44F5F" w:rsidRPr="003967B7" w:rsidTr="00F44F5F">
        <w:tc>
          <w:tcPr>
            <w:tcW w:w="5059"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Quy đổi mật độ thiên địch  từ khay điều tra ra m</w:t>
            </w:r>
            <w:r w:rsidRPr="003967B7">
              <w:rPr>
                <w:vertAlign w:val="superscript"/>
                <w:lang w:val="vi-VN"/>
              </w:rPr>
              <w:t>2</w:t>
            </w:r>
          </w:p>
        </w:tc>
        <w:tc>
          <w:tcPr>
            <w:tcW w:w="290"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p>
        </w:tc>
        <w:tc>
          <w:tcPr>
            <w:tcW w:w="4060" w:type="dxa"/>
            <w:gridSpan w:val="3"/>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rPr>
                <w:lang w:val="vi-VN"/>
              </w:rPr>
            </w:pPr>
          </w:p>
        </w:tc>
      </w:tr>
      <w:tr w:rsidR="00F44F5F" w:rsidRPr="003967B7" w:rsidTr="00F44F5F">
        <w:tc>
          <w:tcPr>
            <w:tcW w:w="5059" w:type="dxa"/>
            <w:vMerge w:val="restart"/>
            <w:tcBorders>
              <w:top w:val="nil"/>
              <w:left w:val="nil"/>
              <w:right w:val="nil"/>
            </w:tcBorders>
            <w:vAlign w:val="center"/>
          </w:tcPr>
          <w:p w:rsidR="00F44F5F" w:rsidRPr="003967B7" w:rsidRDefault="00F44F5F" w:rsidP="00F44F5F">
            <w:pPr>
              <w:pStyle w:val="NormalWeb"/>
              <w:spacing w:before="0" w:beforeAutospacing="0" w:after="0" w:afterAutospacing="0" w:line="288" w:lineRule="auto"/>
              <w:jc w:val="both"/>
              <w:rPr>
                <w:lang w:val="es-MX"/>
              </w:rPr>
            </w:pPr>
            <w:r w:rsidRPr="003967B7">
              <w:rPr>
                <w:lang w:val="es-MX"/>
              </w:rPr>
              <w:t>+ Đối với lúa cấy (con/m</w:t>
            </w:r>
            <w:r w:rsidRPr="003967B7">
              <w:rPr>
                <w:vertAlign w:val="superscript"/>
                <w:lang w:val="es-MX"/>
              </w:rPr>
              <w:t>2</w:t>
            </w:r>
            <w:r w:rsidRPr="003967B7">
              <w:rPr>
                <w:lang w:val="es-MX"/>
              </w:rPr>
              <w:t>)</w:t>
            </w:r>
          </w:p>
        </w:tc>
        <w:tc>
          <w:tcPr>
            <w:tcW w:w="290" w:type="dxa"/>
            <w:vMerge w:val="restart"/>
            <w:tcBorders>
              <w:top w:val="nil"/>
              <w:left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1878" w:type="dxa"/>
            <w:tcBorders>
              <w:top w:val="nil"/>
              <w:left w:val="nil"/>
              <w:right w:val="nil"/>
            </w:tcBorders>
          </w:tcPr>
          <w:p w:rsidR="00F44F5F" w:rsidRPr="003967B7" w:rsidRDefault="00F44F5F" w:rsidP="00F44F5F">
            <w:pPr>
              <w:pStyle w:val="NormalWeb"/>
              <w:spacing w:before="0" w:beforeAutospacing="0" w:after="0" w:afterAutospacing="0" w:line="288" w:lineRule="auto"/>
              <w:jc w:val="both"/>
            </w:pPr>
            <w:r w:rsidRPr="003967B7">
              <w:t>Số khóm lúa/m</w:t>
            </w:r>
            <w:r w:rsidRPr="003967B7">
              <w:rPr>
                <w:vertAlign w:val="superscript"/>
              </w:rPr>
              <w:t>2</w:t>
            </w:r>
          </w:p>
        </w:tc>
        <w:tc>
          <w:tcPr>
            <w:tcW w:w="336" w:type="dxa"/>
            <w:vMerge w:val="restart"/>
            <w:tcBorders>
              <w:top w:val="nil"/>
              <w:left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x</w:t>
            </w:r>
          </w:p>
        </w:tc>
        <w:tc>
          <w:tcPr>
            <w:tcW w:w="1846" w:type="dxa"/>
            <w:vMerge w:val="restart"/>
            <w:tcBorders>
              <w:top w:val="nil"/>
              <w:left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 xml:space="preserve">Số thiên địch điều tra được  </w:t>
            </w:r>
          </w:p>
        </w:tc>
      </w:tr>
      <w:tr w:rsidR="00F44F5F" w:rsidRPr="003967B7" w:rsidTr="00F44F5F">
        <w:tc>
          <w:tcPr>
            <w:tcW w:w="5059" w:type="dxa"/>
            <w:vMerge/>
            <w:tcBorders>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p>
        </w:tc>
        <w:tc>
          <w:tcPr>
            <w:tcW w:w="290" w:type="dxa"/>
            <w:vMerge/>
            <w:tcBorders>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p>
        </w:tc>
        <w:tc>
          <w:tcPr>
            <w:tcW w:w="1878" w:type="dxa"/>
            <w:tcBorders>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Số khóm lúa điều tra</w:t>
            </w:r>
          </w:p>
        </w:tc>
        <w:tc>
          <w:tcPr>
            <w:tcW w:w="336" w:type="dxa"/>
            <w:vMerge/>
            <w:tcBorders>
              <w:left w:val="nil"/>
              <w:bottom w:val="nil"/>
              <w:right w:val="nil"/>
            </w:tcBorders>
          </w:tcPr>
          <w:p w:rsidR="00F44F5F" w:rsidRPr="003967B7" w:rsidRDefault="00F44F5F" w:rsidP="00F44F5F">
            <w:pPr>
              <w:pStyle w:val="NormalWeb"/>
              <w:spacing w:before="0" w:beforeAutospacing="0" w:after="0" w:afterAutospacing="0" w:line="288" w:lineRule="auto"/>
              <w:jc w:val="both"/>
            </w:pPr>
          </w:p>
        </w:tc>
        <w:tc>
          <w:tcPr>
            <w:tcW w:w="1846" w:type="dxa"/>
            <w:vMerge/>
            <w:tcBorders>
              <w:left w:val="nil"/>
              <w:bottom w:val="nil"/>
              <w:right w:val="nil"/>
            </w:tcBorders>
          </w:tcPr>
          <w:p w:rsidR="00F44F5F" w:rsidRPr="003967B7" w:rsidRDefault="00F44F5F" w:rsidP="00F44F5F">
            <w:pPr>
              <w:pStyle w:val="NormalWeb"/>
              <w:spacing w:before="0" w:beforeAutospacing="0" w:after="0" w:afterAutospacing="0" w:line="288" w:lineRule="auto"/>
              <w:jc w:val="both"/>
            </w:pPr>
          </w:p>
        </w:tc>
      </w:tr>
      <w:tr w:rsidR="00F44F5F" w:rsidRPr="003967B7" w:rsidTr="00F44F5F">
        <w:tc>
          <w:tcPr>
            <w:tcW w:w="5059"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Đối với cây trồng khác (con/m</w:t>
            </w:r>
            <w:r w:rsidRPr="003967B7">
              <w:rPr>
                <w:vertAlign w:val="superscript"/>
                <w:lang w:val="vi-VN"/>
              </w:rPr>
              <w:t>2</w:t>
            </w:r>
            <w:r w:rsidRPr="003967B7">
              <w:rPr>
                <w:lang w:val="vi-VN"/>
              </w:rPr>
              <w:t>)</w:t>
            </w:r>
          </w:p>
        </w:tc>
        <w:tc>
          <w:tcPr>
            <w:tcW w:w="290"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4060" w:type="dxa"/>
            <w:gridSpan w:val="3"/>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Số thiên địch điều tra được/khay x 25 (25 khay = 1 m</w:t>
            </w:r>
            <w:r w:rsidRPr="003967B7">
              <w:rPr>
                <w:vertAlign w:val="superscript"/>
              </w:rPr>
              <w:t>2</w:t>
            </w:r>
            <w:r w:rsidRPr="003967B7">
              <w:t xml:space="preserve">)  </w:t>
            </w:r>
          </w:p>
        </w:tc>
      </w:tr>
      <w:tr w:rsidR="00F44F5F" w:rsidRPr="003967B7" w:rsidTr="00F44F5F">
        <w:tc>
          <w:tcPr>
            <w:tcW w:w="5059"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Quy đổi thiên địch  từ khung điều tra ra m</w:t>
            </w:r>
            <w:r w:rsidRPr="003967B7">
              <w:rPr>
                <w:vertAlign w:val="superscript"/>
                <w:lang w:val="vi-VN"/>
              </w:rPr>
              <w:t>2</w:t>
            </w:r>
            <w:r w:rsidRPr="003967B7">
              <w:rPr>
                <w:lang w:val="vi-VN"/>
              </w:rPr>
              <w:t xml:space="preserve"> (con/m</w:t>
            </w:r>
            <w:r w:rsidRPr="003967B7">
              <w:rPr>
                <w:vertAlign w:val="superscript"/>
                <w:lang w:val="vi-VN"/>
              </w:rPr>
              <w:t>2</w:t>
            </w:r>
            <w:r w:rsidRPr="003967B7">
              <w:rPr>
                <w:lang w:val="vi-VN"/>
              </w:rPr>
              <w:t>)</w:t>
            </w:r>
          </w:p>
        </w:tc>
        <w:tc>
          <w:tcPr>
            <w:tcW w:w="290"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pPr>
            <w:r w:rsidRPr="003967B7">
              <w:t>=</w:t>
            </w:r>
          </w:p>
        </w:tc>
        <w:tc>
          <w:tcPr>
            <w:tcW w:w="4060" w:type="dxa"/>
            <w:gridSpan w:val="3"/>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Số thiên địch điều tra được/khung x 5 (5 khung = 1 m</w:t>
            </w:r>
            <w:r w:rsidRPr="003967B7">
              <w:rPr>
                <w:vertAlign w:val="superscript"/>
              </w:rPr>
              <w:t>2</w:t>
            </w:r>
            <w:r w:rsidRPr="003967B7">
              <w:t xml:space="preserve">)  </w:t>
            </w:r>
          </w:p>
        </w:tc>
      </w:tr>
      <w:tr w:rsidR="00F44F5F" w:rsidRPr="003967B7" w:rsidTr="00F44F5F">
        <w:tc>
          <w:tcPr>
            <w:tcW w:w="5059"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r w:rsidRPr="003967B7">
              <w:rPr>
                <w:lang w:val="vi-VN"/>
              </w:rPr>
              <w:t>- Quy đổi thiên địch  từ vợt điều tra ra m</w:t>
            </w:r>
            <w:r w:rsidRPr="003967B7">
              <w:rPr>
                <w:vertAlign w:val="superscript"/>
                <w:lang w:val="vi-VN"/>
              </w:rPr>
              <w:t>2</w:t>
            </w:r>
            <w:r w:rsidRPr="003967B7">
              <w:rPr>
                <w:lang w:val="vi-VN"/>
              </w:rPr>
              <w:t xml:space="preserve"> (con/m</w:t>
            </w:r>
            <w:r w:rsidRPr="003967B7">
              <w:rPr>
                <w:vertAlign w:val="superscript"/>
                <w:lang w:val="vi-VN"/>
              </w:rPr>
              <w:t>2</w:t>
            </w:r>
            <w:r w:rsidRPr="003967B7">
              <w:rPr>
                <w:lang w:val="vi-VN"/>
              </w:rPr>
              <w:t>)</w:t>
            </w:r>
          </w:p>
        </w:tc>
        <w:tc>
          <w:tcPr>
            <w:tcW w:w="290" w:type="dxa"/>
            <w:tcBorders>
              <w:top w:val="nil"/>
              <w:left w:val="nil"/>
              <w:bottom w:val="nil"/>
              <w:right w:val="nil"/>
            </w:tcBorders>
            <w:vAlign w:val="center"/>
          </w:tcPr>
          <w:p w:rsidR="00F44F5F" w:rsidRPr="003967B7" w:rsidRDefault="00F44F5F" w:rsidP="00F44F5F">
            <w:pPr>
              <w:pStyle w:val="NormalWeb"/>
              <w:spacing w:before="0" w:beforeAutospacing="0" w:after="0" w:afterAutospacing="0" w:line="288" w:lineRule="auto"/>
              <w:jc w:val="both"/>
              <w:rPr>
                <w:lang w:val="vi-VN"/>
              </w:rPr>
            </w:pPr>
          </w:p>
        </w:tc>
        <w:tc>
          <w:tcPr>
            <w:tcW w:w="4060" w:type="dxa"/>
            <w:gridSpan w:val="3"/>
            <w:tcBorders>
              <w:top w:val="nil"/>
              <w:left w:val="nil"/>
              <w:bottom w:val="nil"/>
              <w:right w:val="nil"/>
            </w:tcBorders>
          </w:tcPr>
          <w:p w:rsidR="00F44F5F" w:rsidRPr="003967B7" w:rsidRDefault="00F44F5F" w:rsidP="00F44F5F">
            <w:pPr>
              <w:pStyle w:val="NormalWeb"/>
              <w:spacing w:before="0" w:beforeAutospacing="0" w:after="0" w:afterAutospacing="0" w:line="288" w:lineRule="auto"/>
              <w:jc w:val="both"/>
            </w:pPr>
            <w:r w:rsidRPr="003967B7">
              <w:t>1 vợt  tương đương 1m</w:t>
            </w:r>
            <w:r w:rsidRPr="003967B7">
              <w:rPr>
                <w:vertAlign w:val="superscript"/>
              </w:rPr>
              <w:t>2</w:t>
            </w:r>
          </w:p>
        </w:tc>
      </w:tr>
    </w:tbl>
    <w:p w:rsidR="00F44F5F" w:rsidRPr="003967B7" w:rsidRDefault="00F44F5F" w:rsidP="00F44F5F">
      <w:pPr>
        <w:widowControl w:val="0"/>
        <w:spacing w:line="288" w:lineRule="auto"/>
        <w:jc w:val="both"/>
        <w:rPr>
          <w:rFonts w:ascii="Times New Roman" w:eastAsia="Calibri" w:hAnsi="Times New Roman"/>
          <w:sz w:val="24"/>
          <w:szCs w:val="24"/>
          <w:lang w:val="nb-NO"/>
        </w:rPr>
      </w:pP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1.2. Nhập nội thiên địch </w:t>
      </w: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H</w:t>
      </w:r>
      <w:r w:rsidRPr="003967B7">
        <w:rPr>
          <w:rFonts w:ascii="Times New Roman" w:hAnsi="Times New Roman"/>
          <w:sz w:val="24"/>
          <w:szCs w:val="24"/>
          <w:shd w:val="clear" w:color="auto" w:fill="FFFFFF"/>
        </w:rPr>
        <w:t>oạt động này thường được sử dụng trong những trường hợp sâu hại từ bên ngoài du nhập vào, chưa có các thiên địch đủ sức khống chế ở trong nước. Sau khi thành công, bọ rùa đã được nhập nội tới 29 nước khác trên thế giới, với tỉ lệ thành công rất cao</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Các loài thiên địch nhập nội chủ yếu thuộc bộ cánh màng, cánh cứng và hai cánh.</w:t>
      </w:r>
      <w:r w:rsidRPr="003967B7">
        <w:rPr>
          <w:rFonts w:ascii="Times New Roman" w:hAnsi="Times New Roman"/>
          <w:sz w:val="24"/>
          <w:szCs w:val="24"/>
        </w:rPr>
        <w:t xml:space="preserve"> </w:t>
      </w:r>
    </w:p>
    <w:p w:rsidR="00F44F5F" w:rsidRPr="003967B7" w:rsidRDefault="00F44F5F" w:rsidP="00F44F5F">
      <w:pPr>
        <w:spacing w:before="120" w:after="120"/>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Sử dụng ong mắt đỏ trừ sâu hại:</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 xml:space="preserve">Ong mắt đỏ thuộc giống </w:t>
      </w:r>
      <w:r w:rsidRPr="003967B7">
        <w:rPr>
          <w:rFonts w:ascii="Times New Roman" w:hAnsi="Times New Roman"/>
          <w:i/>
          <w:sz w:val="24"/>
          <w:szCs w:val="24"/>
          <w:shd w:val="clear" w:color="auto" w:fill="FFFFFF"/>
        </w:rPr>
        <w:t xml:space="preserve">Trichogramma </w:t>
      </w:r>
      <w:r w:rsidRPr="003967B7">
        <w:rPr>
          <w:rFonts w:ascii="Times New Roman" w:hAnsi="Times New Roman"/>
          <w:sz w:val="24"/>
          <w:szCs w:val="24"/>
          <w:shd w:val="clear" w:color="auto" w:fill="FFFFFF"/>
        </w:rPr>
        <w:t>được nghiên cứu rộng rãi, dã biết hơn 100 loài.</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Tác dụng: trừ nhiều loại sâu hại thuộc bộ cánh vảy như: sâu đục thân ngô, mía, sâu róm thông, sâu xanh bướm trắng…Để có lượng ong mắt đỏ thả vào quần xã nông nghiệp ta tiến hành nhân nuôi ong mắt đỏ trên trứng ký chủ nuôi trong nhà: trứng ngài mạch, trứng ngài gạo, ngài bột mì…Ngày nay ở một số nước (TQ, Mỹ, Pháp) nhân nuôi trên các loại trứng nhân tạo để có một lượng Ong mắt đỏ đủ sức dập tắt dịch hại.</w:t>
      </w:r>
    </w:p>
    <w:p w:rsidR="00F44F5F" w:rsidRPr="003967B7" w:rsidRDefault="00F44F5F" w:rsidP="00F44F5F">
      <w:pPr>
        <w:spacing w:before="120" w:after="120"/>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 Ong mắt đỏ nhân tạo có kích thước to, có sức đẻ trứng cao, sức sống cao.</w:t>
      </w:r>
    </w:p>
    <w:p w:rsidR="00F44F5F" w:rsidRPr="003967B7" w:rsidRDefault="00F44F5F" w:rsidP="00F44F5F">
      <w:pPr>
        <w:spacing w:before="120" w:after="120"/>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 Từ 1 trứng nhân tạo cho ra 30-60 cá thể ong trưởng thanh</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shd w:val="clear" w:color="auto" w:fill="FFFFFF"/>
        </w:rPr>
        <w:t>Sử dụng ong kí sinh Encarsia formosa để trừ bọ phấn nhiều nước đã sử dụng ong Encarisia formosa : Canada, Mỹ, Australia, Anh, Mỹ…</w:t>
      </w:r>
      <w:r w:rsidRPr="003967B7">
        <w:rPr>
          <w:rFonts w:ascii="Times New Roman" w:hAnsi="Times New Roman"/>
          <w:sz w:val="24"/>
          <w:szCs w:val="24"/>
        </w:rPr>
        <w:t xml:space="preserve"> </w:t>
      </w:r>
    </w:p>
    <w:p w:rsidR="00F44F5F" w:rsidRPr="003967B7" w:rsidRDefault="00F44F5F" w:rsidP="00F44F5F">
      <w:pPr>
        <w:spacing w:before="120" w:after="120"/>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lastRenderedPageBreak/>
        <w:t>Nhân thả bọ mắt vàng</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Nhân thả nhện nhỏ ăn thịt</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Thuộc họ phytoseiulus</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phòng trừ nhện nhỏ hại cây và côn trùng nhỏ (bọ trĩ)</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được sử dụng rộng rãi ở các nước Tây Âu ( diện tích dùng để trừ sâu hại lên đến 2900 ha)</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Sử dụng Bacillus thuringiensis trừ sâu hại (Bt)</w:t>
      </w:r>
      <w:r w:rsidRPr="003967B7">
        <w:rPr>
          <w:rFonts w:ascii="Times New Roman" w:hAnsi="Times New Roman"/>
          <w:sz w:val="24"/>
          <w:szCs w:val="24"/>
        </w:rPr>
        <w:t xml:space="preserve"> </w:t>
      </w:r>
      <w:r w:rsidRPr="003967B7">
        <w:rPr>
          <w:rFonts w:ascii="Times New Roman" w:hAnsi="Times New Roman"/>
          <w:sz w:val="24"/>
          <w:szCs w:val="24"/>
          <w:shd w:val="clear" w:color="auto" w:fill="FFFFFF"/>
        </w:rPr>
        <w:t>Được nghiên cứu sử dụng rộng rãi nhất.Sporein Chế phẩm đầu tiên sản xuất ở nước pháp (trước  1938).</w:t>
      </w:r>
    </w:p>
    <w:p w:rsidR="00F44F5F" w:rsidRPr="003967B7" w:rsidRDefault="00F44F5F" w:rsidP="00F44F5F">
      <w:pPr>
        <w:spacing w:before="120" w:after="120"/>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Chế phẩm này sử dụng trên nhiều loại cây trồng để trừ nhiều loài sâu khác nhau: sâu tơ, sâu xanh, sâu đo giả, sâu róm…Các chế phẩm sinh học được sử dụng rộng rãi</w:t>
      </w:r>
    </w:p>
    <w:p w:rsidR="00F44F5F" w:rsidRPr="003967B7" w:rsidRDefault="00F44F5F" w:rsidP="00F44F5F">
      <w:pPr>
        <w:spacing w:before="120" w:after="120"/>
        <w:ind w:firstLine="720"/>
        <w:jc w:val="both"/>
        <w:rPr>
          <w:rFonts w:ascii="Times New Roman" w:hAnsi="Times New Roman"/>
          <w:sz w:val="24"/>
          <w:szCs w:val="24"/>
          <w:shd w:val="clear" w:color="auto" w:fill="FFFFFF"/>
        </w:rPr>
      </w:pPr>
      <w:r w:rsidRPr="003967B7">
        <w:rPr>
          <w:rFonts w:ascii="Times New Roman" w:hAnsi="Times New Roman"/>
          <w:sz w:val="24"/>
          <w:szCs w:val="24"/>
          <w:shd w:val="clear" w:color="auto" w:fill="FFFFFF"/>
        </w:rPr>
        <w:t>Ở Việt Nam người ta đang tìm cách nhập nội thiên địch của ốc bươu vàng  từ Nam mỹ vì ốc bươu vàng  được đưa vào Việt Nam với mục đích thương mại, không được  kiểm dịch nên trong thời gian qua đã  gây hại  mạnh do không có thiên địch của ốc bươu vàng  ở trong nước. Ở Miền Nam trước đây, quân đội Mỹ đã đưa vào một số loại  cỏ (Cỏ mỹ, Mắc cỡ mỹ...) để  bảo vệ  khu quân sự  và sau đó chúng ta phải nhập loại  sâu ăn cỏ này vì chúng đã  gây hại  mạnh ở miền nam.</w:t>
      </w:r>
    </w:p>
    <w:p w:rsidR="00F44F5F" w:rsidRPr="003967B7" w:rsidRDefault="00F44F5F" w:rsidP="00F44F5F">
      <w:pPr>
        <w:spacing w:before="120" w:after="120"/>
        <w:jc w:val="both"/>
        <w:rPr>
          <w:rFonts w:ascii="Times New Roman" w:eastAsia="Calibri" w:hAnsi="Times New Roman"/>
          <w:sz w:val="24"/>
          <w:szCs w:val="24"/>
          <w:lang w:val="nb-NO"/>
        </w:rPr>
      </w:pPr>
      <w:r w:rsidRPr="003967B7">
        <w:rPr>
          <w:rFonts w:ascii="Times New Roman" w:eastAsia="Calibri" w:hAnsi="Times New Roman"/>
          <w:sz w:val="24"/>
          <w:szCs w:val="24"/>
          <w:lang w:val="nb-NO"/>
        </w:rPr>
        <w:t>2. Nhân nuôi thiên địch</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Như chúng ta đều biết sinh vật có ích đặc biệt côn trùng được nhân nuôi một số lượng lớn trong phòng thí nghiệm hoặc trong phòng nuôi côn trùng với nhiều mục đích khác nhau. Với kích thước nhỏ bé nhưng sinh khối lớn và thời gian của mỗi thế hệ rất ngắn côn trùng đã được con người sử dụng trong các nghiên cứu sinh học cơ bản. Tương tự như vậy những nghiên cứu nhân nuôi hàng loạt sinh vật có ích trong phòng thí nghiệm đã nâng cao hiểu biết của con người về tập tính đặc điểm sinh thái học, biến động quần thể, sinh lý học và động lý học của các sinh vật thực nghiệm.</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Côn trùng còn được nhân nuôi hàng loạt để tìm kiếm, phát triển biện pháp phòng chống dịch hại, đồng thời đánh giá khả năng kháng thuốc hóa học trong việc diệt, dẫn dụ, xua đuổi sâu hại thực nghiệm, tìm hiểu tác động của việc thả thêm những côn trùng có ích (thiên địch) và hệ sinh thái đồng ruộng của quần thể loài mang tính tự nhiên.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Côn trùng được nuôi hàng loạt làm thức ăn cho một số loài động vật, làm vật chủ cho các loài vi sinh vật gây bệnh cho nhiều loại sinh vật ký sinh, ong ký sinh, làm mồi cho các nhóm côn trùng bắt mồi ăn thịt đặc biệt còn là thức ăn cho động vật có xương sống và cả cho con người hiện đại chẳng hạn, nuôi hàng loạt dế nhà</w:t>
      </w:r>
      <w:r w:rsidRPr="003967B7">
        <w:rPr>
          <w:rFonts w:ascii="Times New Roman" w:hAnsi="Times New Roman"/>
          <w:i/>
          <w:sz w:val="24"/>
          <w:szCs w:val="24"/>
        </w:rPr>
        <w:t xml:space="preserve"> Acheta domesticus </w:t>
      </w:r>
      <w:r w:rsidRPr="003967B7">
        <w:rPr>
          <w:rFonts w:ascii="Times New Roman" w:hAnsi="Times New Roman"/>
          <w:sz w:val="24"/>
          <w:szCs w:val="24"/>
        </w:rPr>
        <w:t xml:space="preserve">làm mồi bắt cá, thức ăn cho các động vật nuôi trong các vườn thú. Nhân nuôi côn trùng đã và đang trở thành ngành công nghiệp thu hàng triệu đô la. </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Côn trùng được con người nhân nuôi hàng loạt để tạo ra sản phẩm phục vụ lợi ích cho cộng đồng như tơ tằm, mật ong, côn trùng thực phẩm cho cây trồng …</w:t>
      </w:r>
    </w:p>
    <w:p w:rsidR="00F44F5F" w:rsidRPr="003967B7" w:rsidRDefault="00F44F5F" w:rsidP="00F44F5F">
      <w:pPr>
        <w:spacing w:before="120" w:after="120"/>
        <w:ind w:firstLine="360"/>
        <w:jc w:val="both"/>
        <w:rPr>
          <w:rFonts w:ascii="Times New Roman" w:hAnsi="Times New Roman"/>
          <w:sz w:val="24"/>
          <w:szCs w:val="24"/>
        </w:rPr>
      </w:pPr>
      <w:r w:rsidRPr="003967B7">
        <w:rPr>
          <w:rFonts w:ascii="Times New Roman" w:hAnsi="Times New Roman"/>
          <w:sz w:val="24"/>
          <w:szCs w:val="24"/>
        </w:rPr>
        <w:t>Nhân nuôi hàng loạt sinh vật có ích (thiên địch) rồi thả chúng vào hệ sinh thái đồng ruộng để phòng chống nhiều loại dịch hại cây trồng giữ một vai trò quan trọng trong quản lý dịch hại tổng hợp (IPM).</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b/>
          <w:sz w:val="24"/>
          <w:szCs w:val="24"/>
        </w:rPr>
        <w:tab/>
      </w:r>
      <w:r w:rsidRPr="003967B7">
        <w:rPr>
          <w:rFonts w:ascii="Times New Roman" w:hAnsi="Times New Roman"/>
          <w:sz w:val="24"/>
          <w:szCs w:val="24"/>
        </w:rPr>
        <w:t>Đã có nhiều tài liệu về vấn đề này. Finney and Fisher (1964) cho rằng “đây là một quá trình khéo léo và tỉ mỉ để sản xuất ra hàng loạt côn trùng thiên địch trong quá trình nhân nuôi. Việc nhân nuôi thông qua các bứơc chính như:</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Bước 1: Thử nuôi thiên địch trên ký chủ tự nhiên (cơ thể dịch hại). Đa số các loài thiên địch được nuôi theo cách này. Tuy nhiên, một số loài thiên địch không thể nuôi như vậy đựơc do trong quá trình nhân nuôi thiên địch chúng có nguy cơ bị nhiễm bệnh hoặc bản thân việc nhân nuôi thiên địch là tốn kém. Do vậy cần có nghiên cứu để xác định các vật chủ thay thế (thường là trên các cây ký chủ thay thế).</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xml:space="preserve">Bước 2: Tiến hành chuyển nuôi thiên địch trên cây ký chủ chính sang môi trường nhân tạo. Nuôi côn trùng trên thức ăn nhân tạo đã được nghiên cứu từ lâu và việc nhân nuôi trên thức ăn nhân tạo thường rẻ trong các buồng khí hậu. Tuy vậy cần lưu ý có khá nhiều “vấn đề phát </w:t>
      </w:r>
      <w:r w:rsidRPr="003967B7">
        <w:rPr>
          <w:rFonts w:ascii="Times New Roman" w:hAnsi="Times New Roman"/>
          <w:sz w:val="24"/>
          <w:szCs w:val="24"/>
        </w:rPr>
        <w:lastRenderedPageBreak/>
        <w:t xml:space="preserve">sinh khi nuôi nhân tạo” như sức sống, sức ăn và sức săn mồi … Cho đến nay, Singh (1984) đã tổng kết 5 điểm chung về thức ăn khi nhân nuôi thiên địch: </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khoảng 750 loài côn trùng ăn thực vật có thể nuôi được trong môi trường nhân tạo và bán nhân tạo.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Trong số này có khoảng 20 loài có thể nuôi một vài thế hệ hoàn toàn trên thức ăn nhân tạo.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dưới 20 loài được nuôi với số lượng lớn.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Kiểm tra chất lượng là cần thiết vì thức ăn có thể ảnh hưởng đến chất lượng thiên địch. Và do đó cần thử nghiệm sinh học để kiểm tra ảnh hưởng của thức ăn đến côn trùng nuôi.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Bước 3: Nghiên cứu để nuôi thiên địch trên thức ăn nhân tạo. Nếu thành công, giá thành nuôi sẽ rất rẻ.</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Cho đến nay đã thành công nhân nuôi ký sinh trong</w:t>
      </w:r>
      <w:r w:rsidRPr="003967B7">
        <w:rPr>
          <w:rFonts w:ascii="Times New Roman" w:hAnsi="Times New Roman"/>
          <w:i/>
          <w:sz w:val="24"/>
          <w:szCs w:val="24"/>
        </w:rPr>
        <w:t xml:space="preserve"> Trichogramma</w:t>
      </w:r>
      <w:r w:rsidRPr="003967B7">
        <w:rPr>
          <w:rFonts w:ascii="Times New Roman" w:hAnsi="Times New Roman"/>
          <w:sz w:val="24"/>
          <w:szCs w:val="24"/>
        </w:rPr>
        <w:t xml:space="preserve"> và ký sinh ngoài (Chrysoperla). Tuy nhiên kỹ thuật nhân nuôi côn trùng thiên địch không phát triển bằng kỹ thuật nhân nuôi côn trùng ký chủ (Grenier &amp; DeClerq, 2003).</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Tại châu Âu, thành công trong nhân nuôi thiên địch là rất rõ ràng, trong thế kỷ XX có 150 loài thiên địch đã được nhập để phòng chống 55 loài côn trùng và nhện hại. Điều quan trọng cần nhấn mạnh là cho đến năm 1970 người ta chỉ chú trọng tới BPSH cổ điển. Sau năm 1970, BPSH được sử dụng trên diện tích rộng rãi hơn, cả trong nhà kính và trên đồng ruộng. Đã sử dụng 60 thiên địch nhập nội và 40 thiên địch địa phương để phòng chống dịch hại ngoại lai. Như vậy trong chương trình BPSH cần sử dụng cả 2 nhóm thiên địch.</w:t>
      </w:r>
    </w:p>
    <w:p w:rsidR="00F44F5F" w:rsidRPr="003967B7" w:rsidRDefault="00F44F5F" w:rsidP="00F44F5F">
      <w:pPr>
        <w:spacing w:before="120" w:after="120"/>
        <w:jc w:val="both"/>
        <w:rPr>
          <w:rFonts w:ascii="Times New Roman" w:eastAsia="Calibri" w:hAnsi="Times New Roman"/>
          <w:sz w:val="24"/>
          <w:szCs w:val="24"/>
          <w:lang w:val="nb-NO"/>
        </w:rPr>
      </w:pP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2.1. Đặc tính cần thiết của thiên địch lý tưởng</w:t>
      </w:r>
    </w:p>
    <w:p w:rsidR="00F44F5F" w:rsidRPr="003967B7" w:rsidRDefault="00F44F5F" w:rsidP="00F44F5F">
      <w:pPr>
        <w:spacing w:before="120" w:after="120"/>
        <w:ind w:firstLine="720"/>
        <w:jc w:val="both"/>
        <w:rPr>
          <w:rFonts w:ascii="Times New Roman" w:hAnsi="Times New Roman"/>
          <w:sz w:val="24"/>
          <w:szCs w:val="24"/>
          <w:lang w:val="sv-SE"/>
        </w:rPr>
      </w:pPr>
      <w:r w:rsidRPr="003967B7">
        <w:rPr>
          <w:rFonts w:ascii="Times New Roman" w:hAnsi="Times New Roman"/>
          <w:sz w:val="24"/>
          <w:szCs w:val="24"/>
        </w:rPr>
        <w:t>Thiên địch có hai đặc tính cơ bản là:</w:t>
      </w:r>
    </w:p>
    <w:p w:rsidR="00F44F5F" w:rsidRPr="003967B7" w:rsidRDefault="00F44F5F" w:rsidP="00F44F5F">
      <w:pPr>
        <w:spacing w:before="120" w:after="120"/>
        <w:ind w:firstLine="720"/>
        <w:jc w:val="both"/>
        <w:rPr>
          <w:rFonts w:ascii="Times New Roman" w:hAnsi="Times New Roman"/>
          <w:sz w:val="24"/>
          <w:szCs w:val="24"/>
          <w:lang w:val="sv-SE"/>
        </w:rPr>
      </w:pPr>
      <w:r w:rsidRPr="003967B7">
        <w:rPr>
          <w:rFonts w:ascii="Times New Roman" w:hAnsi="Times New Roman"/>
          <w:sz w:val="24"/>
          <w:szCs w:val="24"/>
          <w:lang w:val="sv-SE"/>
        </w:rPr>
        <w:t xml:space="preserve">- </w:t>
      </w:r>
      <w:r w:rsidRPr="003967B7">
        <w:rPr>
          <w:rFonts w:ascii="Times New Roman" w:hAnsi="Times New Roman"/>
          <w:sz w:val="24"/>
          <w:szCs w:val="24"/>
        </w:rPr>
        <w:t>Có tính chuyên hóa cao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lang w:val="sv-SE"/>
        </w:rPr>
        <w:t xml:space="preserve">- </w:t>
      </w:r>
      <w:r w:rsidRPr="003967B7">
        <w:rPr>
          <w:rFonts w:ascii="Times New Roman" w:hAnsi="Times New Roman"/>
          <w:sz w:val="24"/>
          <w:szCs w:val="24"/>
        </w:rPr>
        <w:t>Có khả năng chống chế dịch hại mục tiêu.</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Cụ thể, đối với loài bắt mồi ăn thịt côn trùng hoặc nhện hại cần có 10 đặc tính cụ thể sau đây:</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thời gian phát triển (vòng đời) ngắn hơn thời gian phát triển của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sức sinh sản cao;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ăn mồi lớn;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sống sót cao khi con mồi ít hoặc rất ít;</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sự ưa thích tiểu khí hậu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tìm kiếm con mồi tốt ngay cả khi con mồi có mật độ thấp;</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sự phát triển vật hậu theo mùa giống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chống chịu với điều kiện thời tiết khắc nghiệt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chống chịu được với các loại thuốc trừ dịch hại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Nếu đạt được các tiêu chuẩn trên thì đó là loại bắt mồi hiệu quả và là loại “lý tưởng”. Cho tới nay chưa có loài nào đạt được đầy đủ 10 tiêu chuẩn này. Loài đạt được 7/10 tiêu chuẩn và hiện được nhân nuôi và sử dụng rộng rãi nhất hiện nay là loài nhện bắt mồi </w:t>
      </w:r>
      <w:r w:rsidRPr="003967B7">
        <w:rPr>
          <w:rFonts w:ascii="Times New Roman" w:hAnsi="Times New Roman"/>
          <w:i/>
          <w:sz w:val="24"/>
          <w:szCs w:val="24"/>
        </w:rPr>
        <w:t>Phytoseiulus persimilis</w:t>
      </w:r>
      <w:r w:rsidRPr="003967B7">
        <w:rPr>
          <w:rFonts w:ascii="Times New Roman" w:hAnsi="Times New Roman"/>
          <w:sz w:val="24"/>
          <w:szCs w:val="24"/>
        </w:rPr>
        <w:t xml:space="preserve"> A – H (Nguyễn Văn Dĩnh, 2004).</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lastRenderedPageBreak/>
        <w:t xml:space="preserve">Yêu cầu 10 được đặt ra một cách rõ nét vì hiện nay rất nhiều loại côn trùng và nhện hại có tính kháng thuốc trừ dịch hại trong khi đó hầu hết các loài mắt mồi rất mẫn cảm với thuốc. Một số thí nghiệm ở California từ những năm 1980 đã có chương trình huấn luyện nhện bắt mồi như </w:t>
      </w:r>
      <w:r w:rsidRPr="003967B7">
        <w:rPr>
          <w:rFonts w:ascii="Times New Roman" w:hAnsi="Times New Roman"/>
          <w:i/>
          <w:sz w:val="24"/>
          <w:szCs w:val="24"/>
        </w:rPr>
        <w:t xml:space="preserve">Amblyseius occidentalis </w:t>
      </w:r>
      <w:r w:rsidRPr="003967B7">
        <w:rPr>
          <w:rFonts w:ascii="Times New Roman" w:hAnsi="Times New Roman"/>
          <w:sz w:val="24"/>
          <w:szCs w:val="24"/>
        </w:rPr>
        <w:t>quen với các loại thuốc trừ dịch hại.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Khi nhập nội một loài người ta thường quan tâm đến sự thích nghi của chúng. Chẳng hạn vào năm 1955, 38 loài kẻ thù tự nhiên được đưa vào vùng California, Mỹ và nhiều nước khác để phòng chống rệp sáp đen </w:t>
      </w:r>
      <w:r w:rsidRPr="003967B7">
        <w:rPr>
          <w:rFonts w:ascii="Times New Roman" w:hAnsi="Times New Roman"/>
          <w:i/>
          <w:sz w:val="24"/>
          <w:szCs w:val="24"/>
        </w:rPr>
        <w:t>Saissetia oleae</w:t>
      </w:r>
      <w:r w:rsidRPr="003967B7">
        <w:rPr>
          <w:rFonts w:ascii="Times New Roman" w:hAnsi="Times New Roman"/>
          <w:sz w:val="24"/>
          <w:szCs w:val="24"/>
        </w:rPr>
        <w:t xml:space="preserve">, chie </w:t>
      </w:r>
      <w:r w:rsidRPr="003967B7">
        <w:rPr>
          <w:rFonts w:ascii="Times New Roman" w:hAnsi="Times New Roman"/>
          <w:i/>
          <w:sz w:val="24"/>
          <w:szCs w:val="24"/>
        </w:rPr>
        <w:t>Metraphycus helvolus</w:t>
      </w:r>
      <w:r w:rsidRPr="003967B7">
        <w:rPr>
          <w:rFonts w:ascii="Times New Roman" w:hAnsi="Times New Roman"/>
          <w:sz w:val="24"/>
          <w:szCs w:val="24"/>
        </w:rPr>
        <w:t xml:space="preserve"> là có ý nghĩa trong phòng chống loài rệp này.</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Ví dụ về 2 nòi ký sinh của loài </w:t>
      </w:r>
      <w:r w:rsidRPr="003967B7">
        <w:rPr>
          <w:rFonts w:ascii="Times New Roman" w:hAnsi="Times New Roman"/>
          <w:i/>
          <w:sz w:val="24"/>
          <w:szCs w:val="24"/>
        </w:rPr>
        <w:t>Trioxys pallidus</w:t>
      </w:r>
      <w:r w:rsidRPr="003967B7">
        <w:rPr>
          <w:rFonts w:ascii="Times New Roman" w:hAnsi="Times New Roman"/>
          <w:sz w:val="24"/>
          <w:szCs w:val="24"/>
        </w:rPr>
        <w:t xml:space="preserve"> nhập nội từ Pháp để phòng chống rệp muội </w:t>
      </w:r>
      <w:r w:rsidRPr="003967B7">
        <w:rPr>
          <w:rFonts w:ascii="Times New Roman" w:hAnsi="Times New Roman"/>
          <w:i/>
          <w:sz w:val="24"/>
          <w:szCs w:val="24"/>
        </w:rPr>
        <w:t>Chromaphis juglandicola</w:t>
      </w:r>
      <w:r w:rsidRPr="003967B7">
        <w:rPr>
          <w:rFonts w:ascii="Times New Roman" w:hAnsi="Times New Roman"/>
          <w:sz w:val="24"/>
          <w:szCs w:val="24"/>
        </w:rPr>
        <w:t xml:space="preserve"> đều không có hiệu quả ở vùng thung lũng có khí hậu nóng ở California. Nhưng có một nòi nhập nội từ Iran lại thích nghi và phòng chống hiệu quả rệp muội ở đây.</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Cơ chế trong việc giới thiệu và phát triển loài thiên địch (KTTN – kẻ thù tự nhiên)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Trong nhiều trường hợp nhập nội, giới thiệu những loài KTTN để phòng chống dịch hại đã bị thất bại do cơ chế quản lý và kinh phí. Thất bại chủ yếu do không có cơ chế thích hợp như hỗ trợ tài chính cần thiết để duy trì quần thể hoặc sự hiểu biết của con người và thiếu thiết bị…</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Ví dụ: nhiều năm người ta không thể nhân nuôi hàng loạt </w:t>
      </w:r>
      <w:r w:rsidRPr="003967B7">
        <w:rPr>
          <w:rFonts w:ascii="Times New Roman" w:hAnsi="Times New Roman"/>
          <w:i/>
          <w:sz w:val="24"/>
          <w:szCs w:val="24"/>
        </w:rPr>
        <w:t xml:space="preserve">Coccophagus </w:t>
      </w:r>
      <w:r w:rsidRPr="003967B7">
        <w:rPr>
          <w:rFonts w:ascii="Times New Roman" w:hAnsi="Times New Roman"/>
          <w:sz w:val="24"/>
          <w:szCs w:val="24"/>
        </w:rPr>
        <w:t>một KTTN có triển vọng, mãi tới năm 1937 S.E Fachders phát hiện ra con đực của loài này phát triển như ký sinh bậc hai.</w:t>
      </w:r>
    </w:p>
    <w:p w:rsidR="00F44F5F" w:rsidRPr="003967B7" w:rsidRDefault="00F44F5F" w:rsidP="00F44F5F">
      <w:pPr>
        <w:widowControl w:val="0"/>
        <w:spacing w:line="288" w:lineRule="auto"/>
        <w:jc w:val="both"/>
        <w:rPr>
          <w:rFonts w:ascii="Times New Roman" w:eastAsia="Calibri" w:hAnsi="Times New Roman"/>
          <w:sz w:val="24"/>
          <w:szCs w:val="24"/>
          <w:lang w:val="nb-NO"/>
        </w:rPr>
      </w:pPr>
    </w:p>
    <w:p w:rsidR="00F44F5F" w:rsidRPr="003967B7" w:rsidRDefault="00F44F5F" w:rsidP="00F44F5F">
      <w:pPr>
        <w:pStyle w:val="ListParagraph"/>
        <w:widowControl w:val="0"/>
        <w:numPr>
          <w:ilvl w:val="1"/>
          <w:numId w:val="15"/>
        </w:numPr>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Sự thích nghi của thiên địch </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Sau khi nhân nuôi hàng loạt KTTN có triển vọng để sử dụng phòng chống loài dịch hại cây trồng trên đồng ruộng, người ta nhận thấy có nhiều yếu tố dẫn đến sự thích nghi của KTTN và đây lại là nguyên nhân thành công chính của mỗi chương trình biện pháp sinh học. Một số đặc điểm sau đây cần nghiên cứu:</w:t>
      </w:r>
    </w:p>
    <w:p w:rsidR="00F44F5F" w:rsidRPr="003967B7" w:rsidRDefault="00F44F5F" w:rsidP="0032079D">
      <w:pPr>
        <w:tabs>
          <w:tab w:val="num" w:pos="1980"/>
        </w:tabs>
        <w:spacing w:before="120" w:after="120"/>
        <w:ind w:firstLine="720"/>
        <w:jc w:val="both"/>
        <w:rPr>
          <w:rFonts w:ascii="Times New Roman" w:hAnsi="Times New Roman"/>
          <w:sz w:val="24"/>
          <w:szCs w:val="24"/>
        </w:rPr>
      </w:pPr>
      <w:r w:rsidRPr="003967B7">
        <w:rPr>
          <w:rFonts w:ascii="Times New Roman" w:hAnsi="Times New Roman"/>
          <w:sz w:val="24"/>
          <w:szCs w:val="24"/>
        </w:rPr>
        <w:t>- Đặc điểm môi trường</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 Môi trường nơi quần thể KTTN hình thành không phải là bản sao nơi ở của loài đó trước đây.</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 Mức độ tác động của môi trường là điểm khác biệt thứ 2 ảnh hưởng rất quan trọng đến sự thành công việc “cấy” được của loài KTTN giới thiệu vào.</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 Đặc tính vật lý và sinh học của môi trường cũng là yếu tố ảnh hưởng đến KTTN khác với nơi ở thân thuộc.</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 Sự có mặt của vật chủ cũng làm ảnh hưởng đến KTTN có thể tồn tại hay không.</w:t>
      </w:r>
    </w:p>
    <w:p w:rsidR="00F44F5F" w:rsidRPr="003967B7" w:rsidRDefault="00F44F5F" w:rsidP="0032079D">
      <w:pPr>
        <w:spacing w:before="120" w:after="120"/>
        <w:ind w:firstLine="720"/>
        <w:jc w:val="both"/>
        <w:rPr>
          <w:rFonts w:ascii="Times New Roman" w:hAnsi="Times New Roman"/>
          <w:sz w:val="24"/>
          <w:szCs w:val="24"/>
        </w:rPr>
      </w:pPr>
    </w:p>
    <w:p w:rsidR="00F44F5F" w:rsidRPr="003967B7" w:rsidRDefault="00F44F5F" w:rsidP="00F44F5F">
      <w:pPr>
        <w:pStyle w:val="ListParagraph"/>
        <w:spacing w:before="120" w:after="120"/>
        <w:ind w:left="540"/>
        <w:jc w:val="both"/>
        <w:rPr>
          <w:rFonts w:ascii="Times New Roman" w:hAnsi="Times New Roman"/>
          <w:i/>
          <w:sz w:val="24"/>
          <w:szCs w:val="24"/>
        </w:rPr>
      </w:pPr>
      <w:r w:rsidRPr="003967B7">
        <w:rPr>
          <w:rFonts w:ascii="Times New Roman" w:hAnsi="Times New Roman"/>
          <w:i/>
          <w:sz w:val="24"/>
          <w:szCs w:val="24"/>
        </w:rPr>
        <w:t xml:space="preserve">Bảng 5.1. Ví dụ về ảnh hưởng xấu cảu một số điều kiện môi trường chính đến </w:t>
      </w:r>
    </w:p>
    <w:p w:rsidR="00F44F5F" w:rsidRPr="003967B7" w:rsidRDefault="00F44F5F" w:rsidP="00F44F5F">
      <w:pPr>
        <w:pStyle w:val="ListParagraph"/>
        <w:spacing w:before="120" w:after="120"/>
        <w:ind w:left="540"/>
        <w:jc w:val="both"/>
        <w:rPr>
          <w:rFonts w:ascii="Times New Roman" w:hAnsi="Times New Roman"/>
          <w:b/>
          <w:sz w:val="24"/>
          <w:szCs w:val="24"/>
        </w:rPr>
      </w:pPr>
      <w:r w:rsidRPr="003967B7">
        <w:rPr>
          <w:rFonts w:ascii="Times New Roman" w:hAnsi="Times New Roman"/>
          <w:b/>
          <w:sz w:val="24"/>
          <w:szCs w:val="24"/>
        </w:rPr>
        <w:t xml:space="preserve">                                                               KTTN nhập nội</w:t>
      </w:r>
    </w:p>
    <w:tbl>
      <w:tblPr>
        <w:tblW w:w="96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gridCol w:w="2070"/>
        <w:gridCol w:w="1890"/>
        <w:gridCol w:w="1764"/>
      </w:tblGrid>
      <w:tr w:rsidR="00F44F5F" w:rsidRPr="003967B7" w:rsidTr="00F44F5F">
        <w:trPr>
          <w:trHeight w:val="286"/>
        </w:trPr>
        <w:tc>
          <w:tcPr>
            <w:tcW w:w="234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Yếu tố môi trường</w:t>
            </w:r>
          </w:p>
        </w:tc>
        <w:tc>
          <w:tcPr>
            <w:tcW w:w="162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Nước</w:t>
            </w:r>
          </w:p>
        </w:tc>
        <w:tc>
          <w:tcPr>
            <w:tcW w:w="207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Kẻ thù tự nhiên</w:t>
            </w:r>
          </w:p>
        </w:tc>
        <w:tc>
          <w:tcPr>
            <w:tcW w:w="189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Loài dịch hại</w:t>
            </w:r>
          </w:p>
        </w:tc>
        <w:tc>
          <w:tcPr>
            <w:tcW w:w="1764"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Nguồn tài liệu</w:t>
            </w:r>
          </w:p>
        </w:tc>
      </w:tr>
      <w:tr w:rsidR="00F44F5F" w:rsidRPr="003967B7" w:rsidTr="00F44F5F">
        <w:trPr>
          <w:trHeight w:val="301"/>
        </w:trPr>
        <w:tc>
          <w:tcPr>
            <w:tcW w:w="2340" w:type="dxa"/>
            <w:vMerge w:val="restart"/>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Độ ẩm không thích hợp</w:t>
            </w:r>
          </w:p>
        </w:tc>
        <w:tc>
          <w:tcPr>
            <w:tcW w:w="162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Mexico</w:t>
            </w:r>
          </w:p>
          <w:p w:rsidR="00F44F5F" w:rsidRPr="003967B7" w:rsidRDefault="00F44F5F" w:rsidP="00F44F5F">
            <w:pPr>
              <w:spacing w:before="120" w:after="120"/>
              <w:jc w:val="both"/>
              <w:rPr>
                <w:rFonts w:ascii="Times New Roman" w:hAnsi="Times New Roman"/>
                <w:sz w:val="24"/>
                <w:szCs w:val="24"/>
              </w:rPr>
            </w:pPr>
          </w:p>
        </w:tc>
        <w:tc>
          <w:tcPr>
            <w:tcW w:w="207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Eretmocerus  serius  Silv</w:t>
            </w:r>
          </w:p>
        </w:tc>
        <w:tc>
          <w:tcPr>
            <w:tcW w:w="18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Aleurocanthus</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woglumi</w:t>
            </w:r>
          </w:p>
        </w:tc>
        <w:tc>
          <w:tcPr>
            <w:tcW w:w="176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Clausen 1950</w:t>
            </w:r>
          </w:p>
          <w:p w:rsidR="00F44F5F" w:rsidRPr="003967B7" w:rsidRDefault="00F44F5F" w:rsidP="00F44F5F">
            <w:pPr>
              <w:spacing w:before="120" w:after="120"/>
              <w:jc w:val="both"/>
              <w:rPr>
                <w:rFonts w:ascii="Times New Roman" w:hAnsi="Times New Roman"/>
                <w:sz w:val="24"/>
                <w:szCs w:val="24"/>
              </w:rPr>
            </w:pPr>
          </w:p>
        </w:tc>
      </w:tr>
      <w:tr w:rsidR="00F44F5F" w:rsidRPr="003967B7" w:rsidTr="00F44F5F">
        <w:trPr>
          <w:trHeight w:val="152"/>
        </w:trPr>
        <w:tc>
          <w:tcPr>
            <w:tcW w:w="2340" w:type="dxa"/>
            <w:vMerge/>
            <w:vAlign w:val="center"/>
          </w:tcPr>
          <w:p w:rsidR="00F44F5F" w:rsidRPr="003967B7" w:rsidRDefault="00F44F5F" w:rsidP="00F44F5F">
            <w:pPr>
              <w:spacing w:before="120" w:after="120"/>
              <w:jc w:val="both"/>
              <w:rPr>
                <w:rFonts w:ascii="Times New Roman" w:hAnsi="Times New Roman"/>
                <w:sz w:val="24"/>
                <w:szCs w:val="24"/>
              </w:rPr>
            </w:pPr>
          </w:p>
        </w:tc>
        <w:tc>
          <w:tcPr>
            <w:tcW w:w="162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US (California)</w:t>
            </w:r>
          </w:p>
        </w:tc>
        <w:tc>
          <w:tcPr>
            <w:tcW w:w="207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Aphitis</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maculicornis</w:t>
            </w:r>
          </w:p>
          <w:p w:rsidR="00F44F5F" w:rsidRPr="003967B7" w:rsidRDefault="00F44F5F" w:rsidP="00F44F5F">
            <w:pPr>
              <w:spacing w:before="120" w:after="120"/>
              <w:jc w:val="both"/>
              <w:rPr>
                <w:rFonts w:ascii="Times New Roman" w:hAnsi="Times New Roman"/>
                <w:sz w:val="24"/>
                <w:szCs w:val="24"/>
              </w:rPr>
            </w:pPr>
          </w:p>
        </w:tc>
        <w:tc>
          <w:tcPr>
            <w:tcW w:w="18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lastRenderedPageBreak/>
              <w:t>Masi</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Parotonia oleae</w:t>
            </w:r>
          </w:p>
        </w:tc>
        <w:tc>
          <w:tcPr>
            <w:tcW w:w="176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Huffaker.</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Kennett  and</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lastRenderedPageBreak/>
              <w:t>Finney 1962</w:t>
            </w:r>
          </w:p>
        </w:tc>
      </w:tr>
      <w:tr w:rsidR="00F44F5F" w:rsidRPr="003967B7" w:rsidTr="00F44F5F">
        <w:trPr>
          <w:trHeight w:val="286"/>
        </w:trPr>
        <w:tc>
          <w:tcPr>
            <w:tcW w:w="234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lastRenderedPageBreak/>
              <w:t>Nhiệt độ quá cao</w:t>
            </w:r>
          </w:p>
        </w:tc>
        <w:tc>
          <w:tcPr>
            <w:tcW w:w="162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US (California)</w:t>
            </w:r>
          </w:p>
        </w:tc>
        <w:tc>
          <w:tcPr>
            <w:tcW w:w="207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Bathyplectes</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curculionos Thom</w:t>
            </w:r>
          </w:p>
          <w:p w:rsidR="00F44F5F" w:rsidRPr="003967B7" w:rsidRDefault="00F44F5F" w:rsidP="00F44F5F">
            <w:pPr>
              <w:spacing w:before="120" w:after="120"/>
              <w:jc w:val="both"/>
              <w:rPr>
                <w:rFonts w:ascii="Times New Roman" w:hAnsi="Times New Roman"/>
                <w:sz w:val="24"/>
                <w:szCs w:val="24"/>
              </w:rPr>
            </w:pPr>
          </w:p>
        </w:tc>
        <w:tc>
          <w:tcPr>
            <w:tcW w:w="18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Hypera postica</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Gyff</w:t>
            </w:r>
          </w:p>
          <w:p w:rsidR="00F44F5F" w:rsidRPr="003967B7" w:rsidRDefault="00F44F5F" w:rsidP="00F44F5F">
            <w:pPr>
              <w:spacing w:before="120" w:after="120"/>
              <w:jc w:val="both"/>
              <w:rPr>
                <w:rFonts w:ascii="Times New Roman" w:hAnsi="Times New Roman"/>
                <w:sz w:val="24"/>
                <w:szCs w:val="24"/>
              </w:rPr>
            </w:pPr>
          </w:p>
        </w:tc>
        <w:tc>
          <w:tcPr>
            <w:tcW w:w="176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Michelbacker</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1943</w:t>
            </w:r>
          </w:p>
        </w:tc>
      </w:tr>
      <w:tr w:rsidR="00F44F5F" w:rsidRPr="003967B7" w:rsidTr="00F44F5F">
        <w:trPr>
          <w:trHeight w:val="286"/>
        </w:trPr>
        <w:tc>
          <w:tcPr>
            <w:tcW w:w="234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Nhiệt độ quá thấp</w:t>
            </w:r>
          </w:p>
        </w:tc>
        <w:tc>
          <w:tcPr>
            <w:tcW w:w="162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US (Louisiana)</w:t>
            </w:r>
          </w:p>
        </w:tc>
        <w:tc>
          <w:tcPr>
            <w:tcW w:w="207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Several  South</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American parasites</w:t>
            </w:r>
          </w:p>
          <w:p w:rsidR="00F44F5F" w:rsidRPr="003967B7" w:rsidRDefault="00F44F5F" w:rsidP="00F44F5F">
            <w:pPr>
              <w:spacing w:before="120" w:after="120"/>
              <w:jc w:val="both"/>
              <w:rPr>
                <w:rFonts w:ascii="Times New Roman" w:hAnsi="Times New Roman"/>
                <w:sz w:val="24"/>
                <w:szCs w:val="24"/>
              </w:rPr>
            </w:pPr>
          </w:p>
        </w:tc>
        <w:tc>
          <w:tcPr>
            <w:tcW w:w="18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Diatraea</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sacharalos Farb.</w:t>
            </w:r>
          </w:p>
          <w:p w:rsidR="00F44F5F" w:rsidRPr="003967B7" w:rsidRDefault="00F44F5F" w:rsidP="00F44F5F">
            <w:pPr>
              <w:spacing w:before="120" w:after="120"/>
              <w:jc w:val="both"/>
              <w:rPr>
                <w:rFonts w:ascii="Times New Roman" w:hAnsi="Times New Roman"/>
                <w:sz w:val="24"/>
                <w:szCs w:val="24"/>
              </w:rPr>
            </w:pPr>
          </w:p>
        </w:tc>
        <w:tc>
          <w:tcPr>
            <w:tcW w:w="176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Clausen 1956</w:t>
            </w:r>
          </w:p>
        </w:tc>
      </w:tr>
      <w:tr w:rsidR="00F44F5F" w:rsidRPr="003967B7" w:rsidTr="00F44F5F">
        <w:trPr>
          <w:trHeight w:val="286"/>
        </w:trPr>
        <w:tc>
          <w:tcPr>
            <w:tcW w:w="234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Thiếu vật chủ</w:t>
            </w:r>
          </w:p>
        </w:tc>
        <w:tc>
          <w:tcPr>
            <w:tcW w:w="162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Autralia, France</w:t>
            </w:r>
          </w:p>
        </w:tc>
        <w:tc>
          <w:tcPr>
            <w:tcW w:w="207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Macrosentrus</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ancyliverus Roh</w:t>
            </w:r>
          </w:p>
          <w:p w:rsidR="00F44F5F" w:rsidRPr="003967B7" w:rsidRDefault="00F44F5F" w:rsidP="00F44F5F">
            <w:pPr>
              <w:spacing w:before="120" w:after="120"/>
              <w:jc w:val="both"/>
              <w:rPr>
                <w:rFonts w:ascii="Times New Roman" w:hAnsi="Times New Roman"/>
                <w:sz w:val="24"/>
                <w:szCs w:val="24"/>
              </w:rPr>
            </w:pPr>
          </w:p>
        </w:tc>
        <w:tc>
          <w:tcPr>
            <w:tcW w:w="18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Graphalita</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molesta Busck</w:t>
            </w:r>
          </w:p>
          <w:p w:rsidR="00F44F5F" w:rsidRPr="003967B7" w:rsidRDefault="00F44F5F" w:rsidP="00F44F5F">
            <w:pPr>
              <w:spacing w:before="120" w:after="120"/>
              <w:jc w:val="both"/>
              <w:rPr>
                <w:rFonts w:ascii="Times New Roman" w:hAnsi="Times New Roman"/>
                <w:sz w:val="24"/>
                <w:szCs w:val="24"/>
              </w:rPr>
            </w:pPr>
          </w:p>
        </w:tc>
        <w:tc>
          <w:tcPr>
            <w:tcW w:w="176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Clausen 1958</w:t>
            </w:r>
          </w:p>
        </w:tc>
      </w:tr>
    </w:tbl>
    <w:p w:rsidR="00F44F5F" w:rsidRPr="003967B7" w:rsidRDefault="00F44F5F" w:rsidP="00F44F5F">
      <w:pPr>
        <w:widowControl w:val="0"/>
        <w:spacing w:line="288" w:lineRule="auto"/>
        <w:jc w:val="both"/>
        <w:rPr>
          <w:rFonts w:ascii="Times New Roman" w:eastAsia="Calibri" w:hAnsi="Times New Roman"/>
          <w:sz w:val="24"/>
          <w:szCs w:val="24"/>
          <w:lang w:val="nb-NO"/>
        </w:rPr>
      </w:pPr>
    </w:p>
    <w:p w:rsidR="00F44F5F" w:rsidRPr="003967B7" w:rsidRDefault="00F44F5F" w:rsidP="00F44F5F">
      <w:pPr>
        <w:pStyle w:val="ListParagraph"/>
        <w:widowControl w:val="0"/>
        <w:numPr>
          <w:ilvl w:val="1"/>
          <w:numId w:val="15"/>
        </w:numPr>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Bảo vệ và nhân thả thiên địch </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KTTN mang tính bản địa phù hợp cho mỗi hệ sinh thái nông nghiệp luôn giữ vai trò quan trọng trong điều hòa số lượng dịch hại. Quần thể của KTTN cư trú trong mỗi hệ sinh thái đồng ruộng có thể được bảo về bằng hàng loạt những biện pháp canh tác kỹ thuật. Trong sản xuất nông nghiệp người ta có thể bổ sung nguồn dinh dưỡng cho các loài KTTN bằng cách trồng xung quanh cây trồng chính những cây có thể tạo ra nguồn thức ăn như mật, phấn hoa cho chúng. Chính mật ong và các nguồn hydrat cacbon có trong giọt mật hoặc sương mật của các loài rệp muội, rệp sáp đã tạo điều kiện có ý nghĩa trong việc tăng thời gian sống, khả năng sinh sản của nhiều loài KTTN như các loại bọ cánh cứng bắt mồi, bọ cánh mạch, ong ký sinh… Mặt khác cây trồng xen không bị phun thuốc hoặc những hàng cây bẫy, cây hàng rào cản đã trở thành nơi ẩn náu quan trọng cho các loại kẻ thù tự nhiên. </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Điều này có ý nghĩa trong việc bảo vệ và nâng cao vai trò của KTTN sống trên và xung quanh cây trồng chính trong phòng chống dịch hại. Vai trò của KTTN sẽ thay đổi từ cây trồng này sang cây trồng khác, từ mùa vụ này sang mùa vụ khác. Hiện nay nhiều người nông dân đang quản lý cây trồng mang tính tổng hợp với khía cạnh bảo vệ và nâng cao vai trò của KTTN.</w:t>
      </w:r>
    </w:p>
    <w:p w:rsidR="00F44F5F" w:rsidRPr="003967B7" w:rsidRDefault="00F44F5F" w:rsidP="0032079D">
      <w:pPr>
        <w:spacing w:before="120" w:after="120"/>
        <w:ind w:firstLine="720"/>
        <w:jc w:val="both"/>
        <w:rPr>
          <w:rFonts w:ascii="Times New Roman" w:hAnsi="Times New Roman"/>
          <w:sz w:val="24"/>
          <w:szCs w:val="24"/>
        </w:rPr>
      </w:pPr>
      <w:r w:rsidRPr="003967B7">
        <w:rPr>
          <w:rFonts w:ascii="Times New Roman" w:hAnsi="Times New Roman"/>
          <w:sz w:val="24"/>
          <w:szCs w:val="24"/>
        </w:rPr>
        <w:t>- Điều tra xác định những loài KTTN của dịch hại cây trồng đồng thời nhân nuôi KTTN có triển vọng sử dụng trong biện pháp sinh học đã trở thành tâm điểm của biện pháp quản lý dịch hại tổng hợp (IPM). Nhiều loài KTTN đã được nghiên cứu nhân nuôi trở thành sản phẩm thương mại như tác nhân sinh học có ý nghĩa áp dụng phòng chống dịch hại có hiệu quả.</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Ở Thái Lan, hiện nay nhiều nông dân trồng mía đã nhân nuôi thủ công bọ đuôi kìm để phòng trừ có hiệu quả sâu đục thân mía, hoặc nhân nuôi thủ công Bọ mắt vàng (</w:t>
      </w:r>
      <w:r w:rsidRPr="003967B7">
        <w:rPr>
          <w:rFonts w:ascii="Times New Roman" w:hAnsi="Times New Roman"/>
          <w:i/>
          <w:sz w:val="24"/>
          <w:szCs w:val="24"/>
        </w:rPr>
        <w:t xml:space="preserve">Chrysopa </w:t>
      </w:r>
      <w:r w:rsidRPr="003967B7">
        <w:rPr>
          <w:rFonts w:ascii="Times New Roman" w:hAnsi="Times New Roman"/>
          <w:sz w:val="24"/>
          <w:szCs w:val="24"/>
        </w:rPr>
        <w:t>sp</w:t>
      </w:r>
      <w:r w:rsidRPr="003967B7">
        <w:rPr>
          <w:rFonts w:ascii="Times New Roman" w:hAnsi="Times New Roman"/>
          <w:i/>
          <w:sz w:val="24"/>
          <w:szCs w:val="24"/>
        </w:rPr>
        <w:t>.</w:t>
      </w:r>
      <w:r w:rsidRPr="003967B7">
        <w:rPr>
          <w:rFonts w:ascii="Times New Roman" w:hAnsi="Times New Roman"/>
          <w:sz w:val="24"/>
          <w:szCs w:val="24"/>
        </w:rPr>
        <w:t>) phòng trừ hiệu quả rệp hại rau.</w:t>
      </w:r>
    </w:p>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Bảng 5.2. Một số loài KTTN được nhân nuôi để sử dụng trong biện pháp sinh học ở Ashaboa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60"/>
        <w:gridCol w:w="2823"/>
      </w:tblGrid>
      <w:tr w:rsidR="00F44F5F" w:rsidRPr="003967B7" w:rsidTr="00F44F5F">
        <w:tc>
          <w:tcPr>
            <w:tcW w:w="3094" w:type="dxa"/>
            <w:vMerge w:val="restart"/>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Loài dịch hại</w:t>
            </w:r>
          </w:p>
        </w:tc>
        <w:tc>
          <w:tcPr>
            <w:tcW w:w="3111"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Tên của tác nhân sinh học được nhân nuôi</w:t>
            </w:r>
          </w:p>
        </w:tc>
        <w:tc>
          <w:tcPr>
            <w:tcW w:w="3056" w:type="dxa"/>
            <w:vMerge w:val="restart"/>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Sử dụng trên cây trồng</w:t>
            </w:r>
          </w:p>
        </w:tc>
      </w:tr>
      <w:tr w:rsidR="00F44F5F" w:rsidRPr="003967B7" w:rsidTr="00F44F5F">
        <w:tc>
          <w:tcPr>
            <w:tcW w:w="3094" w:type="dxa"/>
            <w:vMerge/>
            <w:vAlign w:val="center"/>
          </w:tcPr>
          <w:p w:rsidR="00F44F5F" w:rsidRPr="003967B7" w:rsidRDefault="00F44F5F" w:rsidP="00F44F5F">
            <w:pPr>
              <w:spacing w:before="120" w:after="120"/>
              <w:jc w:val="both"/>
              <w:rPr>
                <w:rFonts w:ascii="Times New Roman" w:hAnsi="Times New Roman"/>
                <w:sz w:val="24"/>
                <w:szCs w:val="24"/>
              </w:rPr>
            </w:pPr>
          </w:p>
        </w:tc>
        <w:tc>
          <w:tcPr>
            <w:tcW w:w="3111"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Ong ký sinh (parasitoids)</w:t>
            </w:r>
          </w:p>
        </w:tc>
        <w:tc>
          <w:tcPr>
            <w:tcW w:w="3056" w:type="dxa"/>
            <w:vMerge/>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Trứng ngài gạo Helicoverpa</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 xml:space="preserve">Telenomus </w:t>
            </w:r>
            <w:r w:rsidRPr="003967B7">
              <w:rPr>
                <w:rFonts w:ascii="Times New Roman" w:hAnsi="Times New Roman"/>
                <w:sz w:val="24"/>
                <w:szCs w:val="24"/>
              </w:rPr>
              <w:t>spp.</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  quả  trồng  ngoài</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đồng</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lastRenderedPageBreak/>
              <w:t>Trứng ngài gạo Helicoverpa</w:t>
            </w:r>
          </w:p>
        </w:tc>
        <w:tc>
          <w:tcPr>
            <w:tcW w:w="3111" w:type="dxa"/>
            <w:vAlign w:val="center"/>
          </w:tcPr>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Trichogramma  pretiosun</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  quả  trồng  ngoài</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đồng</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Trứng sâu tơ, sâu phao và các loại sâu khác</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(nuôi hang loạt)</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Trứng ngài bụi táo, ngài hại quả</w:t>
            </w:r>
          </w:p>
        </w:tc>
        <w:tc>
          <w:tcPr>
            <w:tcW w:w="3111" w:type="dxa"/>
            <w:vAlign w:val="center"/>
          </w:tcPr>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Trichogramma  carverae</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nho, quả trồng ngoài đồng</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Ngài sâu non và sâu xanh</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Microplitis</w:t>
            </w:r>
            <w:r w:rsidRPr="003967B7">
              <w:rPr>
                <w:rFonts w:ascii="Times New Roman" w:hAnsi="Times New Roman"/>
                <w:sz w:val="24"/>
                <w:szCs w:val="24"/>
              </w:rPr>
              <w:t xml:space="preserve"> spp.</w:t>
            </w:r>
          </w:p>
        </w:tc>
        <w:tc>
          <w:tcPr>
            <w:tcW w:w="3056" w:type="dxa"/>
            <w:vMerge w:val="restart"/>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 trồng ngoài đồng</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Ngài hại bắp cải</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Cotestia</w:t>
            </w:r>
            <w:r w:rsidRPr="003967B7">
              <w:rPr>
                <w:rFonts w:ascii="Times New Roman" w:hAnsi="Times New Roman"/>
                <w:sz w:val="24"/>
                <w:szCs w:val="24"/>
              </w:rPr>
              <w:t xml:space="preserve"> spp.</w:t>
            </w:r>
          </w:p>
        </w:tc>
        <w:tc>
          <w:tcPr>
            <w:tcW w:w="3056" w:type="dxa"/>
            <w:vMerge/>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Bọ phấn</w:t>
            </w:r>
          </w:p>
        </w:tc>
        <w:tc>
          <w:tcPr>
            <w:tcW w:w="3111" w:type="dxa"/>
            <w:vAlign w:val="center"/>
          </w:tcPr>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Encasia fonnosa</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  trồng  trong  nhà</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lưới</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Rệp muội</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Aphisdius</w:t>
            </w:r>
            <w:r w:rsidRPr="003967B7">
              <w:rPr>
                <w:rFonts w:ascii="Times New Roman" w:hAnsi="Times New Roman"/>
                <w:sz w:val="24"/>
                <w:szCs w:val="24"/>
              </w:rPr>
              <w:t xml:space="preserve"> spp.</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Nhiều loại rau</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Rệp sáp tơ</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Aphitis</w:t>
            </w:r>
            <w:r w:rsidRPr="003967B7">
              <w:rPr>
                <w:rFonts w:ascii="Times New Roman" w:hAnsi="Times New Roman"/>
                <w:sz w:val="24"/>
                <w:szCs w:val="24"/>
              </w:rPr>
              <w:t xml:space="preserve"> spp.</w:t>
            </w:r>
          </w:p>
        </w:tc>
        <w:tc>
          <w:tcPr>
            <w:tcW w:w="3056" w:type="dxa"/>
            <w:vMerge w:val="restart"/>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 trồng ngoài đồng</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Bọ xít xanh</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Trissolcus</w:t>
            </w:r>
            <w:r w:rsidRPr="003967B7">
              <w:rPr>
                <w:rFonts w:ascii="Times New Roman" w:hAnsi="Times New Roman"/>
                <w:sz w:val="24"/>
                <w:szCs w:val="24"/>
              </w:rPr>
              <w:t xml:space="preserve"> spp.</w:t>
            </w:r>
          </w:p>
        </w:tc>
        <w:tc>
          <w:tcPr>
            <w:tcW w:w="3056" w:type="dxa"/>
            <w:vMerge/>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Nhện hại</w:t>
            </w:r>
          </w:p>
        </w:tc>
        <w:tc>
          <w:tcPr>
            <w:tcW w:w="3111" w:type="dxa"/>
            <w:vAlign w:val="center"/>
          </w:tcPr>
          <w:p w:rsidR="00F44F5F" w:rsidRPr="003967B7" w:rsidRDefault="00F44F5F" w:rsidP="00F44F5F">
            <w:pPr>
              <w:spacing w:before="120" w:after="120"/>
              <w:jc w:val="both"/>
              <w:rPr>
                <w:rFonts w:ascii="Times New Roman" w:hAnsi="Times New Roman"/>
                <w:i/>
                <w:sz w:val="24"/>
                <w:szCs w:val="24"/>
              </w:rPr>
            </w:pP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Rau, dâu tây, vườn ươm</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 xml:space="preserve">Tetranychus  urticae  </w:t>
            </w:r>
          </w:p>
        </w:tc>
        <w:tc>
          <w:tcPr>
            <w:tcW w:w="3111" w:type="dxa"/>
            <w:vAlign w:val="center"/>
          </w:tcPr>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Phytoseiius persimilis</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Bọ Trĩ</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Montdorensis</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p>
        </w:tc>
        <w:tc>
          <w:tcPr>
            <w:tcW w:w="3111"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Bọ xít bắt mồi</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Trứng ngài, sâu non</w:t>
            </w:r>
          </w:p>
        </w:tc>
        <w:tc>
          <w:tcPr>
            <w:tcW w:w="3111" w:type="dxa"/>
            <w:vAlign w:val="center"/>
          </w:tcPr>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Nabis kimbergii</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 trồng ngoài đồng</w:t>
            </w:r>
          </w:p>
        </w:tc>
      </w:tr>
      <w:tr w:rsidR="00F44F5F" w:rsidRPr="003967B7" w:rsidTr="00F44F5F">
        <w:tc>
          <w:tcPr>
            <w:tcW w:w="3094"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Trứng ngài, sâu non, rệp</w:t>
            </w:r>
          </w:p>
        </w:tc>
        <w:tc>
          <w:tcPr>
            <w:tcW w:w="3111"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i/>
                <w:sz w:val="24"/>
                <w:szCs w:val="24"/>
              </w:rPr>
              <w:t>Orius</w:t>
            </w:r>
            <w:r w:rsidRPr="003967B7">
              <w:rPr>
                <w:rFonts w:ascii="Times New Roman" w:hAnsi="Times New Roman"/>
                <w:sz w:val="24"/>
                <w:szCs w:val="24"/>
              </w:rPr>
              <w:t xml:space="preserve"> spp.</w:t>
            </w:r>
          </w:p>
        </w:tc>
        <w:tc>
          <w:tcPr>
            <w:tcW w:w="3056"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Trên rau</w:t>
            </w:r>
          </w:p>
        </w:tc>
      </w:tr>
    </w:tbl>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Trong 30 năm qua, việc nhân nuôi kẻ thù tự nhiên đã có những tiến bộ rõ rệt. Đã hoàn thiện các quy trình nhân nuôi, bảo quản, phóng thích nhiều loại thiên địch trong khi tăng hiệu quả sử dụng. Bảng 2.3 liệt kê các loài thiên địch được nhân nuôi sử dụng rộng rãi ở châu Âu</w:t>
      </w:r>
    </w:p>
    <w:p w:rsidR="00F44F5F" w:rsidRPr="003967B7" w:rsidRDefault="00F44F5F" w:rsidP="00F44F5F">
      <w:pPr>
        <w:widowControl w:val="0"/>
        <w:spacing w:line="288" w:lineRule="auto"/>
        <w:jc w:val="both"/>
        <w:rPr>
          <w:rFonts w:ascii="Times New Roman" w:eastAsia="Calibri" w:hAnsi="Times New Roman"/>
          <w:sz w:val="24"/>
          <w:szCs w:val="24"/>
          <w:lang w:val="nb-NO"/>
        </w:rPr>
      </w:pP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2.4. Điều kiện cần thiết và qui trình nhân nuôi thiên địch </w:t>
      </w: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3. Sử dụng thiên địch </w:t>
      </w: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r w:rsidRPr="003967B7">
        <w:rPr>
          <w:rFonts w:ascii="Times New Roman" w:eastAsia="Calibri" w:hAnsi="Times New Roman"/>
          <w:sz w:val="24"/>
          <w:szCs w:val="24"/>
          <w:lang w:val="nb-NO"/>
        </w:rPr>
        <w:tab/>
      </w:r>
    </w:p>
    <w:p w:rsidR="00F44F5F" w:rsidRPr="003967B7" w:rsidRDefault="00F44F5F" w:rsidP="00F44F5F">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3.1. Các yếu tố ảnh hưởng tới hiệu quả biện pháp sinh học </w:t>
      </w:r>
    </w:p>
    <w:p w:rsidR="00F44F5F" w:rsidRPr="003967B7" w:rsidRDefault="00F44F5F" w:rsidP="00F44F5F">
      <w:pPr>
        <w:spacing w:before="120" w:after="120"/>
        <w:ind w:firstLine="720"/>
        <w:jc w:val="both"/>
        <w:rPr>
          <w:rFonts w:ascii="Times New Roman" w:hAnsi="Times New Roman"/>
          <w:sz w:val="24"/>
          <w:szCs w:val="24"/>
          <w:lang w:val="sv-SE"/>
        </w:rPr>
      </w:pPr>
      <w:r w:rsidRPr="003967B7">
        <w:rPr>
          <w:rFonts w:ascii="Times New Roman" w:hAnsi="Times New Roman"/>
          <w:sz w:val="24"/>
          <w:szCs w:val="24"/>
        </w:rPr>
        <w:t>Thiên địch có hai đặc tính cơ bản là:</w:t>
      </w:r>
    </w:p>
    <w:p w:rsidR="00F44F5F" w:rsidRPr="003967B7" w:rsidRDefault="00F44F5F" w:rsidP="00F44F5F">
      <w:pPr>
        <w:spacing w:before="120" w:after="120"/>
        <w:ind w:firstLine="720"/>
        <w:jc w:val="both"/>
        <w:rPr>
          <w:rFonts w:ascii="Times New Roman" w:hAnsi="Times New Roman"/>
          <w:sz w:val="24"/>
          <w:szCs w:val="24"/>
          <w:lang w:val="sv-SE"/>
        </w:rPr>
      </w:pPr>
      <w:r w:rsidRPr="003967B7">
        <w:rPr>
          <w:rFonts w:ascii="Times New Roman" w:hAnsi="Times New Roman"/>
          <w:sz w:val="24"/>
          <w:szCs w:val="24"/>
          <w:lang w:val="sv-SE"/>
        </w:rPr>
        <w:t xml:space="preserve">- </w:t>
      </w:r>
      <w:r w:rsidRPr="003967B7">
        <w:rPr>
          <w:rFonts w:ascii="Times New Roman" w:hAnsi="Times New Roman"/>
          <w:sz w:val="24"/>
          <w:szCs w:val="24"/>
        </w:rPr>
        <w:t>Có tính chuyên hóa cao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lang w:val="sv-SE"/>
        </w:rPr>
        <w:t xml:space="preserve">- </w:t>
      </w:r>
      <w:r w:rsidRPr="003967B7">
        <w:rPr>
          <w:rFonts w:ascii="Times New Roman" w:hAnsi="Times New Roman"/>
          <w:sz w:val="24"/>
          <w:szCs w:val="24"/>
        </w:rPr>
        <w:t>Có khả năng chống chế dịch hại mục tiêu.</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Cụ thể, đối với loài bắt mồi ăn thịt côn trùng hoặc nhện hại cần có 10 đặc tính cụ thể sau đây:</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thời gian phát triển (vòng đời) ngắn hơn thời gian phát triển của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sức sinh sản cao;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lastRenderedPageBreak/>
        <w:t>- Có khả năng ăn mồi lớn;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sống sót cao khi con mồi ít hoặc rất ít;</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sự ưa thích tiểu khí hậu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tìm kiếm con mồi tốt ngay cả khi con mồi có mật độ thấp;</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sự phát triển vật hậu theo mùa giống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chống chịu với điều kiện thời tiết khắc nghiệt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Có khả năng chống chịu được với các loại thuốc trừ dịch hại như con mồi.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Nếu đạt được các tiêu chuẩn trên thì đó là loại bắt mồi hiệu quả và là loại “lý tưởng”. Cho tới nay chưa có loài nào đạt được đầy đủ 10 tiêu chuẩn này. Loài đạt được 7/10 tiêu chuẩn và hiện được nhân nuôi và sử dụng rộng rãi nhất hiện nay là loài nhện bắt mồi </w:t>
      </w:r>
      <w:r w:rsidRPr="003967B7">
        <w:rPr>
          <w:rFonts w:ascii="Times New Roman" w:hAnsi="Times New Roman"/>
          <w:i/>
          <w:sz w:val="24"/>
          <w:szCs w:val="24"/>
        </w:rPr>
        <w:t>Phytoseiulus persimilis</w:t>
      </w:r>
      <w:r w:rsidRPr="003967B7">
        <w:rPr>
          <w:rFonts w:ascii="Times New Roman" w:hAnsi="Times New Roman"/>
          <w:sz w:val="24"/>
          <w:szCs w:val="24"/>
        </w:rPr>
        <w:t xml:space="preserve"> A – H (Nguyễn Văn Dĩnh, 2004).</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Yêu cầu 10 được đặt ra một cách rõ nét vì hiện nay rất nhiều loại côn trùng và nhện hại có tính kháng thuốc trừ dịch hại trong khi đó hầu hết các loài mắt mồi rất mẫn cảm với thuốc. Một số thí nghiệm ở California từ những năm 1980 đã có chương trình huấn luyện nhện bắt mồi như </w:t>
      </w:r>
      <w:r w:rsidRPr="003967B7">
        <w:rPr>
          <w:rFonts w:ascii="Times New Roman" w:hAnsi="Times New Roman"/>
          <w:i/>
          <w:sz w:val="24"/>
          <w:szCs w:val="24"/>
        </w:rPr>
        <w:t xml:space="preserve">Amblyseius occidentalis </w:t>
      </w:r>
      <w:r w:rsidRPr="003967B7">
        <w:rPr>
          <w:rFonts w:ascii="Times New Roman" w:hAnsi="Times New Roman"/>
          <w:sz w:val="24"/>
          <w:szCs w:val="24"/>
        </w:rPr>
        <w:t>quen với các loại thuốc trừ dịch hại.</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Khi nhập nội một loài người ta thường quan tâm đến sự thích nghi của chúng. Chẳng hạn vào năm 1955, 38 loài kẻ thù tự nhiên được đưa vào vùng California, Mỹ và nhiều nước khác để phòng chống rệp sáp đen </w:t>
      </w:r>
      <w:r w:rsidRPr="003967B7">
        <w:rPr>
          <w:rFonts w:ascii="Times New Roman" w:hAnsi="Times New Roman"/>
          <w:i/>
          <w:sz w:val="24"/>
          <w:szCs w:val="24"/>
        </w:rPr>
        <w:t>Saissetia oleae</w:t>
      </w:r>
      <w:r w:rsidRPr="003967B7">
        <w:rPr>
          <w:rFonts w:ascii="Times New Roman" w:hAnsi="Times New Roman"/>
          <w:sz w:val="24"/>
          <w:szCs w:val="24"/>
        </w:rPr>
        <w:t xml:space="preserve">, chie </w:t>
      </w:r>
      <w:r w:rsidRPr="003967B7">
        <w:rPr>
          <w:rFonts w:ascii="Times New Roman" w:hAnsi="Times New Roman"/>
          <w:i/>
          <w:sz w:val="24"/>
          <w:szCs w:val="24"/>
        </w:rPr>
        <w:t>Metraphycus helvolus</w:t>
      </w:r>
      <w:r w:rsidRPr="003967B7">
        <w:rPr>
          <w:rFonts w:ascii="Times New Roman" w:hAnsi="Times New Roman"/>
          <w:sz w:val="24"/>
          <w:szCs w:val="24"/>
        </w:rPr>
        <w:t xml:space="preserve"> là có ý nghĩa trong phòng chống loài rệp này.</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Ví dụ về 2 nòi ký sinh của loài </w:t>
      </w:r>
      <w:r w:rsidRPr="003967B7">
        <w:rPr>
          <w:rFonts w:ascii="Times New Roman" w:hAnsi="Times New Roman"/>
          <w:i/>
          <w:sz w:val="24"/>
          <w:szCs w:val="24"/>
        </w:rPr>
        <w:t>Trioxys pallidus</w:t>
      </w:r>
      <w:r w:rsidRPr="003967B7">
        <w:rPr>
          <w:rFonts w:ascii="Times New Roman" w:hAnsi="Times New Roman"/>
          <w:sz w:val="24"/>
          <w:szCs w:val="24"/>
        </w:rPr>
        <w:t xml:space="preserve"> nhập nội từ Pháp để phòng chống rệp muội </w:t>
      </w:r>
      <w:r w:rsidRPr="003967B7">
        <w:rPr>
          <w:rFonts w:ascii="Times New Roman" w:hAnsi="Times New Roman"/>
          <w:i/>
          <w:sz w:val="24"/>
          <w:szCs w:val="24"/>
        </w:rPr>
        <w:t>Chromaphis juglandicola</w:t>
      </w:r>
      <w:r w:rsidRPr="003967B7">
        <w:rPr>
          <w:rFonts w:ascii="Times New Roman" w:hAnsi="Times New Roman"/>
          <w:sz w:val="24"/>
          <w:szCs w:val="24"/>
        </w:rPr>
        <w:t xml:space="preserve"> đều không có hiệu quả ở vùng thung lũng có khí hậu nóng ở California. Nhưng có một nòi nhập nội từ Iran lại thích nghi và phòng chống hiệu quả rệp muội ở đây.</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Cơ chế trong việc giới thiệu và phát triển loài thiên địch (KTTN – kẻ thù tự nhiên)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Trong nhiều trường hợp nhập nội, giới thiệu những loài KTTN để phòng chống dịch hại đã bị thất bại do cơ chế quản lý và kinh phí. Thất bại chủ yếu do không có cơ chế thích hợp như hỗ trợ tài chính cần thiết để duy trì quần thể hoặc sự hiểu biết của con người và thiếu thiết bị…</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Ví dụ: nhiều năm người ta không thể nhân nuôi hàng loạt </w:t>
      </w:r>
      <w:r w:rsidRPr="003967B7">
        <w:rPr>
          <w:rFonts w:ascii="Times New Roman" w:hAnsi="Times New Roman"/>
          <w:i/>
          <w:sz w:val="24"/>
          <w:szCs w:val="24"/>
        </w:rPr>
        <w:t xml:space="preserve">Coccophagus </w:t>
      </w:r>
      <w:r w:rsidRPr="003967B7">
        <w:rPr>
          <w:rFonts w:ascii="Times New Roman" w:hAnsi="Times New Roman"/>
          <w:sz w:val="24"/>
          <w:szCs w:val="24"/>
        </w:rPr>
        <w:t>một KTTN có triển vọng, mãi tới năm 1937 S.E Fachders phát hiện ra con đực của loài này phát triển như ký sinh bậc hai.</w:t>
      </w:r>
    </w:p>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Bảng 5.3 Các loài thiên địch sâu, nhện hại và động vật hại (ký sinh, côn trùng và nhện bắt mồi và các vi sinh vật: tuyến trùng, nấm, vi khuẩn, Virus) được sử dụng phổ biến ở châu Âu năm 2000 (theo Van Lenteren, 2003)</w: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 xml:space="preserve">Thiên địch </w:t>
      </w:r>
      <w:r w:rsidRPr="003967B7">
        <w:rPr>
          <w:rFonts w:ascii="Times New Roman" w:hAnsi="Times New Roman"/>
          <w:b/>
          <w:sz w:val="24"/>
          <w:szCs w:val="24"/>
        </w:rPr>
        <w:tab/>
      </w:r>
      <w:r w:rsidRPr="003967B7">
        <w:rPr>
          <w:rFonts w:ascii="Times New Roman" w:hAnsi="Times New Roman"/>
          <w:b/>
          <w:sz w:val="24"/>
          <w:szCs w:val="24"/>
        </w:rPr>
        <w:tab/>
      </w:r>
      <w:r w:rsidRPr="003967B7">
        <w:rPr>
          <w:rFonts w:ascii="Times New Roman" w:hAnsi="Times New Roman"/>
          <w:b/>
          <w:sz w:val="24"/>
          <w:szCs w:val="24"/>
        </w:rPr>
        <w:tab/>
      </w:r>
      <w:r w:rsidRPr="003967B7">
        <w:rPr>
          <w:rFonts w:ascii="Times New Roman" w:hAnsi="Times New Roman"/>
          <w:b/>
          <w:sz w:val="24"/>
          <w:szCs w:val="24"/>
        </w:rPr>
        <w:tab/>
      </w:r>
      <w:r w:rsidRPr="003967B7">
        <w:rPr>
          <w:rFonts w:ascii="Times New Roman" w:hAnsi="Times New Roman"/>
          <w:b/>
          <w:sz w:val="24"/>
          <w:szCs w:val="24"/>
        </w:rPr>
        <w:tab/>
      </w:r>
      <w:r w:rsidRPr="003967B7">
        <w:rPr>
          <w:rFonts w:ascii="Times New Roman" w:hAnsi="Times New Roman"/>
          <w:b/>
          <w:sz w:val="24"/>
          <w:szCs w:val="24"/>
        </w:rPr>
        <w:tab/>
        <w:t>Dịch hại</w:t>
      </w:r>
      <w:r w:rsidRPr="003967B7">
        <w:rPr>
          <w:rFonts w:ascii="Times New Roman" w:hAnsi="Times New Roman"/>
          <w:b/>
          <w:sz w:val="24"/>
          <w:szCs w:val="24"/>
        </w:rPr>
        <w:tab/>
        <w:t xml:space="preserve"> Năm sử dụng</w:t>
      </w:r>
      <w:r w:rsidRPr="003967B7">
        <w:rPr>
          <w:rFonts w:ascii="Times New Roman" w:hAnsi="Times New Roman"/>
          <w:b/>
          <w:sz w:val="24"/>
          <w:szCs w:val="24"/>
        </w:rPr>
        <w:tab/>
        <w:t xml:space="preserve">                                                           (địa phương (en)/Ngoại (ex))   </w:t>
      </w:r>
    </w:p>
    <w:p w:rsidR="00F44F5F" w:rsidRPr="003967B7" w:rsidRDefault="00F44F5F" w:rsidP="00F44F5F">
      <w:pPr>
        <w:spacing w:before="120" w:after="120"/>
        <w:jc w:val="both"/>
        <w:rPr>
          <w:rFonts w:ascii="Times New Roman" w:hAnsi="Times New Roman"/>
          <w:b/>
          <w:sz w:val="24"/>
          <w:szCs w:val="24"/>
          <w:lang w:val="es-ES"/>
        </w:rPr>
      </w:pPr>
      <w:r w:rsidRPr="003967B7">
        <w:rPr>
          <w:rFonts w:ascii="Times New Roman" w:hAnsi="Times New Roman"/>
          <w:b/>
          <w:sz w:val="24"/>
          <w:szCs w:val="24"/>
        </w:rPr>
        <w:tab/>
        <w:t xml:space="preserve">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 xml:space="preserve">Adalia bipunctata </w:t>
      </w:r>
      <w:r w:rsidRPr="003967B7">
        <w:rPr>
          <w:rFonts w:ascii="Times New Roman" w:hAnsi="Times New Roman"/>
          <w:sz w:val="24"/>
          <w:szCs w:val="24"/>
          <w:lang w:val="es-ES"/>
        </w:rPr>
        <w:t>(en)</w:t>
      </w:r>
      <w:r w:rsidRPr="003967B7">
        <w:rPr>
          <w:rFonts w:ascii="Times New Roman" w:hAnsi="Times New Roman"/>
          <w:sz w:val="24"/>
          <w:szCs w:val="24"/>
          <w:lang w:val="es-ES"/>
        </w:rPr>
        <w:tab/>
      </w:r>
      <w:r w:rsidRPr="003967B7">
        <w:rPr>
          <w:rFonts w:ascii="Times New Roman" w:hAnsi="Times New Roman"/>
          <w:i/>
          <w:sz w:val="24"/>
          <w:szCs w:val="24"/>
          <w:lang w:val="es-ES"/>
        </w:rPr>
        <w:t xml:space="preserve">Toxoptera aurantii </w:t>
      </w:r>
      <w:r w:rsidRPr="003967B7">
        <w:rPr>
          <w:rFonts w:ascii="Times New Roman" w:hAnsi="Times New Roman"/>
          <w:sz w:val="24"/>
          <w:szCs w:val="24"/>
          <w:lang w:val="es-ES"/>
        </w:rPr>
        <w:t>(en)</w:t>
      </w:r>
      <w:r w:rsidRPr="003967B7">
        <w:rPr>
          <w:rFonts w:ascii="Times New Roman" w:hAnsi="Times New Roman"/>
          <w:sz w:val="24"/>
          <w:szCs w:val="24"/>
          <w:lang w:val="es-ES"/>
        </w:rPr>
        <w:tab/>
        <w:t>1998</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 xml:space="preserve">Adoxophyes orana granulosis  virus </w:t>
      </w:r>
      <w:r w:rsidRPr="003967B7">
        <w:rPr>
          <w:rFonts w:ascii="Times New Roman" w:hAnsi="Times New Roman"/>
          <w:sz w:val="24"/>
          <w:szCs w:val="24"/>
          <w:lang w:val="es-ES"/>
        </w:rPr>
        <w:tab/>
      </w:r>
      <w:r w:rsidRPr="003967B7">
        <w:rPr>
          <w:rFonts w:ascii="Times New Roman" w:hAnsi="Times New Roman"/>
          <w:i/>
          <w:sz w:val="24"/>
          <w:szCs w:val="24"/>
          <w:lang w:val="es-ES"/>
        </w:rPr>
        <w:t xml:space="preserve">Adoxophyes orana </w:t>
      </w:r>
      <w:r w:rsidRPr="003967B7">
        <w:rPr>
          <w:rFonts w:ascii="Times New Roman" w:hAnsi="Times New Roman"/>
          <w:sz w:val="24"/>
          <w:szCs w:val="24"/>
          <w:lang w:val="es-ES"/>
        </w:rPr>
        <w:t>(en)</w:t>
      </w:r>
      <w:r w:rsidRPr="003967B7">
        <w:rPr>
          <w:rFonts w:ascii="Times New Roman" w:hAnsi="Times New Roman"/>
          <w:sz w:val="24"/>
          <w:szCs w:val="24"/>
          <w:lang w:val="es-ES"/>
        </w:rPr>
        <w:tab/>
        <w:t>1995</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(en)</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 xml:space="preserve">Aleochara bilineata </w:t>
      </w:r>
      <w:r w:rsidRPr="003967B7">
        <w:rPr>
          <w:rFonts w:ascii="Times New Roman" w:hAnsi="Times New Roman"/>
          <w:sz w:val="24"/>
          <w:szCs w:val="24"/>
          <w:lang w:val="es-ES"/>
        </w:rPr>
        <w:t>(en)</w:t>
      </w:r>
      <w:r w:rsidRPr="003967B7">
        <w:rPr>
          <w:rFonts w:ascii="Times New Roman" w:hAnsi="Times New Roman"/>
          <w:sz w:val="24"/>
          <w:szCs w:val="24"/>
          <w:lang w:val="es-ES"/>
        </w:rPr>
        <w:tab/>
      </w:r>
      <w:r w:rsidRPr="003967B7">
        <w:rPr>
          <w:rFonts w:ascii="Times New Roman" w:hAnsi="Times New Roman"/>
          <w:i/>
          <w:sz w:val="24"/>
          <w:szCs w:val="24"/>
          <w:lang w:val="es-ES"/>
        </w:rPr>
        <w:t xml:space="preserve">Delia </w:t>
      </w:r>
      <w:r w:rsidRPr="003967B7">
        <w:rPr>
          <w:rFonts w:ascii="Times New Roman" w:hAnsi="Times New Roman"/>
          <w:sz w:val="24"/>
          <w:szCs w:val="24"/>
          <w:lang w:val="es-ES"/>
        </w:rPr>
        <w:t>root flies (en)</w:t>
      </w:r>
      <w:r w:rsidRPr="003967B7">
        <w:rPr>
          <w:rFonts w:ascii="Times New Roman" w:hAnsi="Times New Roman"/>
          <w:sz w:val="24"/>
          <w:szCs w:val="24"/>
          <w:lang w:val="es-ES"/>
        </w:rPr>
        <w:tab/>
        <w:t>1995</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lastRenderedPageBreak/>
        <w:t xml:space="preserve">Amblyseius barkeri </w:t>
      </w:r>
      <w:r w:rsidRPr="003967B7">
        <w:rPr>
          <w:rFonts w:ascii="Times New Roman" w:hAnsi="Times New Roman"/>
          <w:sz w:val="24"/>
          <w:szCs w:val="24"/>
          <w:lang w:val="es-ES"/>
        </w:rPr>
        <w:t>(en)</w:t>
      </w:r>
      <w:r w:rsidRPr="003967B7">
        <w:rPr>
          <w:rFonts w:ascii="Times New Roman" w:hAnsi="Times New Roman"/>
          <w:sz w:val="24"/>
          <w:szCs w:val="24"/>
          <w:lang w:val="es-ES"/>
        </w:rPr>
        <w:tab/>
      </w:r>
      <w:r w:rsidRPr="003967B7">
        <w:rPr>
          <w:rFonts w:ascii="Times New Roman" w:hAnsi="Times New Roman"/>
          <w:i/>
          <w:sz w:val="24"/>
          <w:szCs w:val="24"/>
          <w:lang w:val="es-ES"/>
        </w:rPr>
        <w:t xml:space="preserve">Thrips tabaci </w:t>
      </w:r>
      <w:r w:rsidRPr="003967B7">
        <w:rPr>
          <w:rFonts w:ascii="Times New Roman" w:hAnsi="Times New Roman"/>
          <w:sz w:val="24"/>
          <w:szCs w:val="24"/>
          <w:lang w:val="es-ES"/>
        </w:rPr>
        <w:t>(en)</w:t>
      </w:r>
      <w:r w:rsidRPr="003967B7">
        <w:rPr>
          <w:rFonts w:ascii="Times New Roman" w:hAnsi="Times New Roman"/>
          <w:sz w:val="24"/>
          <w:szCs w:val="24"/>
          <w:lang w:val="es-ES"/>
        </w:rPr>
        <w:tab/>
        <w:t>1981</w:t>
      </w:r>
      <w:r w:rsidRPr="003967B7">
        <w:rPr>
          <w:rFonts w:ascii="Times New Roman" w:hAnsi="Times New Roman"/>
          <w:sz w:val="24"/>
          <w:szCs w:val="24"/>
          <w:lang w:val="es-ES"/>
        </w:rPr>
        <w:tab/>
      </w:r>
      <w:r w:rsidRPr="003967B7">
        <w:rPr>
          <w:rFonts w:ascii="Times New Roman" w:hAnsi="Times New Roman"/>
          <w:sz w:val="24"/>
          <w:szCs w:val="24"/>
          <w:lang w:val="es-ES"/>
        </w:rPr>
        <w:tab/>
      </w:r>
      <w:r w:rsidRPr="003967B7">
        <w:rPr>
          <w:rFonts w:ascii="Times New Roman" w:hAnsi="Times New Roman"/>
          <w:i/>
          <w:sz w:val="24"/>
          <w:szCs w:val="24"/>
          <w:lang w:val="es-ES"/>
        </w:rPr>
        <w:t xml:space="preserve">Frankliniella occidentalis </w:t>
      </w:r>
      <w:r w:rsidRPr="003967B7">
        <w:rPr>
          <w:rFonts w:ascii="Times New Roman" w:hAnsi="Times New Roman"/>
          <w:sz w:val="24"/>
          <w:szCs w:val="24"/>
          <w:lang w:val="es-ES"/>
        </w:rPr>
        <w:t>(ex)</w:t>
      </w:r>
      <w:r w:rsidRPr="003967B7">
        <w:rPr>
          <w:rFonts w:ascii="Times New Roman" w:hAnsi="Times New Roman"/>
          <w:sz w:val="24"/>
          <w:szCs w:val="24"/>
          <w:lang w:val="es-ES"/>
        </w:rPr>
        <w:tab/>
        <w:t>1986</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 xml:space="preserve">Amblyseius (Neioseiulus) degenerans </w:t>
      </w:r>
      <w:r w:rsidRPr="003967B7">
        <w:rPr>
          <w:rFonts w:ascii="Times New Roman" w:hAnsi="Times New Roman"/>
          <w:sz w:val="24"/>
          <w:szCs w:val="24"/>
          <w:lang w:val="fr-FR"/>
        </w:rPr>
        <w:tab/>
        <w:t>Thrips (en, ex)</w:t>
      </w:r>
      <w:r w:rsidRPr="003967B7">
        <w:rPr>
          <w:rFonts w:ascii="Times New Roman" w:hAnsi="Times New Roman"/>
          <w:sz w:val="24"/>
          <w:szCs w:val="24"/>
          <w:lang w:val="fr-FR"/>
        </w:rPr>
        <w:tab/>
        <w:t>1993</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(ex)</w:t>
      </w:r>
      <w:r w:rsidRPr="003967B7">
        <w:rPr>
          <w:rFonts w:ascii="Times New Roman" w:hAnsi="Times New Roman"/>
          <w:sz w:val="24"/>
          <w:szCs w:val="24"/>
          <w:lang w:val="fr-FR"/>
        </w:rPr>
        <w:tab/>
      </w:r>
      <w:r w:rsidRPr="003967B7">
        <w:rPr>
          <w:rFonts w:ascii="Times New Roman" w:hAnsi="Times New Roman"/>
          <w:sz w:val="24"/>
          <w:szCs w:val="24"/>
          <w:lang w:val="fr-FR"/>
        </w:rPr>
        <w:tab/>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 xml:space="preserve">Amblyseius fallacis </w:t>
      </w:r>
      <w:r w:rsidRPr="003967B7">
        <w:rPr>
          <w:rFonts w:ascii="Times New Roman" w:hAnsi="Times New Roman"/>
          <w:sz w:val="24"/>
          <w:szCs w:val="24"/>
          <w:lang w:val="fr-FR"/>
        </w:rPr>
        <w:t>(ex)</w:t>
      </w:r>
      <w:r w:rsidRPr="003967B7">
        <w:rPr>
          <w:rFonts w:ascii="Times New Roman" w:hAnsi="Times New Roman"/>
          <w:sz w:val="24"/>
          <w:szCs w:val="24"/>
          <w:lang w:val="fr-FR"/>
        </w:rPr>
        <w:tab/>
        <w:t>Mites (ex)</w:t>
      </w:r>
      <w:r w:rsidRPr="003967B7">
        <w:rPr>
          <w:rFonts w:ascii="Times New Roman" w:hAnsi="Times New Roman"/>
          <w:sz w:val="24"/>
          <w:szCs w:val="24"/>
          <w:lang w:val="fr-FR"/>
        </w:rPr>
        <w:tab/>
        <w:t>1997</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 xml:space="preserve">Amblyseius largoensis </w:t>
      </w:r>
      <w:r w:rsidRPr="003967B7">
        <w:rPr>
          <w:rFonts w:ascii="Times New Roman" w:hAnsi="Times New Roman"/>
          <w:sz w:val="24"/>
          <w:szCs w:val="24"/>
          <w:lang w:val="fr-FR"/>
        </w:rPr>
        <w:t>(ex)</w:t>
      </w:r>
      <w:r w:rsidRPr="003967B7">
        <w:rPr>
          <w:rFonts w:ascii="Times New Roman" w:hAnsi="Times New Roman"/>
          <w:sz w:val="24"/>
          <w:szCs w:val="24"/>
          <w:lang w:val="fr-FR"/>
        </w:rPr>
        <w:tab/>
        <w:t>Mites (ex)</w:t>
      </w:r>
      <w:r w:rsidRPr="003967B7">
        <w:rPr>
          <w:rFonts w:ascii="Times New Roman" w:hAnsi="Times New Roman"/>
          <w:sz w:val="24"/>
          <w:szCs w:val="24"/>
          <w:lang w:val="fr-FR"/>
        </w:rPr>
        <w:tab/>
        <w:t>1995</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 xml:space="preserve">*Amblyseius lymonicus </w:t>
      </w:r>
      <w:r w:rsidRPr="003967B7">
        <w:rPr>
          <w:rFonts w:ascii="Times New Roman" w:hAnsi="Times New Roman"/>
          <w:sz w:val="24"/>
          <w:szCs w:val="24"/>
          <w:lang w:val="fr-FR"/>
        </w:rPr>
        <w:t>(ex)</w:t>
      </w:r>
      <w:r w:rsidRPr="003967B7">
        <w:rPr>
          <w:rFonts w:ascii="Times New Roman" w:hAnsi="Times New Roman"/>
          <w:sz w:val="24"/>
          <w:szCs w:val="24"/>
          <w:lang w:val="fr-FR"/>
        </w:rPr>
        <w:tab/>
        <w:t>Thrips (en, ex)</w:t>
      </w:r>
      <w:r w:rsidRPr="003967B7">
        <w:rPr>
          <w:rFonts w:ascii="Times New Roman" w:hAnsi="Times New Roman"/>
          <w:sz w:val="24"/>
          <w:szCs w:val="24"/>
          <w:lang w:val="fr-FR"/>
        </w:rPr>
        <w:tab/>
        <w:t>1997</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 xml:space="preserve">*Ampulex compressa </w:t>
      </w:r>
      <w:r w:rsidRPr="003967B7">
        <w:rPr>
          <w:rFonts w:ascii="Times New Roman" w:hAnsi="Times New Roman"/>
          <w:sz w:val="24"/>
          <w:szCs w:val="24"/>
          <w:lang w:val="fr-FR"/>
        </w:rPr>
        <w:t>(ex)</w:t>
      </w:r>
      <w:r w:rsidRPr="003967B7">
        <w:rPr>
          <w:rFonts w:ascii="Times New Roman" w:hAnsi="Times New Roman"/>
          <w:sz w:val="24"/>
          <w:szCs w:val="24"/>
          <w:lang w:val="fr-FR"/>
        </w:rPr>
        <w:tab/>
        <w:t>Blattidae (en, ex)</w:t>
      </w:r>
      <w:r w:rsidRPr="003967B7">
        <w:rPr>
          <w:rFonts w:ascii="Times New Roman" w:hAnsi="Times New Roman"/>
          <w:sz w:val="24"/>
          <w:szCs w:val="24"/>
          <w:lang w:val="fr-FR"/>
        </w:rPr>
        <w:tab/>
        <w:t>1990</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*Anthocoris nemorum</w:t>
      </w:r>
      <w:r w:rsidRPr="003967B7">
        <w:rPr>
          <w:rFonts w:ascii="Times New Roman" w:hAnsi="Times New Roman"/>
          <w:sz w:val="24"/>
          <w:szCs w:val="24"/>
          <w:lang w:val="fr-FR"/>
        </w:rPr>
        <w:t xml:space="preserve"> (en)</w:t>
      </w:r>
      <w:r w:rsidRPr="003967B7">
        <w:rPr>
          <w:rFonts w:ascii="Times New Roman" w:hAnsi="Times New Roman"/>
          <w:sz w:val="24"/>
          <w:szCs w:val="24"/>
          <w:lang w:val="fr-FR"/>
        </w:rPr>
        <w:tab/>
        <w:t>Thrips (en, ex)</w:t>
      </w:r>
      <w:r w:rsidRPr="003967B7">
        <w:rPr>
          <w:rFonts w:ascii="Times New Roman" w:hAnsi="Times New Roman"/>
          <w:sz w:val="24"/>
          <w:szCs w:val="24"/>
          <w:lang w:val="fr-FR"/>
        </w:rPr>
        <w:tab/>
        <w:t>1992</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*Anagrus atomus</w:t>
      </w:r>
      <w:r w:rsidRPr="003967B7">
        <w:rPr>
          <w:rFonts w:ascii="Times New Roman" w:hAnsi="Times New Roman"/>
          <w:sz w:val="24"/>
          <w:szCs w:val="24"/>
          <w:lang w:val="fr-FR"/>
        </w:rPr>
        <w:t xml:space="preserve"> (en)</w:t>
      </w:r>
      <w:r w:rsidRPr="003967B7">
        <w:rPr>
          <w:rFonts w:ascii="Times New Roman" w:hAnsi="Times New Roman"/>
          <w:sz w:val="24"/>
          <w:szCs w:val="24"/>
          <w:lang w:val="fr-FR"/>
        </w:rPr>
        <w:tab/>
        <w:t>Cicadellidae</w:t>
      </w:r>
      <w:r w:rsidRPr="003967B7">
        <w:rPr>
          <w:rFonts w:ascii="Times New Roman" w:hAnsi="Times New Roman"/>
          <w:i/>
          <w:sz w:val="24"/>
          <w:szCs w:val="24"/>
          <w:lang w:val="fr-FR"/>
        </w:rPr>
        <w:t xml:space="preserve"> (</w:t>
      </w:r>
      <w:r w:rsidRPr="003967B7">
        <w:rPr>
          <w:rFonts w:ascii="Times New Roman" w:hAnsi="Times New Roman"/>
          <w:sz w:val="24"/>
          <w:szCs w:val="24"/>
          <w:lang w:val="fr-FR"/>
        </w:rPr>
        <w:t>en, ex)</w:t>
      </w:r>
      <w:r w:rsidRPr="003967B7">
        <w:rPr>
          <w:rFonts w:ascii="Times New Roman" w:hAnsi="Times New Roman"/>
          <w:sz w:val="24"/>
          <w:szCs w:val="24"/>
          <w:lang w:val="fr-FR"/>
        </w:rPr>
        <w:tab/>
        <w:t>1990</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*Anagyrus fusciventris</w:t>
      </w:r>
      <w:r w:rsidRPr="003967B7">
        <w:rPr>
          <w:rFonts w:ascii="Times New Roman" w:hAnsi="Times New Roman"/>
          <w:sz w:val="24"/>
          <w:szCs w:val="24"/>
          <w:lang w:val="fr-FR"/>
        </w:rPr>
        <w:t xml:space="preserve"> (ex)</w:t>
      </w:r>
      <w:r w:rsidRPr="003967B7">
        <w:rPr>
          <w:rFonts w:ascii="Times New Roman" w:hAnsi="Times New Roman"/>
          <w:sz w:val="24"/>
          <w:szCs w:val="24"/>
          <w:lang w:val="fr-FR"/>
        </w:rPr>
        <w:tab/>
        <w:t>Pseudococcidae (en,ex)</w:t>
      </w:r>
      <w:r w:rsidRPr="003967B7">
        <w:rPr>
          <w:rFonts w:ascii="Times New Roman" w:hAnsi="Times New Roman"/>
          <w:sz w:val="24"/>
          <w:szCs w:val="24"/>
          <w:lang w:val="fr-FR"/>
        </w:rPr>
        <w:tab/>
        <w:t>1995</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*Anagyrus pseudococci</w:t>
      </w:r>
      <w:r w:rsidRPr="003967B7">
        <w:rPr>
          <w:rFonts w:ascii="Times New Roman" w:hAnsi="Times New Roman"/>
          <w:sz w:val="24"/>
          <w:szCs w:val="24"/>
          <w:lang w:val="fr-FR"/>
        </w:rPr>
        <w:t xml:space="preserve"> (en)</w:t>
      </w:r>
      <w:r w:rsidRPr="003967B7">
        <w:rPr>
          <w:rFonts w:ascii="Times New Roman" w:hAnsi="Times New Roman"/>
          <w:sz w:val="24"/>
          <w:szCs w:val="24"/>
          <w:lang w:val="fr-FR"/>
        </w:rPr>
        <w:tab/>
        <w:t>Pseudococcidae (en,ex)</w:t>
      </w:r>
      <w:r w:rsidRPr="003967B7">
        <w:rPr>
          <w:rFonts w:ascii="Times New Roman" w:hAnsi="Times New Roman"/>
          <w:sz w:val="24"/>
          <w:szCs w:val="24"/>
          <w:lang w:val="fr-FR"/>
        </w:rPr>
        <w:tab/>
        <w:t>1995</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Aphelinus abdominalis</w:t>
      </w:r>
      <w:r w:rsidRPr="003967B7">
        <w:rPr>
          <w:rFonts w:ascii="Times New Roman" w:hAnsi="Times New Roman"/>
          <w:sz w:val="24"/>
          <w:szCs w:val="24"/>
          <w:lang w:val="fr-FR"/>
        </w:rPr>
        <w:t xml:space="preserve"> (en)</w:t>
      </w:r>
      <w:r w:rsidRPr="003967B7">
        <w:rPr>
          <w:rFonts w:ascii="Times New Roman" w:hAnsi="Times New Roman"/>
          <w:sz w:val="24"/>
          <w:szCs w:val="24"/>
          <w:lang w:val="fr-FR"/>
        </w:rPr>
        <w:tab/>
      </w:r>
      <w:r w:rsidRPr="003967B7">
        <w:rPr>
          <w:rFonts w:ascii="Times New Roman" w:hAnsi="Times New Roman"/>
          <w:i/>
          <w:sz w:val="24"/>
          <w:szCs w:val="24"/>
          <w:lang w:val="fr-FR"/>
        </w:rPr>
        <w:t>Macrosiphum euphorbiae</w:t>
      </w:r>
      <w:r w:rsidRPr="003967B7">
        <w:rPr>
          <w:rFonts w:ascii="Times New Roman" w:hAnsi="Times New Roman"/>
          <w:sz w:val="24"/>
          <w:szCs w:val="24"/>
          <w:lang w:val="fr-FR"/>
        </w:rPr>
        <w:t xml:space="preserve"> (en)</w:t>
      </w:r>
      <w:r w:rsidRPr="003967B7">
        <w:rPr>
          <w:rFonts w:ascii="Times New Roman" w:hAnsi="Times New Roman"/>
          <w:sz w:val="24"/>
          <w:szCs w:val="24"/>
          <w:lang w:val="fr-FR"/>
        </w:rPr>
        <w:tab/>
        <w:t xml:space="preserve">  1992</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ab/>
      </w:r>
      <w:r w:rsidRPr="003967B7">
        <w:rPr>
          <w:rFonts w:ascii="Times New Roman" w:hAnsi="Times New Roman"/>
          <w:i/>
          <w:sz w:val="24"/>
          <w:szCs w:val="24"/>
          <w:lang w:val="fr-FR"/>
        </w:rPr>
        <w:t>Aulacorthum solani</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 1992</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*Aphelinus mali</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r>
      <w:r w:rsidRPr="003967B7">
        <w:rPr>
          <w:rFonts w:ascii="Times New Roman" w:hAnsi="Times New Roman"/>
          <w:i/>
          <w:sz w:val="24"/>
          <w:szCs w:val="24"/>
          <w:lang w:val="fr-FR"/>
        </w:rPr>
        <w:t>Eriosoma lanigerum</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1980</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Aphidoletes aphidimyza</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Aphids (en, ex) </w:t>
      </w:r>
      <w:r w:rsidRPr="003967B7">
        <w:rPr>
          <w:rFonts w:ascii="Times New Roman" w:hAnsi="Times New Roman"/>
          <w:sz w:val="24"/>
          <w:szCs w:val="24"/>
          <w:lang w:val="fr-FR"/>
        </w:rPr>
        <w:tab/>
        <w:t xml:space="preserve"> 1989</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Aphidius colemani</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r>
      <w:r w:rsidRPr="003967B7">
        <w:rPr>
          <w:rFonts w:ascii="Times New Roman" w:hAnsi="Times New Roman"/>
          <w:i/>
          <w:sz w:val="24"/>
          <w:szCs w:val="24"/>
          <w:lang w:val="fr-FR"/>
        </w:rPr>
        <w:t>Aphis gossypii, M. persicae</w:t>
      </w:r>
      <w:r w:rsidRPr="003967B7">
        <w:rPr>
          <w:rFonts w:ascii="Times New Roman" w:hAnsi="Times New Roman"/>
          <w:sz w:val="24"/>
          <w:szCs w:val="24"/>
          <w:lang w:val="fr-FR"/>
        </w:rPr>
        <w:t xml:space="preserve"> (ex, en   )</w:t>
      </w:r>
      <w:r w:rsidRPr="003967B7">
        <w:rPr>
          <w:rFonts w:ascii="Times New Roman" w:hAnsi="Times New Roman"/>
          <w:sz w:val="24"/>
          <w:szCs w:val="24"/>
          <w:lang w:val="fr-FR"/>
        </w:rPr>
        <w:tab/>
        <w:t xml:space="preserve">  1992</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Aphidius ervi</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r>
      <w:r w:rsidRPr="003967B7">
        <w:rPr>
          <w:rFonts w:ascii="Times New Roman" w:hAnsi="Times New Roman"/>
          <w:i/>
          <w:sz w:val="24"/>
          <w:szCs w:val="24"/>
          <w:lang w:val="fr-FR"/>
        </w:rPr>
        <w:t>Macrosiphum euphorbiae</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 xml:space="preserve"> </w:t>
      </w:r>
      <w:r w:rsidRPr="003967B7">
        <w:rPr>
          <w:rFonts w:ascii="Times New Roman" w:hAnsi="Times New Roman"/>
          <w:sz w:val="24"/>
          <w:szCs w:val="24"/>
          <w:lang w:val="fr-FR"/>
        </w:rPr>
        <w:tab/>
      </w:r>
      <w:r w:rsidRPr="003967B7">
        <w:rPr>
          <w:rFonts w:ascii="Times New Roman" w:hAnsi="Times New Roman"/>
          <w:i/>
          <w:sz w:val="24"/>
          <w:szCs w:val="24"/>
          <w:lang w:val="fr-FR"/>
        </w:rPr>
        <w:t xml:space="preserve">Aulacorthum solani </w:t>
      </w:r>
      <w:r w:rsidRPr="003967B7">
        <w:rPr>
          <w:rFonts w:ascii="Times New Roman" w:hAnsi="Times New Roman"/>
          <w:sz w:val="24"/>
          <w:szCs w:val="24"/>
          <w:lang w:val="fr-FR"/>
        </w:rPr>
        <w:t>(en)</w:t>
      </w:r>
      <w:r w:rsidRPr="003967B7">
        <w:rPr>
          <w:rFonts w:ascii="Times New Roman" w:hAnsi="Times New Roman"/>
          <w:sz w:val="24"/>
          <w:szCs w:val="24"/>
          <w:lang w:val="fr-FR"/>
        </w:rPr>
        <w:tab/>
        <w:t xml:space="preserve">  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Aphidius matricariae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 xml:space="preserve">Myzus persicae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*Aphidius urticae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 xml:space="preserve">Aulacorthum solani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t>1990</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*Aphytis holoxanthus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Diaspididae (ex)  </w:t>
      </w:r>
      <w:r w:rsidRPr="003967B7">
        <w:rPr>
          <w:rFonts w:ascii="Times New Roman" w:hAnsi="Times New Roman"/>
          <w:sz w:val="24"/>
          <w:szCs w:val="24"/>
          <w:lang w:val="es-ES"/>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*Aphytis melinus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Diaspididae (en, ex)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*Aprostocetus hagenowii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Blattidae (en, ex)</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Bacillus thuringiensis</w:t>
      </w:r>
      <w:r w:rsidRPr="003967B7">
        <w:rPr>
          <w:rFonts w:ascii="Times New Roman" w:hAnsi="Times New Roman"/>
          <w:sz w:val="24"/>
          <w:szCs w:val="24"/>
          <w:lang w:val="es-ES"/>
        </w:rPr>
        <w:t xml:space="preserve"> (en, ex) </w:t>
      </w:r>
      <w:r w:rsidRPr="003967B7">
        <w:rPr>
          <w:rFonts w:ascii="Times New Roman" w:hAnsi="Times New Roman"/>
          <w:sz w:val="24"/>
          <w:szCs w:val="24"/>
          <w:lang w:val="es-ES"/>
        </w:rPr>
        <w:tab/>
        <w:t xml:space="preserve">Lepidoptera (en, ex)  </w:t>
      </w:r>
      <w:r w:rsidRPr="003967B7">
        <w:rPr>
          <w:rFonts w:ascii="Times New Roman" w:hAnsi="Times New Roman"/>
          <w:sz w:val="24"/>
          <w:szCs w:val="24"/>
          <w:lang w:val="es-ES"/>
        </w:rPr>
        <w:tab/>
        <w:t xml:space="preserve">1972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Beauveria brongniartii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 xml:space="preserve">Melolontha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Bracon hebetor</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Lepidoptera (en)  </w:t>
      </w:r>
      <w:r w:rsidRPr="003967B7">
        <w:rPr>
          <w:rFonts w:ascii="Times New Roman" w:hAnsi="Times New Roman"/>
          <w:sz w:val="24"/>
          <w:szCs w:val="24"/>
          <w:lang w:val="es-ES"/>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*Cales noacki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i/>
          <w:sz w:val="24"/>
          <w:szCs w:val="24"/>
          <w:lang w:val="es-ES"/>
        </w:rPr>
        <w:t xml:space="preserve">Aleurothrixus floccosus </w:t>
      </w:r>
      <w:r w:rsidRPr="003967B7">
        <w:rPr>
          <w:rFonts w:ascii="Times New Roman" w:hAnsi="Times New Roman"/>
          <w:sz w:val="24"/>
          <w:szCs w:val="24"/>
          <w:lang w:val="es-ES"/>
        </w:rPr>
        <w:t>(ex)</w:t>
      </w:r>
      <w:r w:rsidRPr="003967B7">
        <w:rPr>
          <w:rFonts w:ascii="Times New Roman" w:hAnsi="Times New Roman"/>
          <w:sz w:val="24"/>
          <w:szCs w:val="24"/>
          <w:lang w:val="es-ES"/>
        </w:rPr>
        <w:tab/>
        <w:t xml:space="preserve">  1970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*Chilocorus baileyi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Diaspididae (en, ex)  </w:t>
      </w:r>
      <w:r w:rsidRPr="003967B7">
        <w:rPr>
          <w:rFonts w:ascii="Times New Roman" w:hAnsi="Times New Roman"/>
          <w:sz w:val="24"/>
          <w:szCs w:val="24"/>
          <w:lang w:val="es-ES"/>
        </w:rPr>
        <w:tab/>
        <w:t xml:space="preserve">1992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*Chilocorus circumdatus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Diaspididae (en, ex)  </w:t>
      </w:r>
      <w:r w:rsidRPr="003967B7">
        <w:rPr>
          <w:rFonts w:ascii="Times New Roman" w:hAnsi="Times New Roman"/>
          <w:sz w:val="24"/>
          <w:szCs w:val="24"/>
          <w:lang w:val="es-ES"/>
        </w:rPr>
        <w:tab/>
        <w:t xml:space="preserve">1992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*Chilocorus nigritus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Diaspididae, Asterolecaniidae</w:t>
      </w:r>
      <w:r w:rsidRPr="003967B7">
        <w:rPr>
          <w:rFonts w:ascii="Times New Roman" w:hAnsi="Times New Roman"/>
          <w:i/>
          <w:sz w:val="24"/>
          <w:szCs w:val="24"/>
          <w:lang w:val="es-ES"/>
        </w:rPr>
        <w:t xml:space="preserve"> </w:t>
      </w:r>
      <w:r w:rsidRPr="003967B7">
        <w:rPr>
          <w:rFonts w:ascii="Times New Roman" w:hAnsi="Times New Roman"/>
          <w:sz w:val="24"/>
          <w:szCs w:val="24"/>
          <w:lang w:val="es-ES"/>
        </w:rPr>
        <w:t xml:space="preserve">(en, ex)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*Chrysoperla carnea</w:t>
      </w:r>
      <w:r w:rsidRPr="003967B7">
        <w:rPr>
          <w:rFonts w:ascii="Times New Roman" w:hAnsi="Times New Roman"/>
          <w:sz w:val="24"/>
          <w:szCs w:val="24"/>
          <w:lang w:val="fr-FR"/>
        </w:rPr>
        <w:t xml:space="preserve"> (en, ex) </w:t>
      </w:r>
      <w:r w:rsidRPr="003967B7">
        <w:rPr>
          <w:rFonts w:ascii="Times New Roman" w:hAnsi="Times New Roman"/>
          <w:sz w:val="24"/>
          <w:szCs w:val="24"/>
          <w:lang w:val="fr-FR"/>
        </w:rPr>
        <w:tab/>
        <w:t xml:space="preserve">Aphids (en, ex) and others  </w:t>
      </w:r>
      <w:r w:rsidRPr="003967B7">
        <w:rPr>
          <w:rFonts w:ascii="Times New Roman" w:hAnsi="Times New Roman"/>
          <w:sz w:val="24"/>
          <w:szCs w:val="24"/>
          <w:lang w:val="fr-FR"/>
        </w:rPr>
        <w:tab/>
        <w:t xml:space="preserve">1987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*Chrysoperla rufilabris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 xml:space="preserve">Aphids (en, ex) and others  </w:t>
      </w:r>
      <w:r w:rsidRPr="003967B7">
        <w:rPr>
          <w:rFonts w:ascii="Times New Roman" w:hAnsi="Times New Roman"/>
          <w:sz w:val="24"/>
          <w:szCs w:val="24"/>
          <w:lang w:val="fr-FR"/>
        </w:rPr>
        <w:tab/>
        <w:t xml:space="preserve">1987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Clitostethus arcuatus</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Aleyrodidae</w:t>
      </w:r>
      <w:r w:rsidRPr="003967B7">
        <w:rPr>
          <w:rFonts w:ascii="Times New Roman" w:hAnsi="Times New Roman"/>
          <w:sz w:val="24"/>
          <w:szCs w:val="24"/>
          <w:lang w:val="fr-FR"/>
        </w:rPr>
        <w:tab/>
        <w:t xml:space="preserve">  1997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 xml:space="preserve">Coccinella septempunctata </w:t>
      </w:r>
      <w:r w:rsidRPr="003967B7">
        <w:rPr>
          <w:rFonts w:ascii="Times New Roman" w:hAnsi="Times New Roman"/>
          <w:sz w:val="24"/>
          <w:szCs w:val="24"/>
          <w:lang w:val="fr-FR"/>
        </w:rPr>
        <w:t xml:space="preserve">(en) </w:t>
      </w:r>
      <w:r w:rsidRPr="003967B7">
        <w:rPr>
          <w:rFonts w:ascii="Times New Roman" w:hAnsi="Times New Roman"/>
          <w:sz w:val="24"/>
          <w:szCs w:val="24"/>
          <w:lang w:val="fr-FR"/>
        </w:rPr>
        <w:tab/>
        <w:t xml:space="preserve">Aphids (en) </w:t>
      </w:r>
      <w:r w:rsidRPr="003967B7">
        <w:rPr>
          <w:rFonts w:ascii="Times New Roman" w:hAnsi="Times New Roman"/>
          <w:sz w:val="24"/>
          <w:szCs w:val="24"/>
          <w:lang w:val="fr-FR"/>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 xml:space="preserve">Coccophagus lycimnia </w:t>
      </w:r>
      <w:r w:rsidRPr="003967B7">
        <w:rPr>
          <w:rFonts w:ascii="Times New Roman" w:hAnsi="Times New Roman"/>
          <w:sz w:val="24"/>
          <w:szCs w:val="24"/>
          <w:lang w:val="fr-FR"/>
        </w:rPr>
        <w:t xml:space="preserve">(ex)  </w:t>
      </w:r>
      <w:r w:rsidRPr="003967B7">
        <w:rPr>
          <w:rFonts w:ascii="Times New Roman" w:hAnsi="Times New Roman"/>
          <w:sz w:val="24"/>
          <w:szCs w:val="24"/>
          <w:lang w:val="fr-FR"/>
        </w:rPr>
        <w:tab/>
        <w:t xml:space="preserve">Coccidae (en, ex)  </w:t>
      </w:r>
      <w:r w:rsidRPr="003967B7">
        <w:rPr>
          <w:rFonts w:ascii="Times New Roman" w:hAnsi="Times New Roman"/>
          <w:sz w:val="24"/>
          <w:szCs w:val="24"/>
          <w:lang w:val="fr-FR"/>
        </w:rPr>
        <w:tab/>
        <w:t xml:space="preserve">1988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lastRenderedPageBreak/>
        <w:t>*</w:t>
      </w:r>
      <w:r w:rsidRPr="003967B7">
        <w:rPr>
          <w:rFonts w:ascii="Times New Roman" w:hAnsi="Times New Roman"/>
          <w:i/>
          <w:sz w:val="24"/>
          <w:szCs w:val="24"/>
          <w:lang w:val="fr-FR"/>
        </w:rPr>
        <w:t xml:space="preserve">Coccophagus rusti </w:t>
      </w:r>
      <w:r w:rsidRPr="003967B7">
        <w:rPr>
          <w:rFonts w:ascii="Times New Roman" w:hAnsi="Times New Roman"/>
          <w:sz w:val="24"/>
          <w:szCs w:val="24"/>
          <w:lang w:val="fr-FR"/>
        </w:rPr>
        <w:t xml:space="preserve">(ex)  </w:t>
      </w:r>
      <w:r w:rsidRPr="003967B7">
        <w:rPr>
          <w:rFonts w:ascii="Times New Roman" w:hAnsi="Times New Roman"/>
          <w:sz w:val="24"/>
          <w:szCs w:val="24"/>
          <w:lang w:val="fr-FR"/>
        </w:rPr>
        <w:tab/>
        <w:t xml:space="preserve">Coccidae (en, ex)  </w:t>
      </w:r>
      <w:r w:rsidRPr="003967B7">
        <w:rPr>
          <w:rFonts w:ascii="Times New Roman" w:hAnsi="Times New Roman"/>
          <w:sz w:val="24"/>
          <w:szCs w:val="24"/>
          <w:lang w:val="fr-FR"/>
        </w:rPr>
        <w:tab/>
        <w:t xml:space="preserve">1988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 xml:space="preserve">Coccophagus scutellaris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t xml:space="preserve">Coccidae (en, ex)  </w:t>
      </w:r>
      <w:r w:rsidRPr="003967B7">
        <w:rPr>
          <w:rFonts w:ascii="Times New Roman" w:hAnsi="Times New Roman"/>
          <w:sz w:val="24"/>
          <w:szCs w:val="24"/>
          <w:lang w:val="es-ES"/>
        </w:rPr>
        <w:tab/>
        <w:t>1986</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 xml:space="preserve">Coenosia attenuata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t xml:space="preserve">Diptera (en), Sciaridae (en)  </w:t>
      </w:r>
      <w:r w:rsidRPr="003967B7">
        <w:rPr>
          <w:rFonts w:ascii="Times New Roman" w:hAnsi="Times New Roman"/>
          <w:sz w:val="24"/>
          <w:szCs w:val="24"/>
          <w:lang w:val="es-ES"/>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 xml:space="preserve">Agromyzidae </w:t>
      </w:r>
      <w:r w:rsidRPr="003967B7">
        <w:rPr>
          <w:rFonts w:ascii="Times New Roman" w:hAnsi="Times New Roman"/>
          <w:sz w:val="24"/>
          <w:szCs w:val="24"/>
          <w:lang w:val="es-ES"/>
        </w:rPr>
        <w:t xml:space="preserve"> (en,  ex),  Aleurodidae</w:t>
      </w:r>
      <w:r w:rsidRPr="003967B7">
        <w:rPr>
          <w:rFonts w:ascii="Times New Roman" w:hAnsi="Times New Roman"/>
          <w:sz w:val="24"/>
          <w:szCs w:val="24"/>
          <w:lang w:val="es-ES"/>
        </w:rPr>
        <w:tab/>
        <w:t xml:space="preserve"> 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*Comperiella bifasciata (ex)  </w:t>
      </w:r>
      <w:r w:rsidRPr="003967B7">
        <w:rPr>
          <w:rFonts w:ascii="Times New Roman" w:hAnsi="Times New Roman"/>
          <w:sz w:val="24"/>
          <w:szCs w:val="24"/>
          <w:lang w:val="es-ES"/>
        </w:rPr>
        <w:tab/>
        <w:t xml:space="preserve">Diaspididae (ex)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 xml:space="preserve">Cryptolaemus montrouzieri </w:t>
      </w:r>
      <w:r w:rsidRPr="003967B7">
        <w:rPr>
          <w:rFonts w:ascii="Times New Roman" w:hAnsi="Times New Roman"/>
          <w:sz w:val="24"/>
          <w:szCs w:val="24"/>
          <w:lang w:val="es-ES"/>
        </w:rPr>
        <w:t xml:space="preserve">(ex)  </w:t>
      </w:r>
      <w:r w:rsidRPr="003967B7">
        <w:rPr>
          <w:rFonts w:ascii="Times New Roman" w:hAnsi="Times New Roman"/>
          <w:sz w:val="24"/>
          <w:szCs w:val="24"/>
          <w:lang w:val="es-ES"/>
        </w:rPr>
        <w:tab/>
        <w:t xml:space="preserve">Pseudococcidae, Coccidae (en,ex),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Planococcus citri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Cydia pomonella granulosis virus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Cydia pomonella</w:t>
      </w:r>
      <w:r w:rsidRPr="003967B7">
        <w:rPr>
          <w:rFonts w:ascii="Times New Roman" w:hAnsi="Times New Roman"/>
          <w:sz w:val="24"/>
          <w:szCs w:val="24"/>
          <w:lang w:val="es-ES"/>
        </w:rPr>
        <w:t xml:space="preserve"> (in)  </w:t>
      </w:r>
      <w:r w:rsidRPr="003967B7">
        <w:rPr>
          <w:rFonts w:ascii="Times New Roman" w:hAnsi="Times New Roman"/>
          <w:sz w:val="24"/>
          <w:szCs w:val="24"/>
          <w:lang w:val="es-ES"/>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Dacnusa sibirica</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Liriomyza bryoniae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1981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Liriomyza trifolii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1981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Liriomyza huidobrensis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Delphastus pusillus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i/>
          <w:sz w:val="24"/>
          <w:szCs w:val="24"/>
          <w:lang w:val="es-ES"/>
        </w:rPr>
        <w:t>Trialeurodes vaporariorum</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1993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t xml:space="preserve">Bemisia tabaci/argentifolii (ex) </w:t>
      </w:r>
      <w:r w:rsidRPr="003967B7">
        <w:rPr>
          <w:rFonts w:ascii="Times New Roman" w:hAnsi="Times New Roman"/>
          <w:sz w:val="24"/>
          <w:szCs w:val="24"/>
          <w:lang w:val="es-ES"/>
        </w:rPr>
        <w:tab/>
        <w:t xml:space="preserve"> 1993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Dicyphus tamaninii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Whitflies (ex), thrips (en, ex)  </w:t>
      </w:r>
      <w:r w:rsidRPr="003967B7">
        <w:rPr>
          <w:rFonts w:ascii="Times New Roman" w:hAnsi="Times New Roman"/>
          <w:sz w:val="24"/>
          <w:szCs w:val="24"/>
          <w:lang w:val="es-ES"/>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Diglyphus isaea</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 </w:t>
      </w:r>
      <w:r w:rsidRPr="003967B7">
        <w:rPr>
          <w:rFonts w:ascii="Times New Roman" w:hAnsi="Times New Roman"/>
          <w:i/>
          <w:sz w:val="24"/>
          <w:szCs w:val="24"/>
          <w:lang w:val="es-ES"/>
        </w:rPr>
        <w:t>Liriomyza bryoniae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 1984</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Liriomyza trifolii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Liriomyza huidobrensis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*Diomus spec.</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i/>
          <w:sz w:val="24"/>
          <w:szCs w:val="24"/>
          <w:lang w:val="es-ES"/>
        </w:rPr>
        <w:t>Phenacoccus manihoti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*Encarsia citrina</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Diaspididae (en, ex)  </w:t>
      </w:r>
      <w:r w:rsidRPr="003967B7">
        <w:rPr>
          <w:rFonts w:ascii="Times New Roman" w:hAnsi="Times New Roman"/>
          <w:sz w:val="24"/>
          <w:szCs w:val="24"/>
          <w:lang w:val="es-ES"/>
        </w:rPr>
        <w:tab/>
        <w:t xml:space="preserve">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pt-BR"/>
        </w:rPr>
      </w:pPr>
      <w:r w:rsidRPr="003967B7">
        <w:rPr>
          <w:rFonts w:ascii="Times New Roman" w:hAnsi="Times New Roman"/>
          <w:i/>
          <w:sz w:val="24"/>
          <w:szCs w:val="24"/>
          <w:lang w:val="pt-BR"/>
        </w:rPr>
        <w:t>Encarsia formosa</w:t>
      </w:r>
      <w:r w:rsidRPr="003967B7">
        <w:rPr>
          <w:rFonts w:ascii="Times New Roman" w:hAnsi="Times New Roman"/>
          <w:sz w:val="24"/>
          <w:szCs w:val="24"/>
          <w:lang w:val="pt-BR"/>
        </w:rPr>
        <w:t xml:space="preserve"> (ex)  </w:t>
      </w:r>
      <w:r w:rsidRPr="003967B7">
        <w:rPr>
          <w:rFonts w:ascii="Times New Roman" w:hAnsi="Times New Roman"/>
          <w:sz w:val="24"/>
          <w:szCs w:val="24"/>
          <w:lang w:val="pt-BR"/>
        </w:rPr>
        <w:tab/>
      </w:r>
      <w:r w:rsidRPr="003967B7">
        <w:rPr>
          <w:rFonts w:ascii="Times New Roman" w:hAnsi="Times New Roman"/>
          <w:i/>
          <w:sz w:val="24"/>
          <w:szCs w:val="24"/>
          <w:lang w:val="pt-BR"/>
        </w:rPr>
        <w:t>Trialeurodes vaporariorum</w:t>
      </w:r>
      <w:r w:rsidRPr="003967B7">
        <w:rPr>
          <w:rFonts w:ascii="Times New Roman" w:hAnsi="Times New Roman"/>
          <w:sz w:val="24"/>
          <w:szCs w:val="24"/>
          <w:lang w:val="pt-BR"/>
        </w:rPr>
        <w:t xml:space="preserve"> (ex)  </w:t>
      </w:r>
      <w:r w:rsidRPr="003967B7">
        <w:rPr>
          <w:rFonts w:ascii="Times New Roman" w:hAnsi="Times New Roman"/>
          <w:sz w:val="24"/>
          <w:szCs w:val="24"/>
          <w:lang w:val="pt-BR"/>
        </w:rPr>
        <w:tab/>
        <w:t xml:space="preserve">1970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pt-BR"/>
        </w:rPr>
        <w:t xml:space="preserve">  </w:t>
      </w:r>
      <w:r w:rsidRPr="003967B7">
        <w:rPr>
          <w:rFonts w:ascii="Times New Roman" w:hAnsi="Times New Roman"/>
          <w:sz w:val="24"/>
          <w:szCs w:val="24"/>
          <w:lang w:val="pt-BR"/>
        </w:rPr>
        <w:tab/>
      </w:r>
      <w:r w:rsidRPr="003967B7">
        <w:rPr>
          <w:rFonts w:ascii="Times New Roman" w:hAnsi="Times New Roman"/>
          <w:i/>
          <w:sz w:val="24"/>
          <w:szCs w:val="24"/>
          <w:lang w:val="es-ES"/>
        </w:rPr>
        <w:t>Bemisia tabaci/argentifolii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1988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Encarsia tricolor</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Trialeurodes vaporariorum</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*Encyrtus infelix</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 Coccidae (en,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*Encyrtus lecaniorum</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Coccidae (en, ex)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*Episyrphus balteatus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Aphids (en, ex) </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Eretmocerus californicus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i/>
          <w:sz w:val="24"/>
          <w:szCs w:val="24"/>
          <w:lang w:val="es-ES"/>
        </w:rPr>
        <w:t>Bemisia tabaci/argentifolii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 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Eretmocerus mundus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Bemisia tabaci/argentifolii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 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*Franklinothrips vespiformis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 xml:space="preserve">Thrips (ex) </w:t>
      </w:r>
      <w:r w:rsidRPr="003967B7">
        <w:rPr>
          <w:rFonts w:ascii="Times New Roman" w:hAnsi="Times New Roman"/>
          <w:sz w:val="24"/>
          <w:szCs w:val="24"/>
          <w:lang w:val="fr-FR"/>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*Gyranusoidea spp.</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Pseudococcidae (en,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*Harmonia axyridis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 xml:space="preserve">Aphids (en)  </w:t>
      </w:r>
      <w:r w:rsidRPr="003967B7">
        <w:rPr>
          <w:rFonts w:ascii="Times New Roman" w:hAnsi="Times New Roman"/>
          <w:sz w:val="24"/>
          <w:szCs w:val="24"/>
          <w:lang w:val="fr-FR"/>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rPr>
      </w:pPr>
      <w:r w:rsidRPr="003967B7">
        <w:rPr>
          <w:rFonts w:ascii="Times New Roman" w:hAnsi="Times New Roman"/>
          <w:i/>
          <w:sz w:val="24"/>
          <w:szCs w:val="24"/>
        </w:rPr>
        <w:t>Heterorhabditis bacteriophora</w:t>
      </w:r>
      <w:r w:rsidRPr="003967B7">
        <w:rPr>
          <w:rFonts w:ascii="Times New Roman" w:hAnsi="Times New Roman"/>
          <w:sz w:val="24"/>
          <w:szCs w:val="24"/>
        </w:rPr>
        <w:t xml:space="preserve">  </w:t>
      </w:r>
      <w:r w:rsidRPr="003967B7">
        <w:rPr>
          <w:rFonts w:ascii="Times New Roman" w:hAnsi="Times New Roman"/>
          <w:sz w:val="24"/>
          <w:szCs w:val="24"/>
        </w:rPr>
        <w:tab/>
      </w:r>
      <w:r w:rsidRPr="003967B7">
        <w:rPr>
          <w:rFonts w:ascii="Times New Roman" w:hAnsi="Times New Roman"/>
          <w:i/>
          <w:sz w:val="24"/>
          <w:szCs w:val="24"/>
        </w:rPr>
        <w:t>Otiorrhynchus sulcatus</w:t>
      </w:r>
      <w:r w:rsidRPr="003967B7">
        <w:rPr>
          <w:rFonts w:ascii="Times New Roman" w:hAnsi="Times New Roman"/>
          <w:sz w:val="24"/>
          <w:szCs w:val="24"/>
        </w:rPr>
        <w:t xml:space="preserve"> and other spp. </w:t>
      </w:r>
      <w:r w:rsidRPr="003967B7">
        <w:rPr>
          <w:rFonts w:ascii="Times New Roman" w:hAnsi="Times New Roman"/>
          <w:sz w:val="24"/>
          <w:szCs w:val="24"/>
        </w:rPr>
        <w:tab/>
        <w:t xml:space="preserve">1984 </w:t>
      </w:r>
    </w:p>
    <w:p w:rsidR="00F44F5F" w:rsidRPr="003967B7" w:rsidRDefault="00F44F5F" w:rsidP="00F44F5F">
      <w:pPr>
        <w:tabs>
          <w:tab w:val="left" w:pos="4320"/>
          <w:tab w:val="right" w:pos="8928"/>
        </w:tabs>
        <w:spacing w:before="120" w:after="120"/>
        <w:jc w:val="both"/>
        <w:rPr>
          <w:rFonts w:ascii="Times New Roman" w:hAnsi="Times New Roman"/>
          <w:i/>
          <w:sz w:val="24"/>
          <w:szCs w:val="24"/>
          <w:lang w:val="es-ES"/>
        </w:rPr>
      </w:pPr>
      <w:r w:rsidRPr="003967B7">
        <w:rPr>
          <w:rFonts w:ascii="Times New Roman" w:hAnsi="Times New Roman"/>
          <w:sz w:val="24"/>
          <w:szCs w:val="24"/>
        </w:rPr>
        <w:t xml:space="preserve">Heterorhabditis  </w:t>
      </w:r>
      <w:r w:rsidRPr="003967B7">
        <w:rPr>
          <w:rFonts w:ascii="Times New Roman" w:hAnsi="Times New Roman"/>
          <w:i/>
          <w:sz w:val="24"/>
          <w:szCs w:val="24"/>
        </w:rPr>
        <w:t xml:space="preserve">megidis </w:t>
      </w:r>
      <w:r w:rsidRPr="003967B7">
        <w:rPr>
          <w:rFonts w:ascii="Times New Roman" w:hAnsi="Times New Roman"/>
          <w:sz w:val="24"/>
          <w:szCs w:val="24"/>
        </w:rPr>
        <w:t>and  other  spp</w:t>
      </w:r>
      <w:r w:rsidRPr="003967B7">
        <w:rPr>
          <w:rFonts w:ascii="Times New Roman" w:hAnsi="Times New Roman"/>
          <w:i/>
          <w:sz w:val="24"/>
          <w:szCs w:val="24"/>
        </w:rPr>
        <w:t xml:space="preserve">. Otiorrhynchus sulcatus </w:t>
      </w:r>
      <w:r w:rsidRPr="003967B7">
        <w:rPr>
          <w:rFonts w:ascii="Times New Roman" w:hAnsi="Times New Roman"/>
          <w:sz w:val="24"/>
          <w:szCs w:val="24"/>
        </w:rPr>
        <w:t>and other spp.</w:t>
      </w:r>
      <w:r w:rsidRPr="003967B7">
        <w:rPr>
          <w:rFonts w:ascii="Times New Roman" w:hAnsi="Times New Roman"/>
          <w:i/>
          <w:sz w:val="24"/>
          <w:szCs w:val="24"/>
        </w:rPr>
        <w:t xml:space="preserve"> </w:t>
      </w:r>
      <w:r w:rsidRPr="003967B7">
        <w:rPr>
          <w:rFonts w:ascii="Times New Roman" w:hAnsi="Times New Roman"/>
          <w:i/>
          <w:sz w:val="24"/>
          <w:szCs w:val="24"/>
        </w:rPr>
        <w:tab/>
      </w:r>
      <w:r w:rsidRPr="003967B7">
        <w:rPr>
          <w:rFonts w:ascii="Times New Roman" w:hAnsi="Times New Roman"/>
          <w:i/>
          <w:sz w:val="24"/>
          <w:szCs w:val="24"/>
          <w:lang w:val="es-ES"/>
        </w:rPr>
        <w:t xml:space="preserve">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*Hippodamia convergens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Aphids (en, ex)  </w:t>
      </w:r>
      <w:r w:rsidRPr="003967B7">
        <w:rPr>
          <w:rFonts w:ascii="Times New Roman" w:hAnsi="Times New Roman"/>
          <w:sz w:val="24"/>
          <w:szCs w:val="24"/>
          <w:lang w:val="es-ES"/>
        </w:rPr>
        <w:tab/>
        <w:t xml:space="preserve">1993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*Hungariella peregrina</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Pseudococcidae (en,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*Hypoaspis aculeifer</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Sciaridae,  </w:t>
      </w:r>
      <w:r w:rsidRPr="003967B7">
        <w:rPr>
          <w:rFonts w:ascii="Times New Roman" w:hAnsi="Times New Roman"/>
          <w:i/>
          <w:sz w:val="24"/>
          <w:szCs w:val="24"/>
          <w:lang w:val="es-ES"/>
        </w:rPr>
        <w:t>Rhizoglyphus  echinopus</w:t>
      </w:r>
      <w:r w:rsidRPr="003967B7">
        <w:rPr>
          <w:rFonts w:ascii="Times New Roman" w:hAnsi="Times New Roman"/>
          <w:sz w:val="24"/>
          <w:szCs w:val="24"/>
          <w:lang w:val="es-ES"/>
        </w:rPr>
        <w:t xml:space="preserve"> (en)</w:t>
      </w:r>
      <w:r w:rsidRPr="003967B7">
        <w:rPr>
          <w:rFonts w:ascii="Times New Roman" w:hAnsi="Times New Roman"/>
          <w:sz w:val="24"/>
          <w:szCs w:val="24"/>
          <w:lang w:val="es-ES"/>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Rhizoglyphus  rolini</w:t>
      </w:r>
      <w:r w:rsidRPr="003967B7">
        <w:rPr>
          <w:rFonts w:ascii="Times New Roman" w:hAnsi="Times New Roman"/>
          <w:sz w:val="24"/>
          <w:szCs w:val="24"/>
          <w:lang w:val="es-ES"/>
        </w:rPr>
        <w:t xml:space="preserve"> (en),  Thrips  (en)</w:t>
      </w:r>
      <w:r w:rsidRPr="003967B7">
        <w:rPr>
          <w:rFonts w:ascii="Times New Roman" w:hAnsi="Times New Roman"/>
          <w:sz w:val="24"/>
          <w:szCs w:val="24"/>
          <w:lang w:val="es-ES"/>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lastRenderedPageBreak/>
        <w:t>*Hypoaspis miles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Sciaridae,  </w:t>
      </w:r>
      <w:r w:rsidRPr="003967B7">
        <w:rPr>
          <w:rFonts w:ascii="Times New Roman" w:hAnsi="Times New Roman"/>
          <w:i/>
          <w:sz w:val="24"/>
          <w:szCs w:val="24"/>
          <w:lang w:val="es-ES"/>
        </w:rPr>
        <w:t>Rhizoglyphus  echinopus</w:t>
      </w:r>
      <w:r w:rsidRPr="003967B7">
        <w:rPr>
          <w:rFonts w:ascii="Times New Roman" w:hAnsi="Times New Roman"/>
          <w:sz w:val="24"/>
          <w:szCs w:val="24"/>
          <w:lang w:val="es-ES"/>
        </w:rPr>
        <w:t xml:space="preserve">  </w:t>
      </w:r>
      <w:r w:rsidRPr="003967B7">
        <w:rPr>
          <w:rFonts w:ascii="Times New Roman" w:hAnsi="Times New Roman"/>
          <w:sz w:val="24"/>
          <w:szCs w:val="24"/>
          <w:lang w:val="es-ES"/>
        </w:rPr>
        <w:tab/>
        <w:t xml:space="preserve">1994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*Kampimodromus aberrans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Mites (</w:t>
      </w:r>
      <w:r w:rsidRPr="003967B7">
        <w:rPr>
          <w:rFonts w:ascii="Times New Roman" w:hAnsi="Times New Roman"/>
          <w:i/>
          <w:sz w:val="24"/>
          <w:szCs w:val="24"/>
          <w:lang w:val="es-ES"/>
        </w:rPr>
        <w:t>Panonychus ulmi)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1960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*Leptomastidea abnormis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Pseudococcidae (en, ex) </w:t>
      </w:r>
      <w:r w:rsidRPr="003967B7">
        <w:rPr>
          <w:rFonts w:ascii="Times New Roman" w:hAnsi="Times New Roman"/>
          <w:sz w:val="24"/>
          <w:szCs w:val="24"/>
          <w:lang w:val="es-ES"/>
        </w:rPr>
        <w:tab/>
        <w:t xml:space="preserve"> 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*Leptomastix dactylopii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i/>
          <w:sz w:val="24"/>
          <w:szCs w:val="24"/>
          <w:lang w:val="es-ES"/>
        </w:rPr>
        <w:t>Planococcus citri</w:t>
      </w:r>
      <w:r w:rsidRPr="003967B7">
        <w:rPr>
          <w:rFonts w:ascii="Times New Roman" w:hAnsi="Times New Roman"/>
          <w:sz w:val="24"/>
          <w:szCs w:val="24"/>
          <w:lang w:val="es-ES"/>
        </w:rPr>
        <w:t xml:space="preserve"> (en, ex) </w:t>
      </w:r>
      <w:r w:rsidRPr="003967B7">
        <w:rPr>
          <w:rFonts w:ascii="Times New Roman" w:hAnsi="Times New Roman"/>
          <w:sz w:val="24"/>
          <w:szCs w:val="24"/>
          <w:lang w:val="es-ES"/>
        </w:rPr>
        <w:tab/>
        <w:t xml:space="preserve"> 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*Leptomastix epona</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Pseudococcidae (en, ex)  </w:t>
      </w:r>
      <w:r w:rsidRPr="003967B7">
        <w:rPr>
          <w:rFonts w:ascii="Times New Roman" w:hAnsi="Times New Roman"/>
          <w:sz w:val="24"/>
          <w:szCs w:val="24"/>
          <w:lang w:val="es-ES"/>
        </w:rPr>
        <w:tab/>
        <w:t>1992</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 xml:space="preserve">*Lysiphlebus fabarum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r>
      <w:r w:rsidRPr="003967B7">
        <w:rPr>
          <w:rFonts w:ascii="Times New Roman" w:hAnsi="Times New Roman"/>
          <w:i/>
          <w:sz w:val="24"/>
          <w:szCs w:val="24"/>
          <w:lang w:val="es-ES"/>
        </w:rPr>
        <w:t>Aphis gossypii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 xml:space="preserve">*Lysiphlebus testaceipes </w:t>
      </w:r>
      <w:r w:rsidRPr="003967B7">
        <w:rPr>
          <w:rFonts w:ascii="Times New Roman" w:hAnsi="Times New Roman"/>
          <w:sz w:val="24"/>
          <w:szCs w:val="24"/>
          <w:lang w:val="es-ES"/>
        </w:rPr>
        <w:t xml:space="preserve">(ex)  </w:t>
      </w:r>
      <w:r w:rsidRPr="003967B7">
        <w:rPr>
          <w:rFonts w:ascii="Times New Roman" w:hAnsi="Times New Roman"/>
          <w:sz w:val="24"/>
          <w:szCs w:val="24"/>
          <w:lang w:val="es-ES"/>
        </w:rPr>
        <w:tab/>
      </w:r>
      <w:r w:rsidRPr="003967B7">
        <w:rPr>
          <w:rFonts w:ascii="Times New Roman" w:hAnsi="Times New Roman"/>
          <w:i/>
          <w:sz w:val="24"/>
          <w:szCs w:val="24"/>
          <w:lang w:val="es-ES"/>
        </w:rPr>
        <w:t>Aphis gossypii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 xml:space="preserve">Macrolophus caliginosus </w:t>
      </w:r>
      <w:r w:rsidRPr="003967B7">
        <w:rPr>
          <w:rFonts w:ascii="Times New Roman" w:hAnsi="Times New Roman"/>
          <w:sz w:val="24"/>
          <w:szCs w:val="24"/>
          <w:lang w:val="es-ES"/>
        </w:rPr>
        <w:t xml:space="preserve">(en)  </w:t>
      </w:r>
      <w:r w:rsidRPr="003967B7">
        <w:rPr>
          <w:rFonts w:ascii="Times New Roman" w:hAnsi="Times New Roman"/>
          <w:sz w:val="24"/>
          <w:szCs w:val="24"/>
          <w:lang w:val="es-ES"/>
        </w:rPr>
        <w:tab/>
        <w:t>Whiteflies (ex)</w:t>
      </w:r>
      <w:r w:rsidRPr="003967B7">
        <w:rPr>
          <w:rFonts w:ascii="Times New Roman" w:hAnsi="Times New Roman"/>
          <w:sz w:val="24"/>
          <w:szCs w:val="24"/>
          <w:lang w:val="es-ES"/>
        </w:rPr>
        <w:tab/>
        <w:t xml:space="preserve">  1994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 xml:space="preserve">*Macrolophus pygmaeus </w:t>
      </w:r>
      <w:r w:rsidRPr="003967B7">
        <w:rPr>
          <w:rFonts w:ascii="Times New Roman" w:hAnsi="Times New Roman"/>
          <w:sz w:val="24"/>
          <w:szCs w:val="24"/>
          <w:lang w:val="es-ES"/>
        </w:rPr>
        <w:t xml:space="preserve">(nubilis) (en)  </w:t>
      </w:r>
      <w:r w:rsidRPr="003967B7">
        <w:rPr>
          <w:rFonts w:ascii="Times New Roman" w:hAnsi="Times New Roman"/>
          <w:sz w:val="24"/>
          <w:szCs w:val="24"/>
          <w:lang w:val="es-ES"/>
        </w:rPr>
        <w:tab/>
        <w:t xml:space="preserve">Whiteflies (ex)  </w:t>
      </w:r>
      <w:r w:rsidRPr="003967B7">
        <w:rPr>
          <w:rFonts w:ascii="Times New Roman" w:hAnsi="Times New Roman"/>
          <w:sz w:val="24"/>
          <w:szCs w:val="24"/>
          <w:lang w:val="es-ES"/>
        </w:rPr>
        <w:tab/>
        <w:t xml:space="preserve">1994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 xml:space="preserve">*Metaphycus bartletti </w:t>
      </w:r>
      <w:r w:rsidRPr="003967B7">
        <w:rPr>
          <w:rFonts w:ascii="Times New Roman" w:hAnsi="Times New Roman"/>
          <w:sz w:val="24"/>
          <w:szCs w:val="24"/>
          <w:lang w:val="es-ES"/>
        </w:rPr>
        <w:t xml:space="preserve">(ex) </w:t>
      </w:r>
      <w:r w:rsidRPr="003967B7">
        <w:rPr>
          <w:rFonts w:ascii="Times New Roman" w:hAnsi="Times New Roman"/>
          <w:sz w:val="24"/>
          <w:szCs w:val="24"/>
          <w:lang w:val="es-ES"/>
        </w:rPr>
        <w:tab/>
        <w:t xml:space="preserve">Coccidae (en, ex) </w:t>
      </w:r>
      <w:r w:rsidRPr="003967B7">
        <w:rPr>
          <w:rFonts w:ascii="Times New Roman" w:hAnsi="Times New Roman"/>
          <w:sz w:val="24"/>
          <w:szCs w:val="24"/>
          <w:lang w:val="es-ES"/>
        </w:rPr>
        <w:tab/>
        <w:t xml:space="preserve"> 1997 </w:t>
      </w:r>
    </w:p>
    <w:p w:rsidR="00F44F5F" w:rsidRPr="003967B7" w:rsidRDefault="00F44F5F" w:rsidP="00F44F5F">
      <w:pPr>
        <w:tabs>
          <w:tab w:val="left" w:pos="4320"/>
          <w:tab w:val="right" w:pos="8928"/>
        </w:tabs>
        <w:spacing w:before="120" w:after="120"/>
        <w:jc w:val="both"/>
        <w:rPr>
          <w:rFonts w:ascii="Times New Roman" w:hAnsi="Times New Roman"/>
          <w:i/>
          <w:sz w:val="24"/>
          <w:szCs w:val="24"/>
          <w:lang w:val="es-ES"/>
        </w:rPr>
      </w:pPr>
      <w:r w:rsidRPr="003967B7">
        <w:rPr>
          <w:rFonts w:ascii="Times New Roman" w:hAnsi="Times New Roman"/>
          <w:sz w:val="24"/>
          <w:szCs w:val="24"/>
          <w:lang w:val="es-ES"/>
        </w:rPr>
        <w:t xml:space="preserve">*Metaphycus </w:t>
      </w:r>
      <w:r w:rsidRPr="003967B7">
        <w:rPr>
          <w:rFonts w:ascii="Times New Roman" w:hAnsi="Times New Roman"/>
          <w:i/>
          <w:sz w:val="24"/>
          <w:szCs w:val="24"/>
          <w:lang w:val="es-ES"/>
        </w:rPr>
        <w:t xml:space="preserve">helvolus (ex)  </w:t>
      </w:r>
      <w:r w:rsidRPr="003967B7">
        <w:rPr>
          <w:rFonts w:ascii="Times New Roman" w:hAnsi="Times New Roman"/>
          <w:i/>
          <w:sz w:val="24"/>
          <w:szCs w:val="24"/>
          <w:lang w:val="es-ES"/>
        </w:rPr>
        <w:tab/>
        <w:t xml:space="preserve">Coccidae </w:t>
      </w:r>
      <w:r w:rsidRPr="003967B7">
        <w:rPr>
          <w:rFonts w:ascii="Times New Roman" w:hAnsi="Times New Roman"/>
          <w:sz w:val="24"/>
          <w:szCs w:val="24"/>
          <w:lang w:val="es-ES"/>
        </w:rPr>
        <w:t>(en, ex)</w:t>
      </w:r>
      <w:r w:rsidRPr="003967B7">
        <w:rPr>
          <w:rFonts w:ascii="Times New Roman" w:hAnsi="Times New Roman"/>
          <w:i/>
          <w:sz w:val="24"/>
          <w:szCs w:val="24"/>
          <w:lang w:val="es-ES"/>
        </w:rPr>
        <w:tab/>
      </w:r>
      <w:r w:rsidRPr="003967B7">
        <w:rPr>
          <w:rFonts w:ascii="Times New Roman" w:hAnsi="Times New Roman"/>
          <w:sz w:val="24"/>
          <w:szCs w:val="24"/>
          <w:lang w:val="es-ES"/>
        </w:rPr>
        <w:t xml:space="preserve">  1984</w:t>
      </w:r>
      <w:r w:rsidRPr="003967B7">
        <w:rPr>
          <w:rFonts w:ascii="Times New Roman" w:hAnsi="Times New Roman"/>
          <w:i/>
          <w:sz w:val="24"/>
          <w:szCs w:val="24"/>
          <w:lang w:val="es-ES"/>
        </w:rPr>
        <w:t xml:space="preserve">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*Metaseiulus occidentalis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Mites (en)  </w:t>
      </w:r>
      <w:r w:rsidRPr="003967B7">
        <w:rPr>
          <w:rFonts w:ascii="Times New Roman" w:hAnsi="Times New Roman"/>
          <w:sz w:val="24"/>
          <w:szCs w:val="24"/>
          <w:lang w:val="es-ES"/>
        </w:rPr>
        <w:tab/>
        <w:t xml:space="preserve">1993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*Microterys flavus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Coccidae (en, ex) </w:t>
      </w:r>
      <w:r w:rsidRPr="003967B7">
        <w:rPr>
          <w:rFonts w:ascii="Times New Roman" w:hAnsi="Times New Roman"/>
          <w:sz w:val="24"/>
          <w:szCs w:val="24"/>
          <w:lang w:val="es-ES"/>
        </w:rPr>
        <w:tab/>
        <w:t xml:space="preserve"> 1987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Microterys nietneri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Coccidae (en, ex)  </w:t>
      </w:r>
      <w:r w:rsidRPr="003967B7">
        <w:rPr>
          <w:rFonts w:ascii="Times New Roman" w:hAnsi="Times New Roman"/>
          <w:sz w:val="24"/>
          <w:szCs w:val="24"/>
          <w:lang w:val="es-ES"/>
        </w:rPr>
        <w:tab/>
        <w:t xml:space="preserve">1987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Muscidifurax zaraptor</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Stable flies (en)</w:t>
      </w:r>
      <w:r w:rsidRPr="003967B7">
        <w:rPr>
          <w:rFonts w:ascii="Times New Roman" w:hAnsi="Times New Roman"/>
          <w:sz w:val="24"/>
          <w:szCs w:val="24"/>
          <w:lang w:val="es-ES"/>
        </w:rPr>
        <w:tab/>
        <w:t xml:space="preserve">  1982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Nasonia vitripennis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Stable flies (en) </w:t>
      </w:r>
      <w:r w:rsidRPr="003967B7">
        <w:rPr>
          <w:rFonts w:ascii="Times New Roman" w:hAnsi="Times New Roman"/>
          <w:sz w:val="24"/>
          <w:szCs w:val="24"/>
          <w:lang w:val="es-ES"/>
        </w:rPr>
        <w:tab/>
        <w:t xml:space="preserve"> 1982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Neoseiulus barkeri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Mites (en), thrips (en, ex) </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Neoseiulus  (Amblyseius)  californicus</w:t>
      </w:r>
      <w:r w:rsidRPr="003967B7">
        <w:rPr>
          <w:rFonts w:ascii="Times New Roman" w:hAnsi="Times New Roman"/>
          <w:sz w:val="24"/>
          <w:szCs w:val="24"/>
          <w:lang w:val="es-ES"/>
        </w:rPr>
        <w:t xml:space="preserve"> </w:t>
      </w:r>
      <w:r w:rsidRPr="003967B7">
        <w:rPr>
          <w:rFonts w:ascii="Times New Roman" w:hAnsi="Times New Roman"/>
          <w:sz w:val="24"/>
          <w:szCs w:val="24"/>
          <w:lang w:val="es-ES"/>
        </w:rPr>
        <w:tab/>
        <w:t xml:space="preserve">Mites (en, ex)  </w:t>
      </w:r>
      <w:r w:rsidRPr="003967B7">
        <w:rPr>
          <w:rFonts w:ascii="Times New Roman" w:hAnsi="Times New Roman"/>
          <w:sz w:val="24"/>
          <w:szCs w:val="24"/>
          <w:lang w:val="es-ES"/>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Neoseiulus  (Amblyseiu)s  cucumeris</w:t>
      </w:r>
      <w:r w:rsidRPr="003967B7">
        <w:rPr>
          <w:rFonts w:ascii="Times New Roman" w:hAnsi="Times New Roman"/>
          <w:sz w:val="24"/>
          <w:szCs w:val="24"/>
          <w:lang w:val="es-ES"/>
        </w:rPr>
        <w:t xml:space="preserve"> (en, ex)</w:t>
      </w:r>
      <w:r w:rsidRPr="003967B7">
        <w:rPr>
          <w:rFonts w:ascii="Times New Roman" w:hAnsi="Times New Roman"/>
          <w:i/>
          <w:sz w:val="24"/>
          <w:szCs w:val="24"/>
          <w:lang w:val="es-ES"/>
        </w:rPr>
        <w:t>Thrips tabaci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Frankliniella occidentalis</w:t>
      </w:r>
      <w:r w:rsidRPr="003967B7">
        <w:rPr>
          <w:rFonts w:ascii="Times New Roman" w:hAnsi="Times New Roman"/>
          <w:sz w:val="24"/>
          <w:szCs w:val="24"/>
          <w:lang w:val="es-ES"/>
        </w:rPr>
        <w:t xml:space="preserve"> (ex)</w:t>
      </w:r>
      <w:r w:rsidRPr="003967B7">
        <w:rPr>
          <w:rFonts w:ascii="Times New Roman" w:hAnsi="Times New Roman"/>
          <w:sz w:val="24"/>
          <w:szCs w:val="24"/>
          <w:lang w:val="es-ES"/>
        </w:rPr>
        <w:tab/>
        <w:t xml:space="preserve">  1986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t xml:space="preserve">Mites (en,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Neoseiulus  (Amblyseius)  cucumeris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Thrips (en, ex)  </w:t>
      </w:r>
      <w:r w:rsidRPr="003967B7">
        <w:rPr>
          <w:rFonts w:ascii="Times New Roman" w:hAnsi="Times New Roman"/>
          <w:sz w:val="24"/>
          <w:szCs w:val="24"/>
          <w:lang w:val="es-ES"/>
        </w:rPr>
        <w:tab/>
        <w:t xml:space="preserve">1993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*Nephus reunioni</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Pseudococcidae (en,ex)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*Ooencyrtus kuwanae</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Moth (</w:t>
      </w:r>
      <w:r w:rsidRPr="003967B7">
        <w:rPr>
          <w:rFonts w:ascii="Times New Roman" w:hAnsi="Times New Roman"/>
          <w:i/>
          <w:sz w:val="24"/>
          <w:szCs w:val="24"/>
          <w:lang w:val="es-ES"/>
        </w:rPr>
        <w:t>Lymantria dispar</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*Ooencyrtus pityocampae</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i/>
          <w:sz w:val="24"/>
          <w:szCs w:val="24"/>
          <w:lang w:val="es-ES"/>
        </w:rPr>
        <w:t>Thaumetopoea pityocampa</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Ophyra aenescens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Stable flies (en 2 spp)  </w:t>
      </w:r>
      <w:r w:rsidRPr="003967B7">
        <w:rPr>
          <w:rFonts w:ascii="Times New Roman" w:hAnsi="Times New Roman"/>
          <w:sz w:val="24"/>
          <w:szCs w:val="24"/>
          <w:lang w:val="es-ES"/>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Opius pallipes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Liriomyza bryoniae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Orius</w:t>
      </w:r>
      <w:r w:rsidRPr="003967B7">
        <w:rPr>
          <w:rFonts w:ascii="Times New Roman" w:hAnsi="Times New Roman"/>
          <w:sz w:val="24"/>
          <w:szCs w:val="24"/>
          <w:lang w:val="es-ES"/>
        </w:rPr>
        <w:t xml:space="preserve"> spp</w:t>
      </w:r>
      <w:r w:rsidRPr="003967B7">
        <w:rPr>
          <w:rFonts w:ascii="Times New Roman" w:hAnsi="Times New Roman"/>
          <w:i/>
          <w:sz w:val="24"/>
          <w:szCs w:val="24"/>
          <w:lang w:val="es-ES"/>
        </w:rPr>
        <w:t>.</w:t>
      </w:r>
      <w:r w:rsidRPr="003967B7">
        <w:rPr>
          <w:rFonts w:ascii="Times New Roman" w:hAnsi="Times New Roman"/>
          <w:sz w:val="24"/>
          <w:szCs w:val="24"/>
          <w:lang w:val="es-ES"/>
        </w:rPr>
        <w:t xml:space="preserve"> (en, ex)  </w:t>
      </w:r>
      <w:r w:rsidRPr="003967B7">
        <w:rPr>
          <w:rFonts w:ascii="Times New Roman" w:hAnsi="Times New Roman"/>
          <w:sz w:val="24"/>
          <w:szCs w:val="24"/>
          <w:lang w:val="es-ES"/>
        </w:rPr>
        <w:tab/>
      </w:r>
      <w:r w:rsidRPr="003967B7">
        <w:rPr>
          <w:rFonts w:ascii="Times New Roman" w:hAnsi="Times New Roman"/>
          <w:i/>
          <w:sz w:val="24"/>
          <w:szCs w:val="24"/>
          <w:lang w:val="es-ES"/>
        </w:rPr>
        <w:t>F. occidentalis/ T. tabaci</w:t>
      </w:r>
      <w:r w:rsidRPr="003967B7">
        <w:rPr>
          <w:rFonts w:ascii="Times New Roman" w:hAnsi="Times New Roman"/>
          <w:sz w:val="24"/>
          <w:szCs w:val="24"/>
          <w:lang w:val="es-ES"/>
        </w:rPr>
        <w:t xml:space="preserve"> (ex, en)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*Orius albidipennis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sz w:val="24"/>
          <w:szCs w:val="24"/>
          <w:lang w:val="es-ES"/>
        </w:rPr>
        <w:tab/>
        <w:t xml:space="preserve">1991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Orius insidiosus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r>
      <w:r w:rsidRPr="003967B7">
        <w:rPr>
          <w:rFonts w:ascii="Times New Roman" w:hAnsi="Times New Roman"/>
          <w:sz w:val="24"/>
          <w:szCs w:val="24"/>
          <w:lang w:val="es-ES"/>
        </w:rPr>
        <w:tab/>
        <w:t xml:space="preserve">  1991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Orius laevigatus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sz w:val="24"/>
          <w:szCs w:val="24"/>
          <w:lang w:val="es-ES"/>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*Orius majusculus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sz w:val="24"/>
          <w:szCs w:val="24"/>
          <w:lang w:val="es-ES"/>
        </w:rPr>
        <w:tab/>
        <w:t xml:space="preserve">1991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Orius minutus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sz w:val="24"/>
          <w:szCs w:val="24"/>
          <w:lang w:val="es-ES"/>
        </w:rPr>
        <w:tab/>
        <w:t xml:space="preserve"> 1991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Orius tristicolor</w:t>
      </w:r>
      <w:r w:rsidRPr="003967B7">
        <w:rPr>
          <w:rFonts w:ascii="Times New Roman" w:hAnsi="Times New Roman"/>
          <w:sz w:val="24"/>
          <w:szCs w:val="24"/>
          <w:lang w:val="es-ES"/>
        </w:rPr>
        <w:t xml:space="preserve"> (ex)</w:t>
      </w:r>
      <w:r w:rsidRPr="003967B7">
        <w:rPr>
          <w:rFonts w:ascii="Times New Roman" w:hAnsi="Times New Roman"/>
          <w:sz w:val="24"/>
          <w:szCs w:val="24"/>
          <w:lang w:val="es-ES"/>
        </w:rPr>
        <w:tab/>
      </w:r>
      <w:r w:rsidRPr="003967B7">
        <w:rPr>
          <w:rFonts w:ascii="Times New Roman" w:hAnsi="Times New Roman"/>
          <w:sz w:val="24"/>
          <w:szCs w:val="24"/>
          <w:lang w:val="es-ES"/>
        </w:rPr>
        <w:tab/>
        <w:t xml:space="preserve">    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*Paecilomyces fumosoroseus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Whiteflies (ex)  </w:t>
      </w:r>
      <w:r w:rsidRPr="003967B7">
        <w:rPr>
          <w:rFonts w:ascii="Times New Roman" w:hAnsi="Times New Roman"/>
          <w:sz w:val="24"/>
          <w:szCs w:val="24"/>
          <w:lang w:val="es-ES"/>
        </w:rPr>
        <w:tab/>
        <w:t xml:space="preserve">1997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Phasmarhabditis hermaphrodita</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Snails (en)  </w:t>
      </w:r>
      <w:r w:rsidRPr="003967B7">
        <w:rPr>
          <w:rFonts w:ascii="Times New Roman" w:hAnsi="Times New Roman"/>
          <w:sz w:val="24"/>
          <w:szCs w:val="24"/>
          <w:lang w:val="es-ES"/>
        </w:rPr>
        <w:tab/>
        <w:t xml:space="preserve">1994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lastRenderedPageBreak/>
        <w:t>*</w:t>
      </w:r>
      <w:r w:rsidRPr="003967B7">
        <w:rPr>
          <w:rFonts w:ascii="Times New Roman" w:hAnsi="Times New Roman"/>
          <w:i/>
          <w:sz w:val="24"/>
          <w:szCs w:val="24"/>
          <w:lang w:val="fr-FR"/>
        </w:rPr>
        <w:t>Phytoseiulus longipes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r>
      <w:r w:rsidRPr="003967B7">
        <w:rPr>
          <w:rFonts w:ascii="Times New Roman" w:hAnsi="Times New Roman"/>
          <w:i/>
          <w:sz w:val="24"/>
          <w:szCs w:val="24"/>
          <w:lang w:val="fr-FR"/>
        </w:rPr>
        <w:t>Tetranychus urticae</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Phytoseiulus persimilis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r>
      <w:r w:rsidRPr="003967B7">
        <w:rPr>
          <w:rFonts w:ascii="Times New Roman" w:hAnsi="Times New Roman"/>
          <w:i/>
          <w:sz w:val="24"/>
          <w:szCs w:val="24"/>
          <w:lang w:val="fr-FR"/>
        </w:rPr>
        <w:t>Tetranychus urticae</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1968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Picromerus bidens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Lepidoptera (en) </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Podisus maculiventris</w:t>
      </w:r>
      <w:r w:rsidRPr="003967B7">
        <w:rPr>
          <w:rFonts w:ascii="Times New Roman" w:hAnsi="Times New Roman"/>
          <w:sz w:val="24"/>
          <w:szCs w:val="24"/>
          <w:lang w:val="es-ES"/>
        </w:rPr>
        <w:t xml:space="preserve"> (ex ?)  </w:t>
      </w:r>
      <w:r w:rsidRPr="003967B7">
        <w:rPr>
          <w:rFonts w:ascii="Times New Roman" w:hAnsi="Times New Roman"/>
          <w:sz w:val="24"/>
          <w:szCs w:val="24"/>
          <w:lang w:val="es-ES"/>
        </w:rPr>
        <w:tab/>
        <w:t xml:space="preserve">Lepidoptera (en) </w:t>
      </w:r>
      <w:r w:rsidRPr="003967B7">
        <w:rPr>
          <w:rFonts w:ascii="Times New Roman" w:hAnsi="Times New Roman"/>
          <w:sz w:val="24"/>
          <w:szCs w:val="24"/>
          <w:lang w:val="es-ES"/>
        </w:rPr>
        <w:tab/>
        <w:t xml:space="preserve"> 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 xml:space="preserve">  </w:t>
      </w:r>
      <w:r w:rsidRPr="003967B7">
        <w:rPr>
          <w:rFonts w:ascii="Times New Roman" w:hAnsi="Times New Roman"/>
          <w:sz w:val="24"/>
          <w:szCs w:val="24"/>
          <w:lang w:val="es-ES"/>
        </w:rPr>
        <w:tab/>
      </w:r>
      <w:r w:rsidRPr="003967B7">
        <w:rPr>
          <w:rFonts w:ascii="Times New Roman" w:hAnsi="Times New Roman"/>
          <w:i/>
          <w:sz w:val="24"/>
          <w:szCs w:val="24"/>
          <w:lang w:val="es-ES"/>
        </w:rPr>
        <w:t>Leptinotarsa decemlineata</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1996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*Praon volucre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Aphids (en) </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*Pseudaphycus</w:t>
      </w:r>
      <w:r w:rsidRPr="003967B7">
        <w:rPr>
          <w:rFonts w:ascii="Times New Roman" w:hAnsi="Times New Roman"/>
          <w:sz w:val="24"/>
          <w:szCs w:val="24"/>
          <w:lang w:val="es-ES"/>
        </w:rPr>
        <w:t xml:space="preserve"> angelicus (ex)  </w:t>
      </w:r>
      <w:r w:rsidRPr="003967B7">
        <w:rPr>
          <w:rFonts w:ascii="Times New Roman" w:hAnsi="Times New Roman"/>
          <w:sz w:val="24"/>
          <w:szCs w:val="24"/>
          <w:lang w:val="es-ES"/>
        </w:rPr>
        <w:tab/>
        <w:t xml:space="preserve">Pseudococcidae (en,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*Pseudaphycus flavidulus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Pseudococcidae (en, ex)</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es-ES"/>
        </w:rPr>
        <w:t>*</w:t>
      </w:r>
      <w:r w:rsidRPr="003967B7">
        <w:rPr>
          <w:rFonts w:ascii="Times New Roman" w:hAnsi="Times New Roman"/>
          <w:i/>
          <w:sz w:val="24"/>
          <w:szCs w:val="24"/>
          <w:lang w:val="es-ES"/>
        </w:rPr>
        <w:t>Pseudaphycus maculipennis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Pseudococcus</w:t>
      </w:r>
      <w:r w:rsidRPr="003967B7">
        <w:rPr>
          <w:rFonts w:ascii="Times New Roman" w:hAnsi="Times New Roman"/>
          <w:sz w:val="24"/>
          <w:szCs w:val="24"/>
          <w:lang w:val="es-ES"/>
        </w:rPr>
        <w:t xml:space="preserve"> spp. </w:t>
      </w:r>
      <w:r w:rsidRPr="003967B7">
        <w:rPr>
          <w:rFonts w:ascii="Times New Roman" w:hAnsi="Times New Roman"/>
          <w:sz w:val="24"/>
          <w:szCs w:val="24"/>
          <w:lang w:val="fr-FR"/>
        </w:rPr>
        <w:t xml:space="preserve">(en)  </w:t>
      </w:r>
      <w:r w:rsidRPr="003967B7">
        <w:rPr>
          <w:rFonts w:ascii="Times New Roman" w:hAnsi="Times New Roman"/>
          <w:sz w:val="24"/>
          <w:szCs w:val="24"/>
          <w:lang w:val="fr-FR"/>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*Rhyzobius chrysomeloides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r>
      <w:r w:rsidRPr="003967B7">
        <w:rPr>
          <w:rFonts w:ascii="Times New Roman" w:hAnsi="Times New Roman"/>
          <w:i/>
          <w:sz w:val="24"/>
          <w:szCs w:val="24"/>
          <w:lang w:val="fr-FR"/>
        </w:rPr>
        <w:t>Matsococcus feytaudi</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 xml:space="preserve">1997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Rhyzobius (Lindorus) lophanthae</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Diaspididae  (en,ex),  Pseudalacapsis</w:t>
      </w:r>
      <w:r w:rsidRPr="003967B7">
        <w:rPr>
          <w:rFonts w:ascii="Times New Roman" w:hAnsi="Times New Roman"/>
          <w:sz w:val="24"/>
          <w:szCs w:val="24"/>
          <w:lang w:val="fr-FR"/>
        </w:rPr>
        <w:tab/>
        <w:t xml:space="preserve"> 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Rodolia cardinalis</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r>
      <w:r w:rsidRPr="003967B7">
        <w:rPr>
          <w:rFonts w:ascii="Times New Roman" w:hAnsi="Times New Roman"/>
          <w:i/>
          <w:sz w:val="24"/>
          <w:szCs w:val="24"/>
          <w:lang w:val="fr-FR"/>
        </w:rPr>
        <w:t>Icerya purchasi</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*Rumina decollata</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Snails (en)  </w:t>
      </w:r>
      <w:r w:rsidRPr="003967B7">
        <w:rPr>
          <w:rFonts w:ascii="Times New Roman" w:hAnsi="Times New Roman"/>
          <w:sz w:val="24"/>
          <w:szCs w:val="24"/>
          <w:lang w:val="fr-FR"/>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w:t>
      </w:r>
      <w:r w:rsidRPr="003967B7">
        <w:rPr>
          <w:rFonts w:ascii="Times New Roman" w:hAnsi="Times New Roman"/>
          <w:i/>
          <w:sz w:val="24"/>
          <w:szCs w:val="24"/>
          <w:lang w:val="fr-FR"/>
        </w:rPr>
        <w:t>Scolothrips sexmaculatus</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Mites, thrips (en, ex)  </w:t>
      </w:r>
      <w:r w:rsidRPr="003967B7">
        <w:rPr>
          <w:rFonts w:ascii="Times New Roman" w:hAnsi="Times New Roman"/>
          <w:sz w:val="24"/>
          <w:szCs w:val="24"/>
          <w:lang w:val="fr-FR"/>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*Scutellista caerulea (cyanea</w:t>
      </w:r>
      <w:r w:rsidRPr="003967B7">
        <w:rPr>
          <w:rFonts w:ascii="Times New Roman" w:hAnsi="Times New Roman"/>
          <w:sz w:val="24"/>
          <w:szCs w:val="24"/>
          <w:lang w:val="fr-FR"/>
        </w:rPr>
        <w:t xml:space="preserve">) (ex)  </w:t>
      </w:r>
      <w:r w:rsidRPr="003967B7">
        <w:rPr>
          <w:rFonts w:ascii="Times New Roman" w:hAnsi="Times New Roman"/>
          <w:sz w:val="24"/>
          <w:szCs w:val="24"/>
          <w:lang w:val="fr-FR"/>
        </w:rPr>
        <w:tab/>
        <w:t xml:space="preserve">Coccidae (en, ex)  </w:t>
      </w:r>
      <w:r w:rsidRPr="003967B7">
        <w:rPr>
          <w:rFonts w:ascii="Times New Roman" w:hAnsi="Times New Roman"/>
          <w:sz w:val="24"/>
          <w:szCs w:val="24"/>
          <w:lang w:val="fr-FR"/>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*Scymnus rubromaculatus</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Aphids (en)  </w:t>
      </w:r>
      <w:r w:rsidRPr="003967B7">
        <w:rPr>
          <w:rFonts w:ascii="Times New Roman" w:hAnsi="Times New Roman"/>
          <w:sz w:val="24"/>
          <w:szCs w:val="24"/>
          <w:lang w:val="fr-FR"/>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*Spodoptera</w:t>
      </w:r>
      <w:r w:rsidRPr="003967B7">
        <w:rPr>
          <w:rFonts w:ascii="Times New Roman" w:hAnsi="Times New Roman"/>
          <w:sz w:val="24"/>
          <w:szCs w:val="24"/>
          <w:lang w:val="es-ES"/>
        </w:rPr>
        <w:t xml:space="preserve"> NPV-virus (en)  </w:t>
      </w:r>
      <w:r w:rsidRPr="003967B7">
        <w:rPr>
          <w:rFonts w:ascii="Times New Roman" w:hAnsi="Times New Roman"/>
          <w:sz w:val="24"/>
          <w:szCs w:val="24"/>
          <w:lang w:val="es-ES"/>
        </w:rPr>
        <w:tab/>
        <w:t xml:space="preserve">Spodoptera exigua (ex)  </w:t>
      </w:r>
      <w:r w:rsidRPr="003967B7">
        <w:rPr>
          <w:rFonts w:ascii="Times New Roman" w:hAnsi="Times New Roman"/>
          <w:sz w:val="24"/>
          <w:szCs w:val="24"/>
          <w:lang w:val="es-ES"/>
        </w:rPr>
        <w:tab/>
        <w:t xml:space="preserve">1994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Steinernema carpocapsae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Otiorrhynchus sulcatus</w:t>
      </w:r>
      <w:r w:rsidRPr="003967B7">
        <w:rPr>
          <w:rFonts w:ascii="Times New Roman" w:hAnsi="Times New Roman"/>
          <w:sz w:val="24"/>
          <w:szCs w:val="24"/>
          <w:lang w:val="es-ES"/>
        </w:rPr>
        <w:t xml:space="preserve"> and other spp. (en)</w:t>
      </w:r>
      <w:r w:rsidRPr="003967B7">
        <w:rPr>
          <w:rFonts w:ascii="Times New Roman" w:hAnsi="Times New Roman"/>
          <w:sz w:val="24"/>
          <w:szCs w:val="24"/>
          <w:lang w:val="es-ES"/>
        </w:rPr>
        <w:tab/>
        <w:t xml:space="preserve">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Steinernema feltiae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Sciaridae and other spp. (en)  </w:t>
      </w:r>
      <w:r w:rsidRPr="003967B7">
        <w:rPr>
          <w:rFonts w:ascii="Times New Roman" w:hAnsi="Times New Roman"/>
          <w:sz w:val="24"/>
          <w:szCs w:val="24"/>
          <w:lang w:val="es-ES"/>
        </w:rPr>
        <w:tab/>
        <w:t xml:space="preserve">1984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Stethorus punctillum</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Mites (en)  </w:t>
      </w:r>
      <w:r w:rsidRPr="003967B7">
        <w:rPr>
          <w:rFonts w:ascii="Times New Roman" w:hAnsi="Times New Roman"/>
          <w:sz w:val="24"/>
          <w:szCs w:val="24"/>
          <w:lang w:val="es-ES"/>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*Stratiolaelaps miles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Sciaridae,  Rhizoglyphus  echinopus</w:t>
      </w:r>
      <w:r w:rsidRPr="003967B7">
        <w:rPr>
          <w:rFonts w:ascii="Times New Roman" w:hAnsi="Times New Roman"/>
          <w:sz w:val="24"/>
          <w:szCs w:val="24"/>
          <w:lang w:val="es-ES"/>
        </w:rPr>
        <w:t xml:space="preserve"> </w:t>
      </w:r>
      <w:r w:rsidRPr="003967B7">
        <w:rPr>
          <w:rFonts w:ascii="Times New Roman" w:hAnsi="Times New Roman"/>
          <w:sz w:val="24"/>
          <w:szCs w:val="24"/>
          <w:lang w:val="es-ES"/>
        </w:rPr>
        <w:tab/>
        <w:t xml:space="preserve">1994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*Sympherobius</w:t>
      </w:r>
      <w:r w:rsidRPr="003967B7">
        <w:rPr>
          <w:rFonts w:ascii="Times New Roman" w:hAnsi="Times New Roman"/>
          <w:sz w:val="24"/>
          <w:szCs w:val="24"/>
          <w:lang w:val="es-ES"/>
        </w:rPr>
        <w:t xml:space="preserve"> sp. (en)  </w:t>
      </w:r>
      <w:r w:rsidRPr="003967B7">
        <w:rPr>
          <w:rFonts w:ascii="Times New Roman" w:hAnsi="Times New Roman"/>
          <w:sz w:val="24"/>
          <w:szCs w:val="24"/>
          <w:lang w:val="es-ES"/>
        </w:rPr>
        <w:tab/>
        <w:t xml:space="preserve">Pseudococcidae (en, ex)  </w:t>
      </w:r>
      <w:r w:rsidRPr="003967B7">
        <w:rPr>
          <w:rFonts w:ascii="Times New Roman" w:hAnsi="Times New Roman"/>
          <w:sz w:val="24"/>
          <w:szCs w:val="24"/>
          <w:lang w:val="es-ES"/>
        </w:rPr>
        <w:tab/>
        <w:t xml:space="preserve">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Therodiplosis (=Feltiella) persicae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Mites in open fields (en) </w:t>
      </w:r>
      <w:r w:rsidRPr="003967B7">
        <w:rPr>
          <w:rFonts w:ascii="Times New Roman" w:hAnsi="Times New Roman"/>
          <w:sz w:val="24"/>
          <w:szCs w:val="24"/>
          <w:lang w:val="es-ES"/>
        </w:rPr>
        <w:tab/>
        <w:t xml:space="preserve"> 1990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*Thripobius semiluteus</w:t>
      </w:r>
      <w:r w:rsidRPr="003967B7">
        <w:rPr>
          <w:rFonts w:ascii="Times New Roman" w:hAnsi="Times New Roman"/>
          <w:sz w:val="24"/>
          <w:szCs w:val="24"/>
          <w:lang w:val="es-ES"/>
        </w:rPr>
        <w:t xml:space="preserve"> (ex)  </w:t>
      </w:r>
      <w:r w:rsidRPr="003967B7">
        <w:rPr>
          <w:rFonts w:ascii="Times New Roman" w:hAnsi="Times New Roman"/>
          <w:sz w:val="24"/>
          <w:szCs w:val="24"/>
          <w:lang w:val="es-ES"/>
        </w:rPr>
        <w:tab/>
        <w:t xml:space="preserve">Thrips (ex)  </w:t>
      </w:r>
      <w:r w:rsidRPr="003967B7">
        <w:rPr>
          <w:rFonts w:ascii="Times New Roman" w:hAnsi="Times New Roman"/>
          <w:sz w:val="24"/>
          <w:szCs w:val="24"/>
          <w:lang w:val="es-ES"/>
        </w:rPr>
        <w:tab/>
        <w:t xml:space="preserve">1995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sz w:val="24"/>
          <w:szCs w:val="24"/>
          <w:lang w:val="es-ES"/>
        </w:rPr>
        <w:t>*</w:t>
      </w:r>
      <w:r w:rsidRPr="003967B7">
        <w:rPr>
          <w:rFonts w:ascii="Times New Roman" w:hAnsi="Times New Roman"/>
          <w:i/>
          <w:sz w:val="24"/>
          <w:szCs w:val="24"/>
          <w:lang w:val="es-ES"/>
        </w:rPr>
        <w:t>Trichogramma brassicae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Lepidoptera, several spp. (en) </w:t>
      </w:r>
      <w:r w:rsidRPr="003967B7">
        <w:rPr>
          <w:rFonts w:ascii="Times New Roman" w:hAnsi="Times New Roman"/>
          <w:sz w:val="24"/>
          <w:szCs w:val="24"/>
          <w:lang w:val="es-ES"/>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*Trichogramma cacoeciae</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Lepidoptera,  orchards,  several  spp </w:t>
      </w:r>
      <w:r w:rsidRPr="003967B7">
        <w:rPr>
          <w:rFonts w:ascii="Times New Roman" w:hAnsi="Times New Roman"/>
          <w:sz w:val="24"/>
          <w:szCs w:val="24"/>
          <w:lang w:val="es-ES"/>
        </w:rPr>
        <w:tab/>
        <w:t xml:space="preserve">1980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*Trichogramma dendrolimi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Lepidoptera,  orchards,  several  spp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Trichogramma evanescens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r>
      <w:r w:rsidRPr="003967B7">
        <w:rPr>
          <w:rFonts w:ascii="Times New Roman" w:hAnsi="Times New Roman"/>
          <w:i/>
          <w:sz w:val="24"/>
          <w:szCs w:val="24"/>
          <w:lang w:val="es-ES"/>
        </w:rPr>
        <w:t>Ostrinia nubilalis</w:t>
      </w:r>
      <w:r w:rsidRPr="003967B7">
        <w:rPr>
          <w:rFonts w:ascii="Times New Roman" w:hAnsi="Times New Roman"/>
          <w:sz w:val="24"/>
          <w:szCs w:val="24"/>
          <w:lang w:val="es-ES"/>
        </w:rPr>
        <w:t xml:space="preserve"> in maize (en)  </w:t>
      </w:r>
      <w:r w:rsidRPr="003967B7">
        <w:rPr>
          <w:rFonts w:ascii="Times New Roman" w:hAnsi="Times New Roman"/>
          <w:sz w:val="24"/>
          <w:szCs w:val="24"/>
          <w:lang w:val="es-ES"/>
        </w:rPr>
        <w:tab/>
        <w:t xml:space="preserve">1975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Trichogramma evanescens</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Lepidoptera in greenhouses (en, ex)  </w:t>
      </w:r>
      <w:r w:rsidRPr="003967B7">
        <w:rPr>
          <w:rFonts w:ascii="Times New Roman" w:hAnsi="Times New Roman"/>
          <w:sz w:val="24"/>
          <w:szCs w:val="24"/>
          <w:lang w:val="es-ES"/>
        </w:rPr>
        <w:tab/>
        <w:t xml:space="preserve">1992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es-ES"/>
        </w:rPr>
      </w:pPr>
      <w:r w:rsidRPr="003967B7">
        <w:rPr>
          <w:rFonts w:ascii="Times New Roman" w:hAnsi="Times New Roman"/>
          <w:i/>
          <w:sz w:val="24"/>
          <w:szCs w:val="24"/>
          <w:lang w:val="es-ES"/>
        </w:rPr>
        <w:t>*Typhlodromus pyri</w:t>
      </w:r>
      <w:r w:rsidRPr="003967B7">
        <w:rPr>
          <w:rFonts w:ascii="Times New Roman" w:hAnsi="Times New Roman"/>
          <w:sz w:val="24"/>
          <w:szCs w:val="24"/>
          <w:lang w:val="es-ES"/>
        </w:rPr>
        <w:t xml:space="preserve"> (en)  </w:t>
      </w:r>
      <w:r w:rsidRPr="003967B7">
        <w:rPr>
          <w:rFonts w:ascii="Times New Roman" w:hAnsi="Times New Roman"/>
          <w:sz w:val="24"/>
          <w:szCs w:val="24"/>
          <w:lang w:val="es-ES"/>
        </w:rPr>
        <w:tab/>
        <w:t xml:space="preserve">Mites in apple, pear, grapes  </w:t>
      </w:r>
      <w:r w:rsidRPr="003967B7">
        <w:rPr>
          <w:rFonts w:ascii="Times New Roman" w:hAnsi="Times New Roman"/>
          <w:sz w:val="24"/>
          <w:szCs w:val="24"/>
          <w:lang w:val="es-ES"/>
        </w:rPr>
        <w:tab/>
        <w:t xml:space="preserve">1985 </w:t>
      </w:r>
    </w:p>
    <w:p w:rsidR="00F44F5F" w:rsidRPr="003967B7" w:rsidRDefault="00F44F5F" w:rsidP="00F44F5F">
      <w:pPr>
        <w:tabs>
          <w:tab w:val="left" w:pos="4320"/>
          <w:tab w:val="right" w:pos="8928"/>
        </w:tabs>
        <w:spacing w:before="120" w:after="120"/>
        <w:jc w:val="both"/>
        <w:rPr>
          <w:rFonts w:ascii="Times New Roman" w:hAnsi="Times New Roman"/>
          <w:sz w:val="24"/>
          <w:szCs w:val="24"/>
          <w:lang w:val="fr-FR"/>
        </w:rPr>
      </w:pPr>
      <w:r w:rsidRPr="003967B7">
        <w:rPr>
          <w:rFonts w:ascii="Times New Roman" w:hAnsi="Times New Roman"/>
          <w:i/>
          <w:sz w:val="24"/>
          <w:szCs w:val="24"/>
          <w:lang w:val="fr-FR"/>
        </w:rPr>
        <w:t>*Verticillium lecanii</w:t>
      </w:r>
      <w:r w:rsidRPr="003967B7">
        <w:rPr>
          <w:rFonts w:ascii="Times New Roman" w:hAnsi="Times New Roman"/>
          <w:sz w:val="24"/>
          <w:szCs w:val="24"/>
          <w:lang w:val="fr-FR"/>
        </w:rPr>
        <w:t xml:space="preserve"> (en)  </w:t>
      </w:r>
      <w:r w:rsidRPr="003967B7">
        <w:rPr>
          <w:rFonts w:ascii="Times New Roman" w:hAnsi="Times New Roman"/>
          <w:sz w:val="24"/>
          <w:szCs w:val="24"/>
          <w:lang w:val="fr-FR"/>
        </w:rPr>
        <w:tab/>
        <w:t xml:space="preserve">Whitefly/aphids (ex, en)  </w:t>
      </w:r>
      <w:r w:rsidRPr="003967B7">
        <w:rPr>
          <w:rFonts w:ascii="Times New Roman" w:hAnsi="Times New Roman"/>
          <w:sz w:val="24"/>
          <w:szCs w:val="24"/>
          <w:lang w:val="fr-FR"/>
        </w:rPr>
        <w:tab/>
        <w:t>1990</w:t>
      </w:r>
    </w:p>
    <w:p w:rsidR="00F44F5F" w:rsidRPr="003967B7" w:rsidRDefault="00F44F5F" w:rsidP="00F44F5F">
      <w:pPr>
        <w:tabs>
          <w:tab w:val="right" w:pos="8928"/>
        </w:tabs>
        <w:spacing w:before="120" w:after="120"/>
        <w:jc w:val="both"/>
        <w:rPr>
          <w:rFonts w:ascii="Times New Roman" w:hAnsi="Times New Roman"/>
          <w:sz w:val="24"/>
          <w:szCs w:val="24"/>
          <w:lang w:val="fr-FR"/>
        </w:rPr>
      </w:pPr>
      <w:r w:rsidRPr="003967B7">
        <w:rPr>
          <w:rFonts w:ascii="Times New Roman" w:hAnsi="Times New Roman"/>
          <w:sz w:val="24"/>
          <w:szCs w:val="24"/>
          <w:lang w:val="fr-FR"/>
        </w:rPr>
        <w:t xml:space="preserve">- Ghi chú:  </w:t>
      </w:r>
    </w:p>
    <w:p w:rsidR="00F44F5F" w:rsidRPr="003967B7" w:rsidRDefault="00F44F5F" w:rsidP="00F44F5F">
      <w:pPr>
        <w:tabs>
          <w:tab w:val="right" w:pos="8928"/>
        </w:tabs>
        <w:spacing w:before="120" w:after="120"/>
        <w:ind w:firstLine="720"/>
        <w:jc w:val="both"/>
        <w:rPr>
          <w:rFonts w:ascii="Times New Roman" w:hAnsi="Times New Roman"/>
          <w:sz w:val="24"/>
          <w:szCs w:val="24"/>
          <w:lang w:val="fr-FR"/>
        </w:rPr>
      </w:pPr>
      <w:r w:rsidRPr="003967B7">
        <w:rPr>
          <w:rFonts w:ascii="Times New Roman" w:hAnsi="Times New Roman"/>
          <w:sz w:val="24"/>
          <w:szCs w:val="24"/>
          <w:lang w:val="fr-FR"/>
        </w:rPr>
        <w:t>* Thị trường nhỏ hẹp</w:t>
      </w:r>
    </w:p>
    <w:p w:rsidR="00F44F5F" w:rsidRPr="003967B7" w:rsidRDefault="00F44F5F" w:rsidP="00F44F5F">
      <w:pPr>
        <w:tabs>
          <w:tab w:val="left" w:pos="4320"/>
          <w:tab w:val="right" w:pos="8928"/>
        </w:tabs>
        <w:spacing w:before="120" w:after="120"/>
        <w:ind w:firstLine="720"/>
        <w:jc w:val="both"/>
        <w:rPr>
          <w:rFonts w:ascii="Times New Roman" w:hAnsi="Times New Roman"/>
          <w:sz w:val="24"/>
          <w:szCs w:val="24"/>
          <w:lang w:val="fr-FR"/>
        </w:rPr>
      </w:pPr>
      <w:r w:rsidRPr="003967B7">
        <w:rPr>
          <w:rFonts w:ascii="Times New Roman" w:hAnsi="Times New Roman"/>
          <w:sz w:val="24"/>
          <w:szCs w:val="24"/>
          <w:lang w:val="fr-FR"/>
        </w:rPr>
        <w:t xml:space="preserve">- En: có ở các nước thuộc EU </w:t>
      </w:r>
    </w:p>
    <w:p w:rsidR="00F44F5F" w:rsidRPr="003967B7" w:rsidRDefault="00F44F5F" w:rsidP="00F44F5F">
      <w:pPr>
        <w:tabs>
          <w:tab w:val="left" w:pos="4320"/>
          <w:tab w:val="right" w:pos="8928"/>
        </w:tabs>
        <w:spacing w:before="120" w:after="120"/>
        <w:ind w:firstLine="720"/>
        <w:jc w:val="both"/>
        <w:rPr>
          <w:rFonts w:ascii="Times New Roman" w:hAnsi="Times New Roman"/>
          <w:sz w:val="24"/>
          <w:szCs w:val="24"/>
          <w:lang w:val="fr-FR"/>
        </w:rPr>
      </w:pPr>
      <w:r w:rsidRPr="003967B7">
        <w:rPr>
          <w:rFonts w:ascii="Times New Roman" w:hAnsi="Times New Roman"/>
          <w:sz w:val="24"/>
          <w:szCs w:val="24"/>
          <w:lang w:val="fr-FR"/>
        </w:rPr>
        <w:t xml:space="preserve">- Ex: Nguồn gốc ngoài EU, nhưng có thể có mặt  EU 50 năm hoặc lâu hơn </w:t>
      </w:r>
    </w:p>
    <w:p w:rsidR="00F44F5F" w:rsidRPr="003967B7" w:rsidRDefault="00F44F5F" w:rsidP="00F44F5F">
      <w:pPr>
        <w:spacing w:before="120" w:after="120"/>
        <w:ind w:firstLine="720"/>
        <w:jc w:val="both"/>
        <w:rPr>
          <w:rFonts w:ascii="Times New Roman" w:hAnsi="Times New Roman"/>
          <w:i/>
          <w:sz w:val="24"/>
          <w:szCs w:val="24"/>
          <w:lang w:val="fr-FR"/>
        </w:rPr>
      </w:pPr>
      <w:r w:rsidRPr="003967B7">
        <w:rPr>
          <w:rFonts w:ascii="Times New Roman" w:hAnsi="Times New Roman"/>
          <w:sz w:val="24"/>
          <w:szCs w:val="24"/>
          <w:lang w:val="fr-FR"/>
        </w:rPr>
        <w:t xml:space="preserve">-  Trong  các  loài  trên  có  2  loài được  nhân  nuôi  và  sử dụng rộng rãi nhất  trong  nhà kính là </w:t>
      </w:r>
      <w:r w:rsidRPr="003967B7">
        <w:rPr>
          <w:rFonts w:ascii="Times New Roman" w:hAnsi="Times New Roman"/>
          <w:i/>
          <w:sz w:val="24"/>
          <w:szCs w:val="24"/>
          <w:lang w:val="fr-FR"/>
        </w:rPr>
        <w:t>Encasia formosa</w:t>
      </w:r>
      <w:r w:rsidRPr="003967B7">
        <w:rPr>
          <w:rFonts w:ascii="Times New Roman" w:hAnsi="Times New Roman"/>
          <w:sz w:val="24"/>
          <w:szCs w:val="24"/>
          <w:lang w:val="fr-FR"/>
        </w:rPr>
        <w:t xml:space="preserve"> và </w:t>
      </w:r>
      <w:r w:rsidRPr="003967B7">
        <w:rPr>
          <w:rFonts w:ascii="Times New Roman" w:hAnsi="Times New Roman"/>
          <w:i/>
          <w:sz w:val="24"/>
          <w:szCs w:val="24"/>
          <w:lang w:val="fr-FR"/>
        </w:rPr>
        <w:t>Phytoseiulus persimilis</w:t>
      </w:r>
    </w:p>
    <w:p w:rsidR="00F44F5F" w:rsidRPr="003967B7" w:rsidRDefault="00F44F5F" w:rsidP="00F44F5F">
      <w:pPr>
        <w:pStyle w:val="Heading1"/>
        <w:rPr>
          <w:rFonts w:ascii="Times New Roman" w:hAnsi="Times New Roman" w:cs="Times New Roman"/>
          <w:b/>
          <w:i/>
          <w:color w:val="auto"/>
          <w:sz w:val="24"/>
          <w:szCs w:val="24"/>
          <w:lang w:val="fr-FR"/>
        </w:rPr>
      </w:pPr>
      <w:bookmarkStart w:id="59" w:name="_Toc345180289"/>
      <w:r w:rsidRPr="003967B7">
        <w:rPr>
          <w:rFonts w:ascii="Times New Roman" w:hAnsi="Times New Roman" w:cs="Times New Roman"/>
          <w:b/>
          <w:i/>
          <w:color w:val="auto"/>
          <w:sz w:val="24"/>
          <w:szCs w:val="24"/>
          <w:lang w:val="fr-FR"/>
        </w:rPr>
        <w:lastRenderedPageBreak/>
        <w:t>2.4.</w:t>
      </w:r>
      <w:r w:rsidRPr="003967B7">
        <w:rPr>
          <w:rFonts w:ascii="Times New Roman" w:hAnsi="Times New Roman" w:cs="Times New Roman"/>
          <w:b/>
          <w:i/>
          <w:color w:val="auto"/>
          <w:sz w:val="24"/>
          <w:szCs w:val="24"/>
        </w:rPr>
        <w:t xml:space="preserve"> Điều kiện cần thiết và qui trình nhân nuôi </w:t>
      </w:r>
      <w:r w:rsidRPr="003967B7">
        <w:rPr>
          <w:rFonts w:ascii="Times New Roman" w:hAnsi="Times New Roman" w:cs="Times New Roman"/>
          <w:b/>
          <w:i/>
          <w:color w:val="auto"/>
          <w:sz w:val="24"/>
          <w:szCs w:val="24"/>
          <w:lang w:val="fr-FR"/>
        </w:rPr>
        <w:t>thiên địch</w:t>
      </w:r>
      <w:bookmarkEnd w:id="59"/>
      <w:r w:rsidRPr="003967B7">
        <w:rPr>
          <w:rFonts w:ascii="Times New Roman" w:hAnsi="Times New Roman" w:cs="Times New Roman"/>
          <w:b/>
          <w:i/>
          <w:color w:val="auto"/>
          <w:sz w:val="24"/>
          <w:szCs w:val="24"/>
          <w:lang w:val="fr-FR"/>
        </w:rPr>
        <w:t xml:space="preserve"> </w:t>
      </w:r>
      <w:bookmarkStart w:id="60" w:name="_Toc345180290"/>
    </w:p>
    <w:p w:rsidR="00F44F5F" w:rsidRPr="003967B7" w:rsidRDefault="00F44F5F" w:rsidP="00F44F5F">
      <w:pPr>
        <w:pStyle w:val="Heading1"/>
        <w:rPr>
          <w:rFonts w:ascii="Times New Roman" w:hAnsi="Times New Roman" w:cs="Times New Roman"/>
          <w:color w:val="auto"/>
          <w:sz w:val="24"/>
          <w:szCs w:val="24"/>
          <w:lang w:val="fr-FR"/>
        </w:rPr>
      </w:pPr>
      <w:r w:rsidRPr="003967B7">
        <w:rPr>
          <w:rFonts w:ascii="Times New Roman" w:hAnsi="Times New Roman" w:cs="Times New Roman"/>
          <w:color w:val="auto"/>
          <w:sz w:val="24"/>
          <w:szCs w:val="24"/>
          <w:lang w:val="fr-FR"/>
        </w:rPr>
        <w:t>2.4.1 Thiên địch là các loài virus</w:t>
      </w:r>
      <w:bookmarkEnd w:id="60"/>
    </w:p>
    <w:p w:rsidR="00F44F5F" w:rsidRPr="003967B7" w:rsidRDefault="00F44F5F" w:rsidP="00F44F5F">
      <w:pPr>
        <w:spacing w:before="120" w:after="120"/>
        <w:jc w:val="both"/>
        <w:rPr>
          <w:rFonts w:ascii="Times New Roman" w:hAnsi="Times New Roman"/>
          <w:sz w:val="24"/>
          <w:szCs w:val="24"/>
          <w:lang w:val="fr-FR"/>
        </w:rPr>
      </w:pPr>
      <w:r w:rsidRPr="003967B7">
        <w:rPr>
          <w:rFonts w:ascii="Times New Roman" w:hAnsi="Times New Roman"/>
          <w:sz w:val="24"/>
          <w:szCs w:val="24"/>
          <w:lang w:val="fr-FR"/>
        </w:rPr>
        <w:tab/>
        <w:t>Phạm Thị Thùy (2004) đã xác định nhiều loài sâu hại cây trồng ở Việt Nam thường bị virus tấn</w:t>
      </w:r>
      <w:r w:rsidR="0032079D" w:rsidRPr="003967B7">
        <w:rPr>
          <w:rFonts w:ascii="Times New Roman" w:hAnsi="Times New Roman"/>
          <w:sz w:val="24"/>
          <w:szCs w:val="24"/>
          <w:lang w:val="fr-FR"/>
        </w:rPr>
        <w:t xml:space="preserve"> công gây bệnh hàng loạt (bảng 5</w:t>
      </w:r>
      <w:r w:rsidRPr="003967B7">
        <w:rPr>
          <w:rFonts w:ascii="Times New Roman" w:hAnsi="Times New Roman"/>
          <w:sz w:val="24"/>
          <w:szCs w:val="24"/>
          <w:lang w:val="fr-FR"/>
        </w:rPr>
        <w:t xml:space="preserve">.4). Để sản xuất chế phẩm virus cần xác định đúng chủng virus gây bệnh chuẩn. Việc nhân nuôi sâu hại và lây nhiễm virus cần tuân thủ qui trình chặt chẽ, </w:t>
      </w:r>
    </w:p>
    <w:p w:rsidR="00F44F5F" w:rsidRPr="003967B7" w:rsidRDefault="00F44F5F" w:rsidP="00F44F5F">
      <w:pPr>
        <w:spacing w:before="120" w:after="120"/>
        <w:jc w:val="both"/>
        <w:rPr>
          <w:rFonts w:ascii="Times New Roman" w:hAnsi="Times New Roman"/>
          <w:i/>
          <w:sz w:val="24"/>
          <w:szCs w:val="24"/>
          <w:lang w:val="fr-FR"/>
        </w:rPr>
      </w:pPr>
      <w:r w:rsidRPr="003967B7">
        <w:rPr>
          <w:rFonts w:ascii="Times New Roman" w:hAnsi="Times New Roman"/>
          <w:b/>
          <w:sz w:val="24"/>
          <w:szCs w:val="24"/>
          <w:lang w:val="fr-FR"/>
        </w:rPr>
        <w:t xml:space="preserve">                     </w:t>
      </w:r>
      <w:r w:rsidRPr="003967B7">
        <w:rPr>
          <w:rFonts w:ascii="Times New Roman" w:hAnsi="Times New Roman"/>
          <w:i/>
          <w:sz w:val="24"/>
          <w:szCs w:val="24"/>
          <w:lang w:val="fr-FR"/>
        </w:rPr>
        <w:t xml:space="preserve"> Bảng 5.4 Các loài sâu hại bị virus tấn công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4822"/>
      </w:tblGrid>
      <w:tr w:rsidR="00F44F5F" w:rsidRPr="003967B7" w:rsidTr="00F44F5F">
        <w:tc>
          <w:tcPr>
            <w:tcW w:w="4338" w:type="dxa"/>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Tên virus gây bệnh</w:t>
            </w:r>
          </w:p>
        </w:tc>
        <w:tc>
          <w:tcPr>
            <w:tcW w:w="5103" w:type="dxa"/>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Loài sâu hại bị tấn công</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Virus       G.V. Pr</w:t>
            </w:r>
          </w:p>
        </w:tc>
        <w:tc>
          <w:tcPr>
            <w:tcW w:w="5103"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tơ Plutella xylostela</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G.V. Pr</w:t>
            </w:r>
          </w:p>
        </w:tc>
        <w:tc>
          <w:tcPr>
            <w:tcW w:w="5103" w:type="dxa"/>
          </w:tcPr>
          <w:p w:rsidR="00F44F5F" w:rsidRPr="003967B7" w:rsidRDefault="00F44F5F" w:rsidP="00F44F5F">
            <w:pPr>
              <w:tabs>
                <w:tab w:val="left" w:pos="1643"/>
              </w:tabs>
              <w:spacing w:before="120" w:after="120"/>
              <w:jc w:val="both"/>
              <w:rPr>
                <w:rFonts w:ascii="Times New Roman" w:hAnsi="Times New Roman"/>
                <w:sz w:val="24"/>
                <w:szCs w:val="24"/>
              </w:rPr>
            </w:pPr>
            <w:r w:rsidRPr="003967B7">
              <w:rPr>
                <w:rFonts w:ascii="Times New Roman" w:hAnsi="Times New Roman"/>
                <w:sz w:val="24"/>
                <w:szCs w:val="24"/>
              </w:rPr>
              <w:t>Sâu xanh bướm trắng Pieris rapae</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NPV. Bem</w:t>
            </w:r>
          </w:p>
        </w:tc>
        <w:tc>
          <w:tcPr>
            <w:tcW w:w="5103"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Tằm dâu Bombyx mori</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NPV. Jp</w:t>
            </w:r>
          </w:p>
        </w:tc>
        <w:tc>
          <w:tcPr>
            <w:tcW w:w="5103" w:type="dxa"/>
          </w:tcPr>
          <w:p w:rsidR="00F44F5F" w:rsidRPr="003967B7" w:rsidRDefault="00F44F5F" w:rsidP="00F44F5F">
            <w:pPr>
              <w:tabs>
                <w:tab w:val="left" w:pos="1474"/>
              </w:tabs>
              <w:spacing w:before="120" w:after="120"/>
              <w:jc w:val="both"/>
              <w:rPr>
                <w:rFonts w:ascii="Times New Roman" w:hAnsi="Times New Roman"/>
                <w:sz w:val="24"/>
                <w:szCs w:val="24"/>
              </w:rPr>
            </w:pPr>
            <w:r w:rsidRPr="003967B7">
              <w:rPr>
                <w:rFonts w:ascii="Times New Roman" w:hAnsi="Times New Roman"/>
                <w:sz w:val="24"/>
                <w:szCs w:val="24"/>
              </w:rPr>
              <w:t>Sâu róm thông Dendrolimus armigera</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NPV. Ha</w:t>
            </w:r>
          </w:p>
        </w:tc>
        <w:tc>
          <w:tcPr>
            <w:tcW w:w="5103" w:type="dxa"/>
          </w:tcPr>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sz w:val="24"/>
                <w:szCs w:val="24"/>
                <w:lang w:val="pt-BR"/>
              </w:rPr>
              <w:t>Sâu xanh bông Helicoverpa assulta</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lang w:val="pt-BR"/>
              </w:rPr>
              <w:t xml:space="preserve">                </w:t>
            </w:r>
            <w:r w:rsidRPr="003967B7">
              <w:rPr>
                <w:rFonts w:ascii="Times New Roman" w:hAnsi="Times New Roman"/>
                <w:sz w:val="24"/>
                <w:szCs w:val="24"/>
              </w:rPr>
              <w:t>NPV. Has</w:t>
            </w:r>
          </w:p>
        </w:tc>
        <w:tc>
          <w:tcPr>
            <w:tcW w:w="5103"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xanh thuốc lá Helicoverpa zea</w:t>
            </w:r>
          </w:p>
        </w:tc>
      </w:tr>
      <w:tr w:rsidR="00F44F5F" w:rsidRPr="003967B7" w:rsidTr="00F44F5F">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NPV. Hz</w:t>
            </w:r>
          </w:p>
        </w:tc>
        <w:tc>
          <w:tcPr>
            <w:tcW w:w="5103"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hồng bông Pectinophora gossypiella</w:t>
            </w:r>
          </w:p>
        </w:tc>
      </w:tr>
      <w:tr w:rsidR="00F44F5F" w:rsidRPr="003967B7" w:rsidTr="00F44F5F">
        <w:trPr>
          <w:trHeight w:val="377"/>
        </w:trPr>
        <w:tc>
          <w:tcPr>
            <w:tcW w:w="4338" w:type="dxa"/>
          </w:tcPr>
          <w:p w:rsidR="00F44F5F" w:rsidRPr="003967B7" w:rsidRDefault="00F44F5F" w:rsidP="00F44F5F">
            <w:pPr>
              <w:tabs>
                <w:tab w:val="left" w:pos="1457"/>
              </w:tabs>
              <w:spacing w:before="120" w:after="120"/>
              <w:jc w:val="both"/>
              <w:rPr>
                <w:rFonts w:ascii="Times New Roman" w:hAnsi="Times New Roman"/>
                <w:sz w:val="24"/>
                <w:szCs w:val="24"/>
              </w:rPr>
            </w:pPr>
            <w:r w:rsidRPr="003967B7">
              <w:rPr>
                <w:rFonts w:ascii="Times New Roman" w:hAnsi="Times New Roman"/>
                <w:sz w:val="24"/>
                <w:szCs w:val="24"/>
              </w:rPr>
              <w:t xml:space="preserve">                NPV. Pg</w:t>
            </w:r>
          </w:p>
        </w:tc>
        <w:tc>
          <w:tcPr>
            <w:tcW w:w="5103"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khoang Spodoptera litura</w:t>
            </w:r>
          </w:p>
        </w:tc>
      </w:tr>
      <w:tr w:rsidR="00F44F5F" w:rsidRPr="003967B7" w:rsidTr="00F44F5F">
        <w:trPr>
          <w:trHeight w:val="359"/>
        </w:trPr>
        <w:tc>
          <w:tcPr>
            <w:tcW w:w="4338" w:type="dxa"/>
          </w:tcPr>
          <w:p w:rsidR="00F44F5F" w:rsidRPr="003967B7" w:rsidRDefault="00F44F5F" w:rsidP="00F44F5F">
            <w:pPr>
              <w:tabs>
                <w:tab w:val="left" w:pos="966"/>
              </w:tabs>
              <w:spacing w:before="120" w:after="120"/>
              <w:jc w:val="both"/>
              <w:rPr>
                <w:rFonts w:ascii="Times New Roman" w:hAnsi="Times New Roman"/>
                <w:sz w:val="24"/>
                <w:szCs w:val="24"/>
              </w:rPr>
            </w:pPr>
            <w:r w:rsidRPr="003967B7">
              <w:rPr>
                <w:rFonts w:ascii="Times New Roman" w:hAnsi="Times New Roman"/>
                <w:sz w:val="24"/>
                <w:szCs w:val="24"/>
              </w:rPr>
              <w:t xml:space="preserve">                NPV. SL</w:t>
            </w:r>
          </w:p>
        </w:tc>
        <w:tc>
          <w:tcPr>
            <w:tcW w:w="5103" w:type="dxa"/>
          </w:tcPr>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sz w:val="24"/>
                <w:szCs w:val="24"/>
                <w:lang w:val="pt-BR"/>
              </w:rPr>
              <w:t>Sâu keo da láng Spodoptera exigua</w:t>
            </w:r>
          </w:p>
        </w:tc>
      </w:tr>
      <w:tr w:rsidR="00F44F5F" w:rsidRPr="003967B7" w:rsidTr="00F44F5F">
        <w:trPr>
          <w:trHeight w:val="341"/>
        </w:trPr>
        <w:tc>
          <w:tcPr>
            <w:tcW w:w="4338"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lang w:val="pt-BR"/>
              </w:rPr>
              <w:t xml:space="preserve">                </w:t>
            </w:r>
            <w:r w:rsidRPr="003967B7">
              <w:rPr>
                <w:rFonts w:ascii="Times New Roman" w:hAnsi="Times New Roman"/>
                <w:sz w:val="24"/>
                <w:szCs w:val="24"/>
              </w:rPr>
              <w:t>NPV. Se</w:t>
            </w:r>
          </w:p>
        </w:tc>
        <w:tc>
          <w:tcPr>
            <w:tcW w:w="5103" w:type="dxa"/>
          </w:tcPr>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sz w:val="24"/>
                <w:szCs w:val="24"/>
                <w:lang w:val="pt-BR"/>
              </w:rPr>
              <w:t>Sâu đo xanh Anomis flava</w:t>
            </w:r>
          </w:p>
        </w:tc>
      </w:tr>
    </w:tbl>
    <w:p w:rsidR="00F44F5F" w:rsidRPr="003967B7" w:rsidRDefault="00F44F5F" w:rsidP="00F44F5F">
      <w:pPr>
        <w:pStyle w:val="Heading1"/>
        <w:rPr>
          <w:rFonts w:ascii="Times New Roman" w:hAnsi="Times New Roman" w:cs="Times New Roman"/>
          <w:color w:val="auto"/>
          <w:sz w:val="24"/>
          <w:szCs w:val="24"/>
          <w:lang w:val="pt-BR"/>
        </w:rPr>
      </w:pPr>
      <w:bookmarkStart w:id="61" w:name="_Toc345180291"/>
      <w:r w:rsidRPr="003967B7">
        <w:rPr>
          <w:rFonts w:ascii="Times New Roman" w:hAnsi="Times New Roman" w:cs="Times New Roman"/>
          <w:color w:val="auto"/>
          <w:sz w:val="24"/>
          <w:szCs w:val="24"/>
          <w:lang w:val="pt-BR"/>
        </w:rPr>
        <w:t>2.4.2 KTTN là vi khuẩn</w:t>
      </w:r>
      <w:bookmarkEnd w:id="61"/>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sz w:val="24"/>
          <w:szCs w:val="24"/>
          <w:lang w:val="pt-BR"/>
        </w:rPr>
        <w:tab/>
        <w:t>Bằng phương pháp thu thập mẫu sâu hại bị bệnh bởi các loài vi sinh vật gây bệnh trên đồng ruộng. Dựa vào triệu chứng bệnh để xác định loài VSV gây bệnh và sử dụng nuôi trồng nuôi cấy thích hợp để phân lập, tuyển chọn những chủng có triển vọng trong phòng chống sâu hại.</w:t>
      </w:r>
    </w:p>
    <w:p w:rsidR="00F44F5F" w:rsidRPr="003967B7" w:rsidRDefault="00F44F5F" w:rsidP="00F44F5F">
      <w:pPr>
        <w:spacing w:before="120" w:after="120"/>
        <w:jc w:val="center"/>
        <w:rPr>
          <w:rFonts w:ascii="Times New Roman" w:hAnsi="Times New Roman"/>
          <w:sz w:val="24"/>
          <w:szCs w:val="24"/>
          <w:lang w:val="pt-BR"/>
        </w:rPr>
      </w:pPr>
      <w:r w:rsidRPr="003967B7">
        <w:rPr>
          <w:rFonts w:ascii="Times New Roman" w:hAnsi="Times New Roman"/>
          <w:noProof/>
          <w:sz w:val="24"/>
          <w:szCs w:val="24"/>
        </w:rPr>
        <mc:AlternateContent>
          <mc:Choice Requires="wps">
            <w:drawing>
              <wp:anchor distT="0" distB="0" distL="114300" distR="114300" simplePos="0" relativeHeight="251738624" behindDoc="0" locked="0" layoutInCell="1" allowOverlap="1" wp14:anchorId="78261ED1" wp14:editId="69793C79">
                <wp:simplePos x="0" y="0"/>
                <wp:positionH relativeFrom="column">
                  <wp:posOffset>2958465</wp:posOffset>
                </wp:positionH>
                <wp:positionV relativeFrom="paragraph">
                  <wp:posOffset>228600</wp:posOffset>
                </wp:positionV>
                <wp:extent cx="0" cy="228600"/>
                <wp:effectExtent l="76200" t="0" r="57150" b="571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B841D" id="Straight Connector 31"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18pt" to="23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">
                <v:stroke endarrow="block"/>
              </v:line>
            </w:pict>
          </mc:Fallback>
        </mc:AlternateContent>
      </w:r>
      <w:r w:rsidRPr="003967B7">
        <w:rPr>
          <w:rFonts w:ascii="Times New Roman" w:hAnsi="Times New Roman"/>
          <w:sz w:val="24"/>
          <w:szCs w:val="24"/>
          <w:lang w:val="pt-BR"/>
        </w:rPr>
        <w:t>Chủng Bt chuẩn</w:t>
      </w:r>
    </w:p>
    <w:p w:rsidR="00F44F5F" w:rsidRPr="003967B7" w:rsidRDefault="00F44F5F" w:rsidP="00F44F5F">
      <w:pPr>
        <w:spacing w:before="120" w:after="120"/>
        <w:jc w:val="both"/>
        <w:rPr>
          <w:rFonts w:ascii="Times New Roman" w:hAnsi="Times New Roman"/>
          <w:sz w:val="24"/>
          <w:szCs w:val="24"/>
          <w:lang w:val="pt-BR"/>
        </w:rPr>
      </w:pPr>
    </w:p>
    <w:p w:rsidR="00F44F5F" w:rsidRPr="003967B7" w:rsidRDefault="00F44F5F" w:rsidP="00F44F5F">
      <w:pPr>
        <w:spacing w:before="120" w:after="120"/>
        <w:jc w:val="center"/>
        <w:rPr>
          <w:rFonts w:ascii="Times New Roman" w:hAnsi="Times New Roman"/>
          <w:sz w:val="24"/>
          <w:szCs w:val="24"/>
          <w:lang w:val="pt-BR"/>
        </w:rPr>
      </w:pPr>
      <w:r w:rsidRPr="003967B7">
        <w:rPr>
          <w:rFonts w:ascii="Times New Roman" w:hAnsi="Times New Roman"/>
          <w:sz w:val="24"/>
          <w:szCs w:val="24"/>
          <w:lang w:val="pt-BR"/>
        </w:rPr>
        <w:t>Nhân giống cấp 1 trên máy lắc</w:t>
      </w:r>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noProof/>
          <w:sz w:val="24"/>
          <w:szCs w:val="24"/>
        </w:rPr>
        <mc:AlternateContent>
          <mc:Choice Requires="wps">
            <w:drawing>
              <wp:anchor distT="0" distB="0" distL="114300" distR="114300" simplePos="0" relativeHeight="251739648" behindDoc="0" locked="0" layoutInCell="1" allowOverlap="1" wp14:anchorId="6B11D43B" wp14:editId="2607D951">
                <wp:simplePos x="0" y="0"/>
                <wp:positionH relativeFrom="column">
                  <wp:posOffset>2964815</wp:posOffset>
                </wp:positionH>
                <wp:positionV relativeFrom="paragraph">
                  <wp:posOffset>11430</wp:posOffset>
                </wp:positionV>
                <wp:extent cx="0" cy="228600"/>
                <wp:effectExtent l="59690" t="11430" r="54610" b="1714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878B" id="Straight Connector 29"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9pt" to="233.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W7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">
                <v:stroke endarrow="block"/>
              </v:line>
            </w:pict>
          </mc:Fallback>
        </mc:AlternateContent>
      </w:r>
    </w:p>
    <w:p w:rsidR="00F44F5F" w:rsidRPr="003967B7" w:rsidRDefault="00F44F5F" w:rsidP="00F44F5F">
      <w:pPr>
        <w:spacing w:before="120" w:after="120"/>
        <w:jc w:val="center"/>
        <w:rPr>
          <w:rFonts w:ascii="Times New Roman" w:hAnsi="Times New Roman"/>
          <w:sz w:val="24"/>
          <w:szCs w:val="24"/>
          <w:lang w:val="pt-BR"/>
        </w:rPr>
      </w:pPr>
      <w:r w:rsidRPr="003967B7">
        <w:rPr>
          <w:rFonts w:ascii="Times New Roman" w:hAnsi="Times New Roman"/>
          <w:noProof/>
          <w:sz w:val="24"/>
          <w:szCs w:val="24"/>
        </w:rPr>
        <mc:AlternateContent>
          <mc:Choice Requires="wps">
            <w:drawing>
              <wp:anchor distT="0" distB="0" distL="114300" distR="114300" simplePos="0" relativeHeight="251740672" behindDoc="0" locked="0" layoutInCell="1" allowOverlap="1" wp14:anchorId="1628B1E6" wp14:editId="323D843F">
                <wp:simplePos x="0" y="0"/>
                <wp:positionH relativeFrom="column">
                  <wp:posOffset>2964815</wp:posOffset>
                </wp:positionH>
                <wp:positionV relativeFrom="paragraph">
                  <wp:posOffset>205740</wp:posOffset>
                </wp:positionV>
                <wp:extent cx="0" cy="228600"/>
                <wp:effectExtent l="59690" t="5715" r="54610" b="228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755B0" id="Straight Connector 27"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16.2pt" to="233.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hCMwIAAFkEAAAOAAAAZHJzL2Uyb0RvYy54bWysVE2P2jAQvVfqf7B8h3wUW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">
                <v:stroke endarrow="block"/>
              </v:line>
            </w:pict>
          </mc:Fallback>
        </mc:AlternateContent>
      </w:r>
      <w:r w:rsidRPr="003967B7">
        <w:rPr>
          <w:rFonts w:ascii="Times New Roman" w:hAnsi="Times New Roman"/>
          <w:sz w:val="24"/>
          <w:szCs w:val="24"/>
          <w:lang w:val="pt-BR"/>
        </w:rPr>
        <w:t>Nhân giống cấp 2 trên nồi 500 lít hoặc 5000 lít</w:t>
      </w:r>
    </w:p>
    <w:p w:rsidR="00F44F5F" w:rsidRPr="003967B7" w:rsidRDefault="00F44F5F" w:rsidP="00F44F5F">
      <w:pPr>
        <w:spacing w:before="120" w:after="120"/>
        <w:jc w:val="both"/>
        <w:rPr>
          <w:rFonts w:ascii="Times New Roman" w:hAnsi="Times New Roman"/>
          <w:sz w:val="24"/>
          <w:szCs w:val="24"/>
          <w:lang w:val="pt-BR"/>
        </w:rPr>
      </w:pPr>
    </w:p>
    <w:p w:rsidR="00F44F5F" w:rsidRPr="003967B7" w:rsidRDefault="00F44F5F" w:rsidP="00F44F5F">
      <w:pPr>
        <w:spacing w:before="120" w:after="120"/>
        <w:jc w:val="center"/>
        <w:rPr>
          <w:rFonts w:ascii="Times New Roman" w:hAnsi="Times New Roman"/>
          <w:sz w:val="24"/>
          <w:szCs w:val="24"/>
          <w:lang w:val="pt-BR"/>
        </w:rPr>
      </w:pPr>
      <w:r w:rsidRPr="003967B7">
        <w:rPr>
          <w:rFonts w:ascii="Times New Roman" w:hAnsi="Times New Roman"/>
          <w:noProof/>
          <w:sz w:val="24"/>
          <w:szCs w:val="24"/>
        </w:rPr>
        <mc:AlternateContent>
          <mc:Choice Requires="wps">
            <w:drawing>
              <wp:anchor distT="0" distB="0" distL="114300" distR="114300" simplePos="0" relativeHeight="251741696" behindDoc="0" locked="0" layoutInCell="1" allowOverlap="1" wp14:anchorId="7D07277F" wp14:editId="16831F56">
                <wp:simplePos x="0" y="0"/>
                <wp:positionH relativeFrom="column">
                  <wp:posOffset>2964815</wp:posOffset>
                </wp:positionH>
                <wp:positionV relativeFrom="paragraph">
                  <wp:posOffset>251460</wp:posOffset>
                </wp:positionV>
                <wp:extent cx="0" cy="228600"/>
                <wp:effectExtent l="59690" t="13335" r="54610" b="152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ECF2" id="Straight Connector 25"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19.8pt" to="233.4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">
                <v:stroke endarrow="block"/>
              </v:line>
            </w:pict>
          </mc:Fallback>
        </mc:AlternateContent>
      </w:r>
      <w:r w:rsidRPr="003967B7">
        <w:rPr>
          <w:rFonts w:ascii="Times New Roman" w:hAnsi="Times New Roman"/>
          <w:sz w:val="24"/>
          <w:szCs w:val="24"/>
          <w:lang w:val="pt-BR"/>
        </w:rPr>
        <w:t>Kích thích lên men</w:t>
      </w:r>
    </w:p>
    <w:p w:rsidR="00F44F5F" w:rsidRPr="003967B7" w:rsidRDefault="00F44F5F" w:rsidP="00F44F5F">
      <w:pPr>
        <w:spacing w:before="120" w:after="120"/>
        <w:jc w:val="both"/>
        <w:rPr>
          <w:rFonts w:ascii="Times New Roman" w:hAnsi="Times New Roman"/>
          <w:sz w:val="24"/>
          <w:szCs w:val="24"/>
          <w:lang w:val="pt-BR"/>
        </w:rPr>
      </w:pPr>
    </w:p>
    <w:p w:rsidR="00F44F5F" w:rsidRPr="003967B7" w:rsidRDefault="00F44F5F" w:rsidP="00F44F5F">
      <w:pPr>
        <w:spacing w:before="120" w:after="120"/>
        <w:jc w:val="center"/>
        <w:rPr>
          <w:rFonts w:ascii="Times New Roman" w:hAnsi="Times New Roman"/>
          <w:sz w:val="24"/>
          <w:szCs w:val="24"/>
          <w:lang w:val="pt-BR"/>
        </w:rPr>
      </w:pPr>
      <w:r w:rsidRPr="003967B7">
        <w:rPr>
          <w:rFonts w:ascii="Times New Roman" w:hAnsi="Times New Roman"/>
          <w:sz w:val="24"/>
          <w:szCs w:val="24"/>
          <w:lang w:val="pt-BR"/>
        </w:rPr>
        <w:t>Lọc và ly tâm</w:t>
      </w:r>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noProof/>
          <w:sz w:val="24"/>
          <w:szCs w:val="24"/>
        </w:rPr>
        <mc:AlternateContent>
          <mc:Choice Requires="wps">
            <w:drawing>
              <wp:anchor distT="0" distB="0" distL="114300" distR="114300" simplePos="0" relativeHeight="251742720" behindDoc="0" locked="0" layoutInCell="1" allowOverlap="1" wp14:anchorId="3F55E4CF" wp14:editId="5D37A660">
                <wp:simplePos x="0" y="0"/>
                <wp:positionH relativeFrom="column">
                  <wp:posOffset>2964815</wp:posOffset>
                </wp:positionH>
                <wp:positionV relativeFrom="paragraph">
                  <wp:posOffset>26670</wp:posOffset>
                </wp:positionV>
                <wp:extent cx="0" cy="228600"/>
                <wp:effectExtent l="59690" t="7620" r="54610" b="209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022C" id="Straight Connector 23"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2.1pt" to="233.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1MMwIAAFkEAAAOAAAAZHJzL2Uyb0RvYy54bWysVE2P2jAQvVfqf7B8h3wsU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">
                <v:stroke endarrow="block"/>
              </v:line>
            </w:pict>
          </mc:Fallback>
        </mc:AlternateContent>
      </w:r>
    </w:p>
    <w:p w:rsidR="00F44F5F" w:rsidRPr="003967B7" w:rsidRDefault="00F44F5F" w:rsidP="00F44F5F">
      <w:pPr>
        <w:spacing w:before="120" w:after="120"/>
        <w:jc w:val="center"/>
        <w:rPr>
          <w:rFonts w:ascii="Times New Roman" w:hAnsi="Times New Roman"/>
          <w:sz w:val="24"/>
          <w:szCs w:val="24"/>
          <w:lang w:val="pt-BR"/>
        </w:rPr>
      </w:pPr>
      <w:r w:rsidRPr="003967B7">
        <w:rPr>
          <w:rFonts w:ascii="Times New Roman" w:hAnsi="Times New Roman"/>
          <w:sz w:val="24"/>
          <w:szCs w:val="24"/>
          <w:lang w:val="pt-BR"/>
        </w:rPr>
        <w:t>Thu hồi sinh khối</w:t>
      </w:r>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noProof/>
          <w:sz w:val="24"/>
          <w:szCs w:val="24"/>
        </w:rPr>
        <w:lastRenderedPageBreak/>
        <mc:AlternateContent>
          <mc:Choice Requires="wps">
            <w:drawing>
              <wp:anchor distT="0" distB="0" distL="114300" distR="114300" simplePos="0" relativeHeight="251743744" behindDoc="0" locked="0" layoutInCell="1" allowOverlap="1" wp14:anchorId="3AF68E29" wp14:editId="1FB89A35">
                <wp:simplePos x="0" y="0"/>
                <wp:positionH relativeFrom="column">
                  <wp:posOffset>2910840</wp:posOffset>
                </wp:positionH>
                <wp:positionV relativeFrom="paragraph">
                  <wp:posOffset>41275</wp:posOffset>
                </wp:positionV>
                <wp:extent cx="0" cy="228600"/>
                <wp:effectExtent l="53340" t="12700" r="60960" b="158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7816" id="Straight Connector 2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3.25pt" to="229.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mMgIAAFk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">
                <v:stroke endarrow="block"/>
              </v:line>
            </w:pict>
          </mc:Fallback>
        </mc:AlternateContent>
      </w:r>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noProof/>
          <w:sz w:val="24"/>
          <w:szCs w:val="24"/>
        </w:rPr>
        <mc:AlternateContent>
          <mc:Choice Requires="wps">
            <w:drawing>
              <wp:anchor distT="0" distB="0" distL="114300" distR="114300" simplePos="0" relativeHeight="251744768" behindDoc="0" locked="0" layoutInCell="1" allowOverlap="1" wp14:anchorId="08009888" wp14:editId="19E85281">
                <wp:simplePos x="0" y="0"/>
                <wp:positionH relativeFrom="column">
                  <wp:posOffset>1443355</wp:posOffset>
                </wp:positionH>
                <wp:positionV relativeFrom="paragraph">
                  <wp:posOffset>219710</wp:posOffset>
                </wp:positionV>
                <wp:extent cx="342900" cy="0"/>
                <wp:effectExtent l="38100" t="76200" r="19050"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906C0" id="Straight Connector 8"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17.3pt" to="140.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" strokeweight="1pt">
                <v:stroke dashstyle="1 1" startarrow="block" endarrow="block"/>
              </v:line>
            </w:pict>
          </mc:Fallback>
        </mc:AlternateContent>
      </w:r>
      <w:r w:rsidRPr="003967B7">
        <w:rPr>
          <w:rFonts w:ascii="Times New Roman" w:hAnsi="Times New Roman"/>
          <w:sz w:val="24"/>
          <w:szCs w:val="24"/>
          <w:lang w:val="pt-BR"/>
        </w:rPr>
        <w:t>+ Chất phụ gia</w:t>
      </w:r>
      <w:r w:rsidRPr="003967B7">
        <w:rPr>
          <w:rFonts w:ascii="Times New Roman" w:hAnsi="Times New Roman"/>
          <w:sz w:val="24"/>
          <w:szCs w:val="24"/>
          <w:lang w:val="pt-BR"/>
        </w:rPr>
        <w:tab/>
      </w:r>
      <w:r w:rsidRPr="003967B7">
        <w:rPr>
          <w:rFonts w:ascii="Times New Roman" w:hAnsi="Times New Roman"/>
          <w:sz w:val="24"/>
          <w:szCs w:val="24"/>
          <w:lang w:val="pt-BR"/>
        </w:rPr>
        <w:tab/>
      </w:r>
      <w:r w:rsidRPr="003967B7">
        <w:rPr>
          <w:rFonts w:ascii="Times New Roman" w:hAnsi="Times New Roman"/>
          <w:sz w:val="24"/>
          <w:szCs w:val="24"/>
          <w:lang w:val="pt-BR"/>
        </w:rPr>
        <w:tab/>
        <w:t xml:space="preserve">  Sấy + chất bảo quản</w:t>
      </w:r>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sz w:val="24"/>
          <w:szCs w:val="24"/>
          <w:lang w:val="pt-BR"/>
        </w:rPr>
        <w:t>(Đóng chai bảo quản)</w:t>
      </w:r>
      <w:r w:rsidRPr="003967B7">
        <w:rPr>
          <w:rFonts w:ascii="Times New Roman" w:hAnsi="Times New Roman"/>
          <w:sz w:val="24"/>
          <w:szCs w:val="24"/>
          <w:lang w:val="pt-BR"/>
        </w:rPr>
        <w:tab/>
      </w:r>
      <w:r w:rsidRPr="003967B7">
        <w:rPr>
          <w:rFonts w:ascii="Times New Roman" w:hAnsi="Times New Roman"/>
          <w:sz w:val="24"/>
          <w:szCs w:val="24"/>
          <w:lang w:val="pt-BR"/>
        </w:rPr>
        <w:tab/>
        <w:t xml:space="preserve">       (Đóng gói, bảo quả sử dụng)</w:t>
      </w:r>
    </w:p>
    <w:p w:rsidR="00F44F5F" w:rsidRPr="003967B7" w:rsidRDefault="00F44F5F" w:rsidP="00F44F5F">
      <w:pPr>
        <w:spacing w:before="120" w:after="120"/>
        <w:jc w:val="both"/>
        <w:rPr>
          <w:rFonts w:ascii="Times New Roman" w:hAnsi="Times New Roman"/>
          <w:sz w:val="24"/>
          <w:szCs w:val="24"/>
          <w:lang w:val="pt-BR"/>
        </w:rPr>
      </w:pPr>
    </w:p>
    <w:p w:rsidR="00F44F5F" w:rsidRPr="003967B7" w:rsidRDefault="00F44F5F" w:rsidP="00F44F5F">
      <w:pPr>
        <w:spacing w:before="120" w:after="120"/>
        <w:jc w:val="center"/>
        <w:rPr>
          <w:rFonts w:ascii="Times New Roman" w:hAnsi="Times New Roman"/>
          <w:i/>
          <w:sz w:val="24"/>
          <w:szCs w:val="24"/>
          <w:lang w:val="pt-BR"/>
        </w:rPr>
      </w:pPr>
      <w:r w:rsidRPr="003967B7">
        <w:rPr>
          <w:rFonts w:ascii="Times New Roman" w:hAnsi="Times New Roman"/>
          <w:i/>
          <w:sz w:val="24"/>
          <w:szCs w:val="24"/>
          <w:lang w:val="pt-BR"/>
        </w:rPr>
        <w:t>Hình 5.1. Sơ đồ quy trình sản xuất chế phẩm vi khuẩn Bt</w:t>
      </w:r>
    </w:p>
    <w:p w:rsidR="00F44F5F" w:rsidRPr="003967B7" w:rsidRDefault="00F44F5F" w:rsidP="00F44F5F">
      <w:pPr>
        <w:spacing w:before="120" w:after="120"/>
        <w:jc w:val="center"/>
        <w:rPr>
          <w:rFonts w:ascii="Times New Roman" w:hAnsi="Times New Roman"/>
          <w:i/>
          <w:sz w:val="24"/>
          <w:szCs w:val="24"/>
          <w:lang w:val="pt-BR"/>
        </w:rPr>
      </w:pPr>
      <w:r w:rsidRPr="003967B7">
        <w:rPr>
          <w:rFonts w:ascii="Times New Roman" w:hAnsi="Times New Roman"/>
          <w:i/>
          <w:sz w:val="24"/>
          <w:szCs w:val="24"/>
          <w:lang w:val="pt-BR"/>
        </w:rPr>
        <w:t>(Theo Phạm Thị Thùy, Viện bảo vệ thực vật 2004)</w:t>
      </w:r>
    </w:p>
    <w:p w:rsidR="00F44F5F" w:rsidRPr="003967B7" w:rsidRDefault="00F44F5F" w:rsidP="00F44F5F">
      <w:pPr>
        <w:spacing w:before="120" w:after="120"/>
        <w:jc w:val="both"/>
        <w:rPr>
          <w:rFonts w:ascii="Times New Roman" w:hAnsi="Times New Roman"/>
          <w:b/>
          <w:i/>
          <w:sz w:val="24"/>
          <w:szCs w:val="24"/>
          <w:lang w:val="pt-BR"/>
        </w:rPr>
      </w:pPr>
    </w:p>
    <w:p w:rsidR="00F44F5F" w:rsidRPr="003967B7" w:rsidRDefault="00F44F5F" w:rsidP="00F44F5F">
      <w:pPr>
        <w:spacing w:before="120" w:after="120"/>
        <w:jc w:val="both"/>
        <w:rPr>
          <w:rFonts w:ascii="Times New Roman" w:hAnsi="Times New Roman"/>
          <w:i/>
          <w:sz w:val="24"/>
          <w:szCs w:val="24"/>
          <w:lang w:val="pt-BR"/>
        </w:rPr>
      </w:pPr>
      <w:r w:rsidRPr="003967B7">
        <w:rPr>
          <w:rFonts w:ascii="Times New Roman" w:hAnsi="Times New Roman"/>
          <w:i/>
          <w:sz w:val="24"/>
          <w:szCs w:val="24"/>
          <w:lang w:val="pt-BR"/>
        </w:rPr>
        <w:t>Ứng dụng thuốc trừ sâu phức hợp VIRUS V-BT</w:t>
      </w:r>
    </w:p>
    <w:p w:rsidR="00F44F5F" w:rsidRPr="003967B7" w:rsidRDefault="00F44F5F" w:rsidP="00F44F5F">
      <w:pPr>
        <w:spacing w:before="120" w:after="120"/>
        <w:jc w:val="both"/>
        <w:rPr>
          <w:rFonts w:ascii="Times New Roman" w:hAnsi="Times New Roman"/>
          <w:sz w:val="24"/>
          <w:szCs w:val="24"/>
          <w:lang w:val="pt-BR"/>
        </w:rPr>
      </w:pPr>
      <w:r w:rsidRPr="003967B7">
        <w:rPr>
          <w:rFonts w:ascii="Times New Roman" w:hAnsi="Times New Roman"/>
          <w:sz w:val="24"/>
          <w:szCs w:val="24"/>
          <w:lang w:val="pt-BR"/>
        </w:rPr>
        <w:t xml:space="preserve">Là chế phẩm virus với Bt, dạng bột thấm nước, có hiệu lực trừ sâu tơ, sâu xanh, sâu khoang, sâu cuốn lá, sâu đục quả, sâu đục thân và các loại sâu ăn lá trên các loại cây trồng: bắp cải, su hào, súp lơ, các loại đậu, thuốc lá; sâu hại lúa và các loại cây trồng khác. Cách dùng như trình bày tại bảng </w:t>
      </w:r>
    </w:p>
    <w:p w:rsidR="00F44F5F" w:rsidRPr="003967B7" w:rsidRDefault="00F44F5F" w:rsidP="00F44F5F">
      <w:pPr>
        <w:spacing w:before="120" w:after="120"/>
        <w:jc w:val="both"/>
        <w:rPr>
          <w:rFonts w:ascii="Times New Roman" w:hAnsi="Times New Roman"/>
          <w:i/>
          <w:sz w:val="24"/>
          <w:szCs w:val="24"/>
          <w:lang w:val="pt-BR"/>
        </w:rPr>
      </w:pPr>
      <w:r w:rsidRPr="003967B7">
        <w:rPr>
          <w:rFonts w:ascii="Times New Roman" w:hAnsi="Times New Roman"/>
          <w:b/>
          <w:sz w:val="24"/>
          <w:szCs w:val="24"/>
          <w:lang w:val="pt-BR"/>
        </w:rPr>
        <w:t xml:space="preserve">                               </w:t>
      </w:r>
      <w:r w:rsidRPr="003967B7">
        <w:rPr>
          <w:rFonts w:ascii="Times New Roman" w:hAnsi="Times New Roman"/>
          <w:i/>
          <w:sz w:val="24"/>
          <w:szCs w:val="24"/>
          <w:lang w:val="pt-BR"/>
        </w:rPr>
        <w:t xml:space="preserve"> Bảng 5.5  Cách dùng chế phẩm V- BT</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816"/>
        <w:gridCol w:w="899"/>
        <w:gridCol w:w="4414"/>
      </w:tblGrid>
      <w:tr w:rsidR="00F44F5F" w:rsidRPr="003967B7" w:rsidTr="00F44F5F">
        <w:tc>
          <w:tcPr>
            <w:tcW w:w="324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Sâu hại</w:t>
            </w:r>
          </w:p>
        </w:tc>
        <w:tc>
          <w:tcPr>
            <w:tcW w:w="79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Liều lượng (g/ha)</w:t>
            </w:r>
          </w:p>
        </w:tc>
        <w:tc>
          <w:tcPr>
            <w:tcW w:w="90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Số lần pha loãng</w:t>
            </w:r>
          </w:p>
        </w:tc>
        <w:tc>
          <w:tcPr>
            <w:tcW w:w="4430" w:type="dxa"/>
            <w:vAlign w:val="center"/>
          </w:tcPr>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Ghi chú</w:t>
            </w:r>
          </w:p>
        </w:tc>
      </w:tr>
      <w:tr w:rsidR="00F44F5F" w:rsidRPr="003967B7" w:rsidTr="00F44F5F">
        <w:tc>
          <w:tcPr>
            <w:tcW w:w="324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hại rau xanh, sâu tơ, sâu khoang</w:t>
            </w:r>
          </w:p>
        </w:tc>
        <w:tc>
          <w:tcPr>
            <w:tcW w:w="7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750</w:t>
            </w:r>
          </w:p>
        </w:tc>
        <w:tc>
          <w:tcPr>
            <w:tcW w:w="90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1000</w:t>
            </w:r>
          </w:p>
        </w:tc>
        <w:tc>
          <w:tcPr>
            <w:tcW w:w="443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Phun thuốc tốt nhất vào lúc sau 4h chiều</w:t>
            </w:r>
          </w:p>
        </w:tc>
      </w:tr>
      <w:tr w:rsidR="00F44F5F" w:rsidRPr="003967B7" w:rsidTr="00F44F5F">
        <w:tc>
          <w:tcPr>
            <w:tcW w:w="324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hại cây lương thực: sâu keo, sâu đục thân lúa, ngô, sâu cuốn lá</w:t>
            </w:r>
          </w:p>
        </w:tc>
        <w:tc>
          <w:tcPr>
            <w:tcW w:w="7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1500</w:t>
            </w:r>
          </w:p>
        </w:tc>
        <w:tc>
          <w:tcPr>
            <w:tcW w:w="90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500</w:t>
            </w:r>
          </w:p>
        </w:tc>
        <w:tc>
          <w:tcPr>
            <w:tcW w:w="443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Đối với sâu đục thân ngô, dùng V-BT trộn đều với cát theo tỷ lệ 1/50 rắc vào đọt</w:t>
            </w:r>
          </w:p>
        </w:tc>
      </w:tr>
      <w:tr w:rsidR="00F44F5F" w:rsidRPr="003967B7" w:rsidTr="00F44F5F">
        <w:tc>
          <w:tcPr>
            <w:tcW w:w="324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hại bông: sâu xanh, sâu tơ</w:t>
            </w:r>
          </w:p>
        </w:tc>
        <w:tc>
          <w:tcPr>
            <w:tcW w:w="7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1500</w:t>
            </w:r>
          </w:p>
        </w:tc>
        <w:tc>
          <w:tcPr>
            <w:tcW w:w="90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500</w:t>
            </w:r>
          </w:p>
        </w:tc>
        <w:tc>
          <w:tcPr>
            <w:tcW w:w="4430" w:type="dxa"/>
            <w:vMerge w:val="restart"/>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Đối với sâu xanh hại bông và những sâu đục nõn khác, phun vào thời kỳ trứng rộ, các loại sâu ăn lá phun giai đoạn sâu non tuổi 2-3. Khi dùng hỗn hợp với thuốc hóa học trừ sâu cần pha hỗn hợp xong phun ngay</w:t>
            </w:r>
          </w:p>
        </w:tc>
      </w:tr>
      <w:tr w:rsidR="00F44F5F" w:rsidRPr="003967B7" w:rsidTr="00F44F5F">
        <w:tc>
          <w:tcPr>
            <w:tcW w:w="324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hại cây lâm nghiệp: sâu róm thông</w:t>
            </w:r>
          </w:p>
        </w:tc>
        <w:tc>
          <w:tcPr>
            <w:tcW w:w="79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1500</w:t>
            </w:r>
          </w:p>
        </w:tc>
        <w:tc>
          <w:tcPr>
            <w:tcW w:w="900" w:type="dxa"/>
            <w:vAlign w:val="center"/>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500</w:t>
            </w:r>
          </w:p>
        </w:tc>
        <w:tc>
          <w:tcPr>
            <w:tcW w:w="4430" w:type="dxa"/>
            <w:vMerge/>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24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hại cây ăn quả: sâu đục quả lê, táo</w:t>
            </w:r>
          </w:p>
        </w:tc>
        <w:tc>
          <w:tcPr>
            <w:tcW w:w="79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3000</w:t>
            </w:r>
          </w:p>
        </w:tc>
        <w:tc>
          <w:tcPr>
            <w:tcW w:w="90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500</w:t>
            </w:r>
          </w:p>
        </w:tc>
        <w:tc>
          <w:tcPr>
            <w:tcW w:w="4430" w:type="dxa"/>
            <w:vMerge/>
          </w:tcPr>
          <w:p w:rsidR="00F44F5F" w:rsidRPr="003967B7" w:rsidRDefault="00F44F5F" w:rsidP="00F44F5F">
            <w:pPr>
              <w:spacing w:before="120" w:after="120"/>
              <w:jc w:val="both"/>
              <w:rPr>
                <w:rFonts w:ascii="Times New Roman" w:hAnsi="Times New Roman"/>
                <w:sz w:val="24"/>
                <w:szCs w:val="24"/>
              </w:rPr>
            </w:pPr>
          </w:p>
        </w:tc>
      </w:tr>
      <w:tr w:rsidR="00F44F5F" w:rsidRPr="003967B7" w:rsidTr="00F44F5F">
        <w:tc>
          <w:tcPr>
            <w:tcW w:w="324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Sâu hại chè: sâu róm, sâu đo</w:t>
            </w:r>
          </w:p>
        </w:tc>
        <w:tc>
          <w:tcPr>
            <w:tcW w:w="79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1500</w:t>
            </w:r>
          </w:p>
        </w:tc>
        <w:tc>
          <w:tcPr>
            <w:tcW w:w="900" w:type="dxa"/>
          </w:tcPr>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800</w:t>
            </w:r>
          </w:p>
        </w:tc>
        <w:tc>
          <w:tcPr>
            <w:tcW w:w="4430" w:type="dxa"/>
            <w:vMerge/>
          </w:tcPr>
          <w:p w:rsidR="00F44F5F" w:rsidRPr="003967B7" w:rsidRDefault="00F44F5F" w:rsidP="00F44F5F">
            <w:pPr>
              <w:spacing w:before="120" w:after="120"/>
              <w:jc w:val="both"/>
              <w:rPr>
                <w:rFonts w:ascii="Times New Roman" w:hAnsi="Times New Roman"/>
                <w:sz w:val="24"/>
                <w:szCs w:val="24"/>
              </w:rPr>
            </w:pPr>
          </w:p>
        </w:tc>
      </w:tr>
    </w:tbl>
    <w:p w:rsidR="00477F2A" w:rsidRPr="003967B7" w:rsidRDefault="00477F2A" w:rsidP="00F44F5F">
      <w:pPr>
        <w:spacing w:before="120" w:after="120"/>
        <w:jc w:val="both"/>
        <w:rPr>
          <w:rFonts w:ascii="Times New Roman" w:hAnsi="Times New Roman"/>
          <w:b/>
          <w:sz w:val="24"/>
          <w:szCs w:val="24"/>
        </w:rPr>
      </w:pPr>
    </w:p>
    <w:p w:rsidR="00F44F5F" w:rsidRPr="003967B7" w:rsidRDefault="00F44F5F" w:rsidP="00F44F5F">
      <w:pPr>
        <w:spacing w:before="120" w:after="120"/>
        <w:jc w:val="both"/>
        <w:rPr>
          <w:rFonts w:ascii="Times New Roman" w:hAnsi="Times New Roman"/>
          <w:b/>
          <w:sz w:val="24"/>
          <w:szCs w:val="24"/>
        </w:rPr>
      </w:pPr>
      <w:r w:rsidRPr="003967B7">
        <w:rPr>
          <w:rFonts w:ascii="Times New Roman" w:hAnsi="Times New Roman"/>
          <w:b/>
          <w:sz w:val="24"/>
          <w:szCs w:val="24"/>
        </w:rPr>
        <w:t xml:space="preserve">(Nguồn: </w:t>
      </w:r>
      <w:r w:rsidRPr="003967B7">
        <w:rPr>
          <w:rFonts w:ascii="Times New Roman" w:hAnsi="Times New Roman"/>
          <w:sz w:val="24"/>
          <w:szCs w:val="24"/>
        </w:rPr>
        <w:t>Viện BVTV, 1997</w:t>
      </w:r>
      <w:r w:rsidRPr="003967B7">
        <w:rPr>
          <w:rFonts w:ascii="Times New Roman" w:hAnsi="Times New Roman"/>
          <w:b/>
          <w:sz w:val="24"/>
          <w:szCs w:val="24"/>
        </w:rPr>
        <w:t>)</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Những điều cần lưu ý:</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Phun thuốc rãi đều trên bề mặt lá. Lượng thuốc dùng 1,3 – 1,5 kg/ha.</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Thuốc không độc hại với người và gia súc.</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Không dùng thuốc V- BT trong vườn dâu và các cơ sở nuôi tằm.</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Không dùng hỗn hợp với thuốc hóa học diệt khuẩn.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Bảo quản nơi cao ráo, thoáng mát, thông gió.</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Không sử dụng trong điều kiện có nắng gắt.</w:t>
      </w:r>
    </w:p>
    <w:p w:rsidR="004E7D21" w:rsidRPr="003967B7" w:rsidRDefault="004E7D21" w:rsidP="00F44F5F">
      <w:pPr>
        <w:spacing w:before="120" w:after="120"/>
        <w:ind w:firstLine="720"/>
        <w:jc w:val="both"/>
        <w:rPr>
          <w:rFonts w:ascii="Times New Roman" w:hAnsi="Times New Roman"/>
          <w:sz w:val="24"/>
          <w:szCs w:val="24"/>
        </w:rPr>
      </w:pP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lastRenderedPageBreak/>
        <w:t>- Sau khi phun thuốc, trong vòng 3 ngày nếu gặp mưa nên phun bổ sung 1 lần.</w: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Lên men trên máy lắc</w:t>
      </w:r>
      <w:r w:rsidRPr="003967B7">
        <w:rPr>
          <w:rFonts w:ascii="Times New Roman" w:hAnsi="Times New Roman"/>
          <w:sz w:val="24"/>
          <w:szCs w:val="24"/>
        </w:rPr>
        <w:tab/>
      </w:r>
      <w:r w:rsidRPr="003967B7">
        <w:rPr>
          <w:rFonts w:ascii="Times New Roman" w:hAnsi="Times New Roman"/>
          <w:sz w:val="24"/>
          <w:szCs w:val="24"/>
        </w:rPr>
        <w:tab/>
      </w:r>
      <w:r w:rsidRPr="003967B7">
        <w:rPr>
          <w:rFonts w:ascii="Times New Roman" w:hAnsi="Times New Roman"/>
          <w:sz w:val="24"/>
          <w:szCs w:val="24"/>
        </w:rPr>
        <w:tab/>
      </w:r>
      <w:r w:rsidRPr="003967B7">
        <w:rPr>
          <w:rFonts w:ascii="Times New Roman" w:hAnsi="Times New Roman"/>
          <w:sz w:val="24"/>
          <w:szCs w:val="24"/>
        </w:rPr>
        <w:tab/>
      </w:r>
      <w:r w:rsidRPr="003967B7">
        <w:rPr>
          <w:rFonts w:ascii="Times New Roman" w:hAnsi="Times New Roman"/>
          <w:sz w:val="24"/>
          <w:szCs w:val="24"/>
        </w:rPr>
        <w:tab/>
      </w:r>
      <w:r w:rsidRPr="003967B7">
        <w:rPr>
          <w:rFonts w:ascii="Times New Roman" w:hAnsi="Times New Roman"/>
          <w:sz w:val="24"/>
          <w:szCs w:val="24"/>
        </w:rPr>
        <w:tab/>
        <w:t>Lên men trong nồi 5 lít</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g">
            <w:drawing>
              <wp:anchor distT="0" distB="0" distL="114300" distR="114300" simplePos="0" relativeHeight="251755008" behindDoc="0" locked="0" layoutInCell="1" allowOverlap="1" wp14:anchorId="00B1E214" wp14:editId="433ACA1E">
                <wp:simplePos x="0" y="0"/>
                <wp:positionH relativeFrom="column">
                  <wp:posOffset>-184785</wp:posOffset>
                </wp:positionH>
                <wp:positionV relativeFrom="paragraph">
                  <wp:posOffset>78740</wp:posOffset>
                </wp:positionV>
                <wp:extent cx="5829300" cy="7640320"/>
                <wp:effectExtent l="0" t="0" r="19050" b="1778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640320"/>
                          <a:chOff x="1413" y="1854"/>
                          <a:chExt cx="9180" cy="9540"/>
                        </a:xfrm>
                      </wpg:grpSpPr>
                      <wps:wsp>
                        <wps:cNvPr id="292" name="Text Box 89"/>
                        <wps:cNvSpPr txBox="1">
                          <a:spLocks noChangeArrowheads="1"/>
                        </wps:cNvSpPr>
                        <wps:spPr bwMode="auto">
                          <a:xfrm>
                            <a:off x="2133" y="1854"/>
                            <a:ext cx="1620" cy="540"/>
                          </a:xfrm>
                          <a:prstGeom prst="rect">
                            <a:avLst/>
                          </a:prstGeom>
                          <a:solidFill>
                            <a:srgbClr val="FFFFFF"/>
                          </a:solidFill>
                          <a:ln w="9525">
                            <a:solidFill>
                              <a:srgbClr val="000000"/>
                            </a:solidFill>
                            <a:miter lim="800000"/>
                            <a:headEnd/>
                            <a:tailEnd/>
                          </a:ln>
                        </wps:spPr>
                        <wps:txbx>
                          <w:txbxContent>
                            <w:p w:rsidR="005415BC" w:rsidRPr="00F44F5F" w:rsidRDefault="005415BC" w:rsidP="00F44F5F">
                              <w:pPr>
                                <w:rPr>
                                  <w:rFonts w:ascii="Times New Roman" w:hAnsi="Times New Roman"/>
                                  <w:sz w:val="24"/>
                                  <w:szCs w:val="24"/>
                                </w:rPr>
                              </w:pPr>
                              <w:r>
                                <w:rPr>
                                  <w:rFonts w:ascii="Times New Roman" w:hAnsi="Times New Roman"/>
                                  <w:sz w:val="24"/>
                                  <w:szCs w:val="24"/>
                                </w:rPr>
                                <w:t>Nguyên liệu</w:t>
                              </w:r>
                            </w:p>
                          </w:txbxContent>
                        </wps:txbx>
                        <wps:bodyPr rot="0" vert="horz" wrap="square" lIns="91440" tIns="45720" rIns="91440" bIns="45720" anchor="t" anchorCtr="0" upright="1">
                          <a:noAutofit/>
                        </wps:bodyPr>
                      </wps:wsp>
                      <wps:wsp>
                        <wps:cNvPr id="293" name="Text Box 90"/>
                        <wps:cNvSpPr txBox="1">
                          <a:spLocks noChangeArrowheads="1"/>
                        </wps:cNvSpPr>
                        <wps:spPr bwMode="auto">
                          <a:xfrm>
                            <a:off x="2133" y="4734"/>
                            <a:ext cx="1620" cy="540"/>
                          </a:xfrm>
                          <a:prstGeom prst="rect">
                            <a:avLst/>
                          </a:prstGeom>
                          <a:solidFill>
                            <a:srgbClr val="FFFFFF"/>
                          </a:solidFill>
                          <a:ln w="9525">
                            <a:solidFill>
                              <a:srgbClr val="000000"/>
                            </a:solidFill>
                            <a:miter lim="800000"/>
                            <a:headEnd/>
                            <a:tailEnd/>
                          </a:ln>
                        </wps:spPr>
                        <wps:txb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Làm nguội</w:t>
                              </w:r>
                            </w:p>
                          </w:txbxContent>
                        </wps:txbx>
                        <wps:bodyPr rot="0" vert="horz" wrap="square" lIns="91440" tIns="45720" rIns="91440" bIns="45720" anchor="t" anchorCtr="0" upright="1">
                          <a:noAutofit/>
                        </wps:bodyPr>
                      </wps:wsp>
                      <wps:wsp>
                        <wps:cNvPr id="294" name="Text Box 91"/>
                        <wps:cNvSpPr txBox="1">
                          <a:spLocks noChangeArrowheads="1"/>
                        </wps:cNvSpPr>
                        <wps:spPr bwMode="auto">
                          <a:xfrm>
                            <a:off x="2133" y="3294"/>
                            <a:ext cx="1620" cy="540"/>
                          </a:xfrm>
                          <a:prstGeom prst="rect">
                            <a:avLst/>
                          </a:prstGeom>
                          <a:solidFill>
                            <a:srgbClr val="FFFFFF"/>
                          </a:solidFill>
                          <a:ln w="9525">
                            <a:solidFill>
                              <a:srgbClr val="000000"/>
                            </a:solidFill>
                            <a:miter lim="800000"/>
                            <a:headEnd/>
                            <a:tailEnd/>
                          </a:ln>
                        </wps:spPr>
                        <wps:txb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Khử trùng</w:t>
                              </w:r>
                            </w:p>
                          </w:txbxContent>
                        </wps:txbx>
                        <wps:bodyPr rot="0" vert="horz" wrap="square" lIns="91440" tIns="45720" rIns="91440" bIns="45720" anchor="t" anchorCtr="0" upright="1">
                          <a:noAutofit/>
                        </wps:bodyPr>
                      </wps:wsp>
                      <wps:wsp>
                        <wps:cNvPr id="295" name="Text Box 92"/>
                        <wps:cNvSpPr txBox="1">
                          <a:spLocks noChangeArrowheads="1"/>
                        </wps:cNvSpPr>
                        <wps:spPr bwMode="auto">
                          <a:xfrm>
                            <a:off x="1533" y="6174"/>
                            <a:ext cx="2508" cy="540"/>
                          </a:xfrm>
                          <a:prstGeom prst="rect">
                            <a:avLst/>
                          </a:prstGeom>
                          <a:solidFill>
                            <a:srgbClr val="FFFFFF"/>
                          </a:solidFill>
                          <a:ln w="9525">
                            <a:solidFill>
                              <a:srgbClr val="000000"/>
                            </a:solidFill>
                            <a:miter lim="800000"/>
                            <a:headEnd/>
                            <a:tailEnd/>
                          </a:ln>
                        </wps:spPr>
                        <wps:txb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Cấy trên giống C</w:t>
                              </w:r>
                              <w:r w:rsidRPr="00F44F5F">
                                <w:rPr>
                                  <w:rFonts w:ascii="Times New Roman" w:hAnsi="Times New Roman"/>
                                  <w:sz w:val="24"/>
                                  <w:szCs w:val="24"/>
                                  <w:vertAlign w:val="subscript"/>
                                </w:rPr>
                                <w:t>1</w:t>
                              </w:r>
                            </w:p>
                          </w:txbxContent>
                        </wps:txbx>
                        <wps:bodyPr rot="0" vert="horz" wrap="square" lIns="91440" tIns="45720" rIns="91440" bIns="45720" anchor="t" anchorCtr="0" upright="1">
                          <a:noAutofit/>
                        </wps:bodyPr>
                      </wps:wsp>
                      <wps:wsp>
                        <wps:cNvPr id="296" name="Text Box 93"/>
                        <wps:cNvSpPr txBox="1">
                          <a:spLocks noChangeArrowheads="1"/>
                        </wps:cNvSpPr>
                        <wps:spPr bwMode="auto">
                          <a:xfrm>
                            <a:off x="1413" y="7614"/>
                            <a:ext cx="3420" cy="720"/>
                          </a:xfrm>
                          <a:prstGeom prst="rect">
                            <a:avLst/>
                          </a:prstGeom>
                          <a:solidFill>
                            <a:srgbClr val="FFFFFF"/>
                          </a:solidFill>
                          <a:ln w="9525">
                            <a:solidFill>
                              <a:srgbClr val="000000"/>
                            </a:solidFill>
                            <a:miter lim="800000"/>
                            <a:headEnd/>
                            <a:tailEnd/>
                          </a:ln>
                        </wps:spPr>
                        <wps:txbx>
                          <w:txbxContent>
                            <w:p w:rsidR="005415BC" w:rsidRPr="00DE60D4" w:rsidRDefault="005415BC" w:rsidP="00F44F5F">
                              <w:pPr>
                                <w:jc w:val="center"/>
                                <w:rPr>
                                  <w:rFonts w:ascii="Times New Roman" w:hAnsi="Times New Roman"/>
                                  <w:sz w:val="24"/>
                                  <w:szCs w:val="24"/>
                                </w:rPr>
                              </w:pPr>
                              <w:r w:rsidRPr="00DE60D4">
                                <w:rPr>
                                  <w:rFonts w:ascii="Times New Roman" w:hAnsi="Times New Roman"/>
                                  <w:sz w:val="24"/>
                                  <w:szCs w:val="24"/>
                                </w:rPr>
                                <w:t>Lắc đến khi sinh khối đạt cực</w:t>
                              </w:r>
                            </w:p>
                            <w:p w:rsidR="005415BC" w:rsidRPr="00DE60D4" w:rsidRDefault="005415BC" w:rsidP="00F44F5F">
                              <w:pPr>
                                <w:jc w:val="center"/>
                                <w:rPr>
                                  <w:rFonts w:ascii="Times New Roman" w:hAnsi="Times New Roman"/>
                                  <w:sz w:val="24"/>
                                  <w:szCs w:val="24"/>
                                </w:rPr>
                              </w:pPr>
                              <w:r w:rsidRPr="00DE60D4">
                                <w:rPr>
                                  <w:rFonts w:ascii="Times New Roman" w:hAnsi="Times New Roman"/>
                                  <w:sz w:val="24"/>
                                  <w:szCs w:val="24"/>
                                </w:rPr>
                                <w:t>đại 72h trong 28-30</w:t>
                              </w:r>
                              <w:r w:rsidRPr="00DE60D4">
                                <w:rPr>
                                  <w:rFonts w:ascii="Times New Roman" w:hAnsi="Times New Roman"/>
                                  <w:sz w:val="24"/>
                                  <w:szCs w:val="24"/>
                                  <w:vertAlign w:val="superscript"/>
                                </w:rPr>
                                <w:t>o</w:t>
                              </w:r>
                              <w:r w:rsidRPr="00DE60D4">
                                <w:rPr>
                                  <w:rFonts w:ascii="Times New Roman" w:hAnsi="Times New Roman"/>
                                  <w:sz w:val="24"/>
                                  <w:szCs w:val="24"/>
                                </w:rPr>
                                <w:t>C</w:t>
                              </w:r>
                            </w:p>
                          </w:txbxContent>
                        </wps:txbx>
                        <wps:bodyPr rot="0" vert="horz" wrap="square" lIns="91440" tIns="45720" rIns="91440" bIns="45720" anchor="t" anchorCtr="0" upright="1">
                          <a:noAutofit/>
                        </wps:bodyPr>
                      </wps:wsp>
                      <wps:wsp>
                        <wps:cNvPr id="297" name="Text Box 94"/>
                        <wps:cNvSpPr txBox="1">
                          <a:spLocks noChangeArrowheads="1"/>
                        </wps:cNvSpPr>
                        <wps:spPr bwMode="auto">
                          <a:xfrm>
                            <a:off x="2133" y="9234"/>
                            <a:ext cx="1620" cy="540"/>
                          </a:xfrm>
                          <a:prstGeom prst="rect">
                            <a:avLst/>
                          </a:prstGeom>
                          <a:solidFill>
                            <a:srgbClr val="FFFFFF"/>
                          </a:solidFill>
                          <a:ln w="9525">
                            <a:solidFill>
                              <a:srgbClr val="000000"/>
                            </a:solidFill>
                            <a:miter lim="800000"/>
                            <a:headEnd/>
                            <a:tailEnd/>
                          </a:ln>
                        </wps:spPr>
                        <wps:txbx>
                          <w:txbxContent>
                            <w:p w:rsidR="005415BC" w:rsidRPr="00DE60D4" w:rsidRDefault="005415BC" w:rsidP="00F44F5F">
                              <w:pPr>
                                <w:jc w:val="center"/>
                                <w:rPr>
                                  <w:rFonts w:ascii="Times New Roman" w:hAnsi="Times New Roman"/>
                                  <w:sz w:val="24"/>
                                  <w:szCs w:val="24"/>
                                </w:rPr>
                              </w:pPr>
                              <w:r w:rsidRPr="00DE60D4">
                                <w:rPr>
                                  <w:rFonts w:ascii="Times New Roman" w:hAnsi="Times New Roman"/>
                                  <w:sz w:val="24"/>
                                  <w:szCs w:val="24"/>
                                </w:rPr>
                                <w:t>Lọc, sấy, cân</w:t>
                              </w:r>
                            </w:p>
                          </w:txbxContent>
                        </wps:txbx>
                        <wps:bodyPr rot="0" vert="horz" wrap="square" lIns="91440" tIns="45720" rIns="91440" bIns="45720" anchor="t" anchorCtr="0" upright="1">
                          <a:noAutofit/>
                        </wps:bodyPr>
                      </wps:wsp>
                      <wps:wsp>
                        <wps:cNvPr id="298" name="Text Box 95"/>
                        <wps:cNvSpPr txBox="1">
                          <a:spLocks noChangeArrowheads="1"/>
                        </wps:cNvSpPr>
                        <wps:spPr bwMode="auto">
                          <a:xfrm>
                            <a:off x="1413" y="10674"/>
                            <a:ext cx="2880" cy="72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Xác định lượng sinh khối chế phẩm</w:t>
                              </w:r>
                            </w:p>
                            <w:p w:rsidR="005415BC" w:rsidRDefault="005415BC"/>
                          </w:txbxContent>
                        </wps:txbx>
                        <wps:bodyPr rot="0" vert="horz" wrap="square" lIns="91440" tIns="45720" rIns="91440" bIns="45720" anchor="t" anchorCtr="0" upright="1">
                          <a:noAutofit/>
                        </wps:bodyPr>
                      </wps:wsp>
                      <wps:wsp>
                        <wps:cNvPr id="299" name="Text Box 96"/>
                        <wps:cNvSpPr txBox="1">
                          <a:spLocks noChangeArrowheads="1"/>
                        </wps:cNvSpPr>
                        <wps:spPr bwMode="auto">
                          <a:xfrm>
                            <a:off x="7713" y="1854"/>
                            <a:ext cx="1620" cy="540"/>
                          </a:xfrm>
                          <a:prstGeom prst="rect">
                            <a:avLst/>
                          </a:prstGeom>
                          <a:solidFill>
                            <a:srgbClr val="FFFFFF"/>
                          </a:solidFill>
                          <a:ln w="9525">
                            <a:solidFill>
                              <a:srgbClr val="000000"/>
                            </a:solidFill>
                            <a:miter lim="800000"/>
                            <a:headEnd/>
                            <a:tailEnd/>
                          </a:ln>
                        </wps:spPr>
                        <wps:txb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Nguyên liệu</w:t>
                              </w:r>
                            </w:p>
                          </w:txbxContent>
                        </wps:txbx>
                        <wps:bodyPr rot="0" vert="horz" wrap="square" lIns="91440" tIns="45720" rIns="91440" bIns="45720" anchor="t" anchorCtr="0" upright="1">
                          <a:noAutofit/>
                        </wps:bodyPr>
                      </wps:wsp>
                      <wps:wsp>
                        <wps:cNvPr id="300" name="Text Box 97"/>
                        <wps:cNvSpPr txBox="1">
                          <a:spLocks noChangeArrowheads="1"/>
                        </wps:cNvSpPr>
                        <wps:spPr bwMode="auto">
                          <a:xfrm>
                            <a:off x="7533" y="3294"/>
                            <a:ext cx="1620" cy="54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Khử trùng</w:t>
                              </w:r>
                            </w:p>
                          </w:txbxContent>
                        </wps:txbx>
                        <wps:bodyPr rot="0" vert="horz" wrap="square" lIns="91440" tIns="45720" rIns="91440" bIns="45720" anchor="t" anchorCtr="0" upright="1">
                          <a:noAutofit/>
                        </wps:bodyPr>
                      </wps:wsp>
                      <wps:wsp>
                        <wps:cNvPr id="301" name="Text Box 98"/>
                        <wps:cNvSpPr txBox="1">
                          <a:spLocks noChangeArrowheads="1"/>
                        </wps:cNvSpPr>
                        <wps:spPr bwMode="auto">
                          <a:xfrm>
                            <a:off x="7533" y="4734"/>
                            <a:ext cx="1620" cy="54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Làm nguội</w:t>
                              </w:r>
                            </w:p>
                          </w:txbxContent>
                        </wps:txbx>
                        <wps:bodyPr rot="0" vert="horz" wrap="square" lIns="91440" tIns="45720" rIns="91440" bIns="45720" anchor="t" anchorCtr="0" upright="1">
                          <a:noAutofit/>
                        </wps:bodyPr>
                      </wps:wsp>
                      <wps:wsp>
                        <wps:cNvPr id="302" name="Text Box 99"/>
                        <wps:cNvSpPr txBox="1">
                          <a:spLocks noChangeArrowheads="1"/>
                        </wps:cNvSpPr>
                        <wps:spPr bwMode="auto">
                          <a:xfrm>
                            <a:off x="7353" y="6174"/>
                            <a:ext cx="2160" cy="54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Cấy trên 3%</w:t>
                              </w:r>
                            </w:p>
                          </w:txbxContent>
                        </wps:txbx>
                        <wps:bodyPr rot="0" vert="horz" wrap="square" lIns="91440" tIns="45720" rIns="91440" bIns="45720" anchor="t" anchorCtr="0" upright="1">
                          <a:noAutofit/>
                        </wps:bodyPr>
                      </wps:wsp>
                      <wps:wsp>
                        <wps:cNvPr id="303" name="Text Box 100"/>
                        <wps:cNvSpPr txBox="1">
                          <a:spLocks noChangeArrowheads="1"/>
                        </wps:cNvSpPr>
                        <wps:spPr bwMode="auto">
                          <a:xfrm>
                            <a:off x="6813" y="7614"/>
                            <a:ext cx="3420" cy="72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lang w:val="nl-NL"/>
                                </w:rPr>
                              </w:pPr>
                              <w:r w:rsidRPr="004E7D21">
                                <w:rPr>
                                  <w:rFonts w:ascii="Times New Roman" w:hAnsi="Times New Roman"/>
                                  <w:sz w:val="24"/>
                                  <w:szCs w:val="24"/>
                                  <w:lang w:val="nl-NL"/>
                                </w:rPr>
                                <w:t xml:space="preserve">Lên men – Kết thúc lên men </w:t>
                              </w:r>
                            </w:p>
                            <w:p w:rsidR="005415BC" w:rsidRPr="00F74198" w:rsidRDefault="005415BC" w:rsidP="00F44F5F">
                              <w:pPr>
                                <w:jc w:val="center"/>
                                <w:rPr>
                                  <w:lang w:val="nl-NL"/>
                                </w:rPr>
                              </w:pPr>
                              <w:r w:rsidRPr="004E7D21">
                                <w:rPr>
                                  <w:rFonts w:ascii="Times New Roman" w:hAnsi="Times New Roman"/>
                                  <w:sz w:val="24"/>
                                  <w:szCs w:val="24"/>
                                  <w:lang w:val="nl-NL"/>
                                </w:rPr>
                                <w:t>48 giờ, 30</w:t>
                              </w:r>
                              <w:r w:rsidRPr="004E7D21">
                                <w:rPr>
                                  <w:rFonts w:ascii="Times New Roman" w:hAnsi="Times New Roman"/>
                                  <w:sz w:val="24"/>
                                  <w:szCs w:val="24"/>
                                  <w:vertAlign w:val="superscript"/>
                                  <w:lang w:val="nl-NL"/>
                                </w:rPr>
                                <w:t>o</w:t>
                              </w:r>
                              <w:r w:rsidRPr="004E7D21">
                                <w:rPr>
                                  <w:rFonts w:ascii="Times New Roman" w:hAnsi="Times New Roman"/>
                                  <w:sz w:val="24"/>
                                  <w:szCs w:val="24"/>
                                  <w:lang w:val="nl-NL"/>
                                </w:rPr>
                                <w:t>C với chất</w:t>
                              </w:r>
                              <w:r w:rsidRPr="00F74198">
                                <w:rPr>
                                  <w:lang w:val="nl-NL"/>
                                </w:rPr>
                                <w:t xml:space="preserve"> </w:t>
                              </w:r>
                              <w:r w:rsidRPr="004E7D21">
                                <w:rPr>
                                  <w:rFonts w:ascii="Times New Roman" w:hAnsi="Times New Roman"/>
                                  <w:sz w:val="24"/>
                                  <w:szCs w:val="24"/>
                                  <w:lang w:val="nl-NL"/>
                                </w:rPr>
                                <w:t>phụ gia</w:t>
                              </w:r>
                            </w:p>
                          </w:txbxContent>
                        </wps:txbx>
                        <wps:bodyPr rot="0" vert="horz" wrap="square" lIns="91440" tIns="45720" rIns="91440" bIns="45720" anchor="t" anchorCtr="0" upright="1">
                          <a:noAutofit/>
                        </wps:bodyPr>
                      </wps:wsp>
                      <wps:wsp>
                        <wps:cNvPr id="304" name="Text Box 101"/>
                        <wps:cNvSpPr txBox="1">
                          <a:spLocks noChangeArrowheads="1"/>
                        </wps:cNvSpPr>
                        <wps:spPr bwMode="auto">
                          <a:xfrm>
                            <a:off x="8973" y="9234"/>
                            <a:ext cx="1620" cy="54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Đóng chai</w:t>
                              </w:r>
                            </w:p>
                          </w:txbxContent>
                        </wps:txbx>
                        <wps:bodyPr rot="0" vert="horz" wrap="square" lIns="91440" tIns="45720" rIns="91440" bIns="45720" anchor="t" anchorCtr="0" upright="1">
                          <a:noAutofit/>
                        </wps:bodyPr>
                      </wps:wsp>
                      <wps:wsp>
                        <wps:cNvPr id="305" name="Text Box 102"/>
                        <wps:cNvSpPr txBox="1">
                          <a:spLocks noChangeArrowheads="1"/>
                        </wps:cNvSpPr>
                        <wps:spPr bwMode="auto">
                          <a:xfrm>
                            <a:off x="6453" y="9234"/>
                            <a:ext cx="1620" cy="54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Lọc, sấy, cân</w:t>
                              </w:r>
                            </w:p>
                          </w:txbxContent>
                        </wps:txbx>
                        <wps:bodyPr rot="0" vert="horz" wrap="square" lIns="91440" tIns="45720" rIns="91440" bIns="45720" anchor="t" anchorCtr="0" upright="1">
                          <a:noAutofit/>
                        </wps:bodyPr>
                      </wps:wsp>
                      <wps:wsp>
                        <wps:cNvPr id="306" name="Text Box 103"/>
                        <wps:cNvSpPr txBox="1">
                          <a:spLocks noChangeArrowheads="1"/>
                        </wps:cNvSpPr>
                        <wps:spPr bwMode="auto">
                          <a:xfrm>
                            <a:off x="6993" y="10674"/>
                            <a:ext cx="2880" cy="720"/>
                          </a:xfrm>
                          <a:prstGeom prst="rect">
                            <a:avLst/>
                          </a:prstGeom>
                          <a:solidFill>
                            <a:srgbClr val="FFFFFF"/>
                          </a:solidFill>
                          <a:ln w="9525">
                            <a:solidFill>
                              <a:srgbClr val="000000"/>
                            </a:solidFill>
                            <a:miter lim="800000"/>
                            <a:headEnd/>
                            <a:tailEnd/>
                          </a:ln>
                        </wps:spPr>
                        <wps:txb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Xác định lượng sinh khối chế phẩm</w:t>
                              </w:r>
                            </w:p>
                          </w:txbxContent>
                        </wps:txbx>
                        <wps:bodyPr rot="0" vert="horz" wrap="square" lIns="91440" tIns="45720" rIns="91440" bIns="45720" anchor="t" anchorCtr="0" upright="1">
                          <a:noAutofit/>
                        </wps:bodyPr>
                      </wps:wsp>
                      <wps:wsp>
                        <wps:cNvPr id="307" name="Line 104"/>
                        <wps:cNvCnPr>
                          <a:cxnSpLocks noChangeShapeType="1"/>
                        </wps:cNvCnPr>
                        <wps:spPr bwMode="auto">
                          <a:xfrm>
                            <a:off x="2853" y="23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105"/>
                        <wps:cNvCnPr>
                          <a:cxnSpLocks noChangeShapeType="1"/>
                        </wps:cNvCnPr>
                        <wps:spPr bwMode="auto">
                          <a:xfrm>
                            <a:off x="2853" y="38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106"/>
                        <wps:cNvCnPr>
                          <a:cxnSpLocks noChangeShapeType="1"/>
                        </wps:cNvCnPr>
                        <wps:spPr bwMode="auto">
                          <a:xfrm>
                            <a:off x="2853" y="52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07"/>
                        <wps:cNvCnPr>
                          <a:cxnSpLocks noChangeShapeType="1"/>
                        </wps:cNvCnPr>
                        <wps:spPr bwMode="auto">
                          <a:xfrm>
                            <a:off x="2853" y="67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08"/>
                        <wps:cNvCnPr>
                          <a:cxnSpLocks noChangeShapeType="1"/>
                        </wps:cNvCnPr>
                        <wps:spPr bwMode="auto">
                          <a:xfrm>
                            <a:off x="2853" y="83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09"/>
                        <wps:cNvCnPr>
                          <a:cxnSpLocks noChangeShapeType="1"/>
                        </wps:cNvCnPr>
                        <wps:spPr bwMode="auto">
                          <a:xfrm>
                            <a:off x="2853" y="97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110"/>
                        <wps:cNvCnPr>
                          <a:cxnSpLocks noChangeShapeType="1"/>
                        </wps:cNvCnPr>
                        <wps:spPr bwMode="auto">
                          <a:xfrm>
                            <a:off x="8433" y="23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111"/>
                        <wps:cNvCnPr>
                          <a:cxnSpLocks noChangeShapeType="1"/>
                        </wps:cNvCnPr>
                        <wps:spPr bwMode="auto">
                          <a:xfrm>
                            <a:off x="8433" y="38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12"/>
                        <wps:cNvCnPr>
                          <a:cxnSpLocks noChangeShapeType="1"/>
                        </wps:cNvCnPr>
                        <wps:spPr bwMode="auto">
                          <a:xfrm>
                            <a:off x="8433" y="52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113"/>
                        <wps:cNvCnPr>
                          <a:cxnSpLocks noChangeShapeType="1"/>
                        </wps:cNvCnPr>
                        <wps:spPr bwMode="auto">
                          <a:xfrm>
                            <a:off x="8433" y="67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114"/>
                        <wps:cNvCnPr>
                          <a:cxnSpLocks noChangeShapeType="1"/>
                        </wps:cNvCnPr>
                        <wps:spPr bwMode="auto">
                          <a:xfrm>
                            <a:off x="7353" y="83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115"/>
                        <wps:cNvCnPr>
                          <a:cxnSpLocks noChangeShapeType="1"/>
                        </wps:cNvCnPr>
                        <wps:spPr bwMode="auto">
                          <a:xfrm>
                            <a:off x="9693" y="83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116"/>
                        <wps:cNvCnPr>
                          <a:cxnSpLocks noChangeShapeType="1"/>
                        </wps:cNvCnPr>
                        <wps:spPr bwMode="auto">
                          <a:xfrm>
                            <a:off x="7353" y="97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117"/>
                        <wps:cNvCnPr>
                          <a:cxnSpLocks noChangeShapeType="1"/>
                        </wps:cNvCnPr>
                        <wps:spPr bwMode="auto">
                          <a:xfrm>
                            <a:off x="9693" y="97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1E214" id="Group 291" o:spid="_x0000_s1060" style="position:absolute;left:0;text-align:left;margin-left:-14.55pt;margin-top:6.2pt;width:459pt;height:601.6pt;z-index:251755008" coordorigin="1413,1854" coordsize="9180,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">
                <v:shape id="Text Box 89" o:spid="_x0000_s1061" type="#_x0000_t202" style="position:absolute;left:2133;top:185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5415BC" w:rsidRPr="00F44F5F" w:rsidRDefault="005415BC" w:rsidP="00F44F5F">
                        <w:pPr>
                          <w:rPr>
                            <w:rFonts w:ascii="Times New Roman" w:hAnsi="Times New Roman"/>
                            <w:sz w:val="24"/>
                            <w:szCs w:val="24"/>
                          </w:rPr>
                        </w:pPr>
                        <w:r>
                          <w:rPr>
                            <w:rFonts w:ascii="Times New Roman" w:hAnsi="Times New Roman"/>
                            <w:sz w:val="24"/>
                            <w:szCs w:val="24"/>
                          </w:rPr>
                          <w:t>Nguyên liệu</w:t>
                        </w:r>
                      </w:p>
                    </w:txbxContent>
                  </v:textbox>
                </v:shape>
                <v:shape id="Text Box 90" o:spid="_x0000_s1062" type="#_x0000_t202" style="position:absolute;left:2133;top:47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Làm nguội</w:t>
                        </w:r>
                      </w:p>
                    </w:txbxContent>
                  </v:textbox>
                </v:shape>
                <v:shape id="Text Box 91" o:spid="_x0000_s1063" type="#_x0000_t202" style="position:absolute;left:2133;top:329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Khử trùng</w:t>
                        </w:r>
                      </w:p>
                    </w:txbxContent>
                  </v:textbox>
                </v:shape>
                <v:shape id="Text Box 92" o:spid="_x0000_s1064" type="#_x0000_t202" style="position:absolute;left:1533;top:6174;width:25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Cấy trên giống C</w:t>
                        </w:r>
                        <w:r w:rsidRPr="00F44F5F">
                          <w:rPr>
                            <w:rFonts w:ascii="Times New Roman" w:hAnsi="Times New Roman"/>
                            <w:sz w:val="24"/>
                            <w:szCs w:val="24"/>
                            <w:vertAlign w:val="subscript"/>
                          </w:rPr>
                          <w:t>1</w:t>
                        </w:r>
                      </w:p>
                    </w:txbxContent>
                  </v:textbox>
                </v:shape>
                <v:shape id="Text Box 93" o:spid="_x0000_s1065" type="#_x0000_t202" style="position:absolute;left:1413;top:761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5415BC" w:rsidRPr="00DE60D4" w:rsidRDefault="005415BC" w:rsidP="00F44F5F">
                        <w:pPr>
                          <w:jc w:val="center"/>
                          <w:rPr>
                            <w:rFonts w:ascii="Times New Roman" w:hAnsi="Times New Roman"/>
                            <w:sz w:val="24"/>
                            <w:szCs w:val="24"/>
                          </w:rPr>
                        </w:pPr>
                        <w:r w:rsidRPr="00DE60D4">
                          <w:rPr>
                            <w:rFonts w:ascii="Times New Roman" w:hAnsi="Times New Roman"/>
                            <w:sz w:val="24"/>
                            <w:szCs w:val="24"/>
                          </w:rPr>
                          <w:t>Lắc đến khi sinh khối đạt cực</w:t>
                        </w:r>
                      </w:p>
                      <w:p w:rsidR="005415BC" w:rsidRPr="00DE60D4" w:rsidRDefault="005415BC" w:rsidP="00F44F5F">
                        <w:pPr>
                          <w:jc w:val="center"/>
                          <w:rPr>
                            <w:rFonts w:ascii="Times New Roman" w:hAnsi="Times New Roman"/>
                            <w:sz w:val="24"/>
                            <w:szCs w:val="24"/>
                          </w:rPr>
                        </w:pPr>
                        <w:r w:rsidRPr="00DE60D4">
                          <w:rPr>
                            <w:rFonts w:ascii="Times New Roman" w:hAnsi="Times New Roman"/>
                            <w:sz w:val="24"/>
                            <w:szCs w:val="24"/>
                          </w:rPr>
                          <w:t>đại 72h trong 28-30</w:t>
                        </w:r>
                        <w:r w:rsidRPr="00DE60D4">
                          <w:rPr>
                            <w:rFonts w:ascii="Times New Roman" w:hAnsi="Times New Roman"/>
                            <w:sz w:val="24"/>
                            <w:szCs w:val="24"/>
                            <w:vertAlign w:val="superscript"/>
                          </w:rPr>
                          <w:t>o</w:t>
                        </w:r>
                        <w:r w:rsidRPr="00DE60D4">
                          <w:rPr>
                            <w:rFonts w:ascii="Times New Roman" w:hAnsi="Times New Roman"/>
                            <w:sz w:val="24"/>
                            <w:szCs w:val="24"/>
                          </w:rPr>
                          <w:t>C</w:t>
                        </w:r>
                      </w:p>
                    </w:txbxContent>
                  </v:textbox>
                </v:shape>
                <v:shape id="Text Box 94" o:spid="_x0000_s1066" type="#_x0000_t202" style="position:absolute;left:2133;top:92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5415BC" w:rsidRPr="00DE60D4" w:rsidRDefault="005415BC" w:rsidP="00F44F5F">
                        <w:pPr>
                          <w:jc w:val="center"/>
                          <w:rPr>
                            <w:rFonts w:ascii="Times New Roman" w:hAnsi="Times New Roman"/>
                            <w:sz w:val="24"/>
                            <w:szCs w:val="24"/>
                          </w:rPr>
                        </w:pPr>
                        <w:r w:rsidRPr="00DE60D4">
                          <w:rPr>
                            <w:rFonts w:ascii="Times New Roman" w:hAnsi="Times New Roman"/>
                            <w:sz w:val="24"/>
                            <w:szCs w:val="24"/>
                          </w:rPr>
                          <w:t>Lọc, sấy, cân</w:t>
                        </w:r>
                      </w:p>
                    </w:txbxContent>
                  </v:textbox>
                </v:shape>
                <v:shape id="Text Box 95" o:spid="_x0000_s1067" type="#_x0000_t202" style="position:absolute;left:1413;top:1067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Xác định lượng sinh khối chế phẩm</w:t>
                        </w:r>
                      </w:p>
                      <w:p w:rsidR="005415BC" w:rsidRDefault="005415BC"/>
                    </w:txbxContent>
                  </v:textbox>
                </v:shape>
                <v:shape id="Text Box 96" o:spid="_x0000_s1068" type="#_x0000_t202" style="position:absolute;left:7713;top:185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5415BC" w:rsidRPr="00F44F5F" w:rsidRDefault="005415BC" w:rsidP="00F44F5F">
                        <w:pPr>
                          <w:jc w:val="center"/>
                          <w:rPr>
                            <w:rFonts w:ascii="Times New Roman" w:hAnsi="Times New Roman"/>
                            <w:sz w:val="24"/>
                            <w:szCs w:val="24"/>
                          </w:rPr>
                        </w:pPr>
                        <w:r w:rsidRPr="00F44F5F">
                          <w:rPr>
                            <w:rFonts w:ascii="Times New Roman" w:hAnsi="Times New Roman"/>
                            <w:sz w:val="24"/>
                            <w:szCs w:val="24"/>
                          </w:rPr>
                          <w:t>Nguyên liệu</w:t>
                        </w:r>
                      </w:p>
                    </w:txbxContent>
                  </v:textbox>
                </v:shape>
                <v:shape id="Text Box 97" o:spid="_x0000_s1069" type="#_x0000_t202" style="position:absolute;left:7533;top:329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Khử trùng</w:t>
                        </w:r>
                      </w:p>
                    </w:txbxContent>
                  </v:textbox>
                </v:shape>
                <v:shape id="Text Box 98" o:spid="_x0000_s1070" type="#_x0000_t202" style="position:absolute;left:7533;top:47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Làm nguội</w:t>
                        </w:r>
                      </w:p>
                    </w:txbxContent>
                  </v:textbox>
                </v:shape>
                <v:shape id="Text Box 99" o:spid="_x0000_s1071" type="#_x0000_t202" style="position:absolute;left:7353;top:61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Cấy trên 3%</w:t>
                        </w:r>
                      </w:p>
                    </w:txbxContent>
                  </v:textbox>
                </v:shape>
                <v:shape id="Text Box 100" o:spid="_x0000_s1072" type="#_x0000_t202" style="position:absolute;left:6813;top:761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5415BC" w:rsidRPr="004E7D21" w:rsidRDefault="005415BC" w:rsidP="00F44F5F">
                        <w:pPr>
                          <w:jc w:val="center"/>
                          <w:rPr>
                            <w:rFonts w:ascii="Times New Roman" w:hAnsi="Times New Roman"/>
                            <w:sz w:val="24"/>
                            <w:szCs w:val="24"/>
                            <w:lang w:val="nl-NL"/>
                          </w:rPr>
                        </w:pPr>
                        <w:r w:rsidRPr="004E7D21">
                          <w:rPr>
                            <w:rFonts w:ascii="Times New Roman" w:hAnsi="Times New Roman"/>
                            <w:sz w:val="24"/>
                            <w:szCs w:val="24"/>
                            <w:lang w:val="nl-NL"/>
                          </w:rPr>
                          <w:t xml:space="preserve">Lên men – Kết thúc lên men </w:t>
                        </w:r>
                      </w:p>
                      <w:p w:rsidR="005415BC" w:rsidRPr="00F74198" w:rsidRDefault="005415BC" w:rsidP="00F44F5F">
                        <w:pPr>
                          <w:jc w:val="center"/>
                          <w:rPr>
                            <w:lang w:val="nl-NL"/>
                          </w:rPr>
                        </w:pPr>
                        <w:r w:rsidRPr="004E7D21">
                          <w:rPr>
                            <w:rFonts w:ascii="Times New Roman" w:hAnsi="Times New Roman"/>
                            <w:sz w:val="24"/>
                            <w:szCs w:val="24"/>
                            <w:lang w:val="nl-NL"/>
                          </w:rPr>
                          <w:t>48 giờ, 30</w:t>
                        </w:r>
                        <w:r w:rsidRPr="004E7D21">
                          <w:rPr>
                            <w:rFonts w:ascii="Times New Roman" w:hAnsi="Times New Roman"/>
                            <w:sz w:val="24"/>
                            <w:szCs w:val="24"/>
                            <w:vertAlign w:val="superscript"/>
                            <w:lang w:val="nl-NL"/>
                          </w:rPr>
                          <w:t>o</w:t>
                        </w:r>
                        <w:r w:rsidRPr="004E7D21">
                          <w:rPr>
                            <w:rFonts w:ascii="Times New Roman" w:hAnsi="Times New Roman"/>
                            <w:sz w:val="24"/>
                            <w:szCs w:val="24"/>
                            <w:lang w:val="nl-NL"/>
                          </w:rPr>
                          <w:t>C với chất</w:t>
                        </w:r>
                        <w:r w:rsidRPr="00F74198">
                          <w:rPr>
                            <w:lang w:val="nl-NL"/>
                          </w:rPr>
                          <w:t xml:space="preserve"> </w:t>
                        </w:r>
                        <w:r w:rsidRPr="004E7D21">
                          <w:rPr>
                            <w:rFonts w:ascii="Times New Roman" w:hAnsi="Times New Roman"/>
                            <w:sz w:val="24"/>
                            <w:szCs w:val="24"/>
                            <w:lang w:val="nl-NL"/>
                          </w:rPr>
                          <w:t>phụ gia</w:t>
                        </w:r>
                      </w:p>
                    </w:txbxContent>
                  </v:textbox>
                </v:shape>
                <v:shape id="Text Box 101" o:spid="_x0000_s1073" type="#_x0000_t202" style="position:absolute;left:8973;top:92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Đóng chai</w:t>
                        </w:r>
                      </w:p>
                    </w:txbxContent>
                  </v:textbox>
                </v:shape>
                <v:shape id="Text Box 102" o:spid="_x0000_s1074" type="#_x0000_t202" style="position:absolute;left:6453;top:92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Lọc, sấy, cân</w:t>
                        </w:r>
                      </w:p>
                    </w:txbxContent>
                  </v:textbox>
                </v:shape>
                <v:shape id="Text Box 103" o:spid="_x0000_s1075" type="#_x0000_t202" style="position:absolute;left:6993;top:1067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5415BC" w:rsidRPr="004E7D21" w:rsidRDefault="005415BC" w:rsidP="00F44F5F">
                        <w:pPr>
                          <w:jc w:val="center"/>
                          <w:rPr>
                            <w:rFonts w:ascii="Times New Roman" w:hAnsi="Times New Roman"/>
                            <w:sz w:val="24"/>
                            <w:szCs w:val="24"/>
                          </w:rPr>
                        </w:pPr>
                        <w:r w:rsidRPr="004E7D21">
                          <w:rPr>
                            <w:rFonts w:ascii="Times New Roman" w:hAnsi="Times New Roman"/>
                            <w:sz w:val="24"/>
                            <w:szCs w:val="24"/>
                          </w:rPr>
                          <w:t>Xác định lượng sinh khối chế phẩm</w:t>
                        </w:r>
                      </w:p>
                    </w:txbxContent>
                  </v:textbox>
                </v:shape>
                <v:line id="Line 104" o:spid="_x0000_s1076" style="position:absolute;visibility:visible;mso-wrap-style:square" from="2853,2394" to="285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105" o:spid="_x0000_s1077" style="position:absolute;visibility:visible;mso-wrap-style:square" from="2853,3834" to="2853,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106" o:spid="_x0000_s1078" style="position:absolute;visibility:visible;mso-wrap-style:square" from="2853,5274" to="285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line id="Line 107" o:spid="_x0000_s1079" style="position:absolute;visibility:visible;mso-wrap-style:square" from="2853,6714" to="2853,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line id="Line 108" o:spid="_x0000_s1080" style="position:absolute;visibility:visible;mso-wrap-style:square" from="2853,8334" to="2853,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109" o:spid="_x0000_s1081" style="position:absolute;visibility:visible;mso-wrap-style:square" from="2853,9774" to="2853,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110" o:spid="_x0000_s1082" style="position:absolute;visibility:visible;mso-wrap-style:square" from="8433,2394" to="84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v:line id="Line 111" o:spid="_x0000_s1083" style="position:absolute;visibility:visible;mso-wrap-style:square" from="8433,3834" to="8433,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112" o:spid="_x0000_s1084" style="position:absolute;visibility:visible;mso-wrap-style:square" from="8433,5274" to="843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113" o:spid="_x0000_s1085" style="position:absolute;visibility:visible;mso-wrap-style:square" from="8433,6714" to="8433,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Line 114" o:spid="_x0000_s1086" style="position:absolute;visibility:visible;mso-wrap-style:square" from="7353,8334" to="7353,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line id="Line 115" o:spid="_x0000_s1087" style="position:absolute;visibility:visible;mso-wrap-style:square" from="9693,8334" to="9693,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116" o:spid="_x0000_s1088" style="position:absolute;visibility:visible;mso-wrap-style:square" from="7353,9774" to="7353,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117" o:spid="_x0000_s1089" style="position:absolute;visibility:visible;mso-wrap-style:square" from="9693,9774" to="9693,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group>
            </w:pict>
          </mc:Fallback>
        </mc:AlternateConten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b/>
          <w:sz w:val="24"/>
          <w:szCs w:val="24"/>
        </w:rPr>
      </w:pPr>
    </w:p>
    <w:p w:rsidR="00F44F5F" w:rsidRPr="003967B7" w:rsidRDefault="00F44F5F" w:rsidP="00F44F5F">
      <w:pPr>
        <w:spacing w:before="120" w:after="120"/>
        <w:jc w:val="both"/>
        <w:rPr>
          <w:rFonts w:ascii="Times New Roman" w:hAnsi="Times New Roman"/>
          <w:b/>
          <w:sz w:val="24"/>
          <w:szCs w:val="24"/>
        </w:rPr>
      </w:pPr>
    </w:p>
    <w:p w:rsidR="00F44F5F" w:rsidRPr="003967B7" w:rsidRDefault="00F44F5F" w:rsidP="00F44F5F">
      <w:pPr>
        <w:spacing w:before="120" w:after="120"/>
        <w:jc w:val="both"/>
        <w:rPr>
          <w:rFonts w:ascii="Times New Roman" w:hAnsi="Times New Roman"/>
          <w:b/>
          <w:sz w:val="24"/>
          <w:szCs w:val="24"/>
        </w:rPr>
      </w:pPr>
    </w:p>
    <w:p w:rsidR="00F44F5F" w:rsidRPr="003967B7" w:rsidRDefault="00F44F5F" w:rsidP="00F44F5F">
      <w:pPr>
        <w:spacing w:before="120" w:after="120"/>
        <w:jc w:val="both"/>
        <w:rPr>
          <w:rFonts w:ascii="Times New Roman" w:hAnsi="Times New Roman"/>
          <w:b/>
          <w:sz w:val="24"/>
          <w:szCs w:val="24"/>
        </w:rPr>
      </w:pPr>
    </w:p>
    <w:p w:rsidR="00477F2A" w:rsidRPr="003967B7" w:rsidRDefault="00477F2A" w:rsidP="00F44F5F">
      <w:pPr>
        <w:spacing w:before="120" w:after="120"/>
        <w:jc w:val="both"/>
        <w:rPr>
          <w:rFonts w:ascii="Times New Roman" w:hAnsi="Times New Roman"/>
          <w:b/>
          <w:sz w:val="24"/>
          <w:szCs w:val="24"/>
        </w:rPr>
      </w:pPr>
    </w:p>
    <w:p w:rsidR="00477F2A" w:rsidRPr="003967B7" w:rsidRDefault="00477F2A" w:rsidP="00F44F5F">
      <w:pPr>
        <w:spacing w:before="120" w:after="120"/>
        <w:jc w:val="both"/>
        <w:rPr>
          <w:rFonts w:ascii="Times New Roman" w:hAnsi="Times New Roman"/>
          <w:b/>
          <w:sz w:val="24"/>
          <w:szCs w:val="24"/>
        </w:rPr>
      </w:pPr>
    </w:p>
    <w:p w:rsidR="00477F2A" w:rsidRPr="003967B7" w:rsidRDefault="00477F2A" w:rsidP="00F44F5F">
      <w:pPr>
        <w:spacing w:before="120" w:after="120"/>
        <w:jc w:val="both"/>
        <w:rPr>
          <w:rFonts w:ascii="Times New Roman" w:hAnsi="Times New Roman"/>
          <w:b/>
          <w:sz w:val="24"/>
          <w:szCs w:val="24"/>
        </w:rPr>
      </w:pPr>
    </w:p>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 xml:space="preserve">Hình </w:t>
      </w:r>
      <w:r w:rsidR="004E7D21" w:rsidRPr="003967B7">
        <w:rPr>
          <w:rFonts w:ascii="Times New Roman" w:hAnsi="Times New Roman"/>
          <w:i/>
          <w:sz w:val="24"/>
          <w:szCs w:val="24"/>
        </w:rPr>
        <w:t>5</w:t>
      </w:r>
      <w:r w:rsidRPr="003967B7">
        <w:rPr>
          <w:rFonts w:ascii="Times New Roman" w:hAnsi="Times New Roman"/>
          <w:i/>
          <w:sz w:val="24"/>
          <w:szCs w:val="24"/>
        </w:rPr>
        <w:t>.</w:t>
      </w:r>
      <w:r w:rsidR="004E7D21" w:rsidRPr="003967B7">
        <w:rPr>
          <w:rFonts w:ascii="Times New Roman" w:hAnsi="Times New Roman"/>
          <w:i/>
          <w:sz w:val="24"/>
          <w:szCs w:val="24"/>
        </w:rPr>
        <w:t>2. S</w:t>
      </w:r>
      <w:r w:rsidRPr="003967B7">
        <w:rPr>
          <w:rFonts w:ascii="Times New Roman" w:hAnsi="Times New Roman"/>
          <w:i/>
          <w:sz w:val="24"/>
          <w:szCs w:val="24"/>
        </w:rPr>
        <w:t>ơ đồ sản xuất sinh khối Beauveria và Metarhizium bằng phương pháp lên men chìm (Viện BTTV)</w:t>
      </w:r>
    </w:p>
    <w:p w:rsidR="00477F2A" w:rsidRPr="003967B7" w:rsidRDefault="00477F2A" w:rsidP="00477F2A">
      <w:pPr>
        <w:spacing w:before="120" w:after="120"/>
        <w:jc w:val="both"/>
        <w:rPr>
          <w:rFonts w:ascii="Times New Roman" w:hAnsi="Times New Roman"/>
          <w:sz w:val="24"/>
          <w:szCs w:val="24"/>
        </w:rPr>
      </w:pPr>
      <w:r w:rsidRPr="003967B7">
        <w:rPr>
          <w:rFonts w:ascii="Times New Roman" w:hAnsi="Times New Roman"/>
          <w:sz w:val="24"/>
          <w:szCs w:val="24"/>
        </w:rPr>
        <w:lastRenderedPageBreak/>
        <w:t>2.4.3 Thiên địch là nấm</w:t>
      </w:r>
    </w:p>
    <w:p w:rsidR="00477F2A" w:rsidRPr="003967B7" w:rsidRDefault="00477F2A" w:rsidP="00477F2A">
      <w:pPr>
        <w:spacing w:before="120" w:after="120"/>
        <w:jc w:val="both"/>
        <w:rPr>
          <w:rFonts w:ascii="Times New Roman" w:hAnsi="Times New Roman"/>
          <w:sz w:val="24"/>
          <w:szCs w:val="24"/>
        </w:rPr>
      </w:pPr>
      <w:r w:rsidRPr="003967B7">
        <w:rPr>
          <w:rFonts w:ascii="Times New Roman" w:hAnsi="Times New Roman"/>
          <w:sz w:val="24"/>
          <w:szCs w:val="24"/>
        </w:rPr>
        <w:tab/>
        <w:t xml:space="preserve">Theo Phạm Thị Thùy (2004), đã thu thập và xác định một số loài nấm ký sinh sâu hại cây trồng trong hệ sinh thái đồng ruộng ở nhiều vùng sinh thái nông nghiệp nước ta như nấm bạch cương </w:t>
      </w:r>
      <w:r w:rsidRPr="003967B7">
        <w:rPr>
          <w:rFonts w:ascii="Times New Roman" w:hAnsi="Times New Roman"/>
          <w:i/>
          <w:sz w:val="24"/>
          <w:szCs w:val="24"/>
        </w:rPr>
        <w:t xml:space="preserve">Beauveria basiana, </w:t>
      </w:r>
      <w:r w:rsidRPr="003967B7">
        <w:rPr>
          <w:rFonts w:ascii="Times New Roman" w:hAnsi="Times New Roman"/>
          <w:sz w:val="24"/>
          <w:szCs w:val="24"/>
        </w:rPr>
        <w:t xml:space="preserve">nấm lục cương </w:t>
      </w:r>
      <w:r w:rsidRPr="003967B7">
        <w:rPr>
          <w:rFonts w:ascii="Times New Roman" w:hAnsi="Times New Roman"/>
          <w:i/>
          <w:sz w:val="24"/>
          <w:szCs w:val="24"/>
        </w:rPr>
        <w:t>Metahizium amisopliae</w:t>
      </w:r>
      <w:r w:rsidRPr="003967B7">
        <w:rPr>
          <w:rFonts w:ascii="Times New Roman" w:hAnsi="Times New Roman"/>
          <w:sz w:val="24"/>
          <w:szCs w:val="24"/>
        </w:rPr>
        <w:t xml:space="preserve">, </w:t>
      </w:r>
      <w:r w:rsidRPr="003967B7">
        <w:rPr>
          <w:rFonts w:ascii="Times New Roman" w:hAnsi="Times New Roman"/>
          <w:i/>
          <w:sz w:val="24"/>
          <w:szCs w:val="24"/>
        </w:rPr>
        <w:t>Metarhizium flavoviride</w:t>
      </w:r>
      <w:r w:rsidRPr="003967B7">
        <w:rPr>
          <w:rFonts w:ascii="Times New Roman" w:hAnsi="Times New Roman"/>
          <w:sz w:val="24"/>
          <w:szCs w:val="24"/>
        </w:rPr>
        <w:t xml:space="preserve">; nấm bột </w:t>
      </w:r>
      <w:r w:rsidRPr="003967B7">
        <w:rPr>
          <w:rFonts w:ascii="Times New Roman" w:hAnsi="Times New Roman"/>
          <w:i/>
          <w:sz w:val="24"/>
          <w:szCs w:val="24"/>
        </w:rPr>
        <w:t>Nomuraea s</w:t>
      </w:r>
      <w:r w:rsidRPr="003967B7">
        <w:rPr>
          <w:rFonts w:ascii="Times New Roman" w:hAnsi="Times New Roman"/>
          <w:sz w:val="24"/>
          <w:szCs w:val="24"/>
        </w:rPr>
        <w:t xml:space="preserve">p., nấm tan </w:t>
      </w:r>
      <w:r w:rsidRPr="003967B7">
        <w:rPr>
          <w:rFonts w:ascii="Times New Roman" w:hAnsi="Times New Roman"/>
          <w:i/>
          <w:sz w:val="24"/>
          <w:szCs w:val="24"/>
        </w:rPr>
        <w:t>Hisutella citriformic</w:t>
      </w:r>
      <w:r w:rsidRPr="003967B7">
        <w:rPr>
          <w:rFonts w:ascii="Times New Roman" w:hAnsi="Times New Roman"/>
          <w:sz w:val="24"/>
          <w:szCs w:val="24"/>
        </w:rPr>
        <w:t xml:space="preserve">, nấm </w:t>
      </w:r>
      <w:r w:rsidRPr="003967B7">
        <w:rPr>
          <w:rFonts w:ascii="Times New Roman" w:hAnsi="Times New Roman"/>
          <w:i/>
          <w:sz w:val="24"/>
          <w:szCs w:val="24"/>
        </w:rPr>
        <w:t xml:space="preserve">Peccilomyces </w:t>
      </w:r>
      <w:r w:rsidRPr="003967B7">
        <w:rPr>
          <w:rFonts w:ascii="Times New Roman" w:hAnsi="Times New Roman"/>
          <w:sz w:val="24"/>
          <w:szCs w:val="24"/>
        </w:rPr>
        <w:t>sp…</w:t>
      </w:r>
    </w:p>
    <w:p w:rsidR="00477F2A" w:rsidRPr="003967B7" w:rsidRDefault="00477F2A"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Nấm bạch cương </w:t>
      </w:r>
      <w:r w:rsidRPr="003967B7">
        <w:rPr>
          <w:rFonts w:ascii="Times New Roman" w:hAnsi="Times New Roman"/>
          <w:i/>
          <w:sz w:val="24"/>
          <w:szCs w:val="24"/>
        </w:rPr>
        <w:t xml:space="preserve">Beauveria basiana </w:t>
      </w:r>
      <w:r w:rsidRPr="003967B7">
        <w:rPr>
          <w:rFonts w:ascii="Times New Roman" w:hAnsi="Times New Roman"/>
          <w:sz w:val="24"/>
          <w:szCs w:val="24"/>
        </w:rPr>
        <w:t>(Bb) có thể ký sinh hơn 30 loài sâu hại chủ yếu trên rau, lúa, ngô, mít, thông… ở Việt Nam.</w:t>
      </w:r>
    </w:p>
    <w:p w:rsidR="00477F2A" w:rsidRPr="003967B7" w:rsidRDefault="00477F2A" w:rsidP="00477F2A">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Nấm lục cương </w:t>
      </w:r>
      <w:r w:rsidRPr="003967B7">
        <w:rPr>
          <w:rFonts w:ascii="Times New Roman" w:hAnsi="Times New Roman"/>
          <w:i/>
          <w:sz w:val="24"/>
          <w:szCs w:val="24"/>
        </w:rPr>
        <w:t>Metahizium amisopliae</w:t>
      </w:r>
      <w:r w:rsidRPr="003967B7">
        <w:rPr>
          <w:rFonts w:ascii="Times New Roman" w:hAnsi="Times New Roman"/>
          <w:sz w:val="24"/>
          <w:szCs w:val="24"/>
        </w:rPr>
        <w:t xml:space="preserve"> và </w:t>
      </w:r>
      <w:r w:rsidRPr="003967B7">
        <w:rPr>
          <w:rFonts w:ascii="Times New Roman" w:hAnsi="Times New Roman"/>
          <w:i/>
          <w:sz w:val="24"/>
          <w:szCs w:val="24"/>
        </w:rPr>
        <w:t>Metarhizium flavoviride</w:t>
      </w:r>
      <w:r w:rsidRPr="003967B7">
        <w:rPr>
          <w:rFonts w:ascii="Times New Roman" w:hAnsi="Times New Roman"/>
          <w:sz w:val="24"/>
          <w:szCs w:val="24"/>
        </w:rPr>
        <w:t xml:space="preserve"> có khả năng ký sinh gây bệnh cho hơn 40 loài sâu hại trên cây trồng và mối đất hại cây, đê đập, công trình kiến trúc.</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Ở Hungari, Liên Xô (cũ), Philippin và Thái Lan đã nghiên cứu nấm </w:t>
      </w:r>
      <w:r w:rsidRPr="003967B7">
        <w:rPr>
          <w:rFonts w:ascii="Times New Roman" w:hAnsi="Times New Roman"/>
          <w:i/>
          <w:sz w:val="24"/>
          <w:szCs w:val="24"/>
        </w:rPr>
        <w:t>Trichoderma</w:t>
      </w:r>
      <w:r w:rsidRPr="003967B7">
        <w:rPr>
          <w:rFonts w:ascii="Times New Roman" w:hAnsi="Times New Roman"/>
          <w:sz w:val="24"/>
          <w:szCs w:val="24"/>
        </w:rPr>
        <w:t xml:space="preserve"> và sản xuất chế phẩm sinh học này để hạn chế nấm tồn tại trong đất gây hại cho cây trồng nói chung, như nấm </w:t>
      </w:r>
      <w:r w:rsidRPr="003967B7">
        <w:rPr>
          <w:rFonts w:ascii="Times New Roman" w:hAnsi="Times New Roman"/>
          <w:i/>
          <w:sz w:val="24"/>
          <w:szCs w:val="24"/>
        </w:rPr>
        <w:t xml:space="preserve">Rhizoctonia, Sclerorium, Fusarium, Pythium, Verticillium và Botrytis </w:t>
      </w:r>
      <w:r w:rsidRPr="003967B7">
        <w:rPr>
          <w:rFonts w:ascii="Times New Roman" w:hAnsi="Times New Roman"/>
          <w:sz w:val="24"/>
          <w:szCs w:val="24"/>
        </w:rPr>
        <w:t>…</w:t>
      </w:r>
    </w:p>
    <w:p w:rsidR="00F44F5F" w:rsidRPr="003967B7" w:rsidRDefault="00F44F5F"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Ở Việt Nam, trong những năm gần đây, Viện bảo vệ thực vật đã tiến hành nghiên cứu đối tượng này. Các thí nghiệm tìm hiểu tính kháng của nấm </w:t>
      </w:r>
      <w:r w:rsidRPr="003967B7">
        <w:rPr>
          <w:rFonts w:ascii="Times New Roman" w:hAnsi="Times New Roman"/>
          <w:i/>
          <w:sz w:val="24"/>
          <w:szCs w:val="24"/>
        </w:rPr>
        <w:t xml:space="preserve">Trichoderma </w:t>
      </w:r>
      <w:r w:rsidRPr="003967B7">
        <w:rPr>
          <w:rFonts w:ascii="Times New Roman" w:hAnsi="Times New Roman"/>
          <w:sz w:val="24"/>
          <w:szCs w:val="24"/>
        </w:rPr>
        <w:t xml:space="preserve">đối với nấm gây hại bệnh khô vằn trên ngô, lúa và một số cây rau màu khác. Kết quả thu được cho thấy: sử dụng nấm </w:t>
      </w:r>
      <w:r w:rsidRPr="003967B7">
        <w:rPr>
          <w:rFonts w:ascii="Times New Roman" w:hAnsi="Times New Roman"/>
          <w:i/>
          <w:sz w:val="24"/>
          <w:szCs w:val="24"/>
        </w:rPr>
        <w:t>Trichoderma</w:t>
      </w:r>
      <w:r w:rsidRPr="003967B7">
        <w:rPr>
          <w:rFonts w:ascii="Times New Roman" w:hAnsi="Times New Roman"/>
          <w:sz w:val="24"/>
          <w:szCs w:val="24"/>
        </w:rPr>
        <w:t xml:space="preserve"> đạt hiệu quả giảm bệnh 50%. Các thí nghiệm nghiên cứu ảnh hưởng của nhiệt độ, lượng nước, nguyên liệu làm môi trường cho thấy thóc là thích hợp nhất cho việc nuôi nhân loài nấm này…</w:t>
      </w:r>
    </w:p>
    <w:p w:rsidR="00F44F5F" w:rsidRPr="003967B7" w:rsidRDefault="004E7D21" w:rsidP="00F44F5F">
      <w:pPr>
        <w:spacing w:before="120" w:after="120"/>
        <w:jc w:val="both"/>
        <w:rPr>
          <w:rFonts w:ascii="Times New Roman" w:hAnsi="Times New Roman"/>
          <w:b/>
          <w:i/>
          <w:sz w:val="24"/>
          <w:szCs w:val="24"/>
        </w:rPr>
      </w:pPr>
      <w:r w:rsidRPr="003967B7">
        <w:rPr>
          <w:rFonts w:ascii="Times New Roman" w:hAnsi="Times New Roman"/>
          <w:b/>
          <w:sz w:val="24"/>
          <w:szCs w:val="24"/>
        </w:rPr>
        <w:t>Q</w:t>
      </w:r>
      <w:r w:rsidR="00F44F5F" w:rsidRPr="003967B7">
        <w:rPr>
          <w:rFonts w:ascii="Times New Roman" w:hAnsi="Times New Roman"/>
          <w:b/>
          <w:sz w:val="24"/>
          <w:szCs w:val="24"/>
        </w:rPr>
        <w:t xml:space="preserve">uy trình sản xuất và sử dụng nấm </w:t>
      </w:r>
      <w:r w:rsidR="00F44F5F" w:rsidRPr="003967B7">
        <w:rPr>
          <w:rFonts w:ascii="Times New Roman" w:hAnsi="Times New Roman"/>
          <w:b/>
          <w:i/>
          <w:sz w:val="24"/>
          <w:szCs w:val="24"/>
        </w:rPr>
        <w:t>Trichoderma</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51936" behindDoc="0" locked="0" layoutInCell="1" allowOverlap="1" wp14:anchorId="4168CB39" wp14:editId="6C492558">
                <wp:simplePos x="0" y="0"/>
                <wp:positionH relativeFrom="column">
                  <wp:posOffset>1619250</wp:posOffset>
                </wp:positionH>
                <wp:positionV relativeFrom="paragraph">
                  <wp:posOffset>114300</wp:posOffset>
                </wp:positionV>
                <wp:extent cx="1714500" cy="0"/>
                <wp:effectExtent l="0" t="76200" r="19050" b="952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32CB" id="Straight Connector 290"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9pt" to="2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bN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">
                <v:stroke endarrow="block"/>
              </v:line>
            </w:pict>
          </mc:Fallback>
        </mc:AlternateContent>
      </w:r>
      <w:r w:rsidR="004E7D21" w:rsidRPr="003967B7">
        <w:rPr>
          <w:rFonts w:ascii="Times New Roman" w:hAnsi="Times New Roman"/>
          <w:sz w:val="24"/>
          <w:szCs w:val="24"/>
        </w:rPr>
        <w:t xml:space="preserve">    Điều tra thu thập mẫu</w:t>
      </w:r>
      <w:r w:rsidR="004E7D21" w:rsidRPr="003967B7">
        <w:rPr>
          <w:rFonts w:ascii="Times New Roman" w:hAnsi="Times New Roman"/>
          <w:sz w:val="24"/>
          <w:szCs w:val="24"/>
        </w:rPr>
        <w:tab/>
      </w:r>
      <w:r w:rsidR="004E7D21" w:rsidRPr="003967B7">
        <w:rPr>
          <w:rFonts w:ascii="Times New Roman" w:hAnsi="Times New Roman"/>
          <w:sz w:val="24"/>
          <w:szCs w:val="24"/>
        </w:rPr>
        <w:tab/>
      </w:r>
      <w:r w:rsidR="004E7D21" w:rsidRPr="003967B7">
        <w:rPr>
          <w:rFonts w:ascii="Times New Roman" w:hAnsi="Times New Roman"/>
          <w:sz w:val="24"/>
          <w:szCs w:val="24"/>
        </w:rPr>
        <w:tab/>
      </w:r>
      <w:r w:rsidR="004E7D21" w:rsidRPr="003967B7">
        <w:rPr>
          <w:rFonts w:ascii="Times New Roman" w:hAnsi="Times New Roman"/>
          <w:sz w:val="24"/>
          <w:szCs w:val="24"/>
        </w:rPr>
        <w:tab/>
      </w:r>
      <w:r w:rsidR="004E7D21" w:rsidRPr="003967B7">
        <w:rPr>
          <w:rFonts w:ascii="Times New Roman" w:hAnsi="Times New Roman"/>
          <w:sz w:val="24"/>
          <w:szCs w:val="24"/>
        </w:rPr>
        <w:tab/>
      </w:r>
      <w:r w:rsidRPr="003967B7">
        <w:rPr>
          <w:rFonts w:ascii="Times New Roman" w:hAnsi="Times New Roman"/>
          <w:sz w:val="24"/>
          <w:szCs w:val="24"/>
        </w:rPr>
        <w:t>Phân lập nguồn</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46816" behindDoc="0" locked="0" layoutInCell="1" allowOverlap="1" wp14:anchorId="4D2A806D" wp14:editId="728DBF52">
                <wp:simplePos x="0" y="0"/>
                <wp:positionH relativeFrom="column">
                  <wp:posOffset>1028700</wp:posOffset>
                </wp:positionH>
                <wp:positionV relativeFrom="paragraph">
                  <wp:posOffset>53340</wp:posOffset>
                </wp:positionV>
                <wp:extent cx="0" cy="342900"/>
                <wp:effectExtent l="57150" t="5715" r="57150" b="2286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2CD75" id="Straight Connector 289"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2pt" to="8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he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">
                <v:stroke endarrow="block"/>
              </v:line>
            </w:pict>
          </mc:Fallback>
        </mc:AlternateConten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w:t>
      </w:r>
      <w:r w:rsidR="004E7D21" w:rsidRPr="003967B7">
        <w:rPr>
          <w:rFonts w:ascii="Times New Roman" w:hAnsi="Times New Roman"/>
          <w:sz w:val="24"/>
          <w:szCs w:val="24"/>
        </w:rPr>
        <w:t xml:space="preserve">              </w:t>
      </w:r>
      <w:r w:rsidRPr="003967B7">
        <w:rPr>
          <w:rFonts w:ascii="Times New Roman" w:hAnsi="Times New Roman"/>
          <w:sz w:val="24"/>
          <w:szCs w:val="24"/>
        </w:rPr>
        <w:t>Nuôi nhân</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47840" behindDoc="0" locked="0" layoutInCell="1" allowOverlap="1" wp14:anchorId="42F191F1" wp14:editId="4878ACC8">
                <wp:simplePos x="0" y="0"/>
                <wp:positionH relativeFrom="column">
                  <wp:posOffset>1028700</wp:posOffset>
                </wp:positionH>
                <wp:positionV relativeFrom="paragraph">
                  <wp:posOffset>24130</wp:posOffset>
                </wp:positionV>
                <wp:extent cx="0" cy="342900"/>
                <wp:effectExtent l="57150" t="5080" r="57150" b="2349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44B0" id="Straight Connector 288"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9pt" to="81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QM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">
                <v:stroke endarrow="block"/>
              </v:line>
            </w:pict>
          </mc:Fallback>
        </mc:AlternateConten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Phơi, sấy khô ở nhiệt độ 30 – 45</w:t>
      </w:r>
      <w:r w:rsidRPr="003967B7">
        <w:rPr>
          <w:rFonts w:ascii="Times New Roman" w:hAnsi="Times New Roman"/>
          <w:sz w:val="24"/>
          <w:szCs w:val="24"/>
          <w:vertAlign w:val="superscript"/>
        </w:rPr>
        <w:t>o</w:t>
      </w:r>
      <w:r w:rsidRPr="003967B7">
        <w:rPr>
          <w:rFonts w:ascii="Times New Roman" w:hAnsi="Times New Roman"/>
          <w:sz w:val="24"/>
          <w:szCs w:val="24"/>
        </w:rPr>
        <w:t>C</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48864" behindDoc="0" locked="0" layoutInCell="1" allowOverlap="1" wp14:anchorId="58895384" wp14:editId="2755C725">
                <wp:simplePos x="0" y="0"/>
                <wp:positionH relativeFrom="column">
                  <wp:posOffset>1028700</wp:posOffset>
                </wp:positionH>
                <wp:positionV relativeFrom="paragraph">
                  <wp:posOffset>153670</wp:posOffset>
                </wp:positionV>
                <wp:extent cx="0" cy="342900"/>
                <wp:effectExtent l="57150" t="10795" r="57150" b="1778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ADC6A" id="Straight Connector 287"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1pt" to="81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OVNAIAAFs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">
                <v:stroke endarrow="block"/>
              </v:line>
            </w:pict>
          </mc:Fallback>
        </mc:AlternateConten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 xml:space="preserve">     </w:t>
      </w:r>
    </w:p>
    <w:p w:rsidR="00F44F5F" w:rsidRPr="003967B7" w:rsidRDefault="004E7D21"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49888" behindDoc="0" locked="0" layoutInCell="1" allowOverlap="1" wp14:anchorId="20C5A844" wp14:editId="59D4F9AA">
                <wp:simplePos x="0" y="0"/>
                <wp:positionH relativeFrom="column">
                  <wp:posOffset>1028700</wp:posOffset>
                </wp:positionH>
                <wp:positionV relativeFrom="paragraph">
                  <wp:posOffset>198755</wp:posOffset>
                </wp:positionV>
                <wp:extent cx="0" cy="342900"/>
                <wp:effectExtent l="76200" t="0" r="76200" b="571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B8EF" id="Straight Connector 286"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65pt" to="8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H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">
                <v:stroke endarrow="block"/>
              </v:line>
            </w:pict>
          </mc:Fallback>
        </mc:AlternateContent>
      </w:r>
      <w:r w:rsidR="003967B7" w:rsidRPr="003967B7">
        <w:rPr>
          <w:rFonts w:ascii="Times New Roman" w:hAnsi="Times New Roman"/>
          <w:sz w:val="24"/>
          <w:szCs w:val="24"/>
        </w:rPr>
        <w:t xml:space="preserve">           </w:t>
      </w:r>
      <w:r w:rsidR="00F44F5F" w:rsidRPr="003967B7">
        <w:rPr>
          <w:rFonts w:ascii="Times New Roman" w:hAnsi="Times New Roman"/>
          <w:sz w:val="24"/>
          <w:szCs w:val="24"/>
        </w:rPr>
        <w:t>Đóng gói chế phẩm</w: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Sử dụng: Trộn chế phẩm với phân luồng: 3-4 kg/sào Bắc bộ</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r>
      <w:r w:rsidRPr="003967B7">
        <w:rPr>
          <w:rFonts w:ascii="Times New Roman" w:hAnsi="Times New Roman"/>
          <w:sz w:val="24"/>
          <w:szCs w:val="24"/>
        </w:rPr>
        <w:tab/>
        <w:t>(lượng bào tử 3,2 x 10</w:t>
      </w:r>
      <w:r w:rsidRPr="003967B7">
        <w:rPr>
          <w:rFonts w:ascii="Times New Roman" w:hAnsi="Times New Roman"/>
          <w:sz w:val="24"/>
          <w:szCs w:val="24"/>
          <w:vertAlign w:val="superscript"/>
        </w:rPr>
        <w:t>9</w:t>
      </w:r>
      <w:r w:rsidRPr="003967B7">
        <w:rPr>
          <w:rFonts w:ascii="Times New Roman" w:hAnsi="Times New Roman"/>
          <w:sz w:val="24"/>
          <w:szCs w:val="24"/>
        </w:rPr>
        <w:t xml:space="preserve"> bào tử/g)</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mc:AlternateContent>
          <mc:Choice Requires="wps">
            <w:drawing>
              <wp:anchor distT="0" distB="0" distL="114300" distR="114300" simplePos="0" relativeHeight="251750912" behindDoc="0" locked="0" layoutInCell="1" allowOverlap="1" wp14:anchorId="5A7ADB1A" wp14:editId="36346750">
                <wp:simplePos x="0" y="0"/>
                <wp:positionH relativeFrom="column">
                  <wp:posOffset>1028700</wp:posOffset>
                </wp:positionH>
                <wp:positionV relativeFrom="paragraph">
                  <wp:posOffset>61595</wp:posOffset>
                </wp:positionV>
                <wp:extent cx="0" cy="457200"/>
                <wp:effectExtent l="57150" t="13970" r="57150" b="1460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18DFE" id="Straight Connector 285"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85pt" to="81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5PMQIAAFs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">
                <v:stroke endarrow="block"/>
              </v:line>
            </w:pict>
          </mc:Fallback>
        </mc:AlternateConten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r>
      <w:r w:rsidRPr="003967B7">
        <w:rPr>
          <w:rFonts w:ascii="Times New Roman" w:hAnsi="Times New Roman"/>
          <w:sz w:val="24"/>
          <w:szCs w:val="24"/>
        </w:rPr>
        <w:tab/>
        <w:t xml:space="preserve">     Sau 10 ngày</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Bón ruộng khi gieo hạt hoặc trồng cây</w: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center"/>
        <w:rPr>
          <w:rFonts w:ascii="Times New Roman" w:hAnsi="Times New Roman"/>
          <w:i/>
          <w:sz w:val="24"/>
          <w:szCs w:val="24"/>
        </w:rPr>
      </w:pPr>
      <w:r w:rsidRPr="003967B7">
        <w:rPr>
          <w:rFonts w:ascii="Times New Roman" w:hAnsi="Times New Roman"/>
          <w:i/>
          <w:sz w:val="24"/>
          <w:szCs w:val="24"/>
        </w:rPr>
        <w:lastRenderedPageBreak/>
        <w:t xml:space="preserve">Hình </w:t>
      </w:r>
      <w:r w:rsidR="004E7D21" w:rsidRPr="003967B7">
        <w:rPr>
          <w:rFonts w:ascii="Times New Roman" w:hAnsi="Times New Roman"/>
          <w:i/>
          <w:sz w:val="24"/>
          <w:szCs w:val="24"/>
        </w:rPr>
        <w:t>5.3</w:t>
      </w:r>
      <w:r w:rsidRPr="003967B7">
        <w:rPr>
          <w:rFonts w:ascii="Times New Roman" w:hAnsi="Times New Roman"/>
          <w:i/>
          <w:sz w:val="24"/>
          <w:szCs w:val="24"/>
        </w:rPr>
        <w:t>. Sơ đồ quy trình sản xuất chế phẩm nấm bằng phương pháp lên men</w:t>
      </w:r>
    </w:p>
    <w:p w:rsidR="00F44F5F" w:rsidRPr="003967B7" w:rsidRDefault="00F44F5F" w:rsidP="00F44F5F">
      <w:pPr>
        <w:spacing w:before="120" w:after="120"/>
        <w:jc w:val="both"/>
        <w:rPr>
          <w:rFonts w:ascii="Times New Roman" w:hAnsi="Times New Roman"/>
          <w:i/>
          <w:sz w:val="24"/>
          <w:szCs w:val="24"/>
        </w:rPr>
      </w:pPr>
      <w:r w:rsidRPr="003967B7">
        <w:rPr>
          <w:rFonts w:ascii="Times New Roman" w:hAnsi="Times New Roman"/>
          <w:i/>
          <w:sz w:val="24"/>
          <w:szCs w:val="24"/>
        </w:rPr>
        <w:t>trong nồi 5 lít (Phạm Thị Thùy 1994)</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Chế phẩm có 3,2 x 10</w:t>
      </w:r>
      <w:r w:rsidRPr="003967B7">
        <w:rPr>
          <w:rFonts w:ascii="Times New Roman" w:hAnsi="Times New Roman"/>
          <w:sz w:val="24"/>
          <w:szCs w:val="24"/>
          <w:vertAlign w:val="superscript"/>
        </w:rPr>
        <w:t>9</w:t>
      </w:r>
      <w:r w:rsidRPr="003967B7">
        <w:rPr>
          <w:rFonts w:ascii="Times New Roman" w:hAnsi="Times New Roman"/>
          <w:sz w:val="24"/>
          <w:szCs w:val="24"/>
        </w:rPr>
        <w:t xml:space="preserve"> bào tử/g với phụ gia là thóc.</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xml:space="preserve">Đối với cây ăn quả: dùng </w:t>
      </w:r>
      <w:r w:rsidRPr="003967B7">
        <w:rPr>
          <w:rFonts w:ascii="Times New Roman" w:hAnsi="Times New Roman"/>
          <w:i/>
          <w:sz w:val="24"/>
          <w:szCs w:val="24"/>
        </w:rPr>
        <w:t>Trichoderma</w:t>
      </w:r>
      <w:r w:rsidRPr="003967B7">
        <w:rPr>
          <w:rFonts w:ascii="Times New Roman" w:hAnsi="Times New Roman"/>
          <w:sz w:val="24"/>
          <w:szCs w:val="24"/>
        </w:rPr>
        <w:t xml:space="preserve"> để phòng trừ nấm bệnh trong đất như </w:t>
      </w:r>
      <w:r w:rsidRPr="003967B7">
        <w:rPr>
          <w:rFonts w:ascii="Times New Roman" w:hAnsi="Times New Roman"/>
          <w:i/>
          <w:sz w:val="24"/>
          <w:szCs w:val="24"/>
        </w:rPr>
        <w:t>Phytopthora</w:t>
      </w:r>
      <w:r w:rsidRPr="003967B7">
        <w:rPr>
          <w:rFonts w:ascii="Times New Roman" w:hAnsi="Times New Roman"/>
          <w:sz w:val="24"/>
          <w:szCs w:val="24"/>
        </w:rPr>
        <w:t xml:space="preserve"> và </w:t>
      </w:r>
      <w:r w:rsidRPr="003967B7">
        <w:rPr>
          <w:rFonts w:ascii="Times New Roman" w:hAnsi="Times New Roman"/>
          <w:i/>
          <w:sz w:val="24"/>
          <w:szCs w:val="24"/>
        </w:rPr>
        <w:t>Rhizoctonia sp.</w:t>
      </w:r>
      <w:r w:rsidRPr="003967B7">
        <w:rPr>
          <w:rFonts w:ascii="Times New Roman" w:hAnsi="Times New Roman"/>
          <w:sz w:val="24"/>
          <w:szCs w:val="24"/>
        </w:rPr>
        <w:t xml:space="preserve"> bằng cách trộn 1 kg nấm gốc</w:t>
      </w:r>
      <w:r w:rsidRPr="003967B7">
        <w:rPr>
          <w:rFonts w:ascii="Times New Roman" w:hAnsi="Times New Roman"/>
          <w:i/>
          <w:sz w:val="24"/>
          <w:szCs w:val="24"/>
        </w:rPr>
        <w:t xml:space="preserve"> Trichoderma</w:t>
      </w:r>
      <w:r w:rsidRPr="003967B7">
        <w:rPr>
          <w:rFonts w:ascii="Times New Roman" w:hAnsi="Times New Roman"/>
          <w:sz w:val="24"/>
          <w:szCs w:val="24"/>
        </w:rPr>
        <w:t xml:space="preserve"> với 10 kg cám gạo và 40 kg phân chuồng hoai mục, rãi đều xung quanh gốc cây liều lượng 2 – 5 kg/cây lấp đất nhẹ phủ lên trên.</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Đối với cây trồng khác: trộn đều chế phẩm với phân chuồng hoai mục, rải đều trên mặt luống (nếu gieo hạt) sau đó phủ lên một lớp đất rồi gieo hạt: rắc đều trên rãnh hoặc hốc trước khi trồng.</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Liều lượng 4 kg chế phẩm/sào.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Bảo quản: nơi thoáng mát.</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Thời gian sử dụng: 12 tháng kể từ ngày sản xuất.</w:t>
      </w:r>
    </w:p>
    <w:p w:rsidR="00F44F5F" w:rsidRPr="003967B7" w:rsidRDefault="00F44F5F" w:rsidP="004E7D21">
      <w:pPr>
        <w:pStyle w:val="Heading1"/>
        <w:rPr>
          <w:rFonts w:ascii="Times New Roman" w:hAnsi="Times New Roman" w:cs="Times New Roman"/>
          <w:color w:val="auto"/>
          <w:sz w:val="24"/>
          <w:szCs w:val="24"/>
        </w:rPr>
      </w:pPr>
      <w:bookmarkStart w:id="62" w:name="_Toc345180292"/>
      <w:r w:rsidRPr="003967B7">
        <w:rPr>
          <w:rFonts w:ascii="Times New Roman" w:hAnsi="Times New Roman" w:cs="Times New Roman"/>
          <w:color w:val="auto"/>
          <w:sz w:val="24"/>
          <w:szCs w:val="24"/>
        </w:rPr>
        <w:t>2.4.4 Thiên địch là tuyến trùng ký sinh sâu hại</w:t>
      </w:r>
      <w:bookmarkEnd w:id="62"/>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Tuyến trùng ký sinh côn trùng (</w:t>
      </w:r>
      <w:r w:rsidRPr="003967B7">
        <w:rPr>
          <w:rFonts w:ascii="Times New Roman" w:hAnsi="Times New Roman"/>
          <w:i/>
          <w:sz w:val="24"/>
          <w:szCs w:val="24"/>
        </w:rPr>
        <w:t>Entomophagenic nematodes</w:t>
      </w:r>
      <w:r w:rsidRPr="003967B7">
        <w:rPr>
          <w:rFonts w:ascii="Times New Roman" w:hAnsi="Times New Roman"/>
          <w:sz w:val="24"/>
          <w:szCs w:val="24"/>
        </w:rPr>
        <w:t>) viết tắt là EPN đã được nhiều nước trên thế giới và nước ta nghiên cứu và sử dụng trong biện pháp sinh học phòng chống sâu hại cây trồng nông nghiệp.</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xml:space="preserve">- Tuyến trùng ký sinh côn trùng có ý nghĩa thuộc hai giống chính </w:t>
      </w:r>
      <w:r w:rsidRPr="003967B7">
        <w:rPr>
          <w:rFonts w:ascii="Times New Roman" w:hAnsi="Times New Roman"/>
          <w:i/>
          <w:sz w:val="24"/>
          <w:szCs w:val="24"/>
        </w:rPr>
        <w:t>Steinernema</w:t>
      </w:r>
      <w:r w:rsidRPr="003967B7">
        <w:rPr>
          <w:rFonts w:ascii="Times New Roman" w:hAnsi="Times New Roman"/>
          <w:sz w:val="24"/>
          <w:szCs w:val="24"/>
        </w:rPr>
        <w:t xml:space="preserve"> và </w:t>
      </w:r>
      <w:r w:rsidRPr="003967B7">
        <w:rPr>
          <w:rFonts w:ascii="Times New Roman" w:hAnsi="Times New Roman"/>
          <w:i/>
          <w:sz w:val="24"/>
          <w:szCs w:val="24"/>
        </w:rPr>
        <w:t>Heterorhabditis</w:t>
      </w:r>
      <w:r w:rsidRPr="003967B7">
        <w:rPr>
          <w:rFonts w:ascii="Times New Roman" w:hAnsi="Times New Roman"/>
          <w:sz w:val="24"/>
          <w:szCs w:val="24"/>
        </w:rPr>
        <w:t xml:space="preserve">. Chúng cộng sinh với vi khuẩn Xenorhdus (ở tuyến trùng </w:t>
      </w:r>
      <w:r w:rsidRPr="003967B7">
        <w:rPr>
          <w:rFonts w:ascii="Times New Roman" w:hAnsi="Times New Roman"/>
          <w:i/>
          <w:sz w:val="24"/>
          <w:szCs w:val="24"/>
        </w:rPr>
        <w:t>Heterorhabditis</w:t>
      </w:r>
      <w:r w:rsidRPr="003967B7">
        <w:rPr>
          <w:rFonts w:ascii="Times New Roman" w:hAnsi="Times New Roman"/>
          <w:sz w:val="24"/>
          <w:szCs w:val="24"/>
        </w:rPr>
        <w:t>) thường khả năng ký sinh sâu hại trong đất hoặc một số loại sâu hại mà pha phát dục của vòng đời của một thời gian trong môi trường đất trồng cây. Khi tiếp xúc với vật chủ (sâu hại) tuyến trùng nhanh chống xâm nhập qua miệng, hậu môn, lỗ thở, rồi vào trong cơ thể sâu hại. Tuyến trùng giải phóng vi khuẩn cộng sinh. Vi khuẩn này nhân lên một cách nhanh chóng và chất độc của vi khuẩn là nguyên nhân gây chết sâu hại trong vòng 40 -50 giờ. Nguyễn Ngọc Châu (1998) thông qua tuyến trùng ký sinh cho hiệu quả tốt đối với 15 loài côn trùng hại phổ biến, trong đó có sâu keo, sâu xám, sâu xanh, sâu cuốn lá bông.</w:t>
      </w:r>
    </w:p>
    <w:p w:rsidR="00F44F5F" w:rsidRPr="003967B7" w:rsidRDefault="00F44F5F" w:rsidP="004E7D21">
      <w:pPr>
        <w:pStyle w:val="Heading1"/>
        <w:rPr>
          <w:rFonts w:ascii="Times New Roman" w:hAnsi="Times New Roman" w:cs="Times New Roman"/>
          <w:color w:val="auto"/>
          <w:sz w:val="24"/>
          <w:szCs w:val="24"/>
        </w:rPr>
      </w:pPr>
      <w:bookmarkStart w:id="63" w:name="_Toc345180293"/>
      <w:r w:rsidRPr="003967B7">
        <w:rPr>
          <w:rFonts w:ascii="Times New Roman" w:hAnsi="Times New Roman" w:cs="Times New Roman"/>
          <w:color w:val="auto"/>
          <w:sz w:val="24"/>
          <w:szCs w:val="24"/>
        </w:rPr>
        <w:t>2.4.5 Thiên địch là ong ký sinh</w:t>
      </w:r>
      <w:bookmarkEnd w:id="63"/>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xml:space="preserve">- Viện BVTV (1973) đã thu thập xác định 3 loài ong mắt đỏ quan trọng là </w:t>
      </w:r>
      <w:r w:rsidRPr="003967B7">
        <w:rPr>
          <w:rFonts w:ascii="Times New Roman" w:hAnsi="Times New Roman"/>
          <w:i/>
          <w:sz w:val="24"/>
          <w:szCs w:val="24"/>
        </w:rPr>
        <w:t>Trichogramma chilonis</w:t>
      </w:r>
      <w:r w:rsidRPr="003967B7">
        <w:rPr>
          <w:rFonts w:ascii="Times New Roman" w:hAnsi="Times New Roman"/>
          <w:sz w:val="24"/>
          <w:szCs w:val="24"/>
        </w:rPr>
        <w:t xml:space="preserve">, </w:t>
      </w:r>
      <w:r w:rsidRPr="003967B7">
        <w:rPr>
          <w:rFonts w:ascii="Times New Roman" w:hAnsi="Times New Roman"/>
          <w:i/>
          <w:sz w:val="24"/>
          <w:szCs w:val="24"/>
        </w:rPr>
        <w:t>Trichogramma japonicum</w:t>
      </w:r>
      <w:r w:rsidRPr="003967B7">
        <w:rPr>
          <w:rFonts w:ascii="Times New Roman" w:hAnsi="Times New Roman"/>
          <w:sz w:val="24"/>
          <w:szCs w:val="24"/>
        </w:rPr>
        <w:t xml:space="preserve"> và </w:t>
      </w:r>
      <w:r w:rsidRPr="003967B7">
        <w:rPr>
          <w:rFonts w:ascii="Times New Roman" w:hAnsi="Times New Roman"/>
          <w:i/>
          <w:sz w:val="24"/>
          <w:szCs w:val="24"/>
        </w:rPr>
        <w:t>Trichogramma dendrolini</w:t>
      </w:r>
      <w:r w:rsidRPr="003967B7">
        <w:rPr>
          <w:rFonts w:ascii="Times New Roman" w:hAnsi="Times New Roman"/>
          <w:sz w:val="24"/>
          <w:szCs w:val="24"/>
        </w:rPr>
        <w:t xml:space="preserve">. Trong đó </w:t>
      </w:r>
      <w:r w:rsidRPr="003967B7">
        <w:rPr>
          <w:rFonts w:ascii="Times New Roman" w:hAnsi="Times New Roman"/>
          <w:i/>
          <w:sz w:val="24"/>
          <w:szCs w:val="24"/>
        </w:rPr>
        <w:t>T. chilonis</w:t>
      </w:r>
      <w:r w:rsidRPr="003967B7">
        <w:rPr>
          <w:rFonts w:ascii="Times New Roman" w:hAnsi="Times New Roman"/>
          <w:sz w:val="24"/>
          <w:szCs w:val="24"/>
        </w:rPr>
        <w:t xml:space="preserve"> có khả năng ký sinh trứng hơn 20 loài sâu hại cây trồng.</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Viện BVTV 1982 đã nghiên cứu, x</w:t>
      </w:r>
      <w:r w:rsidR="004E7D21" w:rsidRPr="003967B7">
        <w:rPr>
          <w:rFonts w:ascii="Times New Roman" w:hAnsi="Times New Roman"/>
          <w:sz w:val="24"/>
          <w:szCs w:val="24"/>
        </w:rPr>
        <w:t>ây dựng quy tr</w:t>
      </w:r>
      <w:r w:rsidRPr="003967B7">
        <w:rPr>
          <w:rFonts w:ascii="Times New Roman" w:hAnsi="Times New Roman"/>
          <w:sz w:val="24"/>
          <w:szCs w:val="24"/>
        </w:rPr>
        <w:t>nh nhân nuôi và sử dụng 3 loài ong mắt đỏ để phòng chống sâu đục thân ngô (</w:t>
      </w:r>
      <w:r w:rsidR="004E7D21" w:rsidRPr="003967B7">
        <w:rPr>
          <w:rFonts w:ascii="Times New Roman" w:hAnsi="Times New Roman"/>
          <w:i/>
          <w:sz w:val="24"/>
          <w:szCs w:val="24"/>
        </w:rPr>
        <w:t>Ostrinia nubila</w:t>
      </w:r>
      <w:r w:rsidRPr="003967B7">
        <w:rPr>
          <w:rFonts w:ascii="Times New Roman" w:hAnsi="Times New Roman"/>
          <w:i/>
          <w:sz w:val="24"/>
          <w:szCs w:val="24"/>
        </w:rPr>
        <w:t>is</w:t>
      </w:r>
      <w:r w:rsidRPr="003967B7">
        <w:rPr>
          <w:rFonts w:ascii="Times New Roman" w:hAnsi="Times New Roman"/>
          <w:sz w:val="24"/>
          <w:szCs w:val="24"/>
        </w:rPr>
        <w:t xml:space="preserve">), sâu đo xanh hại đay ( </w:t>
      </w:r>
      <w:r w:rsidRPr="003967B7">
        <w:rPr>
          <w:rFonts w:ascii="Times New Roman" w:hAnsi="Times New Roman"/>
          <w:i/>
          <w:sz w:val="24"/>
          <w:szCs w:val="24"/>
        </w:rPr>
        <w:t>Anomis flava</w:t>
      </w:r>
      <w:r w:rsidRPr="003967B7">
        <w:rPr>
          <w:rFonts w:ascii="Times New Roman" w:hAnsi="Times New Roman"/>
          <w:sz w:val="24"/>
          <w:szCs w:val="24"/>
        </w:rPr>
        <w:t>), sâu xanh đục qủa (</w:t>
      </w:r>
      <w:r w:rsidRPr="003967B7">
        <w:rPr>
          <w:rFonts w:ascii="Times New Roman" w:hAnsi="Times New Roman"/>
          <w:i/>
          <w:sz w:val="24"/>
          <w:szCs w:val="24"/>
        </w:rPr>
        <w:t>Helicoverpa armigera</w:t>
      </w:r>
      <w:r w:rsidRPr="003967B7">
        <w:rPr>
          <w:rFonts w:ascii="Times New Roman" w:hAnsi="Times New Roman"/>
          <w:sz w:val="24"/>
          <w:szCs w:val="24"/>
        </w:rPr>
        <w:t>), sâu cuốn lá nhỏ hại lúa (Cnphalocrosis medinalis) và sâu róm thông (</w:t>
      </w:r>
      <w:r w:rsidRPr="003967B7">
        <w:rPr>
          <w:rFonts w:ascii="Times New Roman" w:hAnsi="Times New Roman"/>
          <w:i/>
          <w:sz w:val="24"/>
          <w:szCs w:val="24"/>
        </w:rPr>
        <w:t>Dendrolimus punctatus</w:t>
      </w:r>
      <w:r w:rsidRPr="003967B7">
        <w:rPr>
          <w:rFonts w:ascii="Times New Roman" w:hAnsi="Times New Roman"/>
          <w:sz w:val="24"/>
          <w:szCs w:val="24"/>
        </w:rPr>
        <w:t>).</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Quy trình sản xuất ong mắt đỏ Trichogramma của Viện Bảo vệ thực </w:t>
      </w:r>
      <w:r w:rsidR="004E7D21" w:rsidRPr="003967B7">
        <w:rPr>
          <w:rFonts w:ascii="Times New Roman" w:hAnsi="Times New Roman"/>
          <w:sz w:val="24"/>
          <w:szCs w:val="24"/>
        </w:rPr>
        <w:t xml:space="preserve">vật được trình bày tại </w:t>
      </w:r>
    </w:p>
    <w:p w:rsidR="004E7D21" w:rsidRPr="003967B7" w:rsidRDefault="004E7D21" w:rsidP="00F44F5F">
      <w:pPr>
        <w:spacing w:before="120" w:after="120"/>
        <w:ind w:firstLine="720"/>
        <w:jc w:val="both"/>
        <w:rPr>
          <w:rFonts w:ascii="Times New Roman" w:hAnsi="Times New Roman"/>
          <w:sz w:val="24"/>
          <w:szCs w:val="24"/>
        </w:rPr>
      </w:pPr>
    </w:p>
    <w:p w:rsidR="004E7D21" w:rsidRPr="003967B7" w:rsidRDefault="004E7D21" w:rsidP="00F44F5F">
      <w:pPr>
        <w:spacing w:before="120" w:after="120"/>
        <w:ind w:firstLine="720"/>
        <w:jc w:val="both"/>
        <w:rPr>
          <w:rFonts w:ascii="Times New Roman" w:hAnsi="Times New Roman"/>
          <w:sz w:val="24"/>
          <w:szCs w:val="24"/>
        </w:rPr>
      </w:pPr>
    </w:p>
    <w:p w:rsidR="004E7D21" w:rsidRPr="003967B7" w:rsidRDefault="004E7D21" w:rsidP="00F44F5F">
      <w:pPr>
        <w:spacing w:before="120" w:after="120"/>
        <w:ind w:firstLine="720"/>
        <w:jc w:val="both"/>
        <w:rPr>
          <w:rFonts w:ascii="Times New Roman" w:hAnsi="Times New Roman"/>
          <w:sz w:val="24"/>
          <w:szCs w:val="24"/>
        </w:rPr>
      </w:pPr>
    </w:p>
    <w:p w:rsidR="004E7D21" w:rsidRPr="003967B7" w:rsidRDefault="004E7D21" w:rsidP="00F44F5F">
      <w:pPr>
        <w:spacing w:before="120" w:after="120"/>
        <w:ind w:firstLine="720"/>
        <w:jc w:val="both"/>
        <w:rPr>
          <w:rFonts w:ascii="Times New Roman" w:hAnsi="Times New Roman"/>
          <w:sz w:val="24"/>
          <w:szCs w:val="24"/>
        </w:rPr>
      </w:pPr>
    </w:p>
    <w:p w:rsidR="004E7D21" w:rsidRPr="003967B7" w:rsidRDefault="004E7D21" w:rsidP="00F44F5F">
      <w:pPr>
        <w:spacing w:before="120" w:after="120"/>
        <w:ind w:firstLine="720"/>
        <w:jc w:val="both"/>
        <w:rPr>
          <w:rFonts w:ascii="Times New Roman" w:hAnsi="Times New Roman"/>
          <w:sz w:val="24"/>
          <w:szCs w:val="24"/>
        </w:rPr>
      </w:pPr>
    </w:p>
    <w:p w:rsidR="004E7D21" w:rsidRPr="003967B7" w:rsidRDefault="004E7D21" w:rsidP="00F44F5F">
      <w:pPr>
        <w:spacing w:before="120" w:after="120"/>
        <w:ind w:firstLine="7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noProof/>
          <w:sz w:val="24"/>
          <w:szCs w:val="24"/>
        </w:rPr>
        <w:lastRenderedPageBreak/>
        <mc:AlternateContent>
          <mc:Choice Requires="wpg">
            <w:drawing>
              <wp:anchor distT="0" distB="0" distL="114300" distR="114300" simplePos="0" relativeHeight="251752960" behindDoc="0" locked="0" layoutInCell="1" allowOverlap="1" wp14:anchorId="136C2D00" wp14:editId="380710AC">
                <wp:simplePos x="0" y="0"/>
                <wp:positionH relativeFrom="column">
                  <wp:posOffset>0</wp:posOffset>
                </wp:positionH>
                <wp:positionV relativeFrom="paragraph">
                  <wp:posOffset>0</wp:posOffset>
                </wp:positionV>
                <wp:extent cx="6057900" cy="8001000"/>
                <wp:effectExtent l="9525" t="9525" r="9525" b="9525"/>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0"/>
                          <a:chOff x="1701" y="1314"/>
                          <a:chExt cx="9540" cy="10980"/>
                        </a:xfrm>
                      </wpg:grpSpPr>
                      <wps:wsp>
                        <wps:cNvPr id="267" name="Text Box 49"/>
                        <wps:cNvSpPr txBox="1">
                          <a:spLocks noChangeArrowheads="1"/>
                        </wps:cNvSpPr>
                        <wps:spPr bwMode="auto">
                          <a:xfrm>
                            <a:off x="2601" y="1314"/>
                            <a:ext cx="288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nguồn trứng ngài gạo (</w:t>
                              </w:r>
                              <w:r w:rsidRPr="007F47C8">
                                <w:rPr>
                                  <w:rFonts w:ascii="Times New Roman" w:hAnsi="Times New Roman"/>
                                  <w:i/>
                                  <w:sz w:val="24"/>
                                  <w:szCs w:val="24"/>
                                </w:rPr>
                                <w:t>Corcyra cephanica</w:t>
                              </w:r>
                              <w:r w:rsidRPr="007F47C8">
                                <w:rPr>
                                  <w:rFonts w:ascii="Times New Roman" w:hAnsi="Times New Roman"/>
                                  <w:sz w:val="24"/>
                                  <w:szCs w:val="24"/>
                                </w:rPr>
                                <w:t>)</w:t>
                              </w:r>
                            </w:p>
                          </w:txbxContent>
                        </wps:txbx>
                        <wps:bodyPr rot="0" vert="horz" wrap="square" lIns="91440" tIns="45720" rIns="91440" bIns="45720" anchor="t" anchorCtr="0" upright="1">
                          <a:noAutofit/>
                        </wps:bodyPr>
                      </wps:wsp>
                      <wps:wsp>
                        <wps:cNvPr id="268" name="Text Box 50"/>
                        <wps:cNvSpPr txBox="1">
                          <a:spLocks noChangeArrowheads="1"/>
                        </wps:cNvSpPr>
                        <wps:spPr bwMode="auto">
                          <a:xfrm>
                            <a:off x="2241" y="2934"/>
                            <a:ext cx="3780" cy="19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Nhân ký chủ ngài gạo (bẫy thức ăn, cám, gạo, ngô</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Nhiễm trứng vào thức ăn</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+Nuôi sâu non</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Diệt các loại tạp chất</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nguồn trưởng thành</w:t>
                              </w:r>
                            </w:p>
                          </w:txbxContent>
                        </wps:txbx>
                        <wps:bodyPr rot="0" vert="horz" wrap="square" lIns="91440" tIns="45720" rIns="91440" bIns="45720" anchor="t" anchorCtr="0" upright="1">
                          <a:noAutofit/>
                        </wps:bodyPr>
                      </wps:wsp>
                      <wps:wsp>
                        <wps:cNvPr id="269" name="Text Box 51"/>
                        <wps:cNvSpPr txBox="1">
                          <a:spLocks noChangeArrowheads="1"/>
                        </wps:cNvSpPr>
                        <wps:spPr bwMode="auto">
                          <a:xfrm>
                            <a:off x="2601" y="5994"/>
                            <a:ext cx="2880" cy="54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ngài cho đẻ trứng</w:t>
                              </w:r>
                            </w:p>
                          </w:txbxContent>
                        </wps:txbx>
                        <wps:bodyPr rot="0" vert="horz" wrap="square" lIns="91440" tIns="45720" rIns="91440" bIns="45720" anchor="t" anchorCtr="0" upright="1">
                          <a:noAutofit/>
                        </wps:bodyPr>
                      </wps:wsp>
                      <wps:wsp>
                        <wps:cNvPr id="270" name="Text Box 52"/>
                        <wps:cNvSpPr txBox="1">
                          <a:spLocks noChangeArrowheads="1"/>
                        </wps:cNvSpPr>
                        <wps:spPr bwMode="auto">
                          <a:xfrm>
                            <a:off x="1701" y="7434"/>
                            <a:ext cx="4680" cy="54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trứng, làm sạch để sản xuất ong mắt đỏ</w:t>
                              </w:r>
                            </w:p>
                            <w:p w:rsidR="005415BC" w:rsidRDefault="005415BC" w:rsidP="00F44F5F"/>
                          </w:txbxContent>
                        </wps:txbx>
                        <wps:bodyPr rot="0" vert="horz" wrap="square" lIns="91440" tIns="45720" rIns="91440" bIns="45720" anchor="t" anchorCtr="0" upright="1">
                          <a:noAutofit/>
                        </wps:bodyPr>
                      </wps:wsp>
                      <wps:wsp>
                        <wps:cNvPr id="271" name="Text Box 53"/>
                        <wps:cNvSpPr txBox="1">
                          <a:spLocks noChangeArrowheads="1"/>
                        </wps:cNvSpPr>
                        <wps:spPr bwMode="auto">
                          <a:xfrm>
                            <a:off x="1881" y="9054"/>
                            <a:ext cx="4320" cy="16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Sản xuất hàng loạt ong mắt đỏ</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Sử lý trứng ngài gạo lên giống</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Dán trứng ngài gạo lên giống</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Nhiễm ong lên các tấm trứng ngài gạo</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Thu nguồn trưởng thành</w:t>
                              </w:r>
                            </w:p>
                          </w:txbxContent>
                        </wps:txbx>
                        <wps:bodyPr rot="0" vert="horz" wrap="square" lIns="91440" tIns="45720" rIns="91440" bIns="45720" anchor="t" anchorCtr="0" upright="1">
                          <a:noAutofit/>
                        </wps:bodyPr>
                      </wps:wsp>
                      <wps:wsp>
                        <wps:cNvPr id="272" name="Text Box 54"/>
                        <wps:cNvSpPr txBox="1">
                          <a:spLocks noChangeArrowheads="1"/>
                        </wps:cNvSpPr>
                        <wps:spPr bwMode="auto">
                          <a:xfrm>
                            <a:off x="2421" y="11754"/>
                            <a:ext cx="3420" cy="54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Đóng gói, bảo quản và sử dụng</w:t>
                              </w:r>
                            </w:p>
                          </w:txbxContent>
                        </wps:txbx>
                        <wps:bodyPr rot="0" vert="horz" wrap="square" lIns="91440" tIns="45720" rIns="91440" bIns="45720" anchor="t" anchorCtr="0" upright="1">
                          <a:noAutofit/>
                        </wps:bodyPr>
                      </wps:wsp>
                      <wps:wsp>
                        <wps:cNvPr id="273" name="Text Box 55"/>
                        <wps:cNvSpPr txBox="1">
                          <a:spLocks noChangeArrowheads="1"/>
                        </wps:cNvSpPr>
                        <wps:spPr bwMode="auto">
                          <a:xfrm>
                            <a:off x="8001" y="2394"/>
                            <a:ext cx="270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Nuôi và duy trì giống  ngài gạo</w:t>
                              </w:r>
                            </w:p>
                          </w:txbxContent>
                        </wps:txbx>
                        <wps:bodyPr rot="0" vert="horz" wrap="square" lIns="91440" tIns="45720" rIns="91440" bIns="45720" anchor="t" anchorCtr="0" upright="1">
                          <a:noAutofit/>
                        </wps:bodyPr>
                      </wps:wsp>
                      <wps:wsp>
                        <wps:cNvPr id="274" name="Text Box 56"/>
                        <wps:cNvSpPr txBox="1">
                          <a:spLocks noChangeArrowheads="1"/>
                        </wps:cNvSpPr>
                        <wps:spPr bwMode="auto">
                          <a:xfrm>
                            <a:off x="7461" y="5454"/>
                            <a:ext cx="360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thập ong mắt đỏ trên ruộng ký sinh trứng sâu hại</w:t>
                              </w:r>
                            </w:p>
                          </w:txbxContent>
                        </wps:txbx>
                        <wps:bodyPr rot="0" vert="horz" wrap="square" lIns="91440" tIns="45720" rIns="91440" bIns="45720" anchor="t" anchorCtr="0" upright="1">
                          <a:noAutofit/>
                        </wps:bodyPr>
                      </wps:wsp>
                      <wps:wsp>
                        <wps:cNvPr id="275" name="Text Box 57"/>
                        <wps:cNvSpPr txBox="1">
                          <a:spLocks noChangeArrowheads="1"/>
                        </wps:cNvSpPr>
                        <wps:spPr bwMode="auto">
                          <a:xfrm>
                            <a:off x="7641" y="8874"/>
                            <a:ext cx="3600" cy="54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Nuôi và duy trì giống ong mắt đỏ</w:t>
                              </w:r>
                            </w:p>
                          </w:txbxContent>
                        </wps:txbx>
                        <wps:bodyPr rot="0" vert="horz" wrap="square" lIns="91440" tIns="45720" rIns="91440" bIns="45720" anchor="t" anchorCtr="0" upright="1">
                          <a:noAutofit/>
                        </wps:bodyPr>
                      </wps:wsp>
                      <wps:wsp>
                        <wps:cNvPr id="276" name="Line 58"/>
                        <wps:cNvCnPr>
                          <a:cxnSpLocks noChangeShapeType="1"/>
                        </wps:cNvCnPr>
                        <wps:spPr bwMode="auto">
                          <a:xfrm>
                            <a:off x="4041" y="22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59"/>
                        <wps:cNvCnPr>
                          <a:cxnSpLocks noChangeShapeType="1"/>
                        </wps:cNvCnPr>
                        <wps:spPr bwMode="auto">
                          <a:xfrm>
                            <a:off x="4041" y="50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60"/>
                        <wps:cNvCnPr>
                          <a:cxnSpLocks noChangeShapeType="1"/>
                        </wps:cNvCnPr>
                        <wps:spPr bwMode="auto">
                          <a:xfrm>
                            <a:off x="4041" y="67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61"/>
                        <wps:cNvCnPr>
                          <a:cxnSpLocks noChangeShapeType="1"/>
                        </wps:cNvCnPr>
                        <wps:spPr bwMode="auto">
                          <a:xfrm>
                            <a:off x="4041" y="81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62"/>
                        <wps:cNvCnPr>
                          <a:cxnSpLocks noChangeShapeType="1"/>
                        </wps:cNvCnPr>
                        <wps:spPr bwMode="auto">
                          <a:xfrm>
                            <a:off x="4041" y="108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63"/>
                        <wps:cNvCnPr>
                          <a:cxnSpLocks noChangeShapeType="1"/>
                        </wps:cNvCnPr>
                        <wps:spPr bwMode="auto">
                          <a:xfrm>
                            <a:off x="5841" y="2214"/>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64"/>
                        <wps:cNvCnPr>
                          <a:cxnSpLocks noChangeShapeType="1"/>
                        </wps:cNvCnPr>
                        <wps:spPr bwMode="auto">
                          <a:xfrm>
                            <a:off x="9441" y="635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65"/>
                        <wps:cNvCnPr>
                          <a:cxnSpLocks noChangeShapeType="1"/>
                        </wps:cNvCnPr>
                        <wps:spPr bwMode="auto">
                          <a:xfrm>
                            <a:off x="6381" y="7794"/>
                            <a:ext cx="12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66"/>
                        <wps:cNvCnPr>
                          <a:cxnSpLocks noChangeShapeType="1"/>
                        </wps:cNvCnPr>
                        <wps:spPr bwMode="auto">
                          <a:xfrm flipH="1">
                            <a:off x="6201" y="9414"/>
                            <a:ext cx="216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C2D00" id="Group 266" o:spid="_x0000_s1090" style="position:absolute;left:0;text-align:left;margin-left:0;margin-top:0;width:477pt;height:630pt;z-index:251752960" coordorigin="1701,1314" coordsize="954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">
                <v:shape id="Text Box 49" o:spid="_x0000_s1091" type="#_x0000_t202" style="position:absolute;left:2601;top:131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nguồn trứng ngài gạo (</w:t>
                        </w:r>
                        <w:r w:rsidRPr="007F47C8">
                          <w:rPr>
                            <w:rFonts w:ascii="Times New Roman" w:hAnsi="Times New Roman"/>
                            <w:i/>
                            <w:sz w:val="24"/>
                            <w:szCs w:val="24"/>
                          </w:rPr>
                          <w:t>Corcyra cephanica</w:t>
                        </w:r>
                        <w:r w:rsidRPr="007F47C8">
                          <w:rPr>
                            <w:rFonts w:ascii="Times New Roman" w:hAnsi="Times New Roman"/>
                            <w:sz w:val="24"/>
                            <w:szCs w:val="24"/>
                          </w:rPr>
                          <w:t>)</w:t>
                        </w:r>
                      </w:p>
                    </w:txbxContent>
                  </v:textbox>
                </v:shape>
                <v:shape id="Text Box 50" o:spid="_x0000_s1092" type="#_x0000_t202" style="position:absolute;left:2241;top:2934;width:37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Nhân ký chủ ngài gạo (bẫy thức ăn, cám, gạo, ngô</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Nhiễm trứng vào thức ăn</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+Nuôi sâu non</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Diệt các loại tạp chất</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nguồn trưởng thành</w:t>
                        </w:r>
                      </w:p>
                    </w:txbxContent>
                  </v:textbox>
                </v:shape>
                <v:shape id="Text Box 51" o:spid="_x0000_s1093" type="#_x0000_t202" style="position:absolute;left:2601;top:599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ngài cho đẻ trứng</w:t>
                        </w:r>
                      </w:p>
                    </w:txbxContent>
                  </v:textbox>
                </v:shape>
                <v:shape id="Text Box 52" o:spid="_x0000_s1094" type="#_x0000_t202" style="position:absolute;left:1701;top:7434;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trứng, làm sạch để sản xuất ong mắt đỏ</w:t>
                        </w:r>
                      </w:p>
                      <w:p w:rsidR="005415BC" w:rsidRDefault="005415BC" w:rsidP="00F44F5F"/>
                    </w:txbxContent>
                  </v:textbox>
                </v:shape>
                <v:shape id="Text Box 53" o:spid="_x0000_s1095" type="#_x0000_t202" style="position:absolute;left:1881;top:9054;width:43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Sản xuất hàng loạt ong mắt đỏ</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Sử lý trứng ngài gạo lên giống</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Dán trứng ngài gạo lên giống</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Nhiễm ong lên các tấm trứng ngài gạo</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Thu nguồn trưởng thành</w:t>
                        </w:r>
                      </w:p>
                    </w:txbxContent>
                  </v:textbox>
                </v:shape>
                <v:shape id="Text Box 54" o:spid="_x0000_s1096" type="#_x0000_t202" style="position:absolute;left:2421;top:1175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Đóng gói, bảo quản và sử dụng</w:t>
                        </w:r>
                      </w:p>
                    </w:txbxContent>
                  </v:textbox>
                </v:shape>
                <v:shape id="Text Box 55" o:spid="_x0000_s1097" type="#_x0000_t202" style="position:absolute;left:8001;top:2394;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Nuôi và duy trì giống  ngài gạo</w:t>
                        </w:r>
                      </w:p>
                    </w:txbxContent>
                  </v:textbox>
                </v:shape>
                <v:shape id="Text Box 56" o:spid="_x0000_s1098" type="#_x0000_t202" style="position:absolute;left:7461;top:545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Thu thập ong mắt đỏ trên ruộng ký sinh trứng sâu hại</w:t>
                        </w:r>
                      </w:p>
                    </w:txbxContent>
                  </v:textbox>
                </v:shape>
                <v:shape id="Text Box 57" o:spid="_x0000_s1099" type="#_x0000_t202" style="position:absolute;left:7641;top:88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Nuôi và duy trì giống ong mắt đỏ</w:t>
                        </w:r>
                      </w:p>
                    </w:txbxContent>
                  </v:textbox>
                </v:shape>
                <v:line id="Line 58" o:spid="_x0000_s1100" style="position:absolute;visibility:visible;mso-wrap-style:square" from="4041,2214" to="40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59" o:spid="_x0000_s1101" style="position:absolute;visibility:visible;mso-wrap-style:square" from="4041,5094" to="404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60" o:spid="_x0000_s1102" style="position:absolute;visibility:visible;mso-wrap-style:square" from="4041,6714" to="40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61" o:spid="_x0000_s1103" style="position:absolute;visibility:visible;mso-wrap-style:square" from="4041,8154" to="404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62" o:spid="_x0000_s1104" style="position:absolute;visibility:visible;mso-wrap-style:square" from="4041,10854" to="404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63" o:spid="_x0000_s1105" style="position:absolute;visibility:visible;mso-wrap-style:square" from="5841,2214" to="764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64" o:spid="_x0000_s1106" style="position:absolute;visibility:visible;mso-wrap-style:square" from="9441,6354" to="944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65" o:spid="_x0000_s1107" style="position:absolute;visibility:visible;mso-wrap-style:square" from="6381,7794" to="764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66" o:spid="_x0000_s1108" style="position:absolute;flip:x;visibility:visible;mso-wrap-style:square" from="6201,9414" to="836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group>
            </w:pict>
          </mc:Fallback>
        </mc:AlternateContent>
      </w: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F44F5F" w:rsidRPr="003967B7" w:rsidRDefault="00F44F5F" w:rsidP="00F44F5F">
      <w:pPr>
        <w:spacing w:before="120" w:after="120"/>
        <w:jc w:val="both"/>
        <w:rPr>
          <w:rFonts w:ascii="Times New Roman" w:hAnsi="Times New Roman"/>
          <w:sz w:val="24"/>
          <w:szCs w:val="24"/>
        </w:rPr>
      </w:pPr>
    </w:p>
    <w:p w:rsidR="004E7D21" w:rsidRPr="003967B7" w:rsidRDefault="004E7D21" w:rsidP="00F44F5F">
      <w:pPr>
        <w:spacing w:before="120" w:after="120"/>
        <w:jc w:val="center"/>
        <w:rPr>
          <w:rFonts w:ascii="Times New Roman" w:hAnsi="Times New Roman"/>
          <w:b/>
          <w:sz w:val="24"/>
          <w:szCs w:val="24"/>
        </w:rPr>
      </w:pPr>
    </w:p>
    <w:p w:rsidR="004E7D21" w:rsidRPr="003967B7" w:rsidRDefault="004E7D21" w:rsidP="00F44F5F">
      <w:pPr>
        <w:spacing w:before="120" w:after="120"/>
        <w:jc w:val="center"/>
        <w:rPr>
          <w:rFonts w:ascii="Times New Roman" w:hAnsi="Times New Roman"/>
          <w:b/>
          <w:sz w:val="24"/>
          <w:szCs w:val="24"/>
        </w:rPr>
      </w:pPr>
    </w:p>
    <w:p w:rsidR="004E7D21" w:rsidRPr="003967B7" w:rsidRDefault="004E7D21" w:rsidP="00F44F5F">
      <w:pPr>
        <w:spacing w:before="120" w:after="120"/>
        <w:jc w:val="center"/>
        <w:rPr>
          <w:rFonts w:ascii="Times New Roman" w:hAnsi="Times New Roman"/>
          <w:b/>
          <w:sz w:val="24"/>
          <w:szCs w:val="24"/>
        </w:rPr>
      </w:pPr>
    </w:p>
    <w:p w:rsidR="004E7D21" w:rsidRPr="003967B7" w:rsidRDefault="004E7D21" w:rsidP="00F44F5F">
      <w:pPr>
        <w:spacing w:before="120" w:after="120"/>
        <w:jc w:val="center"/>
        <w:rPr>
          <w:rFonts w:ascii="Times New Roman" w:hAnsi="Times New Roman"/>
          <w:b/>
          <w:sz w:val="24"/>
          <w:szCs w:val="24"/>
        </w:rPr>
      </w:pPr>
    </w:p>
    <w:p w:rsidR="00F44F5F" w:rsidRPr="003967B7" w:rsidRDefault="004E7D21" w:rsidP="00F44F5F">
      <w:pPr>
        <w:spacing w:before="120" w:after="120"/>
        <w:jc w:val="center"/>
        <w:rPr>
          <w:rFonts w:ascii="Times New Roman" w:hAnsi="Times New Roman"/>
          <w:i/>
          <w:sz w:val="24"/>
          <w:szCs w:val="24"/>
        </w:rPr>
      </w:pPr>
      <w:r w:rsidRPr="003967B7">
        <w:rPr>
          <w:rFonts w:ascii="Times New Roman" w:hAnsi="Times New Roman"/>
          <w:i/>
          <w:sz w:val="24"/>
          <w:szCs w:val="24"/>
        </w:rPr>
        <w:t>Hình 5.4</w:t>
      </w:r>
      <w:r w:rsidR="00F44F5F" w:rsidRPr="003967B7">
        <w:rPr>
          <w:rFonts w:ascii="Times New Roman" w:hAnsi="Times New Roman"/>
          <w:i/>
          <w:sz w:val="24"/>
          <w:szCs w:val="24"/>
        </w:rPr>
        <w:t>. Sơ đồ quy trình sản xuất ong mắt đỏ (Viện BVTV 1973,</w:t>
      </w:r>
      <w:r w:rsidRPr="003967B7">
        <w:rPr>
          <w:rFonts w:ascii="Times New Roman" w:hAnsi="Times New Roman"/>
          <w:i/>
          <w:sz w:val="24"/>
          <w:szCs w:val="24"/>
        </w:rPr>
        <w:t xml:space="preserve"> </w:t>
      </w:r>
      <w:r w:rsidR="00F44F5F" w:rsidRPr="003967B7">
        <w:rPr>
          <w:rFonts w:ascii="Times New Roman" w:hAnsi="Times New Roman"/>
          <w:i/>
          <w:sz w:val="24"/>
          <w:szCs w:val="24"/>
        </w:rPr>
        <w:t>1982)</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xml:space="preserve">Ở nhiều nước trên thế giới, các loài ong mắt đỏ, </w:t>
      </w:r>
      <w:r w:rsidRPr="003967B7">
        <w:rPr>
          <w:rFonts w:ascii="Times New Roman" w:hAnsi="Times New Roman"/>
          <w:i/>
          <w:sz w:val="24"/>
          <w:szCs w:val="24"/>
        </w:rPr>
        <w:t xml:space="preserve">Trichogramma </w:t>
      </w:r>
      <w:r w:rsidRPr="003967B7">
        <w:rPr>
          <w:rFonts w:ascii="Times New Roman" w:hAnsi="Times New Roman"/>
          <w:sz w:val="24"/>
          <w:szCs w:val="24"/>
        </w:rPr>
        <w:t xml:space="preserve">sp. (OMĐ) đã được nuôi nhân và sử dụng có kết quả để phòng trừ một số loại sâu hại cây trồng. Ở một số nước như </w:t>
      </w:r>
      <w:r w:rsidRPr="003967B7">
        <w:rPr>
          <w:rFonts w:ascii="Times New Roman" w:hAnsi="Times New Roman"/>
          <w:sz w:val="24"/>
          <w:szCs w:val="24"/>
        </w:rPr>
        <w:lastRenderedPageBreak/>
        <w:t>Liên Xô (cũ) đã nghiên cứu và áp dụng quy trình công nghệ sử dụng OMĐ ở Mỹ, Philippin, Trung Quốc, Cu Ba và Đức đã có quy trình nhân nuôi bán chuyên nghiệp.</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Ở Việt Nam từ năm 1998 được sự tài trợ của tổ chức bánh mỳ Thế giới đã tiến hành nghiên cứu quy trình nhân nuôi, tuyển chọn các giống OMĐ và sử dụng chúng trong phòng trừ một số loại sâu hại chính (Nguyễn Văn Tuất và Lê Văn Thuyết chủ biên, 2001)</w:t>
      </w:r>
    </w:p>
    <w:p w:rsidR="00F44F5F" w:rsidRPr="003967B7" w:rsidRDefault="00F44F5F" w:rsidP="00F44F5F">
      <w:pPr>
        <w:spacing w:before="120" w:after="120"/>
        <w:jc w:val="both"/>
        <w:rPr>
          <w:rFonts w:ascii="Times New Roman" w:hAnsi="Times New Roman"/>
          <w:sz w:val="24"/>
          <w:szCs w:val="24"/>
        </w:rPr>
      </w:pPr>
      <w:r w:rsidRPr="003967B7">
        <w:rPr>
          <w:rFonts w:ascii="Times New Roman" w:hAnsi="Times New Roman"/>
          <w:sz w:val="24"/>
          <w:szCs w:val="24"/>
        </w:rPr>
        <w:tab/>
        <w:t xml:space="preserve">Ở miền Bắc nước ta có ít nhất 3 loài OMĐ là </w:t>
      </w:r>
      <w:r w:rsidRPr="003967B7">
        <w:rPr>
          <w:rFonts w:ascii="Times New Roman" w:hAnsi="Times New Roman"/>
          <w:i/>
          <w:sz w:val="24"/>
          <w:szCs w:val="24"/>
        </w:rPr>
        <w:t>Trichogramma chilonis; T.japonicum</w:t>
      </w:r>
      <w:r w:rsidRPr="003967B7">
        <w:rPr>
          <w:rFonts w:ascii="Times New Roman" w:hAnsi="Times New Roman"/>
          <w:sz w:val="24"/>
          <w:szCs w:val="24"/>
        </w:rPr>
        <w:t xml:space="preserve"> Ash và </w:t>
      </w:r>
      <w:r w:rsidRPr="003967B7">
        <w:rPr>
          <w:rFonts w:ascii="Times New Roman" w:hAnsi="Times New Roman"/>
          <w:i/>
          <w:sz w:val="24"/>
          <w:szCs w:val="24"/>
        </w:rPr>
        <w:t>T.dendrolimus</w:t>
      </w:r>
      <w:r w:rsidRPr="003967B7">
        <w:rPr>
          <w:rFonts w:ascii="Times New Roman" w:hAnsi="Times New Roman"/>
          <w:sz w:val="24"/>
          <w:szCs w:val="24"/>
        </w:rPr>
        <w:t xml:space="preserve"> Ash. Ba loài ong ký sinh này đa thực, chúng ký sinh trên trứng của 23 loài bướm khác nhau. Cho đến nay nhiều chủng sinh thái OMĐ đã được sử dụng trừ sâu trên những loại cây trồng khác nhau. Để trừ sâu đục thân ngô</w:t>
      </w:r>
      <w:r w:rsidRPr="003967B7">
        <w:rPr>
          <w:rFonts w:ascii="Times New Roman" w:hAnsi="Times New Roman"/>
          <w:i/>
          <w:sz w:val="24"/>
          <w:szCs w:val="24"/>
        </w:rPr>
        <w:t xml:space="preserve"> Ostrinia spp.</w:t>
      </w:r>
      <w:r w:rsidRPr="003967B7">
        <w:rPr>
          <w:rFonts w:ascii="Times New Roman" w:hAnsi="Times New Roman"/>
          <w:sz w:val="24"/>
          <w:szCs w:val="24"/>
        </w:rPr>
        <w:t xml:space="preserve"> ngừơi ta thường sử dụng các loại ong </w:t>
      </w:r>
      <w:r w:rsidRPr="003967B7">
        <w:rPr>
          <w:rFonts w:ascii="Times New Roman" w:hAnsi="Times New Roman"/>
          <w:i/>
          <w:sz w:val="24"/>
          <w:szCs w:val="24"/>
        </w:rPr>
        <w:t>T.maidis, T.pretisum, T.ostriniae, T. nubilabe.</w:t>
      </w:r>
      <w:r w:rsidRPr="003967B7">
        <w:rPr>
          <w:rFonts w:ascii="Times New Roman" w:hAnsi="Times New Roman"/>
          <w:sz w:val="24"/>
          <w:szCs w:val="24"/>
        </w:rPr>
        <w:t xml:space="preserve"> Việc sử dụng OMĐ trong phòng trừ sâu hại đã đem lại nhiều lợi ích, giảm hẳn hoặc loại bỏ việc dùng thuốc học, duy trì các loại thiên địch và chống ô nhiễm môi trường, đem lại hiệu quả kinh tế cao.</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Tính năng  và tác dụng của OMĐ</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Sử dụng OMĐ làm tác nhân sinh học để trừ trứng sâu hại, bởi vì chúng có phổ ký chủ rộng nên đã sử dụng nhân thả trừ sâu trên nhiều cây trồng khác nhau.</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i/>
          <w:sz w:val="24"/>
          <w:szCs w:val="24"/>
        </w:rPr>
        <w:t>- Trichogramma chilonis</w:t>
      </w:r>
      <w:r w:rsidRPr="003967B7">
        <w:rPr>
          <w:rFonts w:ascii="Times New Roman" w:hAnsi="Times New Roman"/>
          <w:sz w:val="24"/>
          <w:szCs w:val="24"/>
        </w:rPr>
        <w:t xml:space="preserve"> có số lượng ưu thế trong các hệ sinh thái ruộng cạn, ruộng rau màu, cây công nghiệp, cây ăn quả với chiều cao từ 2,5m trở xuống.</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i/>
          <w:sz w:val="24"/>
          <w:szCs w:val="24"/>
        </w:rPr>
        <w:t>- T.japonicum</w:t>
      </w:r>
      <w:r w:rsidRPr="003967B7">
        <w:rPr>
          <w:rFonts w:ascii="Times New Roman" w:hAnsi="Times New Roman"/>
          <w:sz w:val="24"/>
          <w:szCs w:val="24"/>
        </w:rPr>
        <w:t xml:space="preserve"> có số lượng ưu thế trong các hệ sinh thái ruộng lúa nước.</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i/>
          <w:sz w:val="24"/>
          <w:szCs w:val="24"/>
        </w:rPr>
        <w:t>- T.dendrolimus</w:t>
      </w:r>
      <w:r w:rsidRPr="003967B7">
        <w:rPr>
          <w:rFonts w:ascii="Times New Roman" w:hAnsi="Times New Roman"/>
          <w:sz w:val="24"/>
          <w:szCs w:val="24"/>
        </w:rPr>
        <w:t xml:space="preserve"> có số lượng ưu thế trong hệ sinh thái rừng trồng, các cây rừng, các vườn cây ăn quả với chiều cao cây trên 2,5m.</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Phương pháp nuôi nhân OMĐ</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Có 2 phương pháp:</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Nuôi nhân OMĐ trong phòng thí nghiệm hoặc xưởng sản xuất quy mô nhỏ dựa trên quy trình kỹ thuật đã được nghiên cứu đề xuất</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Tạo điều kiện cho OMĐ phát sinh và phát triển trong thiên nhiên như không sử dụng thuốc hoá học ở giai đoạn đầu vụ, để OMĐ tăng quần thể tự nhiên và ong sẽ khống chế sâu hại và tự chúng duy trì quần thể trong thiên nhiên.</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Cách sử dụng OMĐ</w:t>
      </w:r>
    </w:p>
    <w:p w:rsidR="00F44F5F" w:rsidRPr="003967B7" w:rsidRDefault="00F44F5F" w:rsidP="00F44F5F">
      <w:pPr>
        <w:spacing w:before="120" w:after="120"/>
        <w:ind w:firstLine="720"/>
        <w:jc w:val="both"/>
        <w:rPr>
          <w:rFonts w:ascii="Times New Roman" w:hAnsi="Times New Roman"/>
          <w:sz w:val="24"/>
          <w:szCs w:val="24"/>
        </w:rPr>
      </w:pPr>
      <w:r w:rsidRPr="003967B7">
        <w:rPr>
          <w:rFonts w:ascii="Times New Roman" w:hAnsi="Times New Roman"/>
          <w:sz w:val="24"/>
          <w:szCs w:val="24"/>
        </w:rPr>
        <w:t>- Nên sử dụng OMĐ trên quy mô IPM để tăng nhanh số lượng trong thiên nhiên, góp phần quản lý dịch sâu hại. Thả ong vào lúc buớm sâu hại bắt đầu xuất hiện rộ.</w:t>
      </w:r>
    </w:p>
    <w:p w:rsidR="00F44F5F" w:rsidRPr="003967B7" w:rsidRDefault="00F44F5F" w:rsidP="00F44F5F">
      <w:pPr>
        <w:spacing w:before="120" w:after="120"/>
        <w:ind w:firstLine="720"/>
        <w:jc w:val="both"/>
        <w:rPr>
          <w:rFonts w:ascii="Times New Roman" w:hAnsi="Times New Roman"/>
          <w:i/>
          <w:sz w:val="24"/>
          <w:szCs w:val="24"/>
          <w:lang w:val="it-IT"/>
        </w:rPr>
      </w:pPr>
      <w:r w:rsidRPr="003967B7">
        <w:rPr>
          <w:rFonts w:ascii="Times New Roman" w:hAnsi="Times New Roman"/>
          <w:sz w:val="24"/>
          <w:szCs w:val="24"/>
          <w:lang w:val="it-IT"/>
        </w:rPr>
        <w:t xml:space="preserve">+ Ong </w:t>
      </w:r>
      <w:r w:rsidRPr="003967B7">
        <w:rPr>
          <w:rFonts w:ascii="Times New Roman" w:hAnsi="Times New Roman"/>
          <w:i/>
          <w:sz w:val="24"/>
          <w:szCs w:val="24"/>
          <w:lang w:val="it-IT"/>
        </w:rPr>
        <w:t xml:space="preserve">Cotesia glomerata </w:t>
      </w:r>
      <w:r w:rsidRPr="003967B7">
        <w:rPr>
          <w:rFonts w:ascii="Times New Roman" w:hAnsi="Times New Roman"/>
          <w:sz w:val="24"/>
          <w:szCs w:val="24"/>
          <w:lang w:val="it-IT"/>
        </w:rPr>
        <w:t xml:space="preserve">và </w:t>
      </w:r>
      <w:r w:rsidRPr="003967B7">
        <w:rPr>
          <w:rFonts w:ascii="Times New Roman" w:hAnsi="Times New Roman"/>
          <w:i/>
          <w:sz w:val="24"/>
          <w:szCs w:val="24"/>
          <w:lang w:val="it-IT"/>
        </w:rPr>
        <w:t>Diadegma semiclausum</w:t>
      </w:r>
    </w:p>
    <w:p w:rsidR="00F44F5F" w:rsidRPr="003967B7" w:rsidRDefault="00F44F5F" w:rsidP="00F44F5F">
      <w:pPr>
        <w:spacing w:before="120" w:after="120"/>
        <w:jc w:val="both"/>
        <w:rPr>
          <w:rFonts w:ascii="Times New Roman" w:hAnsi="Times New Roman"/>
          <w:sz w:val="24"/>
          <w:szCs w:val="24"/>
          <w:lang w:val="it-IT"/>
        </w:rPr>
      </w:pPr>
      <w:r w:rsidRPr="003967B7">
        <w:rPr>
          <w:rFonts w:ascii="Times New Roman" w:hAnsi="Times New Roman"/>
          <w:sz w:val="24"/>
          <w:szCs w:val="24"/>
          <w:lang w:val="it-IT"/>
        </w:rPr>
        <w:tab/>
        <w:t xml:space="preserve">Ong </w:t>
      </w:r>
      <w:r w:rsidRPr="003967B7">
        <w:rPr>
          <w:rFonts w:ascii="Times New Roman" w:hAnsi="Times New Roman"/>
          <w:i/>
          <w:sz w:val="24"/>
          <w:szCs w:val="24"/>
          <w:lang w:val="it-IT"/>
        </w:rPr>
        <w:t>Diadegma</w:t>
      </w:r>
      <w:r w:rsidRPr="003967B7">
        <w:rPr>
          <w:rFonts w:ascii="Times New Roman" w:hAnsi="Times New Roman"/>
          <w:sz w:val="24"/>
          <w:szCs w:val="24"/>
          <w:lang w:val="it-IT"/>
        </w:rPr>
        <w:t xml:space="preserve"> được nghiên cứu nuôi nhân và có khả năng thích nghi trong điều kiện nước ta để phòng trừ sâu tơ hại bắp cải.</w:t>
      </w:r>
    </w:p>
    <w:p w:rsidR="00F44F5F" w:rsidRPr="003967B7" w:rsidRDefault="00F44F5F" w:rsidP="00F44F5F">
      <w:pPr>
        <w:spacing w:before="120" w:after="120"/>
        <w:ind w:firstLine="720"/>
        <w:jc w:val="both"/>
        <w:rPr>
          <w:rFonts w:ascii="Times New Roman" w:hAnsi="Times New Roman"/>
          <w:sz w:val="24"/>
          <w:szCs w:val="24"/>
          <w:lang w:val="it-IT"/>
        </w:rPr>
      </w:pPr>
      <w:r w:rsidRPr="003967B7">
        <w:rPr>
          <w:rFonts w:ascii="Times New Roman" w:hAnsi="Times New Roman"/>
          <w:sz w:val="24"/>
          <w:szCs w:val="24"/>
          <w:lang w:val="it-IT"/>
        </w:rPr>
        <w:t xml:space="preserve">- Ong </w:t>
      </w:r>
      <w:r w:rsidRPr="003967B7">
        <w:rPr>
          <w:rFonts w:ascii="Times New Roman" w:hAnsi="Times New Roman"/>
          <w:i/>
          <w:sz w:val="24"/>
          <w:szCs w:val="24"/>
          <w:lang w:val="it-IT"/>
        </w:rPr>
        <w:t>Diadegma</w:t>
      </w:r>
      <w:r w:rsidRPr="003967B7">
        <w:rPr>
          <w:rFonts w:ascii="Times New Roman" w:hAnsi="Times New Roman"/>
          <w:sz w:val="24"/>
          <w:szCs w:val="24"/>
          <w:lang w:val="it-IT"/>
        </w:rPr>
        <w:t xml:space="preserve"> có thể nuôi nhân trong điều kiện phòng thí nghiệm có điều hoà nhiệt độ với tỷ lệ nở trung bình 44,16%, tỷ lệ cải 35,07%. Nhộng giữ được 5-25 ngày trong điều kiện 7</w:t>
      </w:r>
      <w:r w:rsidRPr="003967B7">
        <w:rPr>
          <w:rFonts w:ascii="Times New Roman" w:hAnsi="Times New Roman"/>
          <w:sz w:val="24"/>
          <w:szCs w:val="24"/>
          <w:vertAlign w:val="superscript"/>
          <w:lang w:val="it-IT"/>
        </w:rPr>
        <w:t>o</w:t>
      </w:r>
      <w:r w:rsidRPr="003967B7">
        <w:rPr>
          <w:rFonts w:ascii="Times New Roman" w:hAnsi="Times New Roman"/>
          <w:sz w:val="24"/>
          <w:szCs w:val="24"/>
          <w:lang w:val="it-IT"/>
        </w:rPr>
        <w:t>C ong nở đạt 27 – 60%. Ong có thể ký sinh trong điều kiện đồng bằng Sông Hồng từ 16,7 – 46,9% sâu tơ (từ tháng 11 đến tháng 3 năm sau).</w:t>
      </w:r>
    </w:p>
    <w:p w:rsidR="00F44F5F" w:rsidRPr="003967B7" w:rsidRDefault="00F44F5F" w:rsidP="00F44F5F">
      <w:pPr>
        <w:spacing w:before="120" w:after="120"/>
        <w:ind w:firstLine="720"/>
        <w:jc w:val="both"/>
        <w:rPr>
          <w:rFonts w:ascii="Times New Roman" w:hAnsi="Times New Roman"/>
          <w:sz w:val="24"/>
          <w:szCs w:val="24"/>
          <w:lang w:val="it-IT"/>
        </w:rPr>
      </w:pPr>
      <w:r w:rsidRPr="003967B7">
        <w:rPr>
          <w:rFonts w:ascii="Times New Roman" w:hAnsi="Times New Roman"/>
          <w:sz w:val="24"/>
          <w:szCs w:val="24"/>
          <w:lang w:val="it-IT"/>
        </w:rPr>
        <w:t xml:space="preserve">- Ong </w:t>
      </w:r>
      <w:r w:rsidRPr="003967B7">
        <w:rPr>
          <w:rFonts w:ascii="Times New Roman" w:hAnsi="Times New Roman"/>
          <w:i/>
          <w:sz w:val="24"/>
          <w:szCs w:val="24"/>
          <w:lang w:val="it-IT"/>
        </w:rPr>
        <w:t xml:space="preserve">Cotesia </w:t>
      </w:r>
      <w:r w:rsidRPr="003967B7">
        <w:rPr>
          <w:rFonts w:ascii="Times New Roman" w:hAnsi="Times New Roman"/>
          <w:sz w:val="24"/>
          <w:szCs w:val="24"/>
          <w:lang w:val="it-IT"/>
        </w:rPr>
        <w:t>có tỷ lệ nở trung bình 70,4%, tỷ lệ cái 21,1%. Ong có thể ký sinh sâu xanh ngoài đồng ruộng (17 ổ kén/200 m</w:t>
      </w:r>
      <w:r w:rsidRPr="003967B7">
        <w:rPr>
          <w:rFonts w:ascii="Times New Roman" w:hAnsi="Times New Roman"/>
          <w:sz w:val="24"/>
          <w:szCs w:val="24"/>
          <w:vertAlign w:val="superscript"/>
          <w:lang w:val="it-IT"/>
        </w:rPr>
        <w:t>2</w:t>
      </w:r>
      <w:r w:rsidRPr="003967B7">
        <w:rPr>
          <w:rFonts w:ascii="Times New Roman" w:hAnsi="Times New Roman"/>
          <w:sz w:val="24"/>
          <w:szCs w:val="24"/>
          <w:lang w:val="it-IT"/>
        </w:rPr>
        <w:t xml:space="preserve"> rau bắp cải).</w:t>
      </w:r>
    </w:p>
    <w:p w:rsidR="00F44F5F" w:rsidRPr="003967B7" w:rsidRDefault="00F44F5F" w:rsidP="00F44F5F">
      <w:pPr>
        <w:spacing w:before="120" w:after="120"/>
        <w:ind w:firstLine="720"/>
        <w:jc w:val="both"/>
        <w:rPr>
          <w:rFonts w:ascii="Times New Roman" w:hAnsi="Times New Roman"/>
          <w:sz w:val="24"/>
          <w:szCs w:val="24"/>
          <w:lang w:val="it-IT"/>
        </w:rPr>
      </w:pPr>
      <w:r w:rsidRPr="003967B7">
        <w:rPr>
          <w:rFonts w:ascii="Times New Roman" w:hAnsi="Times New Roman"/>
          <w:sz w:val="24"/>
          <w:szCs w:val="24"/>
          <w:lang w:val="it-IT"/>
        </w:rPr>
        <w:t xml:space="preserve">- Ong </w:t>
      </w:r>
      <w:r w:rsidRPr="003967B7">
        <w:rPr>
          <w:rFonts w:ascii="Times New Roman" w:hAnsi="Times New Roman"/>
          <w:i/>
          <w:sz w:val="24"/>
          <w:szCs w:val="24"/>
          <w:lang w:val="it-IT"/>
        </w:rPr>
        <w:t>Diadegma</w:t>
      </w:r>
      <w:r w:rsidRPr="003967B7">
        <w:rPr>
          <w:rFonts w:ascii="Times New Roman" w:hAnsi="Times New Roman"/>
          <w:sz w:val="24"/>
          <w:szCs w:val="24"/>
          <w:lang w:val="it-IT"/>
        </w:rPr>
        <w:t xml:space="preserve"> dễ nuôi nhân và dễ thiết lập quần thể ở các vùng có khí hậu mát quanh năm và có độ cao từ 400m trở lên. Ở một số cùng của Philippin hay như ở Đà Lạt (Lâm Đồng) người ta sử dụng ong </w:t>
      </w:r>
      <w:r w:rsidRPr="003967B7">
        <w:rPr>
          <w:rFonts w:ascii="Times New Roman" w:hAnsi="Times New Roman"/>
          <w:i/>
          <w:sz w:val="24"/>
          <w:szCs w:val="24"/>
          <w:lang w:val="it-IT"/>
        </w:rPr>
        <w:t>Diadegma</w:t>
      </w:r>
      <w:r w:rsidRPr="003967B7">
        <w:rPr>
          <w:rFonts w:ascii="Times New Roman" w:hAnsi="Times New Roman"/>
          <w:sz w:val="24"/>
          <w:szCs w:val="24"/>
          <w:lang w:val="it-IT"/>
        </w:rPr>
        <w:t xml:space="preserve"> với 3 lần thả có thể kiểm soát được sâu tơ mà không phải sử dụng biện pháp hoá học nào.</w:t>
      </w:r>
    </w:p>
    <w:p w:rsidR="00F44F5F" w:rsidRPr="003967B7" w:rsidRDefault="00F44F5F" w:rsidP="004E7D21">
      <w:pPr>
        <w:pStyle w:val="Heading1"/>
        <w:rPr>
          <w:rFonts w:ascii="Times New Roman" w:hAnsi="Times New Roman" w:cs="Times New Roman"/>
          <w:color w:val="auto"/>
          <w:sz w:val="24"/>
          <w:szCs w:val="24"/>
          <w:lang w:val="it-IT"/>
        </w:rPr>
      </w:pPr>
      <w:bookmarkStart w:id="64" w:name="_Toc345180294"/>
      <w:r w:rsidRPr="003967B7">
        <w:rPr>
          <w:rFonts w:ascii="Times New Roman" w:hAnsi="Times New Roman" w:cs="Times New Roman"/>
          <w:color w:val="auto"/>
          <w:sz w:val="24"/>
          <w:szCs w:val="24"/>
          <w:lang w:val="it-IT"/>
        </w:rPr>
        <w:lastRenderedPageBreak/>
        <w:t>2.4.6</w:t>
      </w:r>
      <w:r w:rsidR="004E7D21" w:rsidRPr="003967B7">
        <w:rPr>
          <w:rFonts w:ascii="Times New Roman" w:hAnsi="Times New Roman" w:cs="Times New Roman"/>
          <w:color w:val="auto"/>
          <w:sz w:val="24"/>
          <w:szCs w:val="24"/>
          <w:lang w:val="it-IT"/>
        </w:rPr>
        <w:t>.</w:t>
      </w:r>
      <w:r w:rsidRPr="003967B7">
        <w:rPr>
          <w:rFonts w:ascii="Times New Roman" w:hAnsi="Times New Roman" w:cs="Times New Roman"/>
          <w:color w:val="auto"/>
          <w:sz w:val="24"/>
          <w:szCs w:val="24"/>
          <w:lang w:val="it-IT"/>
        </w:rPr>
        <w:t xml:space="preserve"> Thiên địch là bọ xít bắt mồi</w:t>
      </w:r>
      <w:bookmarkEnd w:id="64"/>
    </w:p>
    <w:p w:rsidR="00F44F5F" w:rsidRPr="003967B7" w:rsidRDefault="00F44F5F" w:rsidP="00F44F5F">
      <w:pPr>
        <w:spacing w:before="120" w:after="120"/>
        <w:jc w:val="both"/>
        <w:rPr>
          <w:rFonts w:ascii="Times New Roman" w:hAnsi="Times New Roman"/>
          <w:sz w:val="24"/>
          <w:szCs w:val="24"/>
          <w:lang w:val="it-IT"/>
        </w:rPr>
      </w:pPr>
      <w:r w:rsidRPr="003967B7">
        <w:rPr>
          <w:rFonts w:ascii="Times New Roman" w:hAnsi="Times New Roman"/>
          <w:b/>
          <w:sz w:val="24"/>
          <w:szCs w:val="24"/>
          <w:lang w:val="it-IT"/>
        </w:rPr>
        <w:tab/>
      </w:r>
      <w:r w:rsidRPr="003967B7">
        <w:rPr>
          <w:rFonts w:ascii="Times New Roman" w:hAnsi="Times New Roman"/>
          <w:sz w:val="24"/>
          <w:szCs w:val="24"/>
          <w:lang w:val="it-IT"/>
        </w:rPr>
        <w:t xml:space="preserve">Hà Quang Hùng (2005) đã thu thập, xác định bọ xít bắt mồi bọ trĩ gây hại rau, đậu rau, cam, chanh. Chúng thuộc họ Anthocoridae, Miridae, Pentatomidae. Loài bọ xít bắt mồi </w:t>
      </w:r>
      <w:r w:rsidRPr="003967B7">
        <w:rPr>
          <w:rFonts w:ascii="Times New Roman" w:hAnsi="Times New Roman"/>
          <w:i/>
          <w:sz w:val="24"/>
          <w:szCs w:val="24"/>
          <w:lang w:val="it-IT"/>
        </w:rPr>
        <w:t xml:space="preserve">Orius sauteri </w:t>
      </w:r>
      <w:r w:rsidRPr="003967B7">
        <w:rPr>
          <w:rFonts w:ascii="Times New Roman" w:hAnsi="Times New Roman"/>
          <w:sz w:val="24"/>
          <w:szCs w:val="24"/>
          <w:lang w:val="it-IT"/>
        </w:rPr>
        <w:t xml:space="preserve">(Poppius) xuất hiện thường xuyên có ý nghĩa trong điều hoà số lượng bọ trĩ </w:t>
      </w:r>
      <w:r w:rsidRPr="003967B7">
        <w:rPr>
          <w:rFonts w:ascii="Times New Roman" w:hAnsi="Times New Roman"/>
          <w:i/>
          <w:sz w:val="24"/>
          <w:szCs w:val="24"/>
          <w:lang w:val="it-IT"/>
        </w:rPr>
        <w:t xml:space="preserve">Thrips palmi </w:t>
      </w:r>
      <w:r w:rsidRPr="003967B7">
        <w:rPr>
          <w:rFonts w:ascii="Times New Roman" w:hAnsi="Times New Roman"/>
          <w:sz w:val="24"/>
          <w:szCs w:val="24"/>
          <w:lang w:val="it-IT"/>
        </w:rPr>
        <w:t>hại rau, đậu rau, dưa chuột.</w:t>
      </w:r>
    </w:p>
    <w:p w:rsidR="00F44F5F" w:rsidRPr="003967B7" w:rsidRDefault="00F44F5F" w:rsidP="00F44F5F">
      <w:pPr>
        <w:spacing w:before="120" w:after="120"/>
        <w:jc w:val="both"/>
        <w:rPr>
          <w:rFonts w:ascii="Times New Roman" w:hAnsi="Times New Roman"/>
          <w:sz w:val="24"/>
          <w:szCs w:val="24"/>
          <w:lang w:val="it-IT"/>
        </w:rPr>
      </w:pPr>
      <w:r w:rsidRPr="003967B7">
        <w:rPr>
          <w:rFonts w:ascii="Times New Roman" w:hAnsi="Times New Roman"/>
          <w:sz w:val="24"/>
          <w:szCs w:val="24"/>
          <w:lang w:val="it-IT"/>
        </w:rPr>
        <w:tab/>
        <w:t xml:space="preserve">Hà Quang Hùng (2005) đã nghiên cứu xây dựng quy trình nhân nuôi và sử dụng bọ xít bắt mồi </w:t>
      </w:r>
      <w:r w:rsidRPr="003967B7">
        <w:rPr>
          <w:rFonts w:ascii="Times New Roman" w:hAnsi="Times New Roman"/>
          <w:i/>
          <w:sz w:val="24"/>
          <w:szCs w:val="24"/>
          <w:lang w:val="it-IT"/>
        </w:rPr>
        <w:t>O.sauteri</w:t>
      </w:r>
      <w:r w:rsidRPr="003967B7">
        <w:rPr>
          <w:rFonts w:ascii="Times New Roman" w:hAnsi="Times New Roman"/>
          <w:sz w:val="24"/>
          <w:szCs w:val="24"/>
          <w:lang w:val="it-IT"/>
        </w:rPr>
        <w:t xml:space="preserve"> để phòng chống bọ trĩ </w:t>
      </w:r>
      <w:r w:rsidRPr="003967B7">
        <w:rPr>
          <w:rFonts w:ascii="Times New Roman" w:hAnsi="Times New Roman"/>
          <w:i/>
          <w:sz w:val="24"/>
          <w:szCs w:val="24"/>
          <w:lang w:val="it-IT"/>
        </w:rPr>
        <w:t>T.palmi</w:t>
      </w:r>
      <w:r w:rsidRPr="003967B7">
        <w:rPr>
          <w:rFonts w:ascii="Times New Roman" w:hAnsi="Times New Roman"/>
          <w:sz w:val="24"/>
          <w:szCs w:val="24"/>
          <w:lang w:val="it-IT"/>
        </w:rPr>
        <w:t xml:space="preserve"> hại đậu rau, dưa chuột, khoai tây </w:t>
      </w:r>
    </w:p>
    <w:p w:rsidR="00F44F5F" w:rsidRPr="003967B7" w:rsidRDefault="007F47C8" w:rsidP="00F44F5F">
      <w:pPr>
        <w:spacing w:before="120" w:after="120"/>
        <w:jc w:val="both"/>
        <w:rPr>
          <w:rFonts w:ascii="Times New Roman" w:hAnsi="Times New Roman"/>
          <w:sz w:val="24"/>
          <w:szCs w:val="24"/>
          <w:lang w:val="it-IT"/>
        </w:rPr>
      </w:pPr>
      <w:r w:rsidRPr="003967B7">
        <w:rPr>
          <w:rFonts w:ascii="Times New Roman" w:hAnsi="Times New Roman"/>
          <w:noProof/>
          <w:sz w:val="24"/>
          <w:szCs w:val="24"/>
        </w:rPr>
        <mc:AlternateContent>
          <mc:Choice Requires="wpg">
            <w:drawing>
              <wp:anchor distT="0" distB="0" distL="114300" distR="114300" simplePos="0" relativeHeight="251753984" behindDoc="0" locked="0" layoutInCell="1" allowOverlap="1" wp14:anchorId="02176EC1" wp14:editId="5800948A">
                <wp:simplePos x="0" y="0"/>
                <wp:positionH relativeFrom="column">
                  <wp:posOffset>342265</wp:posOffset>
                </wp:positionH>
                <wp:positionV relativeFrom="paragraph">
                  <wp:posOffset>134197</wp:posOffset>
                </wp:positionV>
                <wp:extent cx="5257800" cy="7886700"/>
                <wp:effectExtent l="0" t="0" r="19050" b="1905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886700"/>
                          <a:chOff x="2241" y="1134"/>
                          <a:chExt cx="8280" cy="10080"/>
                        </a:xfrm>
                      </wpg:grpSpPr>
                      <wps:wsp>
                        <wps:cNvPr id="246" name="Text Box 68"/>
                        <wps:cNvSpPr txBox="1">
                          <a:spLocks noChangeArrowheads="1"/>
                        </wps:cNvSpPr>
                        <wps:spPr bwMode="auto">
                          <a:xfrm>
                            <a:off x="3681" y="1134"/>
                            <a:ext cx="216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 xml:space="preserve">Thu vật mồi – bọ trĩ </w:t>
                              </w:r>
                              <w:r w:rsidRPr="007F47C8">
                                <w:rPr>
                                  <w:rFonts w:ascii="Times New Roman" w:hAnsi="Times New Roman"/>
                                  <w:i/>
                                  <w:sz w:val="24"/>
                                  <w:szCs w:val="24"/>
                                </w:rPr>
                                <w:t>T.palm</w:t>
                              </w:r>
                              <w:r w:rsidRPr="003967B7">
                                <w:rPr>
                                  <w:rFonts w:ascii="Times New Roman" w:hAnsi="Times New Roman"/>
                                  <w:i/>
                                  <w:sz w:val="24"/>
                                  <w:szCs w:val="24"/>
                                </w:rPr>
                                <w:t>i</w:t>
                              </w:r>
                            </w:p>
                          </w:txbxContent>
                        </wps:txbx>
                        <wps:bodyPr rot="0" vert="horz" wrap="square" lIns="91440" tIns="45720" rIns="91440" bIns="45720" anchor="t" anchorCtr="0" upright="1">
                          <a:noAutofit/>
                        </wps:bodyPr>
                      </wps:wsp>
                      <wps:wsp>
                        <wps:cNvPr id="247" name="Text Box 69"/>
                        <wps:cNvSpPr txBox="1">
                          <a:spLocks noChangeArrowheads="1"/>
                        </wps:cNvSpPr>
                        <wps:spPr bwMode="auto">
                          <a:xfrm>
                            <a:off x="7821" y="2034"/>
                            <a:ext cx="216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Nuôi và duy trì giống bọ trĩ</w:t>
                              </w:r>
                            </w:p>
                          </w:txbxContent>
                        </wps:txbx>
                        <wps:bodyPr rot="0" vert="horz" wrap="square" lIns="91440" tIns="45720" rIns="91440" bIns="45720" anchor="t" anchorCtr="0" upright="1">
                          <a:noAutofit/>
                        </wps:bodyPr>
                      </wps:wsp>
                      <wps:wsp>
                        <wps:cNvPr id="248" name="Text Box 70"/>
                        <wps:cNvSpPr txBox="1">
                          <a:spLocks noChangeArrowheads="1"/>
                        </wps:cNvSpPr>
                        <wps:spPr bwMode="auto">
                          <a:xfrm>
                            <a:off x="3501" y="2754"/>
                            <a:ext cx="2700" cy="54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 xml:space="preserve">Nuôi vật mồi </w:t>
                              </w:r>
                              <w:r w:rsidRPr="007F47C8">
                                <w:rPr>
                                  <w:rFonts w:ascii="Times New Roman" w:hAnsi="Times New Roman"/>
                                  <w:i/>
                                  <w:sz w:val="24"/>
                                  <w:szCs w:val="24"/>
                                </w:rPr>
                                <w:t>T.palm</w:t>
                              </w:r>
                              <w:r w:rsidRPr="003967B7">
                                <w:rPr>
                                  <w:rFonts w:ascii="Times New Roman" w:hAnsi="Times New Roman"/>
                                  <w:i/>
                                  <w:sz w:val="24"/>
                                  <w:szCs w:val="24"/>
                                </w:rPr>
                                <w:t>i</w:t>
                              </w:r>
                            </w:p>
                          </w:txbxContent>
                        </wps:txbx>
                        <wps:bodyPr rot="0" vert="horz" wrap="square" lIns="91440" tIns="45720" rIns="91440" bIns="45720" anchor="t" anchorCtr="0" upright="1">
                          <a:noAutofit/>
                        </wps:bodyPr>
                      </wps:wsp>
                      <wps:wsp>
                        <wps:cNvPr id="249" name="Text Box 71"/>
                        <wps:cNvSpPr txBox="1">
                          <a:spLocks noChangeArrowheads="1"/>
                        </wps:cNvSpPr>
                        <wps:spPr bwMode="auto">
                          <a:xfrm>
                            <a:off x="2241" y="4194"/>
                            <a:ext cx="2507" cy="844"/>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Bẫy thức ăn tự nhiên</w:t>
                              </w:r>
                            </w:p>
                            <w:p w:rsidR="005415BC" w:rsidRPr="00E24E90" w:rsidRDefault="005415BC" w:rsidP="00F44F5F">
                              <w:pPr>
                                <w:jc w:val="center"/>
                              </w:pPr>
                              <w:r w:rsidRPr="007F47C8">
                                <w:rPr>
                                  <w:rFonts w:ascii="Times New Roman" w:hAnsi="Times New Roman"/>
                                  <w:sz w:val="24"/>
                                  <w:szCs w:val="24"/>
                                </w:rPr>
                                <w:t>(đậu trạch, dưa</w:t>
                              </w:r>
                              <w:r>
                                <w:t xml:space="preserve"> </w:t>
                              </w:r>
                              <w:r w:rsidRPr="007F47C8">
                                <w:rPr>
                                  <w:rFonts w:ascii="Times New Roman" w:hAnsi="Times New Roman"/>
                                  <w:sz w:val="24"/>
                                  <w:szCs w:val="24"/>
                                </w:rPr>
                                <w:t>chuột</w:t>
                              </w:r>
                              <w:r>
                                <w:t>)</w:t>
                              </w:r>
                            </w:p>
                          </w:txbxContent>
                        </wps:txbx>
                        <wps:bodyPr rot="0" vert="horz" wrap="square" lIns="91440" tIns="45720" rIns="91440" bIns="45720" anchor="t" anchorCtr="0" upright="1">
                          <a:noAutofit/>
                        </wps:bodyPr>
                      </wps:wsp>
                      <wps:wsp>
                        <wps:cNvPr id="250" name="Text Box 72"/>
                        <wps:cNvSpPr txBox="1">
                          <a:spLocks noChangeArrowheads="1"/>
                        </wps:cNvSpPr>
                        <wps:spPr bwMode="auto">
                          <a:xfrm>
                            <a:off x="5121" y="4194"/>
                            <a:ext cx="2720" cy="81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Bẫy thức ăn bán tự nhiên</w:t>
                              </w:r>
                            </w:p>
                            <w:p w:rsidR="005415BC" w:rsidRPr="00E24E90" w:rsidRDefault="005415BC" w:rsidP="00F44F5F">
                              <w:pPr>
                                <w:jc w:val="center"/>
                              </w:pPr>
                              <w:r w:rsidRPr="007F47C8">
                                <w:rPr>
                                  <w:rFonts w:ascii="Times New Roman" w:hAnsi="Times New Roman"/>
                                  <w:sz w:val="24"/>
                                  <w:szCs w:val="24"/>
                                </w:rPr>
                                <w:t>(đậu trạch, dưa</w:t>
                              </w:r>
                              <w:r>
                                <w:t xml:space="preserve"> </w:t>
                              </w:r>
                              <w:r w:rsidRPr="007F47C8">
                                <w:rPr>
                                  <w:rFonts w:ascii="Times New Roman" w:hAnsi="Times New Roman"/>
                                  <w:sz w:val="24"/>
                                  <w:szCs w:val="24"/>
                                </w:rPr>
                                <w:t>chuột)</w:t>
                              </w:r>
                            </w:p>
                          </w:txbxContent>
                        </wps:txbx>
                        <wps:bodyPr rot="0" vert="horz" wrap="square" lIns="91440" tIns="45720" rIns="91440" bIns="45720" anchor="t" anchorCtr="0" upright="1">
                          <a:noAutofit/>
                        </wps:bodyPr>
                      </wps:wsp>
                      <wps:wsp>
                        <wps:cNvPr id="251" name="Text Box 73"/>
                        <wps:cNvSpPr txBox="1">
                          <a:spLocks noChangeArrowheads="1"/>
                        </wps:cNvSpPr>
                        <wps:spPr bwMode="auto">
                          <a:xfrm>
                            <a:off x="3681" y="5814"/>
                            <a:ext cx="252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Thu các pha phát dục của bọ trĩ để sản xuất bọ trĩ bắt mồi</w:t>
                              </w:r>
                            </w:p>
                          </w:txbxContent>
                        </wps:txbx>
                        <wps:bodyPr rot="0" vert="horz" wrap="square" lIns="91440" tIns="45720" rIns="91440" bIns="45720" anchor="t" anchorCtr="0" upright="1">
                          <a:noAutofit/>
                        </wps:bodyPr>
                      </wps:wsp>
                      <wps:wsp>
                        <wps:cNvPr id="252" name="Text Box 74"/>
                        <wps:cNvSpPr txBox="1">
                          <a:spLocks noChangeArrowheads="1"/>
                        </wps:cNvSpPr>
                        <wps:spPr bwMode="auto">
                          <a:xfrm>
                            <a:off x="3681" y="7794"/>
                            <a:ext cx="2700" cy="16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Nhân nuôi hàng loạt bọ xít bắt mồi</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+Pha bọ trĩ thích hợp cho bọ xít bắt mồ</w:t>
                              </w:r>
                              <w:r>
                                <w:rPr>
                                  <w:rFonts w:ascii="Times New Roman" w:hAnsi="Times New Roman"/>
                                  <w:sz w:val="24"/>
                                  <w:szCs w:val="24"/>
                                </w:rPr>
                                <w:t>i</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Nhiễm bọ xít bắt mồi</w:t>
                              </w:r>
                            </w:p>
                          </w:txbxContent>
                        </wps:txbx>
                        <wps:bodyPr rot="0" vert="horz" wrap="square" lIns="91440" tIns="45720" rIns="91440" bIns="45720" anchor="t" anchorCtr="0" upright="1">
                          <a:noAutofit/>
                        </wps:bodyPr>
                      </wps:wsp>
                      <wps:wsp>
                        <wps:cNvPr id="253" name="Text Box 75"/>
                        <wps:cNvSpPr txBox="1">
                          <a:spLocks noChangeArrowheads="1"/>
                        </wps:cNvSpPr>
                        <wps:spPr bwMode="auto">
                          <a:xfrm>
                            <a:off x="8001" y="7974"/>
                            <a:ext cx="252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Nuôi và duy trì giống bọ xít bắt mồi (</w:t>
                              </w:r>
                              <w:r w:rsidRPr="007F47C8">
                                <w:rPr>
                                  <w:rFonts w:ascii="Times New Roman" w:hAnsi="Times New Roman"/>
                                  <w:i/>
                                  <w:sz w:val="24"/>
                                  <w:szCs w:val="24"/>
                                </w:rPr>
                                <w:t>O. sauteri</w:t>
                              </w:r>
                              <w:r w:rsidRPr="007F47C8">
                                <w:rPr>
                                  <w:rFonts w:ascii="Times New Roman" w:hAnsi="Times New Roman"/>
                                  <w:sz w:val="24"/>
                                  <w:szCs w:val="24"/>
                                </w:rPr>
                                <w:t>)</w:t>
                              </w:r>
                            </w:p>
                          </w:txbxContent>
                        </wps:txbx>
                        <wps:bodyPr rot="0" vert="horz" wrap="square" lIns="91440" tIns="45720" rIns="91440" bIns="45720" anchor="t" anchorCtr="0" upright="1">
                          <a:noAutofit/>
                        </wps:bodyPr>
                      </wps:wsp>
                      <wps:wsp>
                        <wps:cNvPr id="254" name="Text Box 76"/>
                        <wps:cNvSpPr txBox="1">
                          <a:spLocks noChangeArrowheads="1"/>
                        </wps:cNvSpPr>
                        <wps:spPr bwMode="auto">
                          <a:xfrm>
                            <a:off x="3861" y="10314"/>
                            <a:ext cx="2340" cy="90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Thu pha sâu non tuổi 2 -3 bọ xít bắt mồi</w:t>
                              </w:r>
                            </w:p>
                          </w:txbxContent>
                        </wps:txbx>
                        <wps:bodyPr rot="0" vert="horz" wrap="square" lIns="91440" tIns="45720" rIns="91440" bIns="45720" anchor="t" anchorCtr="0" upright="1">
                          <a:noAutofit/>
                        </wps:bodyPr>
                      </wps:wsp>
                      <wps:wsp>
                        <wps:cNvPr id="255" name="Text Box 77"/>
                        <wps:cNvSpPr txBox="1">
                          <a:spLocks noChangeArrowheads="1"/>
                        </wps:cNvSpPr>
                        <wps:spPr bwMode="auto">
                          <a:xfrm>
                            <a:off x="8001" y="10314"/>
                            <a:ext cx="216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Đóng gói, bảo quản, sử dụng</w:t>
                              </w:r>
                            </w:p>
                          </w:txbxContent>
                        </wps:txbx>
                        <wps:bodyPr rot="0" vert="horz" wrap="square" lIns="91440" tIns="45720" rIns="91440" bIns="45720" anchor="t" anchorCtr="0" upright="1">
                          <a:noAutofit/>
                        </wps:bodyPr>
                      </wps:wsp>
                      <wps:wsp>
                        <wps:cNvPr id="256" name="Line 78"/>
                        <wps:cNvCnPr>
                          <a:cxnSpLocks noChangeShapeType="1"/>
                        </wps:cNvCnPr>
                        <wps:spPr bwMode="auto">
                          <a:xfrm>
                            <a:off x="4761" y="20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Line 79"/>
                        <wps:cNvCnPr>
                          <a:cxnSpLocks noChangeShapeType="1"/>
                        </wps:cNvCnPr>
                        <wps:spPr bwMode="auto">
                          <a:xfrm flipH="1">
                            <a:off x="4041" y="3474"/>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80"/>
                        <wps:cNvCnPr>
                          <a:cxnSpLocks noChangeShapeType="1"/>
                        </wps:cNvCnPr>
                        <wps:spPr bwMode="auto">
                          <a:xfrm>
                            <a:off x="4941" y="347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81"/>
                        <wps:cNvCnPr>
                          <a:cxnSpLocks noChangeShapeType="1"/>
                        </wps:cNvCnPr>
                        <wps:spPr bwMode="auto">
                          <a:xfrm>
                            <a:off x="3861" y="509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82"/>
                        <wps:cNvCnPr>
                          <a:cxnSpLocks noChangeShapeType="1"/>
                        </wps:cNvCnPr>
                        <wps:spPr bwMode="auto">
                          <a:xfrm flipH="1">
                            <a:off x="5481" y="509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83"/>
                        <wps:cNvCnPr>
                          <a:cxnSpLocks noChangeShapeType="1"/>
                        </wps:cNvCnPr>
                        <wps:spPr bwMode="auto">
                          <a:xfrm>
                            <a:off x="4941" y="70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84"/>
                        <wps:cNvCnPr>
                          <a:cxnSpLocks noChangeShapeType="1"/>
                        </wps:cNvCnPr>
                        <wps:spPr bwMode="auto">
                          <a:xfrm>
                            <a:off x="4941" y="95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85"/>
                        <wps:cNvCnPr>
                          <a:cxnSpLocks noChangeShapeType="1"/>
                        </wps:cNvCnPr>
                        <wps:spPr bwMode="auto">
                          <a:xfrm flipH="1">
                            <a:off x="6741" y="85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86"/>
                        <wps:cNvCnPr>
                          <a:cxnSpLocks noChangeShapeType="1"/>
                        </wps:cNvCnPr>
                        <wps:spPr bwMode="auto">
                          <a:xfrm>
                            <a:off x="6741" y="106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87"/>
                        <wps:cNvCnPr>
                          <a:cxnSpLocks noChangeShapeType="1"/>
                        </wps:cNvCnPr>
                        <wps:spPr bwMode="auto">
                          <a:xfrm>
                            <a:off x="6021" y="1854"/>
                            <a:ext cx="14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76EC1" id="Group 245" o:spid="_x0000_s1109" style="position:absolute;left:0;text-align:left;margin-left:26.95pt;margin-top:10.55pt;width:414pt;height:621pt;z-index:251753984" coordorigin="2241,1134" coordsize="8280,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">
                <v:shape id="Text Box 68" o:spid="_x0000_s1110" type="#_x0000_t202" style="position:absolute;left:3681;top:113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 xml:space="preserve">Thu vật mồi – bọ trĩ </w:t>
                        </w:r>
                        <w:r w:rsidRPr="007F47C8">
                          <w:rPr>
                            <w:rFonts w:ascii="Times New Roman" w:hAnsi="Times New Roman"/>
                            <w:i/>
                            <w:sz w:val="24"/>
                            <w:szCs w:val="24"/>
                          </w:rPr>
                          <w:t>T.palm</w:t>
                        </w:r>
                        <w:r w:rsidRPr="003967B7">
                          <w:rPr>
                            <w:rFonts w:ascii="Times New Roman" w:hAnsi="Times New Roman"/>
                            <w:i/>
                            <w:sz w:val="24"/>
                            <w:szCs w:val="24"/>
                          </w:rPr>
                          <w:t>i</w:t>
                        </w:r>
                      </w:p>
                    </w:txbxContent>
                  </v:textbox>
                </v:shape>
                <v:shape id="Text Box 69" o:spid="_x0000_s1111" type="#_x0000_t202" style="position:absolute;left:7821;top:203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Nuôi và duy trì giống bọ trĩ</w:t>
                        </w:r>
                      </w:p>
                    </w:txbxContent>
                  </v:textbox>
                </v:shape>
                <v:shape id="Text Box 70" o:spid="_x0000_s1112" type="#_x0000_t202" style="position:absolute;left:3501;top:275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 xml:space="preserve">Nuôi vật mồi </w:t>
                        </w:r>
                        <w:r w:rsidRPr="007F47C8">
                          <w:rPr>
                            <w:rFonts w:ascii="Times New Roman" w:hAnsi="Times New Roman"/>
                            <w:i/>
                            <w:sz w:val="24"/>
                            <w:szCs w:val="24"/>
                          </w:rPr>
                          <w:t>T.palm</w:t>
                        </w:r>
                        <w:r w:rsidRPr="003967B7">
                          <w:rPr>
                            <w:rFonts w:ascii="Times New Roman" w:hAnsi="Times New Roman"/>
                            <w:i/>
                            <w:sz w:val="24"/>
                            <w:szCs w:val="24"/>
                          </w:rPr>
                          <w:t>i</w:t>
                        </w:r>
                      </w:p>
                    </w:txbxContent>
                  </v:textbox>
                </v:shape>
                <v:shape id="Text Box 71" o:spid="_x0000_s1113" type="#_x0000_t202" style="position:absolute;left:2241;top:4194;width:2507;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Bẫy thức ăn tự nhiên</w:t>
                        </w:r>
                      </w:p>
                      <w:p w:rsidR="005415BC" w:rsidRPr="00E24E90" w:rsidRDefault="005415BC" w:rsidP="00F44F5F">
                        <w:pPr>
                          <w:jc w:val="center"/>
                        </w:pPr>
                        <w:r w:rsidRPr="007F47C8">
                          <w:rPr>
                            <w:rFonts w:ascii="Times New Roman" w:hAnsi="Times New Roman"/>
                            <w:sz w:val="24"/>
                            <w:szCs w:val="24"/>
                          </w:rPr>
                          <w:t>(đậu trạch, dưa</w:t>
                        </w:r>
                        <w:r>
                          <w:t xml:space="preserve"> </w:t>
                        </w:r>
                        <w:r w:rsidRPr="007F47C8">
                          <w:rPr>
                            <w:rFonts w:ascii="Times New Roman" w:hAnsi="Times New Roman"/>
                            <w:sz w:val="24"/>
                            <w:szCs w:val="24"/>
                          </w:rPr>
                          <w:t>chuột</w:t>
                        </w:r>
                        <w:r>
                          <w:t>)</w:t>
                        </w:r>
                      </w:p>
                    </w:txbxContent>
                  </v:textbox>
                </v:shape>
                <v:shape id="Text Box 72" o:spid="_x0000_s1114" type="#_x0000_t202" style="position:absolute;left:5121;top:4194;width:272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Bẫy thức ăn bán tự nhiên</w:t>
                        </w:r>
                      </w:p>
                      <w:p w:rsidR="005415BC" w:rsidRPr="00E24E90" w:rsidRDefault="005415BC" w:rsidP="00F44F5F">
                        <w:pPr>
                          <w:jc w:val="center"/>
                        </w:pPr>
                        <w:r w:rsidRPr="007F47C8">
                          <w:rPr>
                            <w:rFonts w:ascii="Times New Roman" w:hAnsi="Times New Roman"/>
                            <w:sz w:val="24"/>
                            <w:szCs w:val="24"/>
                          </w:rPr>
                          <w:t>(đậu trạch, dưa</w:t>
                        </w:r>
                        <w:r>
                          <w:t xml:space="preserve"> </w:t>
                        </w:r>
                        <w:r w:rsidRPr="007F47C8">
                          <w:rPr>
                            <w:rFonts w:ascii="Times New Roman" w:hAnsi="Times New Roman"/>
                            <w:sz w:val="24"/>
                            <w:szCs w:val="24"/>
                          </w:rPr>
                          <w:t>chuột)</w:t>
                        </w:r>
                      </w:p>
                    </w:txbxContent>
                  </v:textbox>
                </v:shape>
                <v:shape id="Text Box 73" o:spid="_x0000_s1115" type="#_x0000_t202" style="position:absolute;left:3681;top:581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Thu các pha phát dục của bọ trĩ để sản xuất bọ trĩ bắt mồi</w:t>
                        </w:r>
                      </w:p>
                    </w:txbxContent>
                  </v:textbox>
                </v:shape>
                <v:shape id="Text Box 74" o:spid="_x0000_s1116" type="#_x0000_t202" style="position:absolute;left:3681;top:7794;width:27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Nhân nuôi hàng loạt bọ xít bắt mồi</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+Pha bọ trĩ thích hợp cho bọ xít bắt mồ</w:t>
                        </w:r>
                        <w:r>
                          <w:rPr>
                            <w:rFonts w:ascii="Times New Roman" w:hAnsi="Times New Roman"/>
                            <w:sz w:val="24"/>
                            <w:szCs w:val="24"/>
                          </w:rPr>
                          <w:t>i</w:t>
                        </w:r>
                      </w:p>
                      <w:p w:rsidR="005415BC" w:rsidRPr="007F47C8" w:rsidRDefault="005415BC" w:rsidP="00F44F5F">
                        <w:pPr>
                          <w:rPr>
                            <w:rFonts w:ascii="Times New Roman" w:hAnsi="Times New Roman"/>
                            <w:sz w:val="24"/>
                            <w:szCs w:val="24"/>
                          </w:rPr>
                        </w:pPr>
                        <w:r w:rsidRPr="007F47C8">
                          <w:rPr>
                            <w:rFonts w:ascii="Times New Roman" w:hAnsi="Times New Roman"/>
                            <w:sz w:val="24"/>
                            <w:szCs w:val="24"/>
                          </w:rPr>
                          <w:t>+ Nhiễm bọ xít bắt mồi</w:t>
                        </w:r>
                      </w:p>
                    </w:txbxContent>
                  </v:textbox>
                </v:shape>
                <v:shape id="Text Box 75" o:spid="_x0000_s1117" type="#_x0000_t202" style="position:absolute;left:8001;top:797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Nuôi và duy trì giống bọ xít bắt mồi (</w:t>
                        </w:r>
                        <w:r w:rsidRPr="007F47C8">
                          <w:rPr>
                            <w:rFonts w:ascii="Times New Roman" w:hAnsi="Times New Roman"/>
                            <w:i/>
                            <w:sz w:val="24"/>
                            <w:szCs w:val="24"/>
                          </w:rPr>
                          <w:t>O. sauteri</w:t>
                        </w:r>
                        <w:r w:rsidRPr="007F47C8">
                          <w:rPr>
                            <w:rFonts w:ascii="Times New Roman" w:hAnsi="Times New Roman"/>
                            <w:sz w:val="24"/>
                            <w:szCs w:val="24"/>
                          </w:rPr>
                          <w:t>)</w:t>
                        </w:r>
                      </w:p>
                    </w:txbxContent>
                  </v:textbox>
                </v:shape>
                <v:shape id="Text Box 76" o:spid="_x0000_s1118" type="#_x0000_t202" style="position:absolute;left:3861;top:1031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Thu pha sâu non tuổi 2 -3 bọ xít bắt mồi</w:t>
                        </w:r>
                      </w:p>
                    </w:txbxContent>
                  </v:textbox>
                </v:shape>
                <v:shape id="Text Box 77" o:spid="_x0000_s1119" type="#_x0000_t202" style="position:absolute;left:8001;top:1031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Đóng gói, bảo quản, sử dụng</w:t>
                        </w:r>
                      </w:p>
                    </w:txbxContent>
                  </v:textbox>
                </v:shape>
                <v:line id="Line 78" o:spid="_x0000_s1120" style="position:absolute;visibility:visible;mso-wrap-style:square" from="4761,2034" to="476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xMUAAADcAAAADwAAAGRycy9kb3ducmV2LnhtbESPS2vDMBCE74X8B7GB3Bo5gbycKKHU&#10;FHJoC3mQ88baWqbWyliqo/z7qlDIcZiZb5jNLtpG9NT52rGCyTgDQVw6XXOl4Hx6e16C8AFZY+OY&#10;FNzJw247eNpgrt2ND9QfQyUShH2OCkwIbS6lLw1Z9GPXEifvy3UWQ5JdJXWHtwS3jZxm2VxarDkt&#10;GGzp1VD5ffyxChamOMiFLN5Pn0VfT1bxI16uK6VGw/iyBhEohkf4v73XCqaz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jxMUAAADcAAAADwAAAAAAAAAA&#10;AAAAAAChAgAAZHJzL2Rvd25yZXYueG1sUEsFBgAAAAAEAAQA+QAAAJMDAAAAAA==&#10;">
                  <v:stroke endarrow="block"/>
                </v:line>
                <v:line id="Line 79" o:spid="_x0000_s1121" style="position:absolute;flip:x;visibility:visible;mso-wrap-style:square" from="4041,3474" to="45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80" o:spid="_x0000_s1122" style="position:absolute;visibility:visible;mso-wrap-style:square" from="4941,3474" to="566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81" o:spid="_x0000_s1123" style="position:absolute;visibility:visible;mso-wrap-style:square" from="3861,5094" to="458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line id="Line 82" o:spid="_x0000_s1124" style="position:absolute;flip:x;visibility:visible;mso-wrap-style:square" from="5481,5094" to="620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TBcUAAADcAAAADwAAAGRycy9kb3ducmV2LnhtbESPTWvCQBCG74X+h2UKvQTdVEFqdJV+&#10;CYXiQevB45Adk9DsbMhONf33nYPgcXjnfeaZ5XoIrTlTn5rIDp7GORjiMvqGKweH783oGUwSZI9t&#10;ZHLwRwnWq/u7JRY+XnhH571URiGcCnRQi3SFtamsKWAax45Ys1PsA4qOfWV9jxeFh9ZO8nxmAzas&#10;F2rs6K2m8mf/G1Rjs+X36TR7DTbL5vRxlK/cinOPD8PLAozQILfla/vTO5jMVF+fUQLY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QTBcUAAADcAAAADwAAAAAAAAAA&#10;AAAAAAChAgAAZHJzL2Rvd25yZXYueG1sUEsFBgAAAAAEAAQA+QAAAJMDAAAAAA==&#10;">
                  <v:stroke endarrow="block"/>
                </v:line>
                <v:line id="Line 83" o:spid="_x0000_s1125" style="position:absolute;visibility:visible;mso-wrap-style:square" from="4941,707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84" o:spid="_x0000_s1126" style="position:absolute;visibility:visible;mso-wrap-style:square" from="4941,9594" to="494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line id="Line 85" o:spid="_x0000_s1127" style="position:absolute;flip:x;visibility:visible;mso-wrap-style:square" from="6741,8514" to="764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NcsUAAADcAAAADwAAAGRycy9kb3ducmV2LnhtbESPQWvCQBCF74L/YRmhl6CbGpAaXUXb&#10;CkLxUPXgcchOk9DsbMhONf33XaHg8fHmfW/ect27Rl2pC7VnA8+TFBRx4W3NpYHzaTd+ARUE2WLj&#10;mQz8UoD1ajhYYm79jT/pepRSRQiHHA1UIm2udSgqchgmviWO3pfvHEqUXalth7cId42epulMO6w5&#10;NlTY0mtFxffxx8U3dgd+y7Jk63SSzOn9Ih+pFmOeRv1mAUqol8fxf3pvDUxn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aNcsUAAADcAAAADwAAAAAAAAAA&#10;AAAAAAChAgAAZHJzL2Rvd25yZXYueG1sUEsFBgAAAAAEAAQA+QAAAJMDAAAAAA==&#10;">
                  <v:stroke endarrow="block"/>
                </v:line>
                <v:line id="Line 86" o:spid="_x0000_s1128" style="position:absolute;visibility:visible;mso-wrap-style:square" from="6741,10674" to="746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87" o:spid="_x0000_s1129" style="position:absolute;visibility:visible;mso-wrap-style:square" from="6021,1854" to="746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group>
            </w:pict>
          </mc:Fallback>
        </mc:AlternateContent>
      </w: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4E7D21" w:rsidRPr="003967B7" w:rsidRDefault="004E7D21" w:rsidP="00F44F5F">
      <w:pPr>
        <w:spacing w:before="120" w:after="120"/>
        <w:jc w:val="center"/>
        <w:rPr>
          <w:rFonts w:ascii="Times New Roman" w:hAnsi="Times New Roman"/>
          <w:b/>
          <w:sz w:val="24"/>
          <w:szCs w:val="24"/>
          <w:lang w:val="it-IT"/>
        </w:rPr>
      </w:pPr>
    </w:p>
    <w:p w:rsidR="0032079D" w:rsidRPr="003967B7" w:rsidRDefault="0032079D" w:rsidP="00F44F5F">
      <w:pPr>
        <w:spacing w:before="120" w:after="120"/>
        <w:jc w:val="center"/>
        <w:rPr>
          <w:rFonts w:ascii="Times New Roman" w:hAnsi="Times New Roman"/>
          <w:i/>
          <w:sz w:val="24"/>
          <w:szCs w:val="24"/>
          <w:lang w:val="it-IT"/>
        </w:rPr>
      </w:pPr>
    </w:p>
    <w:p w:rsidR="00F44F5F" w:rsidRPr="003967B7" w:rsidRDefault="00F44F5F" w:rsidP="00F44F5F">
      <w:pPr>
        <w:spacing w:before="120" w:after="120"/>
        <w:jc w:val="center"/>
        <w:rPr>
          <w:rFonts w:ascii="Times New Roman" w:hAnsi="Times New Roman"/>
          <w:i/>
          <w:sz w:val="24"/>
          <w:szCs w:val="24"/>
          <w:lang w:val="it-IT"/>
        </w:rPr>
      </w:pPr>
      <w:r w:rsidRPr="003967B7">
        <w:rPr>
          <w:rFonts w:ascii="Times New Roman" w:hAnsi="Times New Roman"/>
          <w:i/>
          <w:sz w:val="24"/>
          <w:szCs w:val="24"/>
          <w:lang w:val="it-IT"/>
        </w:rPr>
        <w:lastRenderedPageBreak/>
        <w:t xml:space="preserve">Hình </w:t>
      </w:r>
      <w:r w:rsidR="004E7D21" w:rsidRPr="003967B7">
        <w:rPr>
          <w:rFonts w:ascii="Times New Roman" w:hAnsi="Times New Roman"/>
          <w:i/>
          <w:sz w:val="24"/>
          <w:szCs w:val="24"/>
          <w:lang w:val="it-IT"/>
        </w:rPr>
        <w:t>5.5.</w:t>
      </w:r>
      <w:r w:rsidRPr="003967B7">
        <w:rPr>
          <w:rFonts w:ascii="Times New Roman" w:hAnsi="Times New Roman"/>
          <w:i/>
          <w:sz w:val="24"/>
          <w:szCs w:val="24"/>
          <w:lang w:val="it-IT"/>
        </w:rPr>
        <w:t xml:space="preserve"> Sơ đồ sản xuất bọ xít bắt mồi O. Sauteri (Hà Quang Hùng, 2005)</w:t>
      </w:r>
    </w:p>
    <w:p w:rsidR="00F44F5F" w:rsidRPr="003967B7" w:rsidRDefault="00F44F5F" w:rsidP="004E7D21">
      <w:pPr>
        <w:spacing w:before="120" w:after="120"/>
        <w:ind w:firstLine="720"/>
        <w:jc w:val="both"/>
        <w:rPr>
          <w:rFonts w:ascii="Times New Roman" w:hAnsi="Times New Roman"/>
          <w:sz w:val="24"/>
          <w:szCs w:val="24"/>
          <w:lang w:val="it-IT"/>
        </w:rPr>
      </w:pPr>
      <w:r w:rsidRPr="003967B7">
        <w:rPr>
          <w:rFonts w:ascii="Times New Roman" w:hAnsi="Times New Roman"/>
          <w:sz w:val="24"/>
          <w:szCs w:val="24"/>
          <w:lang w:val="it-IT"/>
        </w:rPr>
        <w:t>Quy trình nhân nuôi là khá đơn giản với các bước sau:</w:t>
      </w: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r w:rsidRPr="003967B7">
        <w:rPr>
          <w:rFonts w:ascii="Times New Roman" w:hAnsi="Times New Roman"/>
          <w:noProof/>
          <w:sz w:val="24"/>
          <w:szCs w:val="24"/>
        </w:rPr>
        <mc:AlternateContent>
          <mc:Choice Requires="wpg">
            <w:drawing>
              <wp:anchor distT="0" distB="0" distL="114300" distR="114300" simplePos="0" relativeHeight="251756032" behindDoc="0" locked="0" layoutInCell="1" allowOverlap="1" wp14:anchorId="294F5558" wp14:editId="6389C7F7">
                <wp:simplePos x="0" y="0"/>
                <wp:positionH relativeFrom="column">
                  <wp:posOffset>342900</wp:posOffset>
                </wp:positionH>
                <wp:positionV relativeFrom="paragraph">
                  <wp:posOffset>-114300</wp:posOffset>
                </wp:positionV>
                <wp:extent cx="5372100" cy="7886700"/>
                <wp:effectExtent l="9525" t="9525" r="9525" b="952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7886700"/>
                          <a:chOff x="2493" y="2112"/>
                          <a:chExt cx="8460" cy="10620"/>
                        </a:xfrm>
                      </wpg:grpSpPr>
                      <wps:wsp>
                        <wps:cNvPr id="230" name="Text Box 119"/>
                        <wps:cNvSpPr txBox="1">
                          <a:spLocks noChangeArrowheads="1"/>
                        </wps:cNvSpPr>
                        <wps:spPr bwMode="auto">
                          <a:xfrm>
                            <a:off x="2493" y="2112"/>
                            <a:ext cx="306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 xml:space="preserve">Trồng đậu cô ve </w:t>
                              </w:r>
                              <w:r w:rsidRPr="007F47C8">
                                <w:rPr>
                                  <w:rFonts w:ascii="Times New Roman" w:hAnsi="Times New Roman"/>
                                  <w:i/>
                                  <w:sz w:val="24"/>
                                  <w:szCs w:val="24"/>
                                </w:rPr>
                                <w:t>(Phaseolus vulgaris</w:t>
                              </w:r>
                              <w:r w:rsidRPr="007F47C8">
                                <w:rPr>
                                  <w:rFonts w:ascii="Times New Roman" w:hAnsi="Times New Roman"/>
                                  <w:sz w:val="24"/>
                                  <w:szCs w:val="24"/>
                                </w:rPr>
                                <w:t>) trong lồng cách ly</w:t>
                              </w:r>
                            </w:p>
                          </w:txbxContent>
                        </wps:txbx>
                        <wps:bodyPr rot="0" vert="horz" wrap="square" lIns="91440" tIns="45720" rIns="91440" bIns="45720" anchor="t" anchorCtr="0" upright="1">
                          <a:noAutofit/>
                        </wps:bodyPr>
                      </wps:wsp>
                      <wps:wsp>
                        <wps:cNvPr id="231" name="Text Box 120"/>
                        <wps:cNvSpPr txBox="1">
                          <a:spLocks noChangeArrowheads="1"/>
                        </wps:cNvSpPr>
                        <wps:spPr bwMode="auto">
                          <a:xfrm>
                            <a:off x="2493" y="3912"/>
                            <a:ext cx="324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Khi cây đậu được 6 lá thật thả nhện đỏ son vào để nhân (10 con/cây)</w:t>
                              </w:r>
                            </w:p>
                          </w:txbxContent>
                        </wps:txbx>
                        <wps:bodyPr rot="0" vert="horz" wrap="square" lIns="91440" tIns="45720" rIns="91440" bIns="45720" anchor="t" anchorCtr="0" upright="1">
                          <a:noAutofit/>
                        </wps:bodyPr>
                      </wps:wsp>
                      <wps:wsp>
                        <wps:cNvPr id="232" name="Text Box 121"/>
                        <wps:cNvSpPr txBox="1">
                          <a:spLocks noChangeArrowheads="1"/>
                        </wps:cNvSpPr>
                        <wps:spPr bwMode="auto">
                          <a:xfrm>
                            <a:off x="7173" y="2472"/>
                            <a:ext cx="324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 xml:space="preserve">Thu nhện đỏ son </w:t>
                              </w:r>
                              <w:r w:rsidRPr="007F47C8">
                                <w:rPr>
                                  <w:rFonts w:ascii="Times New Roman" w:hAnsi="Times New Roman"/>
                                  <w:i/>
                                  <w:sz w:val="24"/>
                                  <w:szCs w:val="24"/>
                                </w:rPr>
                                <w:t>Tetranychus cinnabarinus</w:t>
                              </w:r>
                              <w:r w:rsidRPr="007F47C8">
                                <w:rPr>
                                  <w:rFonts w:ascii="Times New Roman" w:hAnsi="Times New Roman"/>
                                  <w:sz w:val="24"/>
                                  <w:szCs w:val="24"/>
                                </w:rPr>
                                <w:t xml:space="preserve"> từ ngoài đồng về nuôi cách ly</w:t>
                              </w:r>
                            </w:p>
                          </w:txbxContent>
                        </wps:txbx>
                        <wps:bodyPr rot="0" vert="horz" wrap="square" lIns="91440" tIns="45720" rIns="91440" bIns="45720" anchor="t" anchorCtr="0" upright="1">
                          <a:noAutofit/>
                        </wps:bodyPr>
                      </wps:wsp>
                      <wps:wsp>
                        <wps:cNvPr id="233" name="Text Box 122"/>
                        <wps:cNvSpPr txBox="1">
                          <a:spLocks noChangeArrowheads="1"/>
                        </wps:cNvSpPr>
                        <wps:spPr bwMode="auto">
                          <a:xfrm>
                            <a:off x="7353" y="4272"/>
                            <a:ext cx="3600" cy="72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 xml:space="preserve">Thu nhện bắt mồi </w:t>
                              </w:r>
                              <w:r w:rsidRPr="007F47C8">
                                <w:rPr>
                                  <w:rFonts w:ascii="Times New Roman" w:hAnsi="Times New Roman"/>
                                  <w:i/>
                                  <w:sz w:val="24"/>
                                  <w:szCs w:val="24"/>
                                </w:rPr>
                                <w:t>Amblyseius</w:t>
                              </w:r>
                              <w:r w:rsidRPr="007F47C8">
                                <w:rPr>
                                  <w:rFonts w:ascii="Times New Roman" w:hAnsi="Times New Roman"/>
                                  <w:sz w:val="24"/>
                                  <w:szCs w:val="24"/>
                                </w:rPr>
                                <w:t xml:space="preserve"> sp. Từ ngoài đồng về nuôi cách ly</w:t>
                              </w:r>
                            </w:p>
                          </w:txbxContent>
                        </wps:txbx>
                        <wps:bodyPr rot="0" vert="horz" wrap="square" lIns="91440" tIns="45720" rIns="91440" bIns="45720" anchor="t" anchorCtr="0" upright="1">
                          <a:noAutofit/>
                        </wps:bodyPr>
                      </wps:wsp>
                      <wps:wsp>
                        <wps:cNvPr id="234" name="Text Box 123"/>
                        <wps:cNvSpPr txBox="1">
                          <a:spLocks noChangeArrowheads="1"/>
                        </wps:cNvSpPr>
                        <wps:spPr bwMode="auto">
                          <a:xfrm>
                            <a:off x="4473" y="6252"/>
                            <a:ext cx="324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Sau khi 1/3 lá đậu có màu hơi trắng bạc thì thả nhện bắt mồi vào (2-3 con/cây)</w:t>
                              </w:r>
                            </w:p>
                          </w:txbxContent>
                        </wps:txbx>
                        <wps:bodyPr rot="0" vert="horz" wrap="square" lIns="91440" tIns="45720" rIns="91440" bIns="45720" anchor="t" anchorCtr="0" upright="1">
                          <a:noAutofit/>
                        </wps:bodyPr>
                      </wps:wsp>
                      <wps:wsp>
                        <wps:cNvPr id="235" name="Text Box 124"/>
                        <wps:cNvSpPr txBox="1">
                          <a:spLocks noChangeArrowheads="1"/>
                        </wps:cNvSpPr>
                        <wps:spPr bwMode="auto">
                          <a:xfrm>
                            <a:off x="4653" y="8232"/>
                            <a:ext cx="3060" cy="54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Cắt toàn bộ lá đậu</w:t>
                              </w:r>
                            </w:p>
                          </w:txbxContent>
                        </wps:txbx>
                        <wps:bodyPr rot="0" vert="horz" wrap="square" lIns="91440" tIns="45720" rIns="91440" bIns="45720" anchor="t" anchorCtr="0" upright="1">
                          <a:noAutofit/>
                        </wps:bodyPr>
                      </wps:wsp>
                      <wps:wsp>
                        <wps:cNvPr id="236" name="Text Box 125"/>
                        <wps:cNvSpPr txBox="1">
                          <a:spLocks noChangeArrowheads="1"/>
                        </wps:cNvSpPr>
                        <wps:spPr bwMode="auto">
                          <a:xfrm>
                            <a:off x="4653" y="9672"/>
                            <a:ext cx="306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Dùng bàn chải quét thu nhện bắt mồi và nhện đỏ son</w:t>
                              </w:r>
                            </w:p>
                          </w:txbxContent>
                        </wps:txbx>
                        <wps:bodyPr rot="0" vert="horz" wrap="square" lIns="91440" tIns="45720" rIns="91440" bIns="45720" anchor="t" anchorCtr="0" upright="1">
                          <a:noAutofit/>
                        </wps:bodyPr>
                      </wps:wsp>
                      <wps:wsp>
                        <wps:cNvPr id="237" name="Text Box 126"/>
                        <wps:cNvSpPr txBox="1">
                          <a:spLocks noChangeArrowheads="1"/>
                        </wps:cNvSpPr>
                        <wps:spPr bwMode="auto">
                          <a:xfrm>
                            <a:off x="4833" y="11652"/>
                            <a:ext cx="3060" cy="1080"/>
                          </a:xfrm>
                          <a:prstGeom prst="rect">
                            <a:avLst/>
                          </a:prstGeom>
                          <a:solidFill>
                            <a:srgbClr val="FFFFFF"/>
                          </a:solidFill>
                          <a:ln w="9525">
                            <a:solidFill>
                              <a:srgbClr val="000000"/>
                            </a:solidFill>
                            <a:miter lim="800000"/>
                            <a:headEnd/>
                            <a:tailEnd/>
                          </a:ln>
                        </wps:spPr>
                        <wps:txb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Đóng gói bảo quản (ở 10</w:t>
                              </w:r>
                              <w:r w:rsidRPr="007F47C8">
                                <w:rPr>
                                  <w:rFonts w:ascii="Times New Roman" w:hAnsi="Times New Roman"/>
                                  <w:sz w:val="24"/>
                                  <w:szCs w:val="24"/>
                                  <w:vertAlign w:val="superscript"/>
                                </w:rPr>
                                <w:t>o</w:t>
                              </w:r>
                              <w:r w:rsidRPr="007F47C8">
                                <w:rPr>
                                  <w:rFonts w:ascii="Times New Roman" w:hAnsi="Times New Roman"/>
                                  <w:sz w:val="24"/>
                                  <w:szCs w:val="24"/>
                                </w:rPr>
                                <w:t>C dài nhất là 1 tuàn) và phóng thích</w:t>
                              </w:r>
                            </w:p>
                          </w:txbxContent>
                        </wps:txbx>
                        <wps:bodyPr rot="0" vert="horz" wrap="square" lIns="91440" tIns="45720" rIns="91440" bIns="45720" anchor="t" anchorCtr="0" upright="1">
                          <a:noAutofit/>
                        </wps:bodyPr>
                      </wps:wsp>
                      <wps:wsp>
                        <wps:cNvPr id="238" name="Line 127"/>
                        <wps:cNvCnPr>
                          <a:cxnSpLocks noChangeShapeType="1"/>
                        </wps:cNvCnPr>
                        <wps:spPr bwMode="auto">
                          <a:xfrm>
                            <a:off x="4113" y="301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28"/>
                        <wps:cNvCnPr>
                          <a:cxnSpLocks noChangeShapeType="1"/>
                        </wps:cNvCnPr>
                        <wps:spPr bwMode="auto">
                          <a:xfrm flipH="1">
                            <a:off x="5553" y="3012"/>
                            <a:ext cx="16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29"/>
                        <wps:cNvCnPr>
                          <a:cxnSpLocks noChangeShapeType="1"/>
                        </wps:cNvCnPr>
                        <wps:spPr bwMode="auto">
                          <a:xfrm>
                            <a:off x="4113" y="4992"/>
                            <a:ext cx="18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130"/>
                        <wps:cNvCnPr>
                          <a:cxnSpLocks noChangeShapeType="1"/>
                        </wps:cNvCnPr>
                        <wps:spPr bwMode="auto">
                          <a:xfrm flipH="1">
                            <a:off x="6633" y="4992"/>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31"/>
                        <wps:cNvCnPr>
                          <a:cxnSpLocks noChangeShapeType="1"/>
                        </wps:cNvCnPr>
                        <wps:spPr bwMode="auto">
                          <a:xfrm>
                            <a:off x="6093" y="751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132"/>
                        <wps:cNvCnPr>
                          <a:cxnSpLocks noChangeShapeType="1"/>
                        </wps:cNvCnPr>
                        <wps:spPr bwMode="auto">
                          <a:xfrm>
                            <a:off x="6093" y="895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133"/>
                        <wps:cNvCnPr>
                          <a:cxnSpLocks noChangeShapeType="1"/>
                        </wps:cNvCnPr>
                        <wps:spPr bwMode="auto">
                          <a:xfrm>
                            <a:off x="6273" y="1093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F5558" id="Group 229" o:spid="_x0000_s1130" style="position:absolute;left:0;text-align:left;margin-left:27pt;margin-top:-9pt;width:423pt;height:621pt;z-index:251756032" coordorigin="2493,2112" coordsize="8460,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">
                <v:shape id="Text Box 119" o:spid="_x0000_s1131" type="#_x0000_t202" style="position:absolute;left:2493;top:2112;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 xml:space="preserve">Trồng đậu cô ve </w:t>
                        </w:r>
                        <w:r w:rsidRPr="007F47C8">
                          <w:rPr>
                            <w:rFonts w:ascii="Times New Roman" w:hAnsi="Times New Roman"/>
                            <w:i/>
                            <w:sz w:val="24"/>
                            <w:szCs w:val="24"/>
                          </w:rPr>
                          <w:t>(Phaseolus vulgaris</w:t>
                        </w:r>
                        <w:r w:rsidRPr="007F47C8">
                          <w:rPr>
                            <w:rFonts w:ascii="Times New Roman" w:hAnsi="Times New Roman"/>
                            <w:sz w:val="24"/>
                            <w:szCs w:val="24"/>
                          </w:rPr>
                          <w:t>) trong lồng cách ly</w:t>
                        </w:r>
                      </w:p>
                    </w:txbxContent>
                  </v:textbox>
                </v:shape>
                <v:shape id="Text Box 120" o:spid="_x0000_s1132" type="#_x0000_t202" style="position:absolute;left:2493;top:3912;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Khi cây đậu được 6 lá thật thả nhện đỏ son vào để nhân (10 con/cây)</w:t>
                        </w:r>
                      </w:p>
                    </w:txbxContent>
                  </v:textbox>
                </v:shape>
                <v:shape id="Text Box 121" o:spid="_x0000_s1133" type="#_x0000_t202" style="position:absolute;left:7173;top:2472;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 xml:space="preserve">Thu nhện đỏ son </w:t>
                        </w:r>
                        <w:r w:rsidRPr="007F47C8">
                          <w:rPr>
                            <w:rFonts w:ascii="Times New Roman" w:hAnsi="Times New Roman"/>
                            <w:i/>
                            <w:sz w:val="24"/>
                            <w:szCs w:val="24"/>
                          </w:rPr>
                          <w:t>Tetranychus cinnabarinus</w:t>
                        </w:r>
                        <w:r w:rsidRPr="007F47C8">
                          <w:rPr>
                            <w:rFonts w:ascii="Times New Roman" w:hAnsi="Times New Roman"/>
                            <w:sz w:val="24"/>
                            <w:szCs w:val="24"/>
                          </w:rPr>
                          <w:t xml:space="preserve"> từ ngoài đồng về nuôi cách ly</w:t>
                        </w:r>
                      </w:p>
                    </w:txbxContent>
                  </v:textbox>
                </v:shape>
                <v:shape id="Text Box 122" o:spid="_x0000_s1134" type="#_x0000_t202" style="position:absolute;left:7353;top:427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5415BC" w:rsidRPr="007F47C8" w:rsidRDefault="005415BC" w:rsidP="00F44F5F">
                        <w:pPr>
                          <w:rPr>
                            <w:rFonts w:ascii="Times New Roman" w:hAnsi="Times New Roman"/>
                            <w:sz w:val="24"/>
                            <w:szCs w:val="24"/>
                          </w:rPr>
                        </w:pPr>
                        <w:r w:rsidRPr="007F47C8">
                          <w:rPr>
                            <w:rFonts w:ascii="Times New Roman" w:hAnsi="Times New Roman"/>
                            <w:sz w:val="24"/>
                            <w:szCs w:val="24"/>
                          </w:rPr>
                          <w:t xml:space="preserve">Thu nhện bắt mồi </w:t>
                        </w:r>
                        <w:r w:rsidRPr="007F47C8">
                          <w:rPr>
                            <w:rFonts w:ascii="Times New Roman" w:hAnsi="Times New Roman"/>
                            <w:i/>
                            <w:sz w:val="24"/>
                            <w:szCs w:val="24"/>
                          </w:rPr>
                          <w:t>Amblyseius</w:t>
                        </w:r>
                        <w:r w:rsidRPr="007F47C8">
                          <w:rPr>
                            <w:rFonts w:ascii="Times New Roman" w:hAnsi="Times New Roman"/>
                            <w:sz w:val="24"/>
                            <w:szCs w:val="24"/>
                          </w:rPr>
                          <w:t xml:space="preserve"> sp. Từ ngoài đồng về nuôi cách ly</w:t>
                        </w:r>
                      </w:p>
                    </w:txbxContent>
                  </v:textbox>
                </v:shape>
                <v:shape id="Text Box 123" o:spid="_x0000_s1135" type="#_x0000_t202" style="position:absolute;left:4473;top:6252;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Sau khi 1/3 lá đậu có màu hơi trắng bạc thì thả nhện bắt mồi vào (2-3 con/cây)</w:t>
                        </w:r>
                      </w:p>
                    </w:txbxContent>
                  </v:textbox>
                </v:shape>
                <v:shape id="Text Box 124" o:spid="_x0000_s1136" type="#_x0000_t202" style="position:absolute;left:4653;top:8232;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Cắt toàn bộ lá đậu</w:t>
                        </w:r>
                      </w:p>
                    </w:txbxContent>
                  </v:textbox>
                </v:shape>
                <v:shape id="Text Box 125" o:spid="_x0000_s1137" type="#_x0000_t202" style="position:absolute;left:4653;top:9672;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Dùng bàn chải quét thu nhện bắt mồi và nhện đỏ son</w:t>
                        </w:r>
                      </w:p>
                    </w:txbxContent>
                  </v:textbox>
                </v:shape>
                <v:shape id="Text Box 126" o:spid="_x0000_s1138" type="#_x0000_t202" style="position:absolute;left:4833;top:11652;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5415BC" w:rsidRPr="007F47C8" w:rsidRDefault="005415BC" w:rsidP="00F44F5F">
                        <w:pPr>
                          <w:jc w:val="center"/>
                          <w:rPr>
                            <w:rFonts w:ascii="Times New Roman" w:hAnsi="Times New Roman"/>
                            <w:sz w:val="24"/>
                            <w:szCs w:val="24"/>
                          </w:rPr>
                        </w:pPr>
                        <w:r w:rsidRPr="007F47C8">
                          <w:rPr>
                            <w:rFonts w:ascii="Times New Roman" w:hAnsi="Times New Roman"/>
                            <w:sz w:val="24"/>
                            <w:szCs w:val="24"/>
                          </w:rPr>
                          <w:t>Đóng gói bảo quản (ở 10</w:t>
                        </w:r>
                        <w:r w:rsidRPr="007F47C8">
                          <w:rPr>
                            <w:rFonts w:ascii="Times New Roman" w:hAnsi="Times New Roman"/>
                            <w:sz w:val="24"/>
                            <w:szCs w:val="24"/>
                            <w:vertAlign w:val="superscript"/>
                          </w:rPr>
                          <w:t>o</w:t>
                        </w:r>
                        <w:r w:rsidRPr="007F47C8">
                          <w:rPr>
                            <w:rFonts w:ascii="Times New Roman" w:hAnsi="Times New Roman"/>
                            <w:sz w:val="24"/>
                            <w:szCs w:val="24"/>
                          </w:rPr>
                          <w:t>C dài nhất là 1 tuàn) và phóng thích</w:t>
                        </w:r>
                      </w:p>
                    </w:txbxContent>
                  </v:textbox>
                </v:shape>
                <v:line id="Line 127" o:spid="_x0000_s1139" style="position:absolute;visibility:visible;mso-wrap-style:square" from="4113,3012" to="4113,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28" o:spid="_x0000_s1140" style="position:absolute;flip:x;visibility:visible;mso-wrap-style:square" from="5553,3012" to="7173,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VhcUAAADcAAAADwAAAGRycy9kb3ducmV2LnhtbESPQWvCQBCF7wX/wzJCL0E3GpAaXUXb&#10;CgXxUPXgcciOSTA7G7JTTf99t1Do8fHmfW/ect27Rt2pC7VnA5NxCoq48Lbm0sD5tBu9gAqCbLHx&#10;TAa+KcB6NXhaYm79gz/pfpRSRQiHHA1UIm2udSgqchjGviWO3tV3DiXKrtS2w0eEu0ZP03SmHdYc&#10;Gyps6bWi4nb8cvGN3YHfsizZOp0kc3q/yD7VYszzsN8sQAn18n/8l/6wBqbZ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VhcUAAADcAAAADwAAAAAAAAAA&#10;AAAAAAChAgAAZHJzL2Rvd25yZXYueG1sUEsFBgAAAAAEAAQA+QAAAJMDAAAAAA==&#10;">
                  <v:stroke endarrow="block"/>
                </v:line>
                <v:line id="Line 129" o:spid="_x0000_s1141" style="position:absolute;visibility:visible;mso-wrap-style:square" from="4113,4992" to="591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30" o:spid="_x0000_s1142" style="position:absolute;flip:x;visibility:visible;mso-wrap-style:square" from="6633,4992" to="789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line id="Line 131" o:spid="_x0000_s1143" style="position:absolute;visibility:visible;mso-wrap-style:square" from="6093,7512" to="6093,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32" o:spid="_x0000_s1144" style="position:absolute;visibility:visible;mso-wrap-style:square" from="6093,8952" to="6093,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Line 133" o:spid="_x0000_s1145" style="position:absolute;visibility:visible;mso-wrap-style:square" from="6273,10932" to="6273,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group>
            </w:pict>
          </mc:Fallback>
        </mc:AlternateContent>
      </w: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F44F5F" w:rsidRPr="003967B7" w:rsidRDefault="00F44F5F" w:rsidP="00F44F5F">
      <w:pPr>
        <w:spacing w:before="120" w:after="120"/>
        <w:jc w:val="both"/>
        <w:rPr>
          <w:rFonts w:ascii="Times New Roman" w:hAnsi="Times New Roman"/>
          <w:sz w:val="24"/>
          <w:szCs w:val="24"/>
          <w:lang w:val="it-IT"/>
        </w:rPr>
      </w:pPr>
    </w:p>
    <w:p w:rsidR="004E7D21" w:rsidRPr="003967B7" w:rsidRDefault="004E7D21" w:rsidP="00F44F5F">
      <w:pPr>
        <w:spacing w:before="120" w:after="120"/>
        <w:jc w:val="center"/>
        <w:rPr>
          <w:rFonts w:ascii="Times New Roman" w:hAnsi="Times New Roman"/>
          <w:b/>
          <w:sz w:val="24"/>
          <w:szCs w:val="24"/>
          <w:lang w:val="it-IT"/>
        </w:rPr>
      </w:pPr>
    </w:p>
    <w:p w:rsidR="004E7D21" w:rsidRPr="003967B7" w:rsidRDefault="004E7D21" w:rsidP="00F44F5F">
      <w:pPr>
        <w:spacing w:before="120" w:after="120"/>
        <w:jc w:val="center"/>
        <w:rPr>
          <w:rFonts w:ascii="Times New Roman" w:hAnsi="Times New Roman"/>
          <w:b/>
          <w:sz w:val="24"/>
          <w:szCs w:val="24"/>
          <w:lang w:val="it-IT"/>
        </w:rPr>
      </w:pPr>
    </w:p>
    <w:p w:rsidR="00F44F5F" w:rsidRPr="003967B7" w:rsidRDefault="004E7D21" w:rsidP="00F44F5F">
      <w:pPr>
        <w:spacing w:before="120" w:after="120"/>
        <w:jc w:val="center"/>
        <w:rPr>
          <w:rFonts w:ascii="Times New Roman" w:hAnsi="Times New Roman"/>
          <w:sz w:val="24"/>
          <w:szCs w:val="24"/>
          <w:lang w:val="it-IT"/>
        </w:rPr>
      </w:pPr>
      <w:r w:rsidRPr="003967B7">
        <w:rPr>
          <w:rFonts w:ascii="Times New Roman" w:hAnsi="Times New Roman"/>
          <w:i/>
          <w:sz w:val="24"/>
          <w:szCs w:val="24"/>
          <w:lang w:val="it-IT"/>
        </w:rPr>
        <w:t>Hình 5.6</w:t>
      </w:r>
      <w:r w:rsidR="00F44F5F" w:rsidRPr="003967B7">
        <w:rPr>
          <w:rFonts w:ascii="Times New Roman" w:hAnsi="Times New Roman"/>
          <w:i/>
          <w:sz w:val="24"/>
          <w:szCs w:val="24"/>
          <w:lang w:val="it-IT"/>
        </w:rPr>
        <w:t>. Sơ đồ quy trình sản xuất nhện bắt mồi Amblyseius sp</w:t>
      </w:r>
      <w:r w:rsidR="00F44F5F" w:rsidRPr="003967B7">
        <w:rPr>
          <w:rFonts w:ascii="Times New Roman" w:hAnsi="Times New Roman"/>
          <w:sz w:val="24"/>
          <w:szCs w:val="24"/>
          <w:lang w:val="it-IT"/>
        </w:rPr>
        <w:t>.</w:t>
      </w:r>
    </w:p>
    <w:p w:rsidR="00F44F5F" w:rsidRPr="003967B7" w:rsidRDefault="00F44F5F" w:rsidP="00F44F5F">
      <w:pPr>
        <w:spacing w:before="120" w:after="120"/>
        <w:jc w:val="both"/>
        <w:rPr>
          <w:rFonts w:ascii="Times New Roman" w:hAnsi="Times New Roman"/>
          <w:sz w:val="24"/>
          <w:szCs w:val="24"/>
          <w:lang w:val="it-IT"/>
        </w:rPr>
      </w:pPr>
      <w:r w:rsidRPr="003967B7">
        <w:rPr>
          <w:rFonts w:ascii="Times New Roman" w:hAnsi="Times New Roman"/>
          <w:sz w:val="24"/>
          <w:szCs w:val="24"/>
          <w:lang w:val="it-IT"/>
        </w:rPr>
        <w:tab/>
        <w:t xml:space="preserve">Trên thế giới, loài nhện bắt mồi được sử dụng rộng rãi nhất hiện nay là loài </w:t>
      </w:r>
      <w:r w:rsidRPr="003967B7">
        <w:rPr>
          <w:rFonts w:ascii="Times New Roman" w:hAnsi="Times New Roman"/>
          <w:i/>
          <w:sz w:val="24"/>
          <w:szCs w:val="24"/>
          <w:lang w:val="it-IT"/>
        </w:rPr>
        <w:t xml:space="preserve">Phytoseuilus persimilis </w:t>
      </w:r>
      <w:r w:rsidRPr="003967B7">
        <w:rPr>
          <w:rFonts w:ascii="Times New Roman" w:hAnsi="Times New Roman"/>
          <w:sz w:val="24"/>
          <w:szCs w:val="24"/>
          <w:lang w:val="it-IT"/>
        </w:rPr>
        <w:t xml:space="preserve">A-H. Cũng như nhiều loài nhện bắt mồi khác, </w:t>
      </w:r>
      <w:r w:rsidRPr="003967B7">
        <w:rPr>
          <w:rFonts w:ascii="Times New Roman" w:hAnsi="Times New Roman"/>
          <w:i/>
          <w:sz w:val="24"/>
          <w:szCs w:val="24"/>
          <w:lang w:val="it-IT"/>
        </w:rPr>
        <w:t xml:space="preserve">P. persimilis </w:t>
      </w:r>
      <w:r w:rsidRPr="003967B7">
        <w:rPr>
          <w:rFonts w:ascii="Times New Roman" w:hAnsi="Times New Roman"/>
          <w:sz w:val="24"/>
          <w:szCs w:val="24"/>
          <w:lang w:val="it-IT"/>
        </w:rPr>
        <w:t xml:space="preserve">được nuôi trên thức ăn, </w:t>
      </w:r>
      <w:r w:rsidRPr="003967B7">
        <w:rPr>
          <w:rFonts w:ascii="Times New Roman" w:hAnsi="Times New Roman"/>
          <w:sz w:val="24"/>
          <w:szCs w:val="24"/>
          <w:lang w:val="it-IT"/>
        </w:rPr>
        <w:lastRenderedPageBreak/>
        <w:t xml:space="preserve">là chính loài nhện hại mục tiêu </w:t>
      </w:r>
      <w:r w:rsidRPr="003967B7">
        <w:rPr>
          <w:rFonts w:ascii="Times New Roman" w:hAnsi="Times New Roman"/>
          <w:i/>
          <w:sz w:val="24"/>
          <w:szCs w:val="24"/>
          <w:lang w:val="it-IT"/>
        </w:rPr>
        <w:t>Tetranychus urticae</w:t>
      </w:r>
      <w:r w:rsidRPr="003967B7">
        <w:rPr>
          <w:rFonts w:ascii="Times New Roman" w:hAnsi="Times New Roman"/>
          <w:sz w:val="24"/>
          <w:szCs w:val="24"/>
          <w:lang w:val="it-IT"/>
        </w:rPr>
        <w:t xml:space="preserve"> K. Loài nhện mục tiêu được nuôi trên cây đậu </w:t>
      </w:r>
      <w:r w:rsidRPr="003967B7">
        <w:rPr>
          <w:rFonts w:ascii="Times New Roman" w:hAnsi="Times New Roman"/>
          <w:i/>
          <w:sz w:val="24"/>
          <w:szCs w:val="24"/>
          <w:lang w:val="it-IT"/>
        </w:rPr>
        <w:t>Phaseolus vulgaris</w:t>
      </w:r>
      <w:r w:rsidRPr="003967B7">
        <w:rPr>
          <w:rFonts w:ascii="Times New Roman" w:hAnsi="Times New Roman"/>
          <w:sz w:val="24"/>
          <w:szCs w:val="24"/>
          <w:lang w:val="it-IT"/>
        </w:rPr>
        <w:t xml:space="preserve"> L. Quy trình nhân nuôi nhện bắt mồi khá đơn giản. Đầu tiên là việc gieo hạt trên các khay nhựa có đất được sử lý sạch bệnh và các động vật khác. Sau khi đậu mọc được 3 - 4 tuần lây nhiễm nhện đỏ hại, mật độ 3 – 5 con/lá. 2 tuần sau thả nhện bắt mồi với mật độ 0,2 con/lá. Khoảng 2 – 3 tuần sau khi mật độ nhện bắt đầu cao thì thu toàn bộ lá. Dùng máy chải quét hoặc nhiệt độ để thu nhện bắt mồi. Đưa 200 nhện bắt mồi trưởng thành trong 1 lọ nhựa có chất độn là mùn cưa trộn với vỏ trấu. Đậy nắp và đưa lọ có nhện vào giữ trong tủ nhiệt độ 10 -15</w:t>
      </w:r>
      <w:r w:rsidRPr="003967B7">
        <w:rPr>
          <w:rFonts w:ascii="Times New Roman" w:hAnsi="Times New Roman"/>
          <w:sz w:val="24"/>
          <w:szCs w:val="24"/>
          <w:vertAlign w:val="superscript"/>
          <w:lang w:val="it-IT"/>
        </w:rPr>
        <w:t>o</w:t>
      </w:r>
      <w:r w:rsidRPr="003967B7">
        <w:rPr>
          <w:rFonts w:ascii="Times New Roman" w:hAnsi="Times New Roman"/>
          <w:sz w:val="24"/>
          <w:szCs w:val="24"/>
          <w:lang w:val="it-IT"/>
        </w:rPr>
        <w:t>C. Thời gian lưu trữ trong lọ 7 – 10 ngày.</w:t>
      </w:r>
      <w:r w:rsidR="004E7D21" w:rsidRPr="003967B7">
        <w:rPr>
          <w:rFonts w:ascii="Times New Roman" w:hAnsi="Times New Roman"/>
          <w:sz w:val="24"/>
          <w:szCs w:val="24"/>
          <w:lang w:val="it-IT"/>
        </w:rPr>
        <w:t xml:space="preserve"> </w:t>
      </w:r>
      <w:r w:rsidRPr="003967B7">
        <w:rPr>
          <w:rFonts w:ascii="Times New Roman" w:hAnsi="Times New Roman"/>
          <w:sz w:val="24"/>
          <w:szCs w:val="24"/>
          <w:lang w:val="it-IT"/>
        </w:rPr>
        <w:t>Phóng thích (thả) nhện bắt mồi: Thời điểm thả nhện bắt mồi khi mật độ nhện đỏ đạt 2 – 4 con/lá.</w:t>
      </w:r>
    </w:p>
    <w:p w:rsidR="0032079D" w:rsidRPr="003967B7" w:rsidRDefault="0032079D" w:rsidP="00F44F5F">
      <w:pPr>
        <w:spacing w:before="120" w:after="120"/>
        <w:jc w:val="both"/>
        <w:rPr>
          <w:rFonts w:ascii="Times New Roman" w:hAnsi="Times New Roman"/>
          <w:sz w:val="24"/>
          <w:szCs w:val="24"/>
          <w:lang w:val="it-IT"/>
        </w:rPr>
      </w:pPr>
    </w:p>
    <w:p w:rsidR="004E7D21" w:rsidRPr="003967B7" w:rsidRDefault="004E7D21" w:rsidP="004E7D21">
      <w:pPr>
        <w:pStyle w:val="Heading1"/>
        <w:spacing w:before="0" w:line="288" w:lineRule="auto"/>
        <w:rPr>
          <w:rFonts w:ascii="Times New Roman" w:hAnsi="Times New Roman" w:cs="Times New Roman"/>
          <w:b/>
          <w:color w:val="auto"/>
          <w:sz w:val="24"/>
          <w:szCs w:val="24"/>
          <w:lang w:val="it-IT"/>
        </w:rPr>
      </w:pPr>
      <w:bookmarkStart w:id="65" w:name="_Toc345180296"/>
      <w:r w:rsidRPr="003967B7">
        <w:rPr>
          <w:rFonts w:ascii="Times New Roman" w:hAnsi="Times New Roman" w:cs="Times New Roman"/>
          <w:b/>
          <w:color w:val="auto"/>
          <w:sz w:val="24"/>
          <w:szCs w:val="24"/>
          <w:lang w:val="sv-SE"/>
        </w:rPr>
        <w:t xml:space="preserve">3. Sử dụng </w:t>
      </w:r>
      <w:r w:rsidRPr="003967B7">
        <w:rPr>
          <w:rFonts w:ascii="Times New Roman" w:hAnsi="Times New Roman" w:cs="Times New Roman"/>
          <w:b/>
          <w:color w:val="auto"/>
          <w:sz w:val="24"/>
          <w:szCs w:val="24"/>
          <w:lang w:val="it-IT"/>
        </w:rPr>
        <w:t>thiên địch</w:t>
      </w:r>
      <w:bookmarkEnd w:id="65"/>
      <w:r w:rsidRPr="003967B7">
        <w:rPr>
          <w:rFonts w:ascii="Times New Roman" w:hAnsi="Times New Roman" w:cs="Times New Roman"/>
          <w:b/>
          <w:color w:val="auto"/>
          <w:sz w:val="24"/>
          <w:szCs w:val="24"/>
          <w:lang w:val="it-IT"/>
        </w:rPr>
        <w:t xml:space="preserve"> </w:t>
      </w:r>
      <w:bookmarkStart w:id="66" w:name="_Toc345180297"/>
    </w:p>
    <w:p w:rsidR="004E7D21" w:rsidRPr="003967B7" w:rsidRDefault="004E7D21" w:rsidP="004E7D21">
      <w:pPr>
        <w:pStyle w:val="Heading1"/>
        <w:spacing w:before="0" w:line="288" w:lineRule="auto"/>
        <w:rPr>
          <w:rFonts w:ascii="Times New Roman" w:hAnsi="Times New Roman" w:cs="Times New Roman"/>
          <w:b/>
          <w:i/>
          <w:color w:val="auto"/>
          <w:sz w:val="24"/>
          <w:szCs w:val="24"/>
          <w:lang w:val="it-IT"/>
        </w:rPr>
      </w:pPr>
      <w:r w:rsidRPr="003967B7">
        <w:rPr>
          <w:rFonts w:ascii="Times New Roman" w:hAnsi="Times New Roman" w:cs="Times New Roman"/>
          <w:b/>
          <w:i/>
          <w:color w:val="auto"/>
          <w:sz w:val="24"/>
          <w:szCs w:val="24"/>
          <w:lang w:val="it-IT"/>
        </w:rPr>
        <w:t>3.1. Các yếu tố ảnh hưởng đến hiệu quả biện pháp sinh học</w:t>
      </w:r>
      <w:bookmarkEnd w:id="66"/>
    </w:p>
    <w:p w:rsidR="004E7D21" w:rsidRPr="003967B7" w:rsidRDefault="004E7D21" w:rsidP="004E7D21">
      <w:pPr>
        <w:spacing w:before="120" w:after="120"/>
        <w:ind w:firstLine="720"/>
        <w:jc w:val="both"/>
        <w:rPr>
          <w:rFonts w:ascii="Times New Roman" w:hAnsi="Times New Roman"/>
          <w:sz w:val="24"/>
          <w:szCs w:val="24"/>
          <w:lang w:val="it-IT"/>
        </w:rPr>
      </w:pPr>
      <w:r w:rsidRPr="003967B7">
        <w:rPr>
          <w:rFonts w:ascii="Times New Roman" w:hAnsi="Times New Roman"/>
          <w:sz w:val="24"/>
          <w:szCs w:val="24"/>
          <w:lang w:val="it-IT"/>
        </w:rPr>
        <w:t>Khắc phục những tồn tại của biện pháp sinh học (BPSH), chủ yếu trong nhân nuôi, cất trữ và nâng cao hiệu quả phóng thích thiên địch, 30 năm qua đã có rất nhiều công trình nghiên cứu về những vấn đề này chứng tỏ: Thứ nhất, số lượng của loài thiên địch được nhân thả tăng rất nhanh, các phưong pháp nhân nuôi và cất giữ ngày càng hoàn thiện do đó thị trường tăng mạnh tới 15 - 20%/năm ở cuối thế kỷ XX. Những tiến bộ kỹ thuật trong nhân nuôi, kiểm tra chất lượng, cất trữ vận chuyển và phóng thích đã làm giảm đáng kể giá thành và tăng hiệu quả sử dụng. Đáng kể là đã đưa sáng kiến cất trữ lâu dài thiên địch (thông qua diapauses (thời kỳ đình dục) làm tăng hiệu quả sử dụng và dễ dàng sử dụng làm BPSH ngày càng được chấp nhận do hiệu quả cao (Van Lentern, 2003a).</w:t>
      </w:r>
    </w:p>
    <w:p w:rsidR="004E7D21" w:rsidRPr="003967B7" w:rsidRDefault="004E7D21" w:rsidP="004E7D21">
      <w:pPr>
        <w:pStyle w:val="Heading1"/>
        <w:rPr>
          <w:rFonts w:ascii="Times New Roman" w:hAnsi="Times New Roman" w:cs="Times New Roman"/>
          <w:b/>
          <w:color w:val="auto"/>
          <w:sz w:val="24"/>
          <w:szCs w:val="24"/>
        </w:rPr>
      </w:pPr>
      <w:bookmarkStart w:id="67" w:name="_Toc345180298"/>
      <w:r w:rsidRPr="003967B7">
        <w:rPr>
          <w:rFonts w:ascii="Times New Roman" w:hAnsi="Times New Roman" w:cs="Times New Roman"/>
          <w:b/>
          <w:color w:val="auto"/>
          <w:sz w:val="24"/>
          <w:szCs w:val="24"/>
          <w:lang w:val="it-IT"/>
        </w:rPr>
        <w:t>3</w:t>
      </w:r>
      <w:r w:rsidRPr="003967B7">
        <w:rPr>
          <w:rFonts w:ascii="Times New Roman" w:hAnsi="Times New Roman" w:cs="Times New Roman"/>
          <w:b/>
          <w:color w:val="auto"/>
          <w:sz w:val="24"/>
          <w:szCs w:val="24"/>
        </w:rPr>
        <w:t>.2 Bảo quản thiên địch</w:t>
      </w:r>
      <w:bookmarkEnd w:id="67"/>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b/>
          <w:sz w:val="24"/>
          <w:szCs w:val="24"/>
        </w:rPr>
        <w:tab/>
      </w:r>
      <w:r w:rsidRPr="003967B7">
        <w:rPr>
          <w:rFonts w:ascii="Times New Roman" w:hAnsi="Times New Roman"/>
          <w:sz w:val="24"/>
          <w:szCs w:val="24"/>
        </w:rPr>
        <w:t>Bảo quản thiên địch là công việc có ý nghĩa to lớn. Các lý do chính là việc duy trì sản xuất thường xuyên 1 lượng thiên địch thuờng kinh tế hơn nhiều so với sản xuất một lượng lớn theo từng giai đoạn, thứ 2 là không phải lúc nào việc sản xuất cây ký chủ cũng thuận lợi như nhau và thứ 3 là nhu cầu và số lượng thiên địch cũng không giống nhau trong các thời kỳ do đó việc bảo quản tốt sẽ giúp cả người sản xuất và sử dụng thiên địch có thể lưu trữ lựơng thiên địch để sử dụng khi cần thiết.</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Đã có khá nhiều công trình nghiên cứu về bảo quản ký chủ, sức sống của ký chủ và thiên địch.</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Việc bảo quản thiên địch như vi sinh vật thường khá dễ dàng trong điều kiện mát mẻ và khô ráo, chất lượng đảm bảo sau vài tháng hoặc vài năm. Tuy nhiên đối với côn trùng thiên địch thì khó khăn hơn. Nhiều loài chỉ có thể sống được trong bảo quản tại nhiệt độ 4 – 15</w:t>
      </w:r>
      <w:r w:rsidRPr="003967B7">
        <w:rPr>
          <w:rFonts w:ascii="Times New Roman" w:hAnsi="Times New Roman"/>
          <w:sz w:val="24"/>
          <w:szCs w:val="24"/>
          <w:vertAlign w:val="superscript"/>
        </w:rPr>
        <w:t>o</w:t>
      </w:r>
      <w:r w:rsidRPr="003967B7">
        <w:rPr>
          <w:rFonts w:ascii="Times New Roman" w:hAnsi="Times New Roman"/>
          <w:sz w:val="24"/>
          <w:szCs w:val="24"/>
        </w:rPr>
        <w:t>C trong thời gian ngắn. Thông thường chỉ cần bảo quản một vài tuần, sức sống của thiên địch đã giảm. Pha bảo quản tốt nhất là pha nhộng.</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 xml:space="preserve">Các pha khác nhau của ký chủ sau bảo quản có chất lượng và mức độ phù hợp khác nhau đối với thiên địch, chẳng hạn trứng của </w:t>
      </w:r>
      <w:r w:rsidRPr="003967B7">
        <w:rPr>
          <w:rFonts w:ascii="Times New Roman" w:hAnsi="Times New Roman"/>
          <w:i/>
          <w:sz w:val="24"/>
          <w:szCs w:val="24"/>
        </w:rPr>
        <w:t xml:space="preserve">Sitroga cerealella </w:t>
      </w:r>
      <w:r w:rsidRPr="003967B7">
        <w:rPr>
          <w:rFonts w:ascii="Times New Roman" w:hAnsi="Times New Roman"/>
          <w:sz w:val="24"/>
          <w:szCs w:val="24"/>
        </w:rPr>
        <w:t xml:space="preserve">và </w:t>
      </w:r>
      <w:r w:rsidRPr="003967B7">
        <w:rPr>
          <w:rFonts w:ascii="Times New Roman" w:hAnsi="Times New Roman"/>
          <w:i/>
          <w:sz w:val="24"/>
          <w:szCs w:val="24"/>
        </w:rPr>
        <w:t>Graphotita lineatum</w:t>
      </w:r>
      <w:r w:rsidRPr="003967B7">
        <w:rPr>
          <w:rFonts w:ascii="Times New Roman" w:hAnsi="Times New Roman"/>
          <w:sz w:val="24"/>
          <w:szCs w:val="24"/>
        </w:rPr>
        <w:t>) sau bảo quản 5 năm (</w:t>
      </w:r>
      <w:r w:rsidRPr="003967B7">
        <w:rPr>
          <w:rFonts w:ascii="Times New Roman" w:hAnsi="Times New Roman"/>
          <w:i/>
          <w:sz w:val="24"/>
          <w:szCs w:val="24"/>
        </w:rPr>
        <w:t>Grapholita</w:t>
      </w:r>
      <w:r w:rsidRPr="003967B7">
        <w:rPr>
          <w:rFonts w:ascii="Times New Roman" w:hAnsi="Times New Roman"/>
          <w:sz w:val="24"/>
          <w:szCs w:val="24"/>
        </w:rPr>
        <w:t xml:space="preserve">) vẫn còn thích hợp để nhân loài </w:t>
      </w:r>
      <w:r w:rsidRPr="003967B7">
        <w:rPr>
          <w:rFonts w:ascii="Times New Roman" w:hAnsi="Times New Roman"/>
          <w:i/>
          <w:sz w:val="24"/>
          <w:szCs w:val="24"/>
        </w:rPr>
        <w:t>Trichogramma</w:t>
      </w:r>
      <w:r w:rsidRPr="003967B7">
        <w:rPr>
          <w:rFonts w:ascii="Times New Roman" w:hAnsi="Times New Roman"/>
          <w:sz w:val="24"/>
          <w:szCs w:val="24"/>
        </w:rPr>
        <w:t xml:space="preserve"> và </w:t>
      </w:r>
      <w:r w:rsidRPr="003967B7">
        <w:rPr>
          <w:rFonts w:ascii="Times New Roman" w:hAnsi="Times New Roman"/>
          <w:i/>
          <w:sz w:val="24"/>
          <w:szCs w:val="24"/>
        </w:rPr>
        <w:t>Trissolcus simoni</w:t>
      </w:r>
      <w:r w:rsidRPr="003967B7">
        <w:rPr>
          <w:rFonts w:ascii="Times New Roman" w:hAnsi="Times New Roman"/>
          <w:sz w:val="24"/>
          <w:szCs w:val="24"/>
        </w:rPr>
        <w:t xml:space="preserve">. Loài </w:t>
      </w:r>
      <w:r w:rsidRPr="003967B7">
        <w:rPr>
          <w:rFonts w:ascii="Times New Roman" w:hAnsi="Times New Roman"/>
          <w:i/>
          <w:sz w:val="24"/>
          <w:szCs w:val="24"/>
        </w:rPr>
        <w:t>Diglyphus isaea</w:t>
      </w:r>
      <w:r w:rsidRPr="003967B7">
        <w:rPr>
          <w:rFonts w:ascii="Times New Roman" w:hAnsi="Times New Roman"/>
          <w:sz w:val="24"/>
          <w:szCs w:val="24"/>
        </w:rPr>
        <w:t xml:space="preserve"> có thể bảo quản trong nhiệt độ thấp trong 2 tháng mà vẫn giữ được sức sinh sản. Hagvar và Hofsvang (1991) thấy rằng </w:t>
      </w:r>
      <w:r w:rsidRPr="003967B7">
        <w:rPr>
          <w:rFonts w:ascii="Times New Roman" w:hAnsi="Times New Roman"/>
          <w:i/>
          <w:sz w:val="24"/>
          <w:szCs w:val="24"/>
        </w:rPr>
        <w:t>Aphidius matricariae</w:t>
      </w:r>
      <w:r w:rsidRPr="003967B7">
        <w:rPr>
          <w:rFonts w:ascii="Times New Roman" w:hAnsi="Times New Roman"/>
          <w:sz w:val="24"/>
          <w:szCs w:val="24"/>
        </w:rPr>
        <w:t xml:space="preserve"> có thể bảo quản được vài tuần.</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Trưởng thành loài </w:t>
      </w:r>
      <w:r w:rsidRPr="003967B7">
        <w:rPr>
          <w:rFonts w:ascii="Times New Roman" w:hAnsi="Times New Roman"/>
          <w:i/>
          <w:sz w:val="24"/>
          <w:szCs w:val="24"/>
        </w:rPr>
        <w:t>Aphrysopperla carnea</w:t>
      </w:r>
      <w:r w:rsidRPr="003967B7">
        <w:rPr>
          <w:rFonts w:ascii="Times New Roman" w:hAnsi="Times New Roman"/>
          <w:sz w:val="24"/>
          <w:szCs w:val="24"/>
        </w:rPr>
        <w:t xml:space="preserve"> trong giai đoạn diapauses có thể bảo quản trong nhiệt độ thấp 30 tuần (Tauber et al., 1993). Loài </w:t>
      </w:r>
      <w:r w:rsidRPr="003967B7">
        <w:rPr>
          <w:rFonts w:ascii="Times New Roman" w:hAnsi="Times New Roman"/>
          <w:i/>
          <w:sz w:val="24"/>
          <w:szCs w:val="24"/>
        </w:rPr>
        <w:t>Orius insidiosus</w:t>
      </w:r>
      <w:r w:rsidRPr="003967B7">
        <w:rPr>
          <w:rFonts w:ascii="Times New Roman" w:hAnsi="Times New Roman"/>
          <w:sz w:val="24"/>
          <w:szCs w:val="24"/>
        </w:rPr>
        <w:t xml:space="preserve"> có sức sống và sức sinh sản khi bảo quản ở giai đoạn diapause 8 tuần (Rulberson et al., 1998). Đặc biệt, bảo quản lâu dài đến 1 năm phải kể đến loài </w:t>
      </w:r>
      <w:r w:rsidRPr="003967B7">
        <w:rPr>
          <w:rFonts w:ascii="Times New Roman" w:hAnsi="Times New Roman"/>
          <w:i/>
          <w:sz w:val="24"/>
          <w:szCs w:val="24"/>
        </w:rPr>
        <w:t>Trichogramm</w:t>
      </w:r>
      <w:r w:rsidRPr="003967B7">
        <w:rPr>
          <w:rFonts w:ascii="Times New Roman" w:hAnsi="Times New Roman"/>
          <w:sz w:val="24"/>
          <w:szCs w:val="24"/>
        </w:rPr>
        <w:t>a, trong giai đoạn diapauses.</w:t>
      </w:r>
    </w:p>
    <w:p w:rsidR="004E7D21" w:rsidRPr="003967B7" w:rsidRDefault="004E7D21" w:rsidP="004E7D21">
      <w:pPr>
        <w:pStyle w:val="Heading1"/>
        <w:rPr>
          <w:rFonts w:ascii="Times New Roman" w:hAnsi="Times New Roman" w:cs="Times New Roman"/>
          <w:color w:val="auto"/>
          <w:sz w:val="24"/>
          <w:szCs w:val="24"/>
        </w:rPr>
      </w:pPr>
      <w:bookmarkStart w:id="68" w:name="_Toc345180299"/>
      <w:r w:rsidRPr="003967B7">
        <w:rPr>
          <w:rFonts w:ascii="Times New Roman" w:hAnsi="Times New Roman" w:cs="Times New Roman"/>
          <w:color w:val="auto"/>
          <w:sz w:val="24"/>
          <w:szCs w:val="24"/>
        </w:rPr>
        <w:lastRenderedPageBreak/>
        <w:t>3.3. Thu gom và vận chuyển thiên địch</w:t>
      </w:r>
      <w:bookmarkEnd w:id="68"/>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Cần phân biệt 2 nhóm thiên địch bắt mồi không ăn thịt đồng loại (non-cannibanistic) và bắt mồi ăn đồng loại (cannibanistic). Nghiên cứu chỉ ra rằng ngay sau khi sản xuất, càng đưa phóng thích thiên địch sớm càng tốt. Nếu sau sản xuất 24 – 48 tiếng thiên địch (ký sinh và không ăn thịt đồng loại) được phóng thích sẽ không cần phải đóng gói mà chỉ cần chống nóng, chống lạnh hoặc chống va đập mạnh.</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Còn nếu phải vận chuyển xa vài ngày cần bảo quản chúng trong phòng nhiệt độ và có thêm thức ăn (chẳng hạn như mật ong cho ký sinh và phấn hoa/vật nuôi cho bắt mồi).</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Thông thường khi phải vận chuyển dài ngày người ta đóng gói giai đoạn non và đưa thêm thức ăn để chúng tiếp tục phát triển. Đối với nhóm cannibanistic cần có chú ý đặt biệt này (ngay như nhóm bắt mồi đa năng, khi mật độ cao chúng sẽ tấn công lẫn nhau). Người ta thường tạo thêm các lỗ ẩn nấp như cho thêm vụ giấy, cám, mùn cưa… (Van Lenteren &amp; Tommasini, 2003). Ngày nay việc đóng gói vận chuyển là cần thiết vì việc vận chuyển không chỉ được thực hiện không chỉ trong một nước mà còn trong các nước khác hoặc từ châu lục này đến châu lục khác.Việc đặt mua thiên địch có thể thực hiện qua mạng internet. Đóng gói, bảo quản và vận chuyển đến vai trò to lớn đến hiệu quả sử dụng thiên địch (Van Lenteren &amp; Tommasini, 2003)</w:t>
      </w:r>
    </w:p>
    <w:p w:rsidR="004E7D21" w:rsidRPr="003967B7" w:rsidRDefault="004E7D21" w:rsidP="004E7D21">
      <w:pPr>
        <w:pStyle w:val="Heading1"/>
        <w:spacing w:before="0" w:line="288" w:lineRule="auto"/>
        <w:rPr>
          <w:rFonts w:ascii="Times New Roman" w:hAnsi="Times New Roman" w:cs="Times New Roman"/>
          <w:color w:val="auto"/>
          <w:sz w:val="24"/>
          <w:szCs w:val="24"/>
        </w:rPr>
      </w:pPr>
      <w:bookmarkStart w:id="69" w:name="_Toc345180300"/>
      <w:r w:rsidRPr="003967B7">
        <w:rPr>
          <w:rFonts w:ascii="Times New Roman" w:hAnsi="Times New Roman" w:cs="Times New Roman"/>
          <w:color w:val="auto"/>
          <w:sz w:val="24"/>
          <w:szCs w:val="24"/>
        </w:rPr>
        <w:t>3.4</w:t>
      </w:r>
      <w:r w:rsidR="001B54A0" w:rsidRPr="003967B7">
        <w:rPr>
          <w:rFonts w:ascii="Times New Roman" w:hAnsi="Times New Roman" w:cs="Times New Roman"/>
          <w:color w:val="auto"/>
          <w:sz w:val="24"/>
          <w:szCs w:val="24"/>
        </w:rPr>
        <w:t>.</w:t>
      </w:r>
      <w:r w:rsidRPr="003967B7">
        <w:rPr>
          <w:rFonts w:ascii="Times New Roman" w:hAnsi="Times New Roman" w:cs="Times New Roman"/>
          <w:color w:val="auto"/>
          <w:sz w:val="24"/>
          <w:szCs w:val="24"/>
        </w:rPr>
        <w:t xml:space="preserve"> Phóng thích thiên địch</w:t>
      </w:r>
      <w:bookmarkEnd w:id="69"/>
    </w:p>
    <w:p w:rsidR="004E7D21" w:rsidRPr="003967B7" w:rsidRDefault="004E7D21" w:rsidP="004E7D21">
      <w:pPr>
        <w:pStyle w:val="Heading1"/>
        <w:spacing w:before="0" w:line="288" w:lineRule="auto"/>
        <w:rPr>
          <w:rFonts w:ascii="Times New Roman" w:hAnsi="Times New Roman" w:cs="Times New Roman"/>
          <w:color w:val="auto"/>
          <w:sz w:val="24"/>
          <w:szCs w:val="24"/>
        </w:rPr>
      </w:pPr>
      <w:bookmarkStart w:id="70" w:name="_Toc345180301"/>
      <w:r w:rsidRPr="003967B7">
        <w:rPr>
          <w:rFonts w:ascii="Times New Roman" w:hAnsi="Times New Roman" w:cs="Times New Roman"/>
          <w:color w:val="auto"/>
          <w:sz w:val="24"/>
          <w:szCs w:val="24"/>
        </w:rPr>
        <w:t>3.4.1</w:t>
      </w:r>
      <w:r w:rsidR="001B54A0" w:rsidRPr="003967B7">
        <w:rPr>
          <w:rFonts w:ascii="Times New Roman" w:hAnsi="Times New Roman" w:cs="Times New Roman"/>
          <w:color w:val="auto"/>
          <w:sz w:val="24"/>
          <w:szCs w:val="24"/>
        </w:rPr>
        <w:t>.</w:t>
      </w:r>
      <w:r w:rsidRPr="003967B7">
        <w:rPr>
          <w:rFonts w:ascii="Times New Roman" w:hAnsi="Times New Roman" w:cs="Times New Roman"/>
          <w:color w:val="auto"/>
          <w:sz w:val="24"/>
          <w:szCs w:val="24"/>
        </w:rPr>
        <w:t xml:space="preserve"> Pha phóng thích</w:t>
      </w:r>
      <w:bookmarkEnd w:id="70"/>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Các pha phóng thích được trình bày trong. Việc phóng thích ở pha nào tùy thuộc vào sự vận chuyển, thao tác trên đồng ruộng và quan trọng nhất là hiệu quả tiêu diệt sâu hại.</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Nhiều ý kiến cho rằng dễ thao tác hơn cả là pha ít di chuyển hoặc không di chuyển như pha nhộng, hoặc là pha trứng. Đây là những pha thường được lựa chọn sử dụng nhiều nhất. Ngoài ra để phân biệt rõ sâu hại và thiên địch, người ta thường sử dụng thiên địch trưởng thành để phóng thích.</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Bảng 5.6 Các pha phóng thích được lựa chọn nhiều (theo Van Lenteren &amp; Tommasini, 2003)</w:t>
      </w:r>
    </w:p>
    <w:p w:rsidR="004E7D21" w:rsidRPr="003967B7" w:rsidRDefault="004E7D21" w:rsidP="004E7D21">
      <w:pPr>
        <w:tabs>
          <w:tab w:val="left" w:pos="2880"/>
        </w:tabs>
        <w:spacing w:before="120" w:after="120"/>
        <w:ind w:firstLine="720"/>
        <w:jc w:val="both"/>
        <w:rPr>
          <w:rFonts w:ascii="Times New Roman" w:hAnsi="Times New Roman"/>
          <w:sz w:val="24"/>
          <w:szCs w:val="24"/>
        </w:rPr>
      </w:pPr>
      <w:r w:rsidRPr="003967B7">
        <w:rPr>
          <w:rFonts w:ascii="Times New Roman" w:hAnsi="Times New Roman"/>
          <w:sz w:val="24"/>
          <w:szCs w:val="24"/>
        </w:rPr>
        <w:t>- Trứng</w:t>
      </w:r>
      <w:r w:rsidRPr="003967B7">
        <w:rPr>
          <w:rFonts w:ascii="Times New Roman" w:hAnsi="Times New Roman"/>
          <w:sz w:val="24"/>
          <w:szCs w:val="24"/>
        </w:rPr>
        <w:tab/>
        <w:t xml:space="preserve">(Ví dụ </w:t>
      </w:r>
      <w:r w:rsidRPr="003967B7">
        <w:rPr>
          <w:rFonts w:ascii="Times New Roman" w:hAnsi="Times New Roman"/>
          <w:i/>
          <w:sz w:val="24"/>
          <w:szCs w:val="24"/>
        </w:rPr>
        <w:t>Chrysoperla</w:t>
      </w:r>
      <w:r w:rsidRPr="003967B7">
        <w:rPr>
          <w:rFonts w:ascii="Times New Roman" w:hAnsi="Times New Roman"/>
          <w:sz w:val="24"/>
          <w:szCs w:val="24"/>
        </w:rPr>
        <w:t>)</w:t>
      </w:r>
    </w:p>
    <w:p w:rsidR="004E7D21" w:rsidRPr="003967B7" w:rsidRDefault="004E7D21" w:rsidP="004E7D21">
      <w:pPr>
        <w:tabs>
          <w:tab w:val="left" w:pos="2880"/>
        </w:tabs>
        <w:spacing w:before="120" w:after="120"/>
        <w:ind w:firstLine="720"/>
        <w:jc w:val="both"/>
        <w:rPr>
          <w:rFonts w:ascii="Times New Roman" w:hAnsi="Times New Roman"/>
          <w:sz w:val="24"/>
          <w:szCs w:val="24"/>
        </w:rPr>
      </w:pPr>
      <w:r w:rsidRPr="003967B7">
        <w:rPr>
          <w:rFonts w:ascii="Times New Roman" w:hAnsi="Times New Roman"/>
          <w:sz w:val="24"/>
          <w:szCs w:val="24"/>
        </w:rPr>
        <w:t>- Sâu non</w:t>
      </w:r>
      <w:r w:rsidRPr="003967B7">
        <w:rPr>
          <w:rFonts w:ascii="Times New Roman" w:hAnsi="Times New Roman"/>
          <w:sz w:val="24"/>
          <w:szCs w:val="24"/>
        </w:rPr>
        <w:tab/>
        <w:t xml:space="preserve">(Ví dụ </w:t>
      </w:r>
      <w:r w:rsidRPr="003967B7">
        <w:rPr>
          <w:rFonts w:ascii="Times New Roman" w:hAnsi="Times New Roman"/>
          <w:i/>
          <w:sz w:val="24"/>
          <w:szCs w:val="24"/>
        </w:rPr>
        <w:t>Chrysoperla, Phytoseiulus, Amblyseius</w:t>
      </w:r>
      <w:r w:rsidRPr="003967B7">
        <w:rPr>
          <w:rFonts w:ascii="Times New Roman" w:hAnsi="Times New Roman"/>
          <w:sz w:val="24"/>
          <w:szCs w:val="24"/>
        </w:rPr>
        <w:t>)</w:t>
      </w:r>
    </w:p>
    <w:p w:rsidR="004E7D21" w:rsidRPr="003967B7" w:rsidRDefault="004E7D21" w:rsidP="004E7D21">
      <w:pPr>
        <w:tabs>
          <w:tab w:val="left" w:pos="2880"/>
        </w:tabs>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Nhộng </w:t>
      </w:r>
      <w:r w:rsidRPr="003967B7">
        <w:rPr>
          <w:rFonts w:ascii="Times New Roman" w:hAnsi="Times New Roman"/>
          <w:sz w:val="24"/>
          <w:szCs w:val="24"/>
        </w:rPr>
        <w:tab/>
        <w:t xml:space="preserve">(Ví dụ </w:t>
      </w:r>
      <w:r w:rsidRPr="003967B7">
        <w:rPr>
          <w:rFonts w:ascii="Times New Roman" w:hAnsi="Times New Roman"/>
          <w:i/>
          <w:sz w:val="24"/>
          <w:szCs w:val="24"/>
        </w:rPr>
        <w:t>Aphidius, Trichogramma, Encarsia</w:t>
      </w:r>
      <w:r w:rsidRPr="003967B7">
        <w:rPr>
          <w:rFonts w:ascii="Times New Roman" w:hAnsi="Times New Roman"/>
          <w:sz w:val="24"/>
          <w:szCs w:val="24"/>
        </w:rPr>
        <w:t>)</w:t>
      </w:r>
    </w:p>
    <w:p w:rsidR="004E7D21" w:rsidRPr="003967B7" w:rsidRDefault="004E7D21" w:rsidP="004E7D21">
      <w:pPr>
        <w:tabs>
          <w:tab w:val="left" w:pos="2880"/>
        </w:tabs>
        <w:spacing w:before="120" w:after="120"/>
        <w:ind w:firstLine="720"/>
        <w:jc w:val="both"/>
        <w:rPr>
          <w:rFonts w:ascii="Times New Roman" w:hAnsi="Times New Roman"/>
          <w:sz w:val="24"/>
          <w:szCs w:val="24"/>
        </w:rPr>
      </w:pPr>
      <w:r w:rsidRPr="003967B7">
        <w:rPr>
          <w:rFonts w:ascii="Times New Roman" w:hAnsi="Times New Roman"/>
          <w:sz w:val="24"/>
          <w:szCs w:val="24"/>
        </w:rPr>
        <w:t>- Trưởng thành</w:t>
      </w:r>
      <w:r w:rsidRPr="003967B7">
        <w:rPr>
          <w:rFonts w:ascii="Times New Roman" w:hAnsi="Times New Roman"/>
          <w:sz w:val="24"/>
          <w:szCs w:val="24"/>
        </w:rPr>
        <w:tab/>
        <w:t xml:space="preserve">(Ví dụ </w:t>
      </w:r>
      <w:r w:rsidRPr="003967B7">
        <w:rPr>
          <w:rFonts w:ascii="Times New Roman" w:hAnsi="Times New Roman"/>
          <w:i/>
          <w:sz w:val="24"/>
          <w:szCs w:val="24"/>
        </w:rPr>
        <w:t>Dacnusa, Diglyphus, Orius, Phytoseiulus</w:t>
      </w:r>
      <w:r w:rsidRPr="003967B7">
        <w:rPr>
          <w:rFonts w:ascii="Times New Roman" w:hAnsi="Times New Roman"/>
          <w:sz w:val="24"/>
          <w:szCs w:val="24"/>
        </w:rPr>
        <w:t>)</w:t>
      </w:r>
    </w:p>
    <w:p w:rsidR="004E7D21" w:rsidRPr="003967B7" w:rsidRDefault="004E7D21" w:rsidP="004E7D21">
      <w:pPr>
        <w:tabs>
          <w:tab w:val="left" w:pos="2880"/>
        </w:tabs>
        <w:spacing w:before="120" w:after="120"/>
        <w:ind w:firstLine="720"/>
        <w:jc w:val="both"/>
        <w:rPr>
          <w:rFonts w:ascii="Times New Roman" w:hAnsi="Times New Roman"/>
          <w:sz w:val="24"/>
          <w:szCs w:val="24"/>
        </w:rPr>
      </w:pPr>
      <w:r w:rsidRPr="003967B7">
        <w:rPr>
          <w:rFonts w:ascii="Times New Roman" w:hAnsi="Times New Roman"/>
          <w:sz w:val="24"/>
          <w:szCs w:val="24"/>
        </w:rPr>
        <w:t>- Các pha</w:t>
      </w:r>
      <w:r w:rsidRPr="003967B7">
        <w:rPr>
          <w:rFonts w:ascii="Times New Roman" w:hAnsi="Times New Roman"/>
          <w:sz w:val="24"/>
          <w:szCs w:val="24"/>
        </w:rPr>
        <w:tab/>
        <w:t xml:space="preserve">(Ví dụ </w:t>
      </w:r>
      <w:r w:rsidRPr="003967B7">
        <w:rPr>
          <w:rFonts w:ascii="Times New Roman" w:hAnsi="Times New Roman"/>
          <w:i/>
          <w:sz w:val="24"/>
          <w:szCs w:val="24"/>
        </w:rPr>
        <w:t>Phytoseiulus, Amblyseius</w:t>
      </w:r>
      <w:r w:rsidRPr="003967B7">
        <w:rPr>
          <w:rFonts w:ascii="Times New Roman" w:hAnsi="Times New Roman"/>
          <w:sz w:val="24"/>
          <w:szCs w:val="24"/>
        </w:rPr>
        <w:t>)</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Các tuổi sâu non cũng cần cân nhắc kỹ lưỡng. Thông thường khi mật độ sâu hại còn thấp người ta sẽ phóng thích thiên địch tuổi nhỏ (1-2) còn khi mật độ sâu hại cao cần có thiên địch với sức mạnh tấn công mạnh, sẽ phóng thích tuổi cao hơn.</w:t>
      </w:r>
    </w:p>
    <w:p w:rsidR="004E7D21" w:rsidRPr="003967B7" w:rsidRDefault="004E7D21" w:rsidP="004E7D21">
      <w:pPr>
        <w:pStyle w:val="Heading1"/>
        <w:rPr>
          <w:rFonts w:ascii="Times New Roman" w:hAnsi="Times New Roman" w:cs="Times New Roman"/>
          <w:color w:val="auto"/>
          <w:sz w:val="24"/>
          <w:szCs w:val="24"/>
        </w:rPr>
      </w:pPr>
      <w:bookmarkStart w:id="71" w:name="_Toc345180302"/>
      <w:r w:rsidRPr="003967B7">
        <w:rPr>
          <w:rFonts w:ascii="Times New Roman" w:hAnsi="Times New Roman" w:cs="Times New Roman"/>
          <w:color w:val="auto"/>
          <w:sz w:val="24"/>
          <w:szCs w:val="24"/>
        </w:rPr>
        <w:t>3.4.2 Phương pháp phóng thích</w:t>
      </w:r>
      <w:bookmarkEnd w:id="71"/>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Có nhiều phương pháp phóng thích:</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Thả trực tiếp nhộng và trứng lên trên lá, trên cây chủ như (Chrysoperla và Encarsia) hoặc dính trên giấy rồi đặt trên cây chủ (Encaria, trichogramma).</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Đóng vào trong hộp rồi đem thả trên đồng ruộng (Trichogramma)</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Đóng vào trong hộp các pha phát triển di động của bắt mồi hoặc ký sinh (cùng với các phụ gia như bột cám hoặc bột khoáng) rồi rắc lên cây.</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xml:space="preserve">- Đưa cả cây hoặc chậu “sản xuất thiên địch” vào ruộng, khi thiên địch khai thác hết vật mồi trên cây này hoặc mật độ chúng quá cao sẽ chuyển sang cây khác trên ruộng. Nông dân </w:t>
      </w:r>
      <w:r w:rsidRPr="003967B7">
        <w:rPr>
          <w:rFonts w:ascii="Times New Roman" w:hAnsi="Times New Roman"/>
          <w:sz w:val="24"/>
          <w:szCs w:val="24"/>
        </w:rPr>
        <w:lastRenderedPageBreak/>
        <w:t>Thái Lan đưa cả chậu nhân nuôi bọ đuôi kìm cùng với lượng thức ăn nhất định đặt trong ruộng mía, khi sử dụng hết thức ăn, bọ đuôi kìm tự phát tán tìm sâu hại mía làm thức ăn.</w:t>
      </w:r>
    </w:p>
    <w:p w:rsidR="004E7D21" w:rsidRPr="003967B7" w:rsidRDefault="004E7D21" w:rsidP="004E7D21">
      <w:pPr>
        <w:pStyle w:val="Heading1"/>
        <w:rPr>
          <w:rFonts w:ascii="Times New Roman" w:hAnsi="Times New Roman" w:cs="Times New Roman"/>
          <w:color w:val="auto"/>
          <w:sz w:val="24"/>
          <w:szCs w:val="24"/>
        </w:rPr>
      </w:pPr>
      <w:bookmarkStart w:id="72" w:name="_Toc345180303"/>
      <w:r w:rsidRPr="003967B7">
        <w:rPr>
          <w:rFonts w:ascii="Times New Roman" w:hAnsi="Times New Roman" w:cs="Times New Roman"/>
          <w:color w:val="auto"/>
          <w:sz w:val="24"/>
          <w:szCs w:val="24"/>
        </w:rPr>
        <w:t>3.4.3 Thời điểm phóng thích</w:t>
      </w:r>
      <w:bookmarkEnd w:id="72"/>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Khi phát hiện sâu hại: trong rất nhiều trường hợp, thiên địch được phóng thích khi đã phát hiện được sâu hại.</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Phóng thích mò mẫm (Blind releases) đối với sâu hại khó phát hiện như bọ phấn hoặc là đối với các loài có sự bùng phát số lượng rất nhanh như rệp và bọ trĩ.</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Thời điểm phóng thích cần chú ý đến sự có mặt của pha sâu hại mà chúng ưa thích. Có như vậy thiên địch mới phát triển tốt và không bị chết đói.</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Việc xác định liều lượng (tỷ lệ thiên địch với sâu hại) và số lần phóng thích trong 1 thời gian là những vấn đề quan trọng nó liên quan đến hiệu quả kinh tế của biện pháp sinh học, uy tín và chất lượng của sản phẩm phóng thích.</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Đối với kiểu phóng thả sớm (inundative release) thì tỷ lệ này không quan trọng lắm vì thiên địch còn tiếp tục phát triển trong một thời gian dài, sẵn sàng “chờ” sâu hại phát triển mới nhân nhanh số lượng. Nhưng đối với kiểu phóng thích tràn ngập (inoculative release) thì tỷ lệ hoặc số lượng thiên địch phóng thích là rất quan trọng. Nếu thả quá ít thiên địch, khi sâu hại bùng phát mạnh, thiên địch không khống chế được dịch hại, còn nếu phóng thích quá nhiều, thì nhanh chống làm cạn kiệt số lượng sâu hại và do đó làm giảm ngay mật độ của chúng cũng dẫn đến trường hợp là sau đó sâu hại tái phát triển mạnh, mật độ thiên địch lại không đủ, vừa gây nên lãng phí và vừa không có hiệu quả. Điều này hay xảy ra đối với sản xuất trong nhà kính hoặc nhà cách ly có diện tích nhỏ.</w:t>
      </w:r>
    </w:p>
    <w:p w:rsidR="004E7D21" w:rsidRPr="003967B7" w:rsidRDefault="004E7D21" w:rsidP="004E7D21">
      <w:pPr>
        <w:pStyle w:val="Heading1"/>
        <w:rPr>
          <w:rFonts w:ascii="Times New Roman" w:hAnsi="Times New Roman" w:cs="Times New Roman"/>
          <w:b/>
          <w:color w:val="auto"/>
          <w:sz w:val="24"/>
          <w:szCs w:val="24"/>
        </w:rPr>
      </w:pPr>
      <w:bookmarkStart w:id="73" w:name="_Toc345180304"/>
      <w:r w:rsidRPr="003967B7">
        <w:rPr>
          <w:rFonts w:ascii="Times New Roman" w:hAnsi="Times New Roman" w:cs="Times New Roman"/>
          <w:b/>
          <w:color w:val="auto"/>
          <w:sz w:val="24"/>
          <w:szCs w:val="24"/>
        </w:rPr>
        <w:t>3.3 Đánh giá tác động và hiệu quả của biện pháp sinh học</w:t>
      </w:r>
      <w:bookmarkEnd w:id="73"/>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Để đánh giá về tác động và hiệu quả của biện pháp sinh học dựa vào các tiêu chí sau:</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An toàn</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 xml:space="preserve">Yêu cầu về tính an toàn của tác nhân sinh học được đặt lên hàng đầu. Đã có nhiều trường hợp tác nhân sinh học tiêu diệt các loài không phải mục tiêu. Chẳng hạn trường hợp ở đảo Moorea Thái Bình Dương, nhập nội loài ốc sên </w:t>
      </w:r>
      <w:r w:rsidRPr="003967B7">
        <w:rPr>
          <w:rFonts w:ascii="Times New Roman" w:hAnsi="Times New Roman"/>
          <w:i/>
          <w:sz w:val="24"/>
          <w:szCs w:val="24"/>
        </w:rPr>
        <w:t>Auglandia rosea</w:t>
      </w:r>
      <w:r w:rsidRPr="003967B7">
        <w:rPr>
          <w:rFonts w:ascii="Times New Roman" w:hAnsi="Times New Roman"/>
          <w:sz w:val="24"/>
          <w:szCs w:val="24"/>
        </w:rPr>
        <w:t xml:space="preserve"> để phòng trừ loài ốc sên </w:t>
      </w:r>
      <w:r w:rsidRPr="003967B7">
        <w:rPr>
          <w:rFonts w:ascii="Times New Roman" w:hAnsi="Times New Roman"/>
          <w:i/>
          <w:sz w:val="24"/>
          <w:szCs w:val="24"/>
        </w:rPr>
        <w:t>Achtina Fulica</w:t>
      </w:r>
      <w:r w:rsidRPr="003967B7">
        <w:rPr>
          <w:rFonts w:ascii="Times New Roman" w:hAnsi="Times New Roman"/>
          <w:sz w:val="24"/>
          <w:szCs w:val="24"/>
        </w:rPr>
        <w:t xml:space="preserve">. Loài ốc sên được nhập nội đã không chỉ tác động kìm hãm loại mục tiêu mà còn tiêu diệt luôn cả 1 loài ốc sên khác không phải mục tiêu của chương trình, loài ốc sên địa phương có tên là </w:t>
      </w:r>
      <w:r w:rsidRPr="003967B7">
        <w:rPr>
          <w:rFonts w:ascii="Times New Roman" w:hAnsi="Times New Roman"/>
          <w:i/>
          <w:sz w:val="24"/>
          <w:szCs w:val="24"/>
        </w:rPr>
        <w:t>Parula</w:t>
      </w:r>
      <w:r w:rsidRPr="003967B7">
        <w:rPr>
          <w:rFonts w:ascii="Times New Roman" w:hAnsi="Times New Roman"/>
          <w:sz w:val="24"/>
          <w:szCs w:val="24"/>
        </w:rPr>
        <w:t xml:space="preserve"> (dẫn theo Diesche, 1996).</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Cần phải đề cập đến các trường hợp các tác nhân được nhập nội, trong một điều kiện hoàn toàn mới có thể bộc lộ “thêm” các đặc tính mà ở nơi cũ chúng không có. Một trong các đặc tính đó là việc tính phàm ăn, tính chuyên hóa giảm đi và do đó chúng không chỉ tấn công loài mục tiêu mà có thể tấn công các loài địa phương không có hại khác, làm giảm đa dạng sinh học. Do đó, cần phải tiến hành các thí nghiệm kiểm tra tỉ mỉ để xác định đầy đủ các đặc tính bất lợi của tác nhân sinh học. Có thể thấy rằng tác nhân sinh học có thể mang theo mầm bệnh hoặc siêu ký sinh sẽ trở thành mối lo ngại của bất kỳ chương trình BPSH nào. Việc nghiên cứu thành phần ký chủ của tác nhân sinh học cho phép loại trừ hiểm họa như ví dụ ở trên.</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Giá thành</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Nghiên cứu: Việc nghiên cứu, nhân nuôi tác nhân sinh học thường rất tốn kém, cần trang thiết bị đắt tiền. Các trang thiết bị phòng thí nghiệm như kiểm dịch, nhà nuôi cách ly, các thiết bị duy trì nhân nuôi khác.</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 xml:space="preserve">Tùy theo đặc điểm của tác nhân sinh học và môi trường tự nhiên và môi trường xã hội, nếu giới thiệu thành công, tác nhân sinh học được duy trì trong tự nhiên thì tác dụng của tác nhân sinh học là vô cùng lớn như trường hợp của loài bọ rùa </w:t>
      </w:r>
      <w:r w:rsidRPr="003967B7">
        <w:rPr>
          <w:rFonts w:ascii="Times New Roman" w:hAnsi="Times New Roman"/>
          <w:i/>
          <w:sz w:val="24"/>
          <w:szCs w:val="24"/>
        </w:rPr>
        <w:t>Rodoloa cardinalis</w:t>
      </w:r>
      <w:r w:rsidRPr="003967B7">
        <w:rPr>
          <w:rFonts w:ascii="Times New Roman" w:hAnsi="Times New Roman"/>
          <w:sz w:val="24"/>
          <w:szCs w:val="24"/>
        </w:rPr>
        <w:t xml:space="preserve">. Đối với nhóm </w:t>
      </w:r>
      <w:r w:rsidRPr="003967B7">
        <w:rPr>
          <w:rFonts w:ascii="Times New Roman" w:hAnsi="Times New Roman"/>
          <w:sz w:val="24"/>
          <w:szCs w:val="24"/>
        </w:rPr>
        <w:lastRenderedPageBreak/>
        <w:t>tác nhân sinh học cần phóng thích theo chu kỳ việc nhân nuôi vẫn cần phải tiến hành, quy trình nhân nuôi cần được cải thiện sao cho giá thành không quá cao. Nhiều công ty như Koppert, Hà Lan chẳng hạn có mạng lưới sản xuất và tiêu thụ tác nhân sinh học rộng lớn trên toàn cầu.</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Nhiều công trình nghiên cứu chỉ ra rằng các chương trình nghiên cứu 1 tác nhân sinh học là côn trùng cần 6 – 7 năm hoặc hơn tùy thuộc vào đặc tính của tác nhân sinh học và loại mục tiêu. Ở Canada cần 4 - 5 năm nghiên cứu đối với 1 loài cỏ dại hoặc 4 - 5 năm cho 1 tác nhân sinh học. Tổng chung cần 11 – 24 năm nghiên cứu khoa học đối với 1 loài dịch hại và giá thành là khoảng 1 – 2 triệu đô la Mỹ (dẫn theo Drieche, 1996).</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Trên thế giới tác nhân sinh học (côn trùng, nhện bắt mồi…) được nhân nuôi hàng loạt trong nhà máy. Sản phẩm cuối cùng được đóng trong các hộp giấy hoặc hộp nhựa. Trong khoảng 200 – 500 cá thể. Giá thành khá cao, từ 3000 – 6000 đồng/hộp.</w:t>
      </w:r>
    </w:p>
    <w:p w:rsidR="004E7D21" w:rsidRPr="003967B7" w:rsidRDefault="004E7D21" w:rsidP="004E7D21">
      <w:pPr>
        <w:spacing w:before="120" w:after="120"/>
        <w:ind w:firstLine="720"/>
        <w:jc w:val="both"/>
        <w:rPr>
          <w:rFonts w:ascii="Times New Roman" w:hAnsi="Times New Roman"/>
          <w:sz w:val="24"/>
          <w:szCs w:val="24"/>
        </w:rPr>
      </w:pPr>
      <w:r w:rsidRPr="003967B7">
        <w:rPr>
          <w:rFonts w:ascii="Times New Roman" w:hAnsi="Times New Roman"/>
          <w:sz w:val="24"/>
          <w:szCs w:val="24"/>
        </w:rPr>
        <w:t>- Tác động của BPSH</w:t>
      </w:r>
    </w:p>
    <w:p w:rsidR="004E7D21" w:rsidRPr="003967B7" w:rsidRDefault="004E7D21" w:rsidP="004E7D21">
      <w:pPr>
        <w:spacing w:before="120" w:after="120"/>
        <w:jc w:val="both"/>
        <w:rPr>
          <w:rFonts w:ascii="Times New Roman" w:hAnsi="Times New Roman"/>
          <w:sz w:val="24"/>
          <w:szCs w:val="24"/>
        </w:rPr>
      </w:pPr>
      <w:r w:rsidRPr="003967B7">
        <w:rPr>
          <w:rFonts w:ascii="Times New Roman" w:hAnsi="Times New Roman"/>
          <w:sz w:val="24"/>
          <w:szCs w:val="24"/>
        </w:rPr>
        <w:tab/>
        <w:t>Biện pháp sinh học không chỉ có tác động về mặt tự nhiên, làm tăng tính đa dạng của tự nhiên, thiết lập cân bằng sinh học. Về mặt kinh tế, BPSH trong nhiều trường hợp đảm bảo lợi nhuận cho người sản xuất. Về mặt xã hội, BPSH giúp đảm bảo thỏa mãn yêu cầu ngày một cao về sản phẩm an toàn, nâng cao nhận thức của người sản xuất và của con người sử dụng dẫn đến nâng cao nhận thức của cả xã hội đối với những vấn đề nhạy cảm hiện nay, đa dạng sinh học.</w:t>
      </w:r>
    </w:p>
    <w:p w:rsidR="00F44F5F" w:rsidRPr="003967B7" w:rsidRDefault="00F44F5F" w:rsidP="00F44F5F">
      <w:pPr>
        <w:spacing w:before="120" w:after="120"/>
        <w:jc w:val="both"/>
        <w:rPr>
          <w:rFonts w:ascii="Times New Roman" w:hAnsi="Times New Roman"/>
          <w:b/>
          <w:sz w:val="24"/>
          <w:szCs w:val="24"/>
        </w:rPr>
      </w:pPr>
    </w:p>
    <w:p w:rsidR="007F47C8" w:rsidRPr="003967B7" w:rsidRDefault="007F47C8" w:rsidP="00F44F5F">
      <w:pPr>
        <w:spacing w:before="120" w:after="120"/>
        <w:jc w:val="both"/>
        <w:rPr>
          <w:rFonts w:ascii="Times New Roman" w:hAnsi="Times New Roman"/>
          <w:sz w:val="24"/>
          <w:szCs w:val="24"/>
        </w:rPr>
      </w:pPr>
      <w:r w:rsidRPr="003967B7">
        <w:rPr>
          <w:rFonts w:ascii="Times New Roman" w:hAnsi="Times New Roman"/>
          <w:b/>
          <w:sz w:val="24"/>
          <w:szCs w:val="24"/>
        </w:rPr>
        <w:t>B. CÂU HỎI VÀ BÀO TẬP THỰC HÀNH</w:t>
      </w:r>
    </w:p>
    <w:p w:rsidR="007F47C8" w:rsidRPr="003967B7" w:rsidRDefault="007F47C8" w:rsidP="00F44F5F">
      <w:pPr>
        <w:spacing w:before="120" w:after="120"/>
        <w:jc w:val="both"/>
        <w:rPr>
          <w:rFonts w:ascii="Times New Roman" w:eastAsia="Calibri" w:hAnsi="Times New Roman"/>
          <w:sz w:val="24"/>
          <w:szCs w:val="24"/>
          <w:lang w:val="nb-NO"/>
        </w:rPr>
      </w:pPr>
      <w:r w:rsidRPr="003967B7">
        <w:rPr>
          <w:rFonts w:ascii="Times New Roman" w:hAnsi="Times New Roman"/>
          <w:sz w:val="24"/>
          <w:szCs w:val="24"/>
        </w:rPr>
        <w:t xml:space="preserve">Câu 1. </w:t>
      </w:r>
      <w:r w:rsidRPr="003967B7">
        <w:rPr>
          <w:rFonts w:ascii="Times New Roman" w:eastAsia="Calibri" w:hAnsi="Times New Roman"/>
          <w:sz w:val="24"/>
          <w:szCs w:val="24"/>
          <w:lang w:val="nb-NO"/>
        </w:rPr>
        <w:t>Trình bày phương pháp điều tra thu thập và nhập nội thiên địch?</w:t>
      </w:r>
    </w:p>
    <w:p w:rsidR="007F47C8" w:rsidRPr="003967B7" w:rsidRDefault="007F47C8" w:rsidP="00F44F5F">
      <w:pPr>
        <w:spacing w:before="120" w:after="120"/>
        <w:jc w:val="both"/>
        <w:rPr>
          <w:rFonts w:ascii="Times New Roman" w:eastAsia="Calibri" w:hAnsi="Times New Roman"/>
          <w:sz w:val="24"/>
          <w:szCs w:val="24"/>
          <w:lang w:val="nb-NO"/>
        </w:rPr>
      </w:pPr>
      <w:r w:rsidRPr="003967B7">
        <w:rPr>
          <w:rFonts w:ascii="Times New Roman" w:eastAsia="Calibri" w:hAnsi="Times New Roman"/>
          <w:sz w:val="24"/>
          <w:szCs w:val="24"/>
          <w:lang w:val="nb-NO"/>
        </w:rPr>
        <w:t>Câu 2. Phân tích các yếu tố ảnh hưởng đến hiệu quả của biện pháp sinh học?</w:t>
      </w:r>
    </w:p>
    <w:p w:rsidR="007F47C8" w:rsidRPr="003967B7" w:rsidRDefault="007F47C8" w:rsidP="007F47C8">
      <w:pPr>
        <w:widowControl w:val="0"/>
        <w:tabs>
          <w:tab w:val="left" w:pos="567"/>
        </w:tabs>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Câu 3. Thực hiện  phương pháp thu thập thiên địch của dịch hại trên ruộng lúa.</w:t>
      </w:r>
    </w:p>
    <w:p w:rsidR="007F47C8" w:rsidRPr="003967B7" w:rsidRDefault="007F47C8" w:rsidP="007F47C8">
      <w:pPr>
        <w:widowControl w:val="0"/>
        <w:spacing w:line="288" w:lineRule="auto"/>
        <w:jc w:val="both"/>
        <w:rPr>
          <w:rFonts w:ascii="Times New Roman" w:eastAsia="Calibri" w:hAnsi="Times New Roman"/>
          <w:sz w:val="24"/>
          <w:szCs w:val="24"/>
          <w:lang w:val="nb-NO"/>
        </w:rPr>
      </w:pPr>
      <w:r w:rsidRPr="003967B7">
        <w:rPr>
          <w:rFonts w:ascii="Times New Roman" w:eastAsia="Calibri" w:hAnsi="Times New Roman"/>
          <w:sz w:val="24"/>
          <w:szCs w:val="24"/>
          <w:lang w:val="nb-NO"/>
        </w:rPr>
        <w:t>Câu 4. Viết được báo cáo kết quả sau khi điều tra phát hiện thiên địch và dịch hại.</w:t>
      </w:r>
    </w:p>
    <w:p w:rsidR="007F47C8" w:rsidRPr="003967B7" w:rsidRDefault="007F47C8" w:rsidP="007F47C8">
      <w:pPr>
        <w:widowControl w:val="0"/>
        <w:spacing w:line="288" w:lineRule="auto"/>
        <w:jc w:val="both"/>
        <w:rPr>
          <w:rFonts w:ascii="Times New Roman" w:eastAsia="Calibri" w:hAnsi="Times New Roman"/>
          <w:sz w:val="24"/>
          <w:szCs w:val="24"/>
          <w:lang w:val="nb-NO"/>
        </w:rPr>
      </w:pPr>
    </w:p>
    <w:p w:rsidR="007F47C8" w:rsidRPr="003967B7" w:rsidRDefault="007F47C8" w:rsidP="007F47C8">
      <w:pPr>
        <w:widowControl w:val="0"/>
        <w:spacing w:line="288" w:lineRule="auto"/>
        <w:jc w:val="both"/>
        <w:rPr>
          <w:rFonts w:ascii="Times New Roman" w:eastAsia="Calibri" w:hAnsi="Times New Roman"/>
          <w:b/>
          <w:sz w:val="24"/>
          <w:szCs w:val="24"/>
          <w:lang w:val="nb-NO"/>
        </w:rPr>
      </w:pPr>
      <w:r w:rsidRPr="003967B7">
        <w:rPr>
          <w:rFonts w:ascii="Times New Roman" w:eastAsia="Calibri" w:hAnsi="Times New Roman"/>
          <w:b/>
          <w:sz w:val="24"/>
          <w:szCs w:val="24"/>
          <w:lang w:val="nb-NO"/>
        </w:rPr>
        <w:t>C. GHI NHỚ:</w:t>
      </w:r>
    </w:p>
    <w:p w:rsidR="007F47C8" w:rsidRPr="003967B7" w:rsidRDefault="007F47C8" w:rsidP="007F47C8">
      <w:pPr>
        <w:widowControl w:val="0"/>
        <w:spacing w:line="288" w:lineRule="auto"/>
        <w:ind w:firstLine="720"/>
        <w:jc w:val="both"/>
        <w:rPr>
          <w:rFonts w:ascii="Times New Roman" w:eastAsia="Calibri" w:hAnsi="Times New Roman"/>
          <w:sz w:val="24"/>
          <w:szCs w:val="24"/>
          <w:lang w:val="nb-NO"/>
        </w:rPr>
      </w:pPr>
      <w:r w:rsidRPr="003967B7">
        <w:rPr>
          <w:rFonts w:ascii="Times New Roman" w:eastAsia="Calibri" w:hAnsi="Times New Roman"/>
          <w:sz w:val="24"/>
          <w:szCs w:val="24"/>
          <w:lang w:val="nb-NO"/>
        </w:rPr>
        <w:t xml:space="preserve">- Phương pháp điều tra thu thập và nhập nội thiên địch;          </w:t>
      </w:r>
    </w:p>
    <w:p w:rsidR="007F47C8" w:rsidRPr="003967B7" w:rsidRDefault="007F47C8" w:rsidP="007F47C8">
      <w:pPr>
        <w:widowControl w:val="0"/>
        <w:tabs>
          <w:tab w:val="left" w:pos="567"/>
        </w:tabs>
        <w:spacing w:line="288" w:lineRule="auto"/>
        <w:ind w:firstLine="720"/>
        <w:jc w:val="both"/>
        <w:rPr>
          <w:rFonts w:ascii="Times New Roman" w:eastAsia="Calibri" w:hAnsi="Times New Roman"/>
          <w:sz w:val="24"/>
          <w:szCs w:val="24"/>
          <w:lang w:val="nb-NO"/>
        </w:rPr>
      </w:pPr>
      <w:r w:rsidRPr="003967B7">
        <w:rPr>
          <w:rFonts w:ascii="Times New Roman" w:eastAsia="Calibri" w:hAnsi="Times New Roman"/>
          <w:sz w:val="24"/>
          <w:szCs w:val="24"/>
          <w:lang w:val="nb-NO"/>
        </w:rPr>
        <w:t>- Các yếu tố ảnh hưởng đến hiệu quả của biện pháp sinh học;</w:t>
      </w:r>
    </w:p>
    <w:p w:rsidR="007F47C8" w:rsidRPr="003967B7" w:rsidRDefault="007F47C8" w:rsidP="007F47C8">
      <w:pPr>
        <w:widowControl w:val="0"/>
        <w:tabs>
          <w:tab w:val="left" w:pos="567"/>
        </w:tabs>
        <w:spacing w:line="288" w:lineRule="auto"/>
        <w:ind w:firstLine="720"/>
        <w:jc w:val="both"/>
        <w:rPr>
          <w:rFonts w:ascii="Times New Roman" w:eastAsia="Calibri" w:hAnsi="Times New Roman"/>
          <w:sz w:val="24"/>
          <w:szCs w:val="24"/>
          <w:lang w:val="nb-NO"/>
        </w:rPr>
      </w:pPr>
      <w:r w:rsidRPr="003967B7">
        <w:rPr>
          <w:rFonts w:ascii="Times New Roman" w:eastAsia="Calibri" w:hAnsi="Times New Roman"/>
          <w:sz w:val="24"/>
          <w:szCs w:val="24"/>
          <w:lang w:val="nb-NO"/>
        </w:rPr>
        <w:t>- Phương pháp thu thập thiên địch của dịch hại trên ruộng lúa, cây ăn quả hoặc cây rau và cây công nghiệp;</w:t>
      </w:r>
    </w:p>
    <w:p w:rsidR="007F47C8" w:rsidRPr="003967B7" w:rsidRDefault="007F47C8" w:rsidP="007F47C8">
      <w:pPr>
        <w:widowControl w:val="0"/>
        <w:tabs>
          <w:tab w:val="left" w:pos="567"/>
        </w:tabs>
        <w:spacing w:line="288" w:lineRule="auto"/>
        <w:jc w:val="both"/>
        <w:rPr>
          <w:rFonts w:ascii="Times New Roman" w:eastAsia="Calibri" w:hAnsi="Times New Roman"/>
          <w:sz w:val="24"/>
          <w:szCs w:val="24"/>
          <w:lang w:val="nb-NO"/>
        </w:rPr>
      </w:pPr>
    </w:p>
    <w:p w:rsidR="007F47C8" w:rsidRPr="003967B7" w:rsidRDefault="007F47C8"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1B54A0" w:rsidRPr="003967B7" w:rsidRDefault="001B54A0" w:rsidP="00F44F5F">
      <w:pPr>
        <w:spacing w:before="120" w:after="120"/>
        <w:jc w:val="both"/>
        <w:rPr>
          <w:rFonts w:ascii="Times New Roman" w:hAnsi="Times New Roman"/>
          <w:sz w:val="24"/>
          <w:szCs w:val="24"/>
        </w:rPr>
      </w:pPr>
    </w:p>
    <w:p w:rsidR="00430EA0" w:rsidRPr="003967B7" w:rsidRDefault="00430EA0" w:rsidP="00F44F5F">
      <w:pPr>
        <w:tabs>
          <w:tab w:val="left" w:pos="1440"/>
        </w:tabs>
        <w:spacing w:line="288" w:lineRule="auto"/>
        <w:jc w:val="both"/>
        <w:rPr>
          <w:rFonts w:ascii="Times New Roman" w:hAnsi="Times New Roman"/>
          <w:sz w:val="24"/>
          <w:szCs w:val="24"/>
        </w:rPr>
      </w:pPr>
    </w:p>
    <w:p w:rsidR="00D0565B" w:rsidRPr="003967B7" w:rsidRDefault="00D0565B" w:rsidP="00F44F5F">
      <w:pPr>
        <w:pStyle w:val="Heading2"/>
        <w:widowControl w:val="0"/>
        <w:spacing w:line="288" w:lineRule="auto"/>
        <w:rPr>
          <w:rFonts w:ascii="Times New Roman" w:hAnsi="Times New Roman"/>
          <w:i w:val="0"/>
          <w:spacing w:val="3"/>
          <w:kern w:val="0"/>
          <w:sz w:val="24"/>
          <w:szCs w:val="24"/>
          <w:lang w:val="sv-SE"/>
        </w:rPr>
      </w:pPr>
      <w:bookmarkStart w:id="74" w:name="_Toc460915713"/>
      <w:r w:rsidRPr="003967B7">
        <w:rPr>
          <w:rFonts w:ascii="Times New Roman" w:hAnsi="Times New Roman"/>
          <w:i w:val="0"/>
          <w:spacing w:val="3"/>
          <w:kern w:val="0"/>
          <w:sz w:val="24"/>
          <w:szCs w:val="24"/>
          <w:lang w:val="sv-SE"/>
        </w:rPr>
        <w:lastRenderedPageBreak/>
        <w:t>HƯỚNG DẪN GIẢNG DẠY MÔ</w:t>
      </w:r>
      <w:bookmarkEnd w:id="74"/>
      <w:r w:rsidRPr="003967B7">
        <w:rPr>
          <w:rFonts w:ascii="Times New Roman" w:hAnsi="Times New Roman"/>
          <w:i w:val="0"/>
          <w:spacing w:val="3"/>
          <w:kern w:val="0"/>
          <w:sz w:val="24"/>
          <w:szCs w:val="24"/>
          <w:lang w:val="sv-SE"/>
        </w:rPr>
        <w:t>N HỌC</w:t>
      </w:r>
    </w:p>
    <w:p w:rsidR="00D0565B" w:rsidRPr="003967B7" w:rsidRDefault="00D0565B" w:rsidP="00F44F5F">
      <w:pPr>
        <w:tabs>
          <w:tab w:val="right" w:leader="dot" w:pos="9072"/>
        </w:tabs>
        <w:spacing w:line="288" w:lineRule="auto"/>
        <w:jc w:val="both"/>
        <w:rPr>
          <w:rFonts w:ascii="Times New Roman" w:hAnsi="Times New Roman"/>
          <w:b/>
          <w:bCs/>
          <w:sz w:val="24"/>
          <w:szCs w:val="24"/>
        </w:rPr>
      </w:pPr>
      <w:r w:rsidRPr="003967B7">
        <w:rPr>
          <w:rFonts w:ascii="Times New Roman" w:hAnsi="Times New Roman"/>
          <w:b/>
          <w:bCs/>
          <w:sz w:val="24"/>
          <w:szCs w:val="24"/>
        </w:rPr>
        <w:t>I. Vị trí, tính chất, ý nghĩa và vai trò của môn học:</w:t>
      </w:r>
    </w:p>
    <w:p w:rsidR="00D0565B" w:rsidRPr="003967B7" w:rsidRDefault="00D0565B" w:rsidP="00F44F5F">
      <w:pPr>
        <w:spacing w:line="288" w:lineRule="auto"/>
        <w:ind w:firstLine="709"/>
        <w:jc w:val="both"/>
        <w:rPr>
          <w:rFonts w:ascii="Times New Roman" w:hAnsi="Times New Roman"/>
          <w:sz w:val="24"/>
          <w:szCs w:val="24"/>
          <w:lang w:val="it-IT"/>
        </w:rPr>
      </w:pPr>
      <w:r w:rsidRPr="003967B7">
        <w:rPr>
          <w:rFonts w:ascii="Times New Roman" w:hAnsi="Times New Roman"/>
          <w:i/>
          <w:sz w:val="24"/>
          <w:szCs w:val="24"/>
        </w:rPr>
        <w:t xml:space="preserve">- Vị trí: </w:t>
      </w:r>
      <w:r w:rsidR="00576586" w:rsidRPr="003967B7">
        <w:rPr>
          <w:rFonts w:ascii="Times New Roman" w:hAnsi="Times New Roman"/>
          <w:sz w:val="24"/>
          <w:szCs w:val="24"/>
          <w:lang w:val="it-IT"/>
        </w:rPr>
        <w:t xml:space="preserve">Đấu tranh sinh học </w:t>
      </w:r>
      <w:r w:rsidRPr="003967B7">
        <w:rPr>
          <w:rFonts w:ascii="Times New Roman" w:hAnsi="Times New Roman"/>
          <w:sz w:val="24"/>
          <w:szCs w:val="24"/>
          <w:lang w:val="pt-BR"/>
        </w:rPr>
        <w:t>là môn học bắt buộc thuộc kiến thức cơ sở trong chương trình</w:t>
      </w:r>
      <w:r w:rsidRPr="003967B7">
        <w:rPr>
          <w:rFonts w:ascii="Times New Roman" w:hAnsi="Times New Roman"/>
          <w:sz w:val="24"/>
          <w:szCs w:val="24"/>
          <w:lang w:val="vi-VN"/>
        </w:rPr>
        <w:t xml:space="preserve"> đào tạo nghề</w:t>
      </w:r>
      <w:r w:rsidRPr="003967B7">
        <w:rPr>
          <w:rFonts w:ascii="Times New Roman" w:hAnsi="Times New Roman"/>
          <w:sz w:val="24"/>
          <w:szCs w:val="24"/>
          <w:lang w:val="pt-BR"/>
        </w:rPr>
        <w:t xml:space="preserve"> Bảo vệ thực vật trình độ cao đẳng.</w:t>
      </w:r>
    </w:p>
    <w:p w:rsidR="00D0565B" w:rsidRPr="003967B7" w:rsidRDefault="00D0565B" w:rsidP="00F44F5F">
      <w:pPr>
        <w:spacing w:line="288" w:lineRule="auto"/>
        <w:ind w:firstLine="709"/>
        <w:jc w:val="both"/>
        <w:rPr>
          <w:rFonts w:ascii="Times New Roman" w:hAnsi="Times New Roman"/>
          <w:sz w:val="24"/>
          <w:szCs w:val="24"/>
        </w:rPr>
      </w:pPr>
      <w:r w:rsidRPr="003967B7">
        <w:rPr>
          <w:rFonts w:ascii="Times New Roman" w:hAnsi="Times New Roman"/>
          <w:i/>
          <w:sz w:val="24"/>
          <w:szCs w:val="24"/>
        </w:rPr>
        <w:t xml:space="preserve">- Tính chất: </w:t>
      </w:r>
      <w:r w:rsidRPr="003967B7">
        <w:rPr>
          <w:rFonts w:ascii="Times New Roman" w:hAnsi="Times New Roman"/>
          <w:sz w:val="24"/>
          <w:szCs w:val="24"/>
          <w:lang w:val="pt-BR"/>
        </w:rPr>
        <w:t>là</w:t>
      </w:r>
      <w:r w:rsidRPr="003967B7">
        <w:rPr>
          <w:rFonts w:ascii="Times New Roman" w:hAnsi="Times New Roman"/>
          <w:sz w:val="24"/>
          <w:szCs w:val="24"/>
          <w:lang w:val="vi-VN"/>
        </w:rPr>
        <w:t xml:space="preserve"> môn học lý thuyết,</w:t>
      </w:r>
      <w:r w:rsidRPr="003967B7">
        <w:rPr>
          <w:rFonts w:ascii="Times New Roman" w:hAnsi="Times New Roman"/>
          <w:sz w:val="24"/>
          <w:szCs w:val="24"/>
        </w:rPr>
        <w:t xml:space="preserve"> </w:t>
      </w:r>
      <w:r w:rsidRPr="003967B7">
        <w:rPr>
          <w:rFonts w:ascii="Times New Roman" w:hAnsi="Times New Roman"/>
          <w:sz w:val="24"/>
          <w:szCs w:val="24"/>
          <w:lang w:val="nb-NO"/>
        </w:rPr>
        <w:t>cần tổ chức giảng dạy tại phòng học có đầy đủ trang thiết bị cần thiết cho việc dạy và học.</w:t>
      </w:r>
    </w:p>
    <w:p w:rsidR="00D0565B" w:rsidRPr="003967B7" w:rsidRDefault="00D0565B" w:rsidP="00F44F5F">
      <w:pPr>
        <w:spacing w:line="288" w:lineRule="auto"/>
        <w:ind w:firstLine="709"/>
        <w:jc w:val="both"/>
        <w:rPr>
          <w:rFonts w:ascii="Times New Roman" w:hAnsi="Times New Roman"/>
          <w:sz w:val="24"/>
          <w:szCs w:val="24"/>
          <w:lang w:val="nb-NO"/>
        </w:rPr>
      </w:pPr>
      <w:r w:rsidRPr="003967B7">
        <w:rPr>
          <w:rFonts w:ascii="Times New Roman" w:hAnsi="Times New Roman"/>
          <w:bCs/>
          <w:i/>
          <w:sz w:val="24"/>
          <w:szCs w:val="24"/>
        </w:rPr>
        <w:t xml:space="preserve">- </w:t>
      </w:r>
      <w:r w:rsidRPr="003967B7">
        <w:rPr>
          <w:rFonts w:ascii="Times New Roman" w:hAnsi="Times New Roman"/>
          <w:i/>
          <w:sz w:val="24"/>
          <w:szCs w:val="24"/>
          <w:lang w:val="nb-NO"/>
        </w:rPr>
        <w:t>Ý nghĩa và vai trò của môn học:</w:t>
      </w:r>
      <w:r w:rsidRPr="003967B7">
        <w:rPr>
          <w:rFonts w:ascii="Times New Roman" w:hAnsi="Times New Roman"/>
          <w:sz w:val="24"/>
          <w:szCs w:val="24"/>
          <w:lang w:val="nb-NO"/>
        </w:rPr>
        <w:t xml:space="preserve"> Môn học</w:t>
      </w:r>
      <w:r w:rsidRPr="003967B7">
        <w:rPr>
          <w:rFonts w:ascii="Times New Roman" w:hAnsi="Times New Roman"/>
          <w:i/>
          <w:sz w:val="24"/>
          <w:szCs w:val="24"/>
        </w:rPr>
        <w:t xml:space="preserve"> </w:t>
      </w:r>
      <w:r w:rsidR="00F44F5F" w:rsidRPr="003967B7">
        <w:rPr>
          <w:rFonts w:ascii="Times New Roman" w:hAnsi="Times New Roman"/>
          <w:sz w:val="24"/>
          <w:szCs w:val="24"/>
          <w:lang w:val="it-IT"/>
        </w:rPr>
        <w:t>Đấu tranh sinh học</w:t>
      </w:r>
      <w:r w:rsidRPr="003967B7">
        <w:rPr>
          <w:rFonts w:ascii="Times New Roman" w:hAnsi="Times New Roman"/>
          <w:sz w:val="24"/>
          <w:szCs w:val="24"/>
          <w:lang w:val="pt-BR"/>
        </w:rPr>
        <w:t xml:space="preserve"> </w:t>
      </w:r>
      <w:r w:rsidRPr="003967B7">
        <w:rPr>
          <w:rFonts w:ascii="Times New Roman" w:hAnsi="Times New Roman"/>
          <w:sz w:val="24"/>
          <w:szCs w:val="24"/>
          <w:lang w:val="nb-NO"/>
        </w:rPr>
        <w:t xml:space="preserve">cung cấp cho sinh viên </w:t>
      </w:r>
      <w:r w:rsidRPr="003967B7">
        <w:rPr>
          <w:rFonts w:ascii="Times New Roman" w:hAnsi="Times New Roman"/>
          <w:sz w:val="24"/>
          <w:szCs w:val="24"/>
        </w:rPr>
        <w:t xml:space="preserve">các kiến thức về </w:t>
      </w:r>
      <w:r w:rsidR="00F44F5F" w:rsidRPr="003967B7">
        <w:rPr>
          <w:rFonts w:ascii="Times New Roman" w:hAnsi="Times New Roman"/>
          <w:sz w:val="24"/>
          <w:szCs w:val="24"/>
          <w:lang w:val="vi-VN"/>
        </w:rPr>
        <w:t>đấu tranh sinh học;  ý nghĩa sinh thái học của biện pháp đấu tranh sinh học;  các nhóm sinh vật có lợi (thiên địch) và vai trò của chúng trong việc phòng trừ các loài có hại cho sản xuất các biện pháp đấu tranh sinh học; các yếu tố ảnh hưởng đến hiệu quả của biện pháp sinh học; một số bệnh thường gặp trên loài cây ăn trái, cây hoa màu và thiên địch của chúng</w:t>
      </w:r>
      <w:r w:rsidRPr="003967B7">
        <w:rPr>
          <w:rFonts w:ascii="Times New Roman" w:hAnsi="Times New Roman"/>
          <w:sz w:val="24"/>
          <w:szCs w:val="24"/>
          <w:lang w:val="nb-NO"/>
        </w:rPr>
        <w:t>; rèn luyện cho sinh viên kỹ năng: trình bày trước đám đông, kỹ năng làm việc nhóm.</w:t>
      </w:r>
    </w:p>
    <w:p w:rsidR="0032079D" w:rsidRPr="003967B7" w:rsidRDefault="0032079D" w:rsidP="00F44F5F">
      <w:pPr>
        <w:spacing w:line="288" w:lineRule="auto"/>
        <w:ind w:firstLine="709"/>
        <w:jc w:val="both"/>
        <w:rPr>
          <w:rFonts w:ascii="Times New Roman" w:hAnsi="Times New Roman"/>
          <w:sz w:val="24"/>
          <w:szCs w:val="24"/>
          <w:lang w:val="nb-NO"/>
        </w:rPr>
      </w:pPr>
    </w:p>
    <w:p w:rsidR="00D0565B" w:rsidRPr="003967B7" w:rsidRDefault="00D0565B" w:rsidP="00F44F5F">
      <w:pPr>
        <w:spacing w:line="288" w:lineRule="auto"/>
        <w:jc w:val="both"/>
        <w:rPr>
          <w:rFonts w:ascii="Times New Roman" w:hAnsi="Times New Roman"/>
          <w:b/>
          <w:sz w:val="24"/>
          <w:szCs w:val="24"/>
          <w:lang w:val="it-IT"/>
        </w:rPr>
      </w:pPr>
      <w:r w:rsidRPr="003967B7">
        <w:rPr>
          <w:rFonts w:ascii="Times New Roman" w:hAnsi="Times New Roman"/>
          <w:b/>
          <w:sz w:val="24"/>
          <w:szCs w:val="24"/>
          <w:lang w:val="it-IT"/>
        </w:rPr>
        <w:t>II. Mục tiêu của môn học</w:t>
      </w:r>
    </w:p>
    <w:p w:rsidR="00D0565B" w:rsidRPr="003967B7" w:rsidRDefault="00D0565B" w:rsidP="00F44F5F">
      <w:pPr>
        <w:spacing w:line="288" w:lineRule="auto"/>
        <w:jc w:val="both"/>
        <w:rPr>
          <w:rFonts w:ascii="Times New Roman" w:hAnsi="Times New Roman"/>
          <w:b/>
          <w:sz w:val="24"/>
          <w:szCs w:val="24"/>
        </w:rPr>
      </w:pPr>
      <w:r w:rsidRPr="003967B7">
        <w:rPr>
          <w:rFonts w:ascii="Times New Roman" w:hAnsi="Times New Roman"/>
          <w:b/>
          <w:sz w:val="24"/>
          <w:szCs w:val="24"/>
        </w:rPr>
        <w:t>1. Kiến thức</w:t>
      </w:r>
    </w:p>
    <w:p w:rsidR="00F44F5F" w:rsidRPr="003967B7" w:rsidRDefault="00F44F5F" w:rsidP="00F44F5F">
      <w:pPr>
        <w:widowControl w:val="0"/>
        <w:spacing w:line="288" w:lineRule="auto"/>
        <w:ind w:right="-333" w:firstLine="709"/>
        <w:jc w:val="both"/>
        <w:rPr>
          <w:rFonts w:ascii="Times New Roman" w:hAnsi="Times New Roman"/>
          <w:sz w:val="24"/>
          <w:szCs w:val="24"/>
          <w:lang w:val="sv-SE"/>
        </w:rPr>
      </w:pPr>
      <w:r w:rsidRPr="003967B7">
        <w:rPr>
          <w:rFonts w:ascii="Times New Roman" w:hAnsi="Times New Roman"/>
          <w:sz w:val="24"/>
          <w:szCs w:val="24"/>
          <w:lang w:val="sv-SE"/>
        </w:rPr>
        <w:t xml:space="preserve">- Nêu được khái niệm của đấu tranh sinh học; </w:t>
      </w:r>
    </w:p>
    <w:p w:rsidR="00F44F5F" w:rsidRPr="003967B7" w:rsidRDefault="00F44F5F" w:rsidP="00F44F5F">
      <w:pPr>
        <w:widowControl w:val="0"/>
        <w:spacing w:line="288" w:lineRule="auto"/>
        <w:ind w:right="-333" w:firstLine="709"/>
        <w:jc w:val="both"/>
        <w:rPr>
          <w:rFonts w:ascii="Times New Roman" w:hAnsi="Times New Roman"/>
          <w:sz w:val="24"/>
          <w:szCs w:val="24"/>
          <w:lang w:val="sv-SE"/>
        </w:rPr>
      </w:pPr>
      <w:r w:rsidRPr="003967B7">
        <w:rPr>
          <w:rFonts w:ascii="Times New Roman" w:hAnsi="Times New Roman"/>
          <w:sz w:val="24"/>
          <w:szCs w:val="24"/>
          <w:lang w:val="sv-SE"/>
        </w:rPr>
        <w:t>-Trình bày được kiến thức cơ bản về phương pháp điều tra phát hiện dịch hại cây trồng;</w:t>
      </w:r>
    </w:p>
    <w:p w:rsidR="00F44F5F" w:rsidRPr="003967B7" w:rsidRDefault="00F44F5F" w:rsidP="00F44F5F">
      <w:pPr>
        <w:spacing w:line="288" w:lineRule="auto"/>
        <w:ind w:right="-333" w:firstLine="709"/>
        <w:jc w:val="both"/>
        <w:rPr>
          <w:rFonts w:ascii="Times New Roman" w:eastAsia="Arial" w:hAnsi="Times New Roman"/>
          <w:sz w:val="24"/>
          <w:szCs w:val="24"/>
          <w:lang w:val="sv-SE"/>
        </w:rPr>
      </w:pPr>
      <w:r w:rsidRPr="003967B7">
        <w:rPr>
          <w:rFonts w:ascii="Times New Roman" w:hAnsi="Times New Roman"/>
          <w:sz w:val="24"/>
          <w:szCs w:val="24"/>
          <w:lang w:val="sv-SE"/>
        </w:rPr>
        <w:t>- Trình bày được các nhóm sinh vật có lợi (thiên địch) và vai trò của chúng trong việc phòng trừ các loài có hại cho sản xuất;</w:t>
      </w:r>
    </w:p>
    <w:p w:rsidR="00F44F5F" w:rsidRPr="003967B7" w:rsidRDefault="00F44F5F" w:rsidP="00F44F5F">
      <w:pPr>
        <w:widowControl w:val="0"/>
        <w:spacing w:line="288" w:lineRule="auto"/>
        <w:ind w:right="-333" w:firstLine="709"/>
        <w:jc w:val="both"/>
        <w:rPr>
          <w:rFonts w:ascii="Times New Roman" w:eastAsia="Arial" w:hAnsi="Times New Roman"/>
          <w:sz w:val="24"/>
          <w:szCs w:val="24"/>
          <w:lang w:val="sv-SE"/>
        </w:rPr>
      </w:pPr>
      <w:r w:rsidRPr="003967B7">
        <w:rPr>
          <w:rFonts w:ascii="Times New Roman" w:eastAsia="Arial" w:hAnsi="Times New Roman"/>
          <w:sz w:val="24"/>
          <w:szCs w:val="24"/>
          <w:lang w:val="sv-SE"/>
        </w:rPr>
        <w:t>- Xác định được một số bệnh thường gặp trên loài cây ăn trái, cây hoa màu và thiên địch của chúng;</w:t>
      </w:r>
    </w:p>
    <w:p w:rsidR="00F44F5F" w:rsidRPr="003967B7" w:rsidRDefault="00F44F5F" w:rsidP="00F44F5F">
      <w:pPr>
        <w:tabs>
          <w:tab w:val="left" w:pos="709"/>
        </w:tabs>
        <w:spacing w:line="288" w:lineRule="auto"/>
        <w:ind w:right="-333" w:firstLine="709"/>
        <w:jc w:val="both"/>
        <w:rPr>
          <w:rFonts w:ascii="Times New Roman" w:hAnsi="Times New Roman"/>
          <w:sz w:val="24"/>
          <w:szCs w:val="24"/>
          <w:lang w:val="sv-SE"/>
        </w:rPr>
      </w:pPr>
      <w:r w:rsidRPr="003967B7">
        <w:rPr>
          <w:rFonts w:ascii="Times New Roman" w:eastAsia="Arial" w:hAnsi="Times New Roman"/>
          <w:sz w:val="24"/>
          <w:szCs w:val="24"/>
          <w:lang w:val="sv-SE"/>
        </w:rPr>
        <w:t>- Phân tích được ý nghĩa sinh thái học của biện pháp đấu tranh sinh học.</w:t>
      </w:r>
    </w:p>
    <w:p w:rsidR="00D0565B" w:rsidRPr="003967B7" w:rsidRDefault="00D0565B" w:rsidP="00F44F5F">
      <w:pPr>
        <w:spacing w:line="288" w:lineRule="auto"/>
        <w:jc w:val="both"/>
        <w:rPr>
          <w:rFonts w:ascii="Times New Roman" w:hAnsi="Times New Roman"/>
          <w:b/>
          <w:sz w:val="24"/>
          <w:szCs w:val="24"/>
          <w:lang w:val="sv-SE"/>
        </w:rPr>
      </w:pPr>
      <w:r w:rsidRPr="003967B7">
        <w:rPr>
          <w:rFonts w:ascii="Times New Roman" w:hAnsi="Times New Roman"/>
          <w:b/>
          <w:sz w:val="24"/>
          <w:szCs w:val="24"/>
          <w:lang w:val="sv-SE"/>
        </w:rPr>
        <w:t>2. Kỹ năng</w:t>
      </w:r>
    </w:p>
    <w:p w:rsidR="00F44F5F" w:rsidRPr="003967B7" w:rsidRDefault="00F44F5F" w:rsidP="00F44F5F">
      <w:pPr>
        <w:spacing w:line="288" w:lineRule="auto"/>
        <w:ind w:right="-333" w:firstLine="709"/>
        <w:jc w:val="both"/>
        <w:rPr>
          <w:rFonts w:ascii="Times New Roman" w:hAnsi="Times New Roman"/>
          <w:sz w:val="24"/>
          <w:szCs w:val="24"/>
          <w:lang w:val="sv-SE"/>
        </w:rPr>
      </w:pPr>
      <w:r w:rsidRPr="003967B7">
        <w:rPr>
          <w:rFonts w:ascii="Times New Roman" w:hAnsi="Times New Roman"/>
          <w:sz w:val="24"/>
          <w:szCs w:val="24"/>
          <w:lang w:val="sv-SE"/>
        </w:rPr>
        <w:t>- Nhận biết được các loài dịch hại gây hại trên đồng ruộng;</w:t>
      </w:r>
    </w:p>
    <w:p w:rsidR="00F44F5F" w:rsidRPr="003967B7" w:rsidRDefault="00F44F5F" w:rsidP="00F44F5F">
      <w:pPr>
        <w:spacing w:line="288" w:lineRule="auto"/>
        <w:ind w:right="-333" w:firstLine="709"/>
        <w:jc w:val="both"/>
        <w:rPr>
          <w:rFonts w:ascii="Times New Roman" w:hAnsi="Times New Roman"/>
          <w:sz w:val="24"/>
          <w:szCs w:val="24"/>
          <w:lang w:val="sv-SE"/>
        </w:rPr>
      </w:pPr>
      <w:r w:rsidRPr="003967B7">
        <w:rPr>
          <w:rFonts w:ascii="Times New Roman" w:hAnsi="Times New Roman"/>
          <w:sz w:val="24"/>
          <w:szCs w:val="24"/>
          <w:lang w:val="sv-SE"/>
        </w:rPr>
        <w:t>- Điều tra và phát hiện được các loài thiên địch là đối tượng có ích cho sản xuất nông nghiệp;</w:t>
      </w:r>
    </w:p>
    <w:p w:rsidR="00F44F5F" w:rsidRPr="003967B7" w:rsidRDefault="00F44F5F" w:rsidP="00F44F5F">
      <w:pPr>
        <w:spacing w:line="288" w:lineRule="auto"/>
        <w:ind w:right="-333" w:firstLine="709"/>
        <w:jc w:val="both"/>
        <w:rPr>
          <w:rFonts w:ascii="Times New Roman" w:hAnsi="Times New Roman"/>
          <w:sz w:val="24"/>
          <w:szCs w:val="24"/>
          <w:lang w:val="sv-SE"/>
        </w:rPr>
      </w:pPr>
      <w:r w:rsidRPr="003967B7">
        <w:rPr>
          <w:rFonts w:ascii="Times New Roman" w:hAnsi="Times New Roman"/>
          <w:sz w:val="24"/>
          <w:szCs w:val="24"/>
          <w:lang w:val="sv-SE"/>
        </w:rPr>
        <w:t>- Thu thập được các đối tượng thiên địch;</w:t>
      </w:r>
    </w:p>
    <w:p w:rsidR="00F44F5F" w:rsidRPr="003967B7" w:rsidRDefault="00F44F5F" w:rsidP="00F44F5F">
      <w:pPr>
        <w:spacing w:line="288" w:lineRule="auto"/>
        <w:ind w:right="-333" w:firstLine="709"/>
        <w:jc w:val="both"/>
        <w:rPr>
          <w:rFonts w:ascii="Times New Roman" w:hAnsi="Times New Roman"/>
          <w:sz w:val="24"/>
          <w:szCs w:val="24"/>
          <w:lang w:val="sv-SE"/>
        </w:rPr>
      </w:pPr>
      <w:r w:rsidRPr="003967B7">
        <w:rPr>
          <w:rFonts w:ascii="Times New Roman" w:hAnsi="Times New Roman"/>
          <w:sz w:val="24"/>
          <w:szCs w:val="24"/>
          <w:lang w:val="sv-SE"/>
        </w:rPr>
        <w:t>- Viết được báo cáo kết quả sau khi điều tra phát hiện thiên địch và dịch hại;</w:t>
      </w:r>
    </w:p>
    <w:p w:rsidR="00F44F5F" w:rsidRPr="003967B7" w:rsidRDefault="00F44F5F" w:rsidP="00F44F5F">
      <w:pPr>
        <w:spacing w:line="288" w:lineRule="auto"/>
        <w:ind w:firstLine="720"/>
        <w:jc w:val="both"/>
        <w:rPr>
          <w:rFonts w:ascii="Times New Roman" w:hAnsi="Times New Roman"/>
          <w:b/>
          <w:sz w:val="24"/>
          <w:szCs w:val="24"/>
        </w:rPr>
      </w:pPr>
      <w:r w:rsidRPr="003967B7">
        <w:rPr>
          <w:rFonts w:ascii="Times New Roman" w:hAnsi="Times New Roman"/>
          <w:sz w:val="24"/>
          <w:szCs w:val="24"/>
          <w:lang w:val="sv-SE"/>
        </w:rPr>
        <w:t>- Lựa chọn được và sử dụng các biện pháp phòng trừ dịch hại trong sản xuất nông nghiệp</w:t>
      </w:r>
      <w:r w:rsidRPr="003967B7">
        <w:rPr>
          <w:rFonts w:ascii="Times New Roman" w:hAnsi="Times New Roman"/>
          <w:b/>
          <w:sz w:val="24"/>
          <w:szCs w:val="24"/>
        </w:rPr>
        <w:t xml:space="preserve"> </w:t>
      </w:r>
    </w:p>
    <w:p w:rsidR="00D0565B" w:rsidRPr="003967B7" w:rsidRDefault="00D0565B" w:rsidP="00F44F5F">
      <w:pPr>
        <w:spacing w:line="288" w:lineRule="auto"/>
        <w:jc w:val="both"/>
        <w:rPr>
          <w:rFonts w:ascii="Times New Roman" w:hAnsi="Times New Roman"/>
          <w:b/>
          <w:sz w:val="24"/>
          <w:szCs w:val="24"/>
        </w:rPr>
      </w:pPr>
      <w:r w:rsidRPr="003967B7">
        <w:rPr>
          <w:rFonts w:ascii="Times New Roman" w:hAnsi="Times New Roman"/>
          <w:b/>
          <w:sz w:val="24"/>
          <w:szCs w:val="24"/>
        </w:rPr>
        <w:t>3. Năng lực tự chủ và trách nhiệm</w:t>
      </w:r>
    </w:p>
    <w:p w:rsidR="00F44F5F" w:rsidRPr="003967B7" w:rsidRDefault="00F44F5F" w:rsidP="00F44F5F">
      <w:pPr>
        <w:pStyle w:val="BodyText"/>
        <w:widowControl w:val="0"/>
        <w:spacing w:line="288" w:lineRule="auto"/>
        <w:ind w:right="-333" w:firstLine="709"/>
        <w:rPr>
          <w:rFonts w:ascii="Times New Roman" w:hAnsi="Times New Roman"/>
          <w:bCs/>
          <w:iCs/>
          <w:sz w:val="24"/>
          <w:szCs w:val="24"/>
          <w:lang w:val="nb-NO"/>
        </w:rPr>
      </w:pPr>
      <w:r w:rsidRPr="003967B7">
        <w:rPr>
          <w:rFonts w:ascii="Times New Roman" w:hAnsi="Times New Roman"/>
          <w:sz w:val="24"/>
          <w:szCs w:val="24"/>
          <w:lang w:val="nb-NO"/>
        </w:rPr>
        <w:t>- Ý thức được vai trò và tầm quan trọng của các nhóm thiên địch trong sản xuất nông nghiệp;</w:t>
      </w:r>
    </w:p>
    <w:p w:rsidR="00F44F5F" w:rsidRPr="003967B7" w:rsidRDefault="00F44F5F" w:rsidP="00F44F5F">
      <w:pPr>
        <w:pStyle w:val="BodyText"/>
        <w:widowControl w:val="0"/>
        <w:spacing w:line="288" w:lineRule="auto"/>
        <w:ind w:right="-333" w:firstLine="709"/>
        <w:rPr>
          <w:rFonts w:ascii="Times New Roman" w:hAnsi="Times New Roman"/>
          <w:sz w:val="24"/>
          <w:szCs w:val="24"/>
          <w:lang w:val="nb-NO"/>
        </w:rPr>
      </w:pPr>
      <w:r w:rsidRPr="003967B7">
        <w:rPr>
          <w:rFonts w:ascii="Times New Roman" w:hAnsi="Times New Roman"/>
          <w:sz w:val="24"/>
          <w:szCs w:val="24"/>
          <w:lang w:val="nb-NO"/>
        </w:rPr>
        <w:t>- Có ý thức tự học, tự nghiên cứu, tinh thần hợp tác trong làm việc nhóm;</w:t>
      </w:r>
    </w:p>
    <w:p w:rsidR="00F44F5F" w:rsidRPr="003967B7" w:rsidRDefault="00F44F5F" w:rsidP="00F44F5F">
      <w:pPr>
        <w:pStyle w:val="BodyText"/>
        <w:widowControl w:val="0"/>
        <w:spacing w:line="288" w:lineRule="auto"/>
        <w:ind w:right="-333" w:firstLine="709"/>
        <w:rPr>
          <w:rFonts w:ascii="Times New Roman" w:hAnsi="Times New Roman"/>
          <w:b/>
          <w:sz w:val="24"/>
          <w:szCs w:val="24"/>
          <w:lang w:val="nb-NO"/>
        </w:rPr>
      </w:pPr>
      <w:r w:rsidRPr="003967B7">
        <w:rPr>
          <w:rFonts w:ascii="Times New Roman" w:hAnsi="Times New Roman"/>
          <w:sz w:val="24"/>
          <w:szCs w:val="24"/>
          <w:lang w:val="nb-NO"/>
        </w:rPr>
        <w:t>- Có tinh thần trách nhiệm trong công tác bảo vệ thực vật, bảo vệ mùa màng và bảo vệ môi trường.</w:t>
      </w:r>
    </w:p>
    <w:p w:rsidR="00D0565B" w:rsidRPr="003967B7" w:rsidRDefault="00D0565B" w:rsidP="00F44F5F">
      <w:pPr>
        <w:spacing w:line="288" w:lineRule="auto"/>
        <w:jc w:val="both"/>
        <w:rPr>
          <w:rFonts w:ascii="Times New Roman" w:hAnsi="Times New Roman"/>
          <w:b/>
          <w:sz w:val="24"/>
          <w:szCs w:val="24"/>
          <w:lang w:val="nb-NO"/>
        </w:rPr>
      </w:pPr>
      <w:r w:rsidRPr="003967B7">
        <w:rPr>
          <w:rFonts w:ascii="Times New Roman" w:hAnsi="Times New Roman"/>
          <w:b/>
          <w:sz w:val="24"/>
          <w:szCs w:val="24"/>
          <w:lang w:val="nb-NO"/>
        </w:rPr>
        <w:t>III. Nội dung chính của môn học</w:t>
      </w:r>
    </w:p>
    <w:p w:rsidR="00D0565B" w:rsidRPr="003967B7" w:rsidRDefault="00D0565B" w:rsidP="00F44F5F">
      <w:pPr>
        <w:spacing w:line="288" w:lineRule="auto"/>
        <w:jc w:val="both"/>
        <w:rPr>
          <w:rFonts w:ascii="Times New Roman" w:hAnsi="Times New Roman"/>
          <w:b/>
          <w:sz w:val="24"/>
          <w:szCs w:val="24"/>
          <w:lang w:val="nb-NO"/>
        </w:rPr>
      </w:pPr>
      <w:r w:rsidRPr="003967B7">
        <w:rPr>
          <w:rFonts w:ascii="Times New Roman" w:hAnsi="Times New Roman"/>
          <w:b/>
          <w:sz w:val="24"/>
          <w:szCs w:val="24"/>
          <w:lang w:val="nb-NO"/>
        </w:rPr>
        <w:t>1. Nội dung tổng quát và phân bổ thời gian</w:t>
      </w:r>
    </w:p>
    <w:p w:rsidR="001B54A0" w:rsidRPr="003967B7" w:rsidRDefault="001B54A0" w:rsidP="001B54A0">
      <w:pPr>
        <w:spacing w:line="276" w:lineRule="auto"/>
        <w:ind w:right="-333"/>
        <w:jc w:val="both"/>
        <w:rPr>
          <w:rFonts w:ascii="Times New Roman" w:hAnsi="Times New Roman"/>
          <w:b/>
          <w:sz w:val="24"/>
          <w:szCs w:val="24"/>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4370"/>
        <w:gridCol w:w="993"/>
        <w:gridCol w:w="995"/>
        <w:gridCol w:w="990"/>
        <w:gridCol w:w="995"/>
      </w:tblGrid>
      <w:tr w:rsidR="001B54A0" w:rsidRPr="003967B7" w:rsidTr="00AE4C92">
        <w:trPr>
          <w:tblHeader/>
        </w:trPr>
        <w:tc>
          <w:tcPr>
            <w:tcW w:w="397" w:type="pct"/>
            <w:vMerge w:val="restart"/>
            <w:vAlign w:val="center"/>
          </w:tcPr>
          <w:p w:rsidR="001B54A0" w:rsidRPr="003967B7" w:rsidRDefault="001B54A0" w:rsidP="00AE4C92">
            <w:pPr>
              <w:widowControl w:val="0"/>
              <w:spacing w:line="276" w:lineRule="auto"/>
              <w:ind w:right="-333"/>
              <w:jc w:val="center"/>
              <w:rPr>
                <w:rFonts w:ascii="Times New Roman" w:hAnsi="Times New Roman"/>
                <w:b/>
                <w:i/>
                <w:iCs/>
                <w:sz w:val="24"/>
                <w:szCs w:val="24"/>
                <w:lang w:val="pt-BR"/>
              </w:rPr>
            </w:pPr>
            <w:r w:rsidRPr="003967B7">
              <w:rPr>
                <w:rFonts w:ascii="Times New Roman" w:hAnsi="Times New Roman"/>
                <w:b/>
                <w:sz w:val="24"/>
                <w:szCs w:val="24"/>
                <w:lang w:val="pt-BR"/>
              </w:rPr>
              <w:t>stt</w:t>
            </w:r>
          </w:p>
        </w:tc>
        <w:tc>
          <w:tcPr>
            <w:tcW w:w="2411" w:type="pct"/>
            <w:vMerge w:val="restart"/>
            <w:vAlign w:val="center"/>
          </w:tcPr>
          <w:p w:rsidR="001B54A0" w:rsidRPr="003967B7" w:rsidRDefault="001B54A0" w:rsidP="00AE4C92">
            <w:pPr>
              <w:widowControl w:val="0"/>
              <w:spacing w:line="276" w:lineRule="auto"/>
              <w:ind w:right="-333"/>
              <w:jc w:val="center"/>
              <w:rPr>
                <w:rFonts w:ascii="Times New Roman" w:hAnsi="Times New Roman"/>
                <w:b/>
                <w:i/>
                <w:iCs/>
                <w:sz w:val="24"/>
                <w:szCs w:val="24"/>
                <w:lang w:val="pt-BR"/>
              </w:rPr>
            </w:pPr>
            <w:r w:rsidRPr="003967B7">
              <w:rPr>
                <w:rFonts w:ascii="Times New Roman" w:hAnsi="Times New Roman"/>
                <w:b/>
                <w:sz w:val="24"/>
                <w:szCs w:val="24"/>
                <w:lang w:val="pt-BR"/>
              </w:rPr>
              <w:t>Tên các chương</w:t>
            </w:r>
          </w:p>
        </w:tc>
        <w:tc>
          <w:tcPr>
            <w:tcW w:w="2192" w:type="pct"/>
            <w:gridSpan w:val="4"/>
          </w:tcPr>
          <w:p w:rsidR="001B54A0" w:rsidRPr="003967B7" w:rsidRDefault="001B54A0" w:rsidP="00AE4C92">
            <w:pPr>
              <w:widowControl w:val="0"/>
              <w:spacing w:line="276" w:lineRule="auto"/>
              <w:ind w:right="-333"/>
              <w:jc w:val="center"/>
              <w:rPr>
                <w:rFonts w:ascii="Times New Roman" w:hAnsi="Times New Roman"/>
                <w:b/>
                <w:bCs/>
                <w:sz w:val="24"/>
                <w:szCs w:val="24"/>
              </w:rPr>
            </w:pPr>
            <w:r w:rsidRPr="003967B7">
              <w:rPr>
                <w:rFonts w:ascii="Times New Roman" w:hAnsi="Times New Roman"/>
                <w:b/>
                <w:sz w:val="24"/>
                <w:szCs w:val="24"/>
                <w:lang w:val="pt-BR"/>
              </w:rPr>
              <w:t>Thời gian (giờ chuẩn)</w:t>
            </w:r>
          </w:p>
        </w:tc>
      </w:tr>
      <w:tr w:rsidR="001B54A0" w:rsidRPr="003967B7" w:rsidTr="00AE4C92">
        <w:trPr>
          <w:tblHeader/>
        </w:trPr>
        <w:tc>
          <w:tcPr>
            <w:tcW w:w="397" w:type="pct"/>
            <w:vMerge/>
          </w:tcPr>
          <w:p w:rsidR="001B54A0" w:rsidRPr="003967B7" w:rsidRDefault="001B54A0" w:rsidP="00AE4C92">
            <w:pPr>
              <w:widowControl w:val="0"/>
              <w:spacing w:line="276" w:lineRule="auto"/>
              <w:ind w:right="-333"/>
              <w:rPr>
                <w:rFonts w:ascii="Times New Roman" w:hAnsi="Times New Roman"/>
                <w:b/>
                <w:i/>
                <w:iCs/>
                <w:sz w:val="24"/>
                <w:szCs w:val="24"/>
                <w:lang w:val="pt-BR"/>
              </w:rPr>
            </w:pPr>
          </w:p>
        </w:tc>
        <w:tc>
          <w:tcPr>
            <w:tcW w:w="2411" w:type="pct"/>
            <w:vMerge/>
          </w:tcPr>
          <w:p w:rsidR="001B54A0" w:rsidRPr="003967B7" w:rsidRDefault="001B54A0" w:rsidP="00AE4C92">
            <w:pPr>
              <w:widowControl w:val="0"/>
              <w:spacing w:line="276" w:lineRule="auto"/>
              <w:ind w:right="-333"/>
              <w:rPr>
                <w:rFonts w:ascii="Times New Roman" w:hAnsi="Times New Roman"/>
                <w:b/>
                <w:i/>
                <w:iCs/>
                <w:sz w:val="24"/>
                <w:szCs w:val="24"/>
                <w:lang w:val="pt-BR"/>
              </w:rPr>
            </w:pPr>
          </w:p>
        </w:tc>
        <w:tc>
          <w:tcPr>
            <w:tcW w:w="548" w:type="pct"/>
            <w:vAlign w:val="center"/>
          </w:tcPr>
          <w:p w:rsidR="001B54A0" w:rsidRPr="003967B7" w:rsidRDefault="001B54A0" w:rsidP="00AE4C92">
            <w:pPr>
              <w:widowControl w:val="0"/>
              <w:spacing w:line="276" w:lineRule="auto"/>
              <w:ind w:right="-333"/>
              <w:jc w:val="center"/>
              <w:rPr>
                <w:rFonts w:ascii="Times New Roman" w:hAnsi="Times New Roman"/>
                <w:b/>
                <w:bCs/>
                <w:sz w:val="24"/>
                <w:szCs w:val="24"/>
              </w:rPr>
            </w:pPr>
            <w:r w:rsidRPr="003967B7">
              <w:rPr>
                <w:rFonts w:ascii="Times New Roman" w:hAnsi="Times New Roman"/>
                <w:b/>
                <w:sz w:val="24"/>
                <w:szCs w:val="24"/>
              </w:rPr>
              <w:t>Tổng số</w:t>
            </w:r>
          </w:p>
        </w:tc>
        <w:tc>
          <w:tcPr>
            <w:tcW w:w="549" w:type="pct"/>
            <w:vAlign w:val="center"/>
          </w:tcPr>
          <w:p w:rsidR="001B54A0" w:rsidRPr="003967B7" w:rsidRDefault="001B54A0" w:rsidP="00AE4C92">
            <w:pPr>
              <w:widowControl w:val="0"/>
              <w:spacing w:line="276" w:lineRule="auto"/>
              <w:ind w:right="-333"/>
              <w:jc w:val="center"/>
              <w:rPr>
                <w:rFonts w:ascii="Times New Roman" w:hAnsi="Times New Roman"/>
                <w:b/>
                <w:bCs/>
                <w:sz w:val="24"/>
                <w:szCs w:val="24"/>
              </w:rPr>
            </w:pPr>
            <w:r w:rsidRPr="003967B7">
              <w:rPr>
                <w:rFonts w:ascii="Times New Roman" w:hAnsi="Times New Roman"/>
                <w:b/>
                <w:sz w:val="24"/>
                <w:szCs w:val="24"/>
              </w:rPr>
              <w:t>Lý thuyết</w:t>
            </w:r>
          </w:p>
        </w:tc>
        <w:tc>
          <w:tcPr>
            <w:tcW w:w="546" w:type="pct"/>
            <w:vAlign w:val="center"/>
          </w:tcPr>
          <w:p w:rsidR="001B54A0" w:rsidRPr="003967B7" w:rsidRDefault="001B54A0" w:rsidP="00AE4C92">
            <w:pPr>
              <w:widowControl w:val="0"/>
              <w:spacing w:line="276" w:lineRule="auto"/>
              <w:ind w:right="-333"/>
              <w:jc w:val="center"/>
              <w:rPr>
                <w:rFonts w:ascii="Times New Roman" w:hAnsi="Times New Roman"/>
                <w:b/>
                <w:bCs/>
                <w:sz w:val="24"/>
                <w:szCs w:val="24"/>
              </w:rPr>
            </w:pPr>
            <w:r w:rsidRPr="003967B7">
              <w:rPr>
                <w:rFonts w:ascii="Times New Roman" w:hAnsi="Times New Roman"/>
                <w:b/>
                <w:sz w:val="24"/>
                <w:szCs w:val="24"/>
              </w:rPr>
              <w:t>Thực hành</w:t>
            </w:r>
          </w:p>
        </w:tc>
        <w:tc>
          <w:tcPr>
            <w:tcW w:w="549" w:type="pct"/>
          </w:tcPr>
          <w:p w:rsidR="001B54A0" w:rsidRPr="003967B7" w:rsidRDefault="001B54A0" w:rsidP="00AE4C92">
            <w:pPr>
              <w:widowControl w:val="0"/>
              <w:spacing w:line="276" w:lineRule="auto"/>
              <w:ind w:right="-333"/>
              <w:jc w:val="center"/>
              <w:rPr>
                <w:rFonts w:ascii="Times New Roman" w:hAnsi="Times New Roman"/>
                <w:b/>
                <w:sz w:val="24"/>
                <w:szCs w:val="24"/>
              </w:rPr>
            </w:pPr>
            <w:r w:rsidRPr="003967B7">
              <w:rPr>
                <w:rFonts w:ascii="Times New Roman" w:hAnsi="Times New Roman"/>
                <w:b/>
                <w:sz w:val="24"/>
                <w:szCs w:val="24"/>
              </w:rPr>
              <w:t>Kiểm tra quá trình*</w:t>
            </w:r>
          </w:p>
        </w:tc>
      </w:tr>
      <w:tr w:rsidR="001B54A0" w:rsidRPr="003967B7" w:rsidTr="00AE4C92">
        <w:tc>
          <w:tcPr>
            <w:tcW w:w="397"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w:t>
            </w:r>
          </w:p>
        </w:tc>
        <w:tc>
          <w:tcPr>
            <w:tcW w:w="2411" w:type="pct"/>
          </w:tcPr>
          <w:p w:rsidR="001B54A0" w:rsidRPr="003967B7" w:rsidRDefault="001B54A0" w:rsidP="00AE4C92">
            <w:pPr>
              <w:spacing w:line="276" w:lineRule="auto"/>
              <w:ind w:right="-333"/>
              <w:jc w:val="both"/>
              <w:rPr>
                <w:rFonts w:ascii="Times New Roman" w:eastAsia="Calibri" w:hAnsi="Times New Roman"/>
                <w:sz w:val="24"/>
                <w:szCs w:val="24"/>
              </w:rPr>
            </w:pPr>
            <w:r w:rsidRPr="003967B7">
              <w:rPr>
                <w:rFonts w:ascii="Times New Roman" w:eastAsia="Calibri" w:hAnsi="Times New Roman"/>
                <w:sz w:val="24"/>
                <w:szCs w:val="24"/>
              </w:rPr>
              <w:t>Cơ sở khoa học của đấu tranh sinh học</w:t>
            </w:r>
          </w:p>
        </w:tc>
        <w:tc>
          <w:tcPr>
            <w:tcW w:w="548"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14</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3</w:t>
            </w:r>
          </w:p>
        </w:tc>
        <w:tc>
          <w:tcPr>
            <w:tcW w:w="546"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9</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2</w:t>
            </w:r>
          </w:p>
        </w:tc>
      </w:tr>
      <w:tr w:rsidR="001B54A0" w:rsidRPr="003967B7" w:rsidTr="00AE4C92">
        <w:tc>
          <w:tcPr>
            <w:tcW w:w="397"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2</w:t>
            </w:r>
          </w:p>
        </w:tc>
        <w:tc>
          <w:tcPr>
            <w:tcW w:w="2411" w:type="pct"/>
          </w:tcPr>
          <w:p w:rsidR="001B54A0" w:rsidRPr="003967B7" w:rsidRDefault="001B54A0" w:rsidP="00AE4C92">
            <w:pPr>
              <w:spacing w:line="276" w:lineRule="auto"/>
              <w:ind w:right="-333"/>
              <w:jc w:val="both"/>
              <w:rPr>
                <w:rFonts w:ascii="Times New Roman" w:eastAsia="Calibri" w:hAnsi="Times New Roman"/>
                <w:sz w:val="24"/>
                <w:szCs w:val="24"/>
              </w:rPr>
            </w:pPr>
            <w:r w:rsidRPr="003967B7">
              <w:rPr>
                <w:rFonts w:ascii="Times New Roman" w:eastAsia="Calibri" w:hAnsi="Times New Roman"/>
                <w:sz w:val="24"/>
                <w:szCs w:val="24"/>
              </w:rPr>
              <w:t>Thiên địch và đấu tranh sinh học</w:t>
            </w:r>
          </w:p>
        </w:tc>
        <w:tc>
          <w:tcPr>
            <w:tcW w:w="548"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15</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3</w:t>
            </w:r>
          </w:p>
        </w:tc>
        <w:tc>
          <w:tcPr>
            <w:tcW w:w="546"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10</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2</w:t>
            </w:r>
          </w:p>
        </w:tc>
      </w:tr>
      <w:tr w:rsidR="001B54A0" w:rsidRPr="003967B7" w:rsidTr="00AE4C92">
        <w:tc>
          <w:tcPr>
            <w:tcW w:w="397"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3</w:t>
            </w:r>
          </w:p>
        </w:tc>
        <w:tc>
          <w:tcPr>
            <w:tcW w:w="2411" w:type="pct"/>
          </w:tcPr>
          <w:p w:rsidR="001B54A0" w:rsidRPr="003967B7" w:rsidRDefault="001B54A0" w:rsidP="00AE4C92">
            <w:pPr>
              <w:spacing w:line="276" w:lineRule="auto"/>
              <w:ind w:right="-333"/>
              <w:jc w:val="both"/>
              <w:rPr>
                <w:rFonts w:ascii="Times New Roman" w:eastAsia="Calibri" w:hAnsi="Times New Roman"/>
                <w:sz w:val="24"/>
                <w:szCs w:val="24"/>
              </w:rPr>
            </w:pPr>
            <w:r w:rsidRPr="003967B7">
              <w:rPr>
                <w:rFonts w:ascii="Times New Roman" w:eastAsia="Calibri" w:hAnsi="Times New Roman"/>
                <w:sz w:val="24"/>
                <w:szCs w:val="24"/>
              </w:rPr>
              <w:t xml:space="preserve">Thu thập, nhân nuôi và sử dụng thiên địch </w:t>
            </w:r>
          </w:p>
        </w:tc>
        <w:tc>
          <w:tcPr>
            <w:tcW w:w="548"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14</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6</w:t>
            </w:r>
          </w:p>
        </w:tc>
        <w:tc>
          <w:tcPr>
            <w:tcW w:w="546"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6</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2</w:t>
            </w:r>
          </w:p>
        </w:tc>
      </w:tr>
      <w:tr w:rsidR="001B54A0" w:rsidRPr="003967B7" w:rsidTr="00AE4C92">
        <w:tc>
          <w:tcPr>
            <w:tcW w:w="397"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4</w:t>
            </w:r>
          </w:p>
        </w:tc>
        <w:tc>
          <w:tcPr>
            <w:tcW w:w="2411" w:type="pct"/>
          </w:tcPr>
          <w:p w:rsidR="001B54A0" w:rsidRPr="003967B7" w:rsidRDefault="001B54A0" w:rsidP="00AE4C92">
            <w:pPr>
              <w:spacing w:line="276" w:lineRule="auto"/>
              <w:ind w:right="-333"/>
              <w:jc w:val="both"/>
              <w:rPr>
                <w:rFonts w:ascii="Times New Roman" w:eastAsia="Calibri" w:hAnsi="Times New Roman"/>
                <w:sz w:val="24"/>
                <w:szCs w:val="24"/>
              </w:rPr>
            </w:pPr>
            <w:r w:rsidRPr="003967B7">
              <w:rPr>
                <w:rFonts w:ascii="Times New Roman" w:eastAsia="Calibri" w:hAnsi="Times New Roman"/>
                <w:sz w:val="24"/>
                <w:szCs w:val="24"/>
              </w:rPr>
              <w:t>Hướng dẫn ôn thi kết thúc môn học</w:t>
            </w:r>
          </w:p>
        </w:tc>
        <w:tc>
          <w:tcPr>
            <w:tcW w:w="548"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2</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w:t>
            </w:r>
          </w:p>
        </w:tc>
        <w:tc>
          <w:tcPr>
            <w:tcW w:w="546"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1</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sz w:val="24"/>
                <w:szCs w:val="24"/>
              </w:rPr>
            </w:pPr>
            <w:r w:rsidRPr="003967B7">
              <w:rPr>
                <w:rFonts w:ascii="Times New Roman" w:eastAsia="Calibri" w:hAnsi="Times New Roman"/>
                <w:sz w:val="24"/>
                <w:szCs w:val="24"/>
              </w:rPr>
              <w:t>0</w:t>
            </w:r>
          </w:p>
        </w:tc>
      </w:tr>
      <w:tr w:rsidR="001B54A0" w:rsidRPr="003967B7" w:rsidTr="00AE4C92">
        <w:tc>
          <w:tcPr>
            <w:tcW w:w="397" w:type="pct"/>
          </w:tcPr>
          <w:p w:rsidR="001B54A0" w:rsidRPr="003967B7" w:rsidRDefault="001B54A0" w:rsidP="00AE4C92">
            <w:pPr>
              <w:widowControl w:val="0"/>
              <w:spacing w:line="276" w:lineRule="auto"/>
              <w:ind w:right="-333"/>
              <w:jc w:val="center"/>
              <w:rPr>
                <w:rFonts w:ascii="Times New Roman" w:hAnsi="Times New Roman"/>
                <w:b/>
                <w:i/>
                <w:sz w:val="24"/>
                <w:szCs w:val="24"/>
                <w:lang w:val="pt-BR"/>
              </w:rPr>
            </w:pPr>
          </w:p>
        </w:tc>
        <w:tc>
          <w:tcPr>
            <w:tcW w:w="2411" w:type="pct"/>
            <w:vAlign w:val="center"/>
          </w:tcPr>
          <w:p w:rsidR="001B54A0" w:rsidRPr="003967B7" w:rsidRDefault="001B54A0" w:rsidP="00AE4C92">
            <w:pPr>
              <w:widowControl w:val="0"/>
              <w:spacing w:line="276" w:lineRule="auto"/>
              <w:ind w:right="-333"/>
              <w:jc w:val="center"/>
              <w:rPr>
                <w:rFonts w:ascii="Times New Roman" w:hAnsi="Times New Roman"/>
                <w:b/>
                <w:sz w:val="24"/>
                <w:szCs w:val="24"/>
              </w:rPr>
            </w:pPr>
            <w:r w:rsidRPr="003967B7">
              <w:rPr>
                <w:rFonts w:ascii="Times New Roman" w:hAnsi="Times New Roman"/>
                <w:b/>
                <w:sz w:val="24"/>
                <w:szCs w:val="24"/>
              </w:rPr>
              <w:t>Cộng</w:t>
            </w:r>
          </w:p>
        </w:tc>
        <w:tc>
          <w:tcPr>
            <w:tcW w:w="548" w:type="pct"/>
            <w:vAlign w:val="center"/>
          </w:tcPr>
          <w:p w:rsidR="001B54A0" w:rsidRPr="003967B7" w:rsidRDefault="001B54A0" w:rsidP="00AE4C92">
            <w:pPr>
              <w:spacing w:line="276" w:lineRule="auto"/>
              <w:ind w:right="-333"/>
              <w:jc w:val="center"/>
              <w:rPr>
                <w:rFonts w:ascii="Times New Roman" w:eastAsia="Calibri" w:hAnsi="Times New Roman"/>
                <w:b/>
                <w:sz w:val="24"/>
                <w:szCs w:val="24"/>
              </w:rPr>
            </w:pPr>
            <w:r w:rsidRPr="003967B7">
              <w:rPr>
                <w:rFonts w:ascii="Times New Roman" w:eastAsia="Calibri" w:hAnsi="Times New Roman"/>
                <w:b/>
                <w:sz w:val="24"/>
                <w:szCs w:val="24"/>
              </w:rPr>
              <w:t>45</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b/>
                <w:sz w:val="24"/>
                <w:szCs w:val="24"/>
              </w:rPr>
            </w:pPr>
            <w:r w:rsidRPr="003967B7">
              <w:rPr>
                <w:rFonts w:ascii="Times New Roman" w:eastAsia="Calibri" w:hAnsi="Times New Roman"/>
                <w:b/>
                <w:sz w:val="24"/>
                <w:szCs w:val="24"/>
              </w:rPr>
              <w:t xml:space="preserve">13   </w:t>
            </w:r>
          </w:p>
        </w:tc>
        <w:tc>
          <w:tcPr>
            <w:tcW w:w="546" w:type="pct"/>
            <w:vAlign w:val="center"/>
          </w:tcPr>
          <w:p w:rsidR="001B54A0" w:rsidRPr="003967B7" w:rsidRDefault="001B54A0" w:rsidP="00AE4C92">
            <w:pPr>
              <w:spacing w:line="276" w:lineRule="auto"/>
              <w:ind w:right="-333"/>
              <w:jc w:val="center"/>
              <w:rPr>
                <w:rFonts w:ascii="Times New Roman" w:eastAsia="Calibri" w:hAnsi="Times New Roman"/>
                <w:b/>
                <w:sz w:val="24"/>
                <w:szCs w:val="24"/>
              </w:rPr>
            </w:pPr>
            <w:r w:rsidRPr="003967B7">
              <w:rPr>
                <w:rFonts w:ascii="Times New Roman" w:eastAsia="Calibri" w:hAnsi="Times New Roman"/>
                <w:b/>
                <w:sz w:val="24"/>
                <w:szCs w:val="24"/>
              </w:rPr>
              <w:t>26</w:t>
            </w:r>
          </w:p>
        </w:tc>
        <w:tc>
          <w:tcPr>
            <w:tcW w:w="549" w:type="pct"/>
            <w:vAlign w:val="center"/>
          </w:tcPr>
          <w:p w:rsidR="001B54A0" w:rsidRPr="003967B7" w:rsidRDefault="001B54A0" w:rsidP="00AE4C92">
            <w:pPr>
              <w:spacing w:line="276" w:lineRule="auto"/>
              <w:ind w:right="-333"/>
              <w:jc w:val="center"/>
              <w:rPr>
                <w:rFonts w:ascii="Times New Roman" w:eastAsia="Calibri" w:hAnsi="Times New Roman"/>
                <w:b/>
                <w:sz w:val="24"/>
                <w:szCs w:val="24"/>
              </w:rPr>
            </w:pPr>
            <w:r w:rsidRPr="003967B7">
              <w:rPr>
                <w:rFonts w:ascii="Times New Roman" w:eastAsia="Calibri" w:hAnsi="Times New Roman"/>
                <w:b/>
                <w:sz w:val="24"/>
                <w:szCs w:val="24"/>
              </w:rPr>
              <w:t>6</w:t>
            </w:r>
          </w:p>
        </w:tc>
      </w:tr>
    </w:tbl>
    <w:p w:rsidR="001B54A0" w:rsidRPr="003967B7" w:rsidRDefault="001B54A0" w:rsidP="00F44F5F">
      <w:pPr>
        <w:spacing w:line="288" w:lineRule="auto"/>
        <w:jc w:val="both"/>
        <w:rPr>
          <w:rFonts w:ascii="Times New Roman" w:hAnsi="Times New Roman"/>
          <w:b/>
          <w:sz w:val="24"/>
          <w:szCs w:val="24"/>
          <w:lang w:val="nb-NO"/>
        </w:rPr>
      </w:pPr>
    </w:p>
    <w:p w:rsidR="001B54A0" w:rsidRPr="003967B7" w:rsidRDefault="001B54A0" w:rsidP="00F44F5F">
      <w:pPr>
        <w:spacing w:line="288" w:lineRule="auto"/>
        <w:jc w:val="both"/>
        <w:rPr>
          <w:rFonts w:ascii="Times New Roman" w:hAnsi="Times New Roman"/>
          <w:b/>
          <w:sz w:val="24"/>
          <w:szCs w:val="24"/>
          <w:lang w:val="nb-NO"/>
        </w:rPr>
      </w:pPr>
    </w:p>
    <w:p w:rsidR="00D0565B" w:rsidRPr="003967B7" w:rsidRDefault="00D0565B" w:rsidP="00F44F5F">
      <w:pPr>
        <w:spacing w:line="288" w:lineRule="auto"/>
        <w:jc w:val="both"/>
        <w:rPr>
          <w:rFonts w:ascii="Times New Roman" w:hAnsi="Times New Roman"/>
          <w:b/>
          <w:sz w:val="24"/>
          <w:szCs w:val="24"/>
          <w:lang w:val="nb-NO"/>
        </w:rPr>
      </w:pPr>
    </w:p>
    <w:p w:rsidR="00D0565B" w:rsidRPr="003967B7" w:rsidRDefault="00D0565B" w:rsidP="00F44F5F">
      <w:pPr>
        <w:spacing w:line="288" w:lineRule="auto"/>
        <w:jc w:val="both"/>
        <w:rPr>
          <w:rFonts w:ascii="Times New Roman" w:hAnsi="Times New Roman"/>
          <w:b/>
          <w:sz w:val="24"/>
          <w:szCs w:val="24"/>
          <w:lang w:val="nb-NO"/>
        </w:rPr>
      </w:pPr>
      <w:r w:rsidRPr="003967B7">
        <w:rPr>
          <w:rFonts w:ascii="Times New Roman" w:hAnsi="Times New Roman"/>
          <w:b/>
          <w:sz w:val="24"/>
          <w:szCs w:val="24"/>
          <w:lang w:val="nb-NO"/>
        </w:rPr>
        <w:t>VI. HƯỚNG DẪN THỰC HIỆN MÔN HỌC</w:t>
      </w:r>
    </w:p>
    <w:p w:rsidR="00D0565B" w:rsidRPr="003967B7" w:rsidRDefault="00D0565B" w:rsidP="00F44F5F">
      <w:pPr>
        <w:spacing w:line="288" w:lineRule="auto"/>
        <w:jc w:val="both"/>
        <w:rPr>
          <w:rFonts w:ascii="Times New Roman" w:hAnsi="Times New Roman"/>
          <w:b/>
          <w:sz w:val="24"/>
          <w:szCs w:val="24"/>
          <w:lang w:val="nb-NO"/>
        </w:rPr>
      </w:pPr>
      <w:r w:rsidRPr="003967B7">
        <w:rPr>
          <w:rFonts w:ascii="Times New Roman" w:hAnsi="Times New Roman"/>
          <w:b/>
          <w:sz w:val="24"/>
          <w:szCs w:val="24"/>
          <w:lang w:val="nb-NO"/>
        </w:rPr>
        <w:t>1. Phạm vi áp dụng môn học</w:t>
      </w:r>
    </w:p>
    <w:p w:rsidR="00D0565B" w:rsidRPr="003967B7" w:rsidRDefault="00D0565B" w:rsidP="00F44F5F">
      <w:pPr>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xml:space="preserve">Môn học </w:t>
      </w:r>
      <w:r w:rsidR="001B54A0" w:rsidRPr="003967B7">
        <w:rPr>
          <w:rFonts w:ascii="Times New Roman" w:hAnsi="Times New Roman"/>
          <w:sz w:val="24"/>
          <w:szCs w:val="24"/>
          <w:lang w:val="nb-NO"/>
        </w:rPr>
        <w:t>Đấu tranh sinh học</w:t>
      </w:r>
      <w:r w:rsidRPr="003967B7">
        <w:rPr>
          <w:rFonts w:ascii="Times New Roman" w:hAnsi="Times New Roman"/>
          <w:sz w:val="24"/>
          <w:szCs w:val="24"/>
          <w:lang w:val="nb-NO"/>
        </w:rPr>
        <w:t xml:space="preserve"> được áp dụng trong chương trình</w:t>
      </w:r>
      <w:r w:rsidR="001B54A0" w:rsidRPr="003967B7">
        <w:rPr>
          <w:rFonts w:ascii="Times New Roman" w:hAnsi="Times New Roman"/>
          <w:sz w:val="24"/>
          <w:szCs w:val="24"/>
          <w:lang w:val="nb-NO"/>
        </w:rPr>
        <w:t xml:space="preserve"> đào tạo trình độ cao đẳng nghề</w:t>
      </w:r>
      <w:r w:rsidRPr="003967B7">
        <w:rPr>
          <w:rFonts w:ascii="Times New Roman" w:hAnsi="Times New Roman"/>
          <w:sz w:val="24"/>
          <w:szCs w:val="24"/>
          <w:lang w:val="nb-NO"/>
        </w:rPr>
        <w:t xml:space="preserve"> Bảo vệ thực vật</w:t>
      </w:r>
    </w:p>
    <w:p w:rsidR="00D0565B" w:rsidRPr="003967B7" w:rsidRDefault="00D0565B" w:rsidP="00F44F5F">
      <w:pPr>
        <w:spacing w:line="288" w:lineRule="auto"/>
        <w:jc w:val="both"/>
        <w:rPr>
          <w:rFonts w:ascii="Times New Roman" w:hAnsi="Times New Roman"/>
          <w:b/>
          <w:sz w:val="24"/>
          <w:szCs w:val="24"/>
          <w:lang w:val="nb-NO"/>
        </w:rPr>
      </w:pPr>
      <w:r w:rsidRPr="003967B7">
        <w:rPr>
          <w:rFonts w:ascii="Times New Roman" w:hAnsi="Times New Roman"/>
          <w:b/>
          <w:sz w:val="24"/>
          <w:szCs w:val="24"/>
          <w:lang w:val="nb-NO"/>
        </w:rPr>
        <w:t>2. Hướng dẫn về phương pháp giảng dạy, học tập môn học</w:t>
      </w:r>
    </w:p>
    <w:p w:rsidR="00D0565B" w:rsidRPr="003967B7" w:rsidRDefault="00D0565B" w:rsidP="00F44F5F">
      <w:pPr>
        <w:autoSpaceDE w:val="0"/>
        <w:autoSpaceDN w:val="0"/>
        <w:adjustRightInd w:val="0"/>
        <w:spacing w:line="288" w:lineRule="auto"/>
        <w:jc w:val="both"/>
        <w:rPr>
          <w:rFonts w:ascii="Times New Roman" w:hAnsi="Times New Roman"/>
          <w:b/>
          <w:bCs/>
          <w:i/>
          <w:iCs/>
          <w:sz w:val="24"/>
          <w:szCs w:val="24"/>
          <w:lang w:val="nb-NO"/>
        </w:rPr>
      </w:pPr>
      <w:r w:rsidRPr="003967B7">
        <w:rPr>
          <w:rFonts w:ascii="Times New Roman" w:hAnsi="Times New Roman"/>
          <w:b/>
          <w:i/>
          <w:sz w:val="24"/>
          <w:szCs w:val="24"/>
          <w:lang w:val="nb-NO"/>
        </w:rPr>
        <w:t>2.1</w:t>
      </w:r>
      <w:r w:rsidRPr="003967B7">
        <w:rPr>
          <w:rFonts w:ascii="Times New Roman" w:hAnsi="Times New Roman"/>
          <w:b/>
          <w:i/>
          <w:sz w:val="24"/>
          <w:szCs w:val="24"/>
          <w:lang w:val="vi-VN"/>
        </w:rPr>
        <w:t>.</w:t>
      </w:r>
      <w:r w:rsidRPr="003967B7">
        <w:rPr>
          <w:rFonts w:ascii="Times New Roman" w:hAnsi="Times New Roman"/>
          <w:b/>
          <w:i/>
          <w:sz w:val="24"/>
          <w:szCs w:val="24"/>
          <w:lang w:val="nb-NO"/>
        </w:rPr>
        <w:t xml:space="preserve"> Đối với giáo viên</w:t>
      </w:r>
    </w:p>
    <w:p w:rsidR="00D0565B" w:rsidRPr="003967B7" w:rsidRDefault="00D0565B" w:rsidP="00F44F5F">
      <w:pPr>
        <w:spacing w:line="288" w:lineRule="auto"/>
        <w:jc w:val="both"/>
        <w:rPr>
          <w:rFonts w:ascii="Times New Roman" w:hAnsi="Times New Roman"/>
          <w:sz w:val="24"/>
          <w:szCs w:val="24"/>
          <w:lang w:val="nb-NO"/>
        </w:rPr>
      </w:pPr>
      <w:r w:rsidRPr="003967B7">
        <w:rPr>
          <w:rFonts w:ascii="Times New Roman" w:hAnsi="Times New Roman"/>
          <w:sz w:val="24"/>
          <w:szCs w:val="24"/>
          <w:lang w:val="nb-NO"/>
        </w:rPr>
        <w:t>a. Phần lý thuyết</w:t>
      </w:r>
    </w:p>
    <w:p w:rsidR="00D0565B" w:rsidRPr="003967B7" w:rsidRDefault="00D0565B" w:rsidP="00F44F5F">
      <w:pPr>
        <w:widowControl w:val="0"/>
        <w:spacing w:line="288" w:lineRule="auto"/>
        <w:ind w:firstLine="567"/>
        <w:jc w:val="both"/>
        <w:rPr>
          <w:rFonts w:ascii="Times New Roman" w:hAnsi="Times New Roman"/>
          <w:sz w:val="24"/>
          <w:szCs w:val="24"/>
          <w:lang w:val="nb-NO"/>
        </w:rPr>
      </w:pPr>
      <w:r w:rsidRPr="003967B7">
        <w:rPr>
          <w:rFonts w:ascii="Times New Roman" w:hAnsi="Times New Roman"/>
          <w:sz w:val="24"/>
          <w:szCs w:val="24"/>
          <w:lang w:val="nb-NO"/>
        </w:rPr>
        <w:tab/>
      </w:r>
      <w:r w:rsidRPr="003967B7">
        <w:rPr>
          <w:rFonts w:ascii="Times New Roman" w:hAnsi="Times New Roman"/>
          <w:sz w:val="24"/>
          <w:szCs w:val="24"/>
          <w:lang w:val="vi-VN"/>
        </w:rPr>
        <w:t>- Giáo viên có thể sử dụng phương pháp giảng dạy</w:t>
      </w:r>
      <w:r w:rsidRPr="003967B7">
        <w:rPr>
          <w:rFonts w:ascii="Times New Roman" w:hAnsi="Times New Roman"/>
          <w:sz w:val="24"/>
          <w:szCs w:val="24"/>
          <w:lang w:val="nb-NO"/>
        </w:rPr>
        <w:t xml:space="preserve"> như phương pháp thuyết trình, phương pháp động não, phương pháp hoạt động nhóm, phương pháp suy nghĩ - từng cặp - chia sẻ, phương pháp đóng vai…</w:t>
      </w:r>
    </w:p>
    <w:p w:rsidR="00D0565B" w:rsidRPr="003967B7" w:rsidRDefault="00D0565B" w:rsidP="00F44F5F">
      <w:pPr>
        <w:widowControl w:val="0"/>
        <w:spacing w:line="288" w:lineRule="auto"/>
        <w:ind w:firstLine="567"/>
        <w:jc w:val="both"/>
        <w:rPr>
          <w:rFonts w:ascii="Times New Roman" w:hAnsi="Times New Roman"/>
          <w:sz w:val="24"/>
          <w:szCs w:val="24"/>
          <w:lang w:val="nb-NO"/>
        </w:rPr>
      </w:pPr>
      <w:r w:rsidRPr="003967B7">
        <w:rPr>
          <w:rFonts w:ascii="Times New Roman" w:hAnsi="Times New Roman"/>
          <w:sz w:val="24"/>
          <w:szCs w:val="24"/>
          <w:lang w:val="vi-VN"/>
        </w:rPr>
        <w:t xml:space="preserve">- Ngoài tài liệu, giáo viên nên sử dụng các học cụ trực quan như: Mô hình, bảng biểu, tranh ảnh, băng đĩa ... để hỗ trợ trong giảng dạy.  </w:t>
      </w:r>
    </w:p>
    <w:p w:rsidR="00D0565B" w:rsidRPr="003967B7" w:rsidRDefault="00D0565B" w:rsidP="00F44F5F">
      <w:pPr>
        <w:spacing w:line="288" w:lineRule="auto"/>
        <w:jc w:val="both"/>
        <w:rPr>
          <w:rFonts w:ascii="Times New Roman" w:hAnsi="Times New Roman"/>
          <w:sz w:val="24"/>
          <w:szCs w:val="24"/>
          <w:lang w:val="nb-NO"/>
        </w:rPr>
      </w:pPr>
      <w:r w:rsidRPr="003967B7">
        <w:rPr>
          <w:rFonts w:ascii="Times New Roman" w:hAnsi="Times New Roman"/>
          <w:sz w:val="24"/>
          <w:szCs w:val="24"/>
          <w:lang w:val="nb-NO"/>
        </w:rPr>
        <w:t>b. Phần thực hành</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Giáo viên h</w:t>
      </w:r>
      <w:r w:rsidRPr="003967B7">
        <w:rPr>
          <w:rFonts w:ascii="Times New Roman" w:hAnsi="Times New Roman"/>
          <w:sz w:val="24"/>
          <w:szCs w:val="24"/>
          <w:lang w:val="vi-VN"/>
        </w:rPr>
        <w:t>ướng dẫn thực hành theo phương pháp làm mẫu</w:t>
      </w:r>
      <w:r w:rsidRPr="003967B7">
        <w:rPr>
          <w:rFonts w:ascii="Times New Roman" w:hAnsi="Times New Roman"/>
          <w:sz w:val="24"/>
          <w:szCs w:val="24"/>
          <w:lang w:val="nb-NO"/>
        </w:rPr>
        <w:t>:</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Giáo viên hướng dẫn làm mẫu trước cho sinh viên quan sát. Sau đó, mời một hoặc một số sinh viên trong lớp thực hiện làm mẫu các thao tác trong bài thực hành... và mời các sinh viên khác nhận xét, trên c</w:t>
      </w:r>
      <w:r w:rsidRPr="003967B7">
        <w:rPr>
          <w:rFonts w:ascii="Times New Roman" w:hAnsi="Times New Roman"/>
          <w:sz w:val="24"/>
          <w:szCs w:val="24"/>
          <w:lang w:val="vi-VN"/>
        </w:rPr>
        <w:t>ơ sở đó giáo viên tổng hợp, đưa ra các nhận xét từng t</w:t>
      </w:r>
      <w:r w:rsidRPr="003967B7">
        <w:rPr>
          <w:rFonts w:ascii="Times New Roman" w:hAnsi="Times New Roman"/>
          <w:sz w:val="24"/>
          <w:szCs w:val="24"/>
          <w:lang w:val="nb-NO"/>
        </w:rPr>
        <w:t>ình huống thực hành. Sau đó</w:t>
      </w:r>
      <w:r w:rsidRPr="003967B7">
        <w:rPr>
          <w:rFonts w:ascii="Times New Roman" w:hAnsi="Times New Roman"/>
          <w:sz w:val="24"/>
          <w:szCs w:val="24"/>
          <w:lang w:val="vi-VN"/>
        </w:rPr>
        <w:t>,</w:t>
      </w:r>
      <w:r w:rsidRPr="003967B7">
        <w:rPr>
          <w:rFonts w:ascii="Times New Roman" w:hAnsi="Times New Roman"/>
          <w:sz w:val="24"/>
          <w:szCs w:val="24"/>
          <w:lang w:val="nb-NO"/>
        </w:rPr>
        <w:t xml:space="preserve"> chia sinh viên của lớp thành các nhóm để thực hiện cho đến khi đạt yêu cầu đề ra trong khỏang thời gian cho phép;</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Giáo viên khuyến khích thái độ tự tin và mạnh dạn của sinh viên trong thực hành và giúp sinh viên tự kiểm tra việc thực hiện của chính bản thân họ;</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Giáo viên nhận xét kỹ năng thực hành của sinh viên, nêu ra những trở ngại, sai sót đã hoặc có thể gặp phải trong khi thực hiện công việc và cách khắc phục.</w:t>
      </w:r>
    </w:p>
    <w:p w:rsidR="00D0565B" w:rsidRPr="003967B7" w:rsidRDefault="00D0565B" w:rsidP="00F44F5F">
      <w:pPr>
        <w:autoSpaceDE w:val="0"/>
        <w:autoSpaceDN w:val="0"/>
        <w:adjustRightInd w:val="0"/>
        <w:spacing w:line="288" w:lineRule="auto"/>
        <w:jc w:val="both"/>
        <w:rPr>
          <w:rFonts w:ascii="Times New Roman" w:hAnsi="Times New Roman"/>
          <w:b/>
          <w:bCs/>
          <w:i/>
          <w:iCs/>
          <w:sz w:val="24"/>
          <w:szCs w:val="24"/>
          <w:lang w:val="nb-NO"/>
        </w:rPr>
      </w:pPr>
      <w:r w:rsidRPr="003967B7">
        <w:rPr>
          <w:rFonts w:ascii="Times New Roman" w:hAnsi="Times New Roman"/>
          <w:b/>
          <w:i/>
          <w:sz w:val="24"/>
          <w:szCs w:val="24"/>
          <w:lang w:val="nb-NO"/>
        </w:rPr>
        <w:t>2.2. Đối với người học</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Mỗi bài đều được cấu trúc: mục tiêu, nội dung chính và cuối mỗi bài đều có các câu hỏi ôn tập, thảo luận, như vậy người học cần nắm bắt được mục tiêu và nội dung c</w:t>
      </w:r>
      <w:r w:rsidRPr="003967B7">
        <w:rPr>
          <w:rFonts w:ascii="Times New Roman" w:hAnsi="Times New Roman"/>
          <w:sz w:val="24"/>
          <w:szCs w:val="24"/>
          <w:lang w:val="vi-VN"/>
        </w:rPr>
        <w:t>ơ bản của bài trước khi đi sâu vào các nội dung cụ thể</w:t>
      </w:r>
      <w:r w:rsidRPr="003967B7">
        <w:rPr>
          <w:rFonts w:ascii="Times New Roman" w:hAnsi="Times New Roman"/>
          <w:sz w:val="24"/>
          <w:szCs w:val="24"/>
          <w:lang w:val="nb-NO"/>
        </w:rPr>
        <w:t>;</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Sau mỗi bài, ng</w:t>
      </w:r>
      <w:r w:rsidRPr="003967B7">
        <w:rPr>
          <w:rFonts w:ascii="Times New Roman" w:hAnsi="Times New Roman"/>
          <w:sz w:val="24"/>
          <w:szCs w:val="24"/>
          <w:lang w:val="vi-VN"/>
        </w:rPr>
        <w:t>ười học cần nghiên cứu trả lời các câu hỏi, trao đổi thảo luận và đọc thêm những tài liệu liên quan như: sách tham khảo, tạp chí chuyên ngành, các trang thông tin điện tử (website) để mở rộng thêm kiến thức</w:t>
      </w:r>
      <w:r w:rsidRPr="003967B7">
        <w:rPr>
          <w:rFonts w:ascii="Times New Roman" w:hAnsi="Times New Roman"/>
          <w:sz w:val="24"/>
          <w:szCs w:val="24"/>
          <w:lang w:val="nb-NO"/>
        </w:rPr>
        <w:t>;</w:t>
      </w:r>
    </w:p>
    <w:p w:rsidR="00D0565B" w:rsidRPr="003967B7" w:rsidRDefault="00D0565B" w:rsidP="00F44F5F">
      <w:pPr>
        <w:autoSpaceDE w:val="0"/>
        <w:autoSpaceDN w:val="0"/>
        <w:adjustRightInd w:val="0"/>
        <w:spacing w:line="288" w:lineRule="auto"/>
        <w:ind w:firstLine="720"/>
        <w:jc w:val="both"/>
        <w:rPr>
          <w:rFonts w:ascii="Times New Roman" w:hAnsi="Times New Roman"/>
          <w:sz w:val="24"/>
          <w:szCs w:val="24"/>
          <w:lang w:val="nb-NO"/>
        </w:rPr>
      </w:pPr>
      <w:r w:rsidRPr="003967B7">
        <w:rPr>
          <w:rFonts w:ascii="Times New Roman" w:hAnsi="Times New Roman"/>
          <w:sz w:val="24"/>
          <w:szCs w:val="24"/>
          <w:lang w:val="nb-NO"/>
        </w:rPr>
        <w:t>- Hoàn thành các bài tập theo yêu cầu và h</w:t>
      </w:r>
      <w:r w:rsidRPr="003967B7">
        <w:rPr>
          <w:rFonts w:ascii="Times New Roman" w:hAnsi="Times New Roman"/>
          <w:sz w:val="24"/>
          <w:szCs w:val="24"/>
          <w:lang w:val="vi-VN"/>
        </w:rPr>
        <w:t>ướng dẫn của giáo viên.</w:t>
      </w:r>
    </w:p>
    <w:p w:rsidR="00D0565B" w:rsidRPr="003967B7" w:rsidRDefault="00D0565B" w:rsidP="00F44F5F">
      <w:pPr>
        <w:widowControl w:val="0"/>
        <w:spacing w:line="288" w:lineRule="auto"/>
        <w:jc w:val="both"/>
        <w:rPr>
          <w:rFonts w:ascii="Times New Roman" w:hAnsi="Times New Roman"/>
          <w:b/>
          <w:bCs/>
          <w:sz w:val="24"/>
          <w:szCs w:val="24"/>
          <w:lang w:val="vi-VN"/>
        </w:rPr>
      </w:pPr>
      <w:r w:rsidRPr="003967B7">
        <w:rPr>
          <w:rFonts w:ascii="Times New Roman" w:hAnsi="Times New Roman"/>
          <w:b/>
          <w:spacing w:val="3"/>
          <w:sz w:val="24"/>
          <w:szCs w:val="24"/>
          <w:lang w:val="sv-SE"/>
        </w:rPr>
        <w:t xml:space="preserve">V. </w:t>
      </w:r>
      <w:r w:rsidRPr="003967B7">
        <w:rPr>
          <w:rFonts w:ascii="Times New Roman" w:hAnsi="Times New Roman"/>
          <w:b/>
          <w:bCs/>
          <w:sz w:val="24"/>
          <w:szCs w:val="24"/>
          <w:lang w:val="vi-VN"/>
        </w:rPr>
        <w:t>Yêu cầu về đánh giá kết quả học tập</w:t>
      </w:r>
    </w:p>
    <w:p w:rsidR="00D0565B" w:rsidRPr="003967B7" w:rsidRDefault="00D0565B" w:rsidP="00F44F5F">
      <w:pPr>
        <w:spacing w:line="288" w:lineRule="auto"/>
        <w:jc w:val="both"/>
        <w:rPr>
          <w:rFonts w:ascii="Times New Roman" w:hAnsi="Times New Roman"/>
          <w:b/>
          <w:sz w:val="24"/>
          <w:szCs w:val="24"/>
        </w:rPr>
      </w:pPr>
      <w:r w:rsidRPr="003967B7">
        <w:rPr>
          <w:rFonts w:ascii="Times New Roman" w:hAnsi="Times New Roman"/>
          <w:b/>
          <w:sz w:val="24"/>
          <w:szCs w:val="24"/>
        </w:rPr>
        <w:t>1. Phương pháp đánh giá</w:t>
      </w:r>
    </w:p>
    <w:p w:rsidR="00D0565B" w:rsidRPr="003967B7" w:rsidRDefault="00D0565B" w:rsidP="00F44F5F">
      <w:pPr>
        <w:spacing w:line="288" w:lineRule="auto"/>
        <w:rPr>
          <w:rFonts w:ascii="Times New Roman" w:hAnsi="Times New Roman"/>
          <w:b/>
          <w:sz w:val="24"/>
          <w:szCs w:val="24"/>
        </w:rPr>
      </w:pPr>
      <w:r w:rsidRPr="003967B7">
        <w:rPr>
          <w:rFonts w:ascii="Times New Roman" w:hAnsi="Times New Roman"/>
          <w:b/>
          <w:i/>
          <w:sz w:val="24"/>
          <w:szCs w:val="24"/>
        </w:rPr>
        <w:t>Kiểm tra thường xuyên, kiểm tra định kỳ</w:t>
      </w:r>
      <w:r w:rsidRPr="003967B7">
        <w:rPr>
          <w:rFonts w:ascii="Times New Roman" w:hAnsi="Times New Roman"/>
          <w:b/>
          <w:sz w:val="24"/>
          <w:szCs w:val="24"/>
        </w:rPr>
        <w:t>:</w:t>
      </w:r>
    </w:p>
    <w:p w:rsidR="00D0565B" w:rsidRPr="003967B7" w:rsidRDefault="00D0565B" w:rsidP="00F44F5F">
      <w:pPr>
        <w:spacing w:line="288" w:lineRule="auto"/>
        <w:rPr>
          <w:rFonts w:ascii="Times New Roman" w:hAnsi="Times New Roman"/>
          <w:i/>
          <w:sz w:val="24"/>
          <w:szCs w:val="24"/>
        </w:rPr>
      </w:pPr>
      <w:r w:rsidRPr="003967B7">
        <w:rPr>
          <w:rFonts w:ascii="Times New Roman" w:hAnsi="Times New Roman"/>
          <w:sz w:val="24"/>
          <w:szCs w:val="24"/>
        </w:rPr>
        <w:t xml:space="preserve">* </w:t>
      </w:r>
      <w:r w:rsidRPr="003967B7">
        <w:rPr>
          <w:rFonts w:ascii="Times New Roman" w:hAnsi="Times New Roman"/>
          <w:i/>
          <w:sz w:val="24"/>
          <w:szCs w:val="24"/>
        </w:rPr>
        <w:t>Kiểm tra thường xuyên, kiểm tra định kỳ:</w:t>
      </w:r>
    </w:p>
    <w:p w:rsidR="00D0565B" w:rsidRPr="003967B7" w:rsidRDefault="00D0565B" w:rsidP="00F44F5F">
      <w:pPr>
        <w:spacing w:line="288" w:lineRule="auto"/>
        <w:ind w:firstLine="720"/>
        <w:rPr>
          <w:rFonts w:ascii="Times New Roman" w:hAnsi="Times New Roman"/>
          <w:i/>
          <w:sz w:val="24"/>
          <w:szCs w:val="24"/>
        </w:rPr>
      </w:pPr>
      <w:r w:rsidRPr="003967B7">
        <w:rPr>
          <w:rFonts w:ascii="Times New Roman" w:hAnsi="Times New Roman"/>
          <w:sz w:val="24"/>
          <w:szCs w:val="24"/>
        </w:rPr>
        <w:t xml:space="preserve">- Kiểm tra thường xuyên: </w:t>
      </w:r>
    </w:p>
    <w:p w:rsidR="00D0565B" w:rsidRPr="003967B7" w:rsidRDefault="00D0565B"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lastRenderedPageBreak/>
        <w:t xml:space="preserve">+ Điểm chuyên cần: </w:t>
      </w:r>
    </w:p>
    <w:p w:rsidR="00D0565B" w:rsidRPr="003967B7" w:rsidRDefault="00D0565B"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 xml:space="preserve">Vắng từ 1 đến dưới 10% tổng số giờ: trừ 1 điểm. </w:t>
      </w:r>
    </w:p>
    <w:p w:rsidR="00D0565B" w:rsidRPr="003967B7" w:rsidRDefault="00D0565B"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Vắng từ 10 đến dưới 20 % tổng số giờ: trừ 2 điểm.</w:t>
      </w:r>
    </w:p>
    <w:p w:rsidR="00D0565B" w:rsidRPr="003967B7" w:rsidRDefault="00D0565B"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Vắng từ 20 - 30% tổng số giờ: trừ 3 điểm</w:t>
      </w:r>
    </w:p>
    <w:p w:rsidR="00D0565B" w:rsidRPr="003967B7" w:rsidRDefault="00D0565B"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 Điểm thái độ học tập (chuẩn bị bài, làm đầy đủ các bài tập, tham gia thảo luận): Tùy theo mức độ sẽ đánh giá số điểm thích hợp</w:t>
      </w:r>
    </w:p>
    <w:p w:rsidR="00D0565B" w:rsidRPr="003967B7" w:rsidRDefault="00D0565B" w:rsidP="00F44F5F">
      <w:pPr>
        <w:spacing w:line="288" w:lineRule="auto"/>
        <w:ind w:firstLine="720"/>
        <w:jc w:val="both"/>
        <w:rPr>
          <w:rFonts w:ascii="Times New Roman" w:hAnsi="Times New Roman"/>
          <w:sz w:val="24"/>
          <w:szCs w:val="24"/>
        </w:rPr>
      </w:pPr>
      <w:r w:rsidRPr="003967B7">
        <w:rPr>
          <w:rFonts w:ascii="Times New Roman" w:hAnsi="Times New Roman"/>
          <w:sz w:val="24"/>
          <w:szCs w:val="24"/>
        </w:rPr>
        <w:t>+ Điểm bài kiểm tra: Hình thức: trắc nghiệm. Thời gian: 20 phút.</w:t>
      </w:r>
    </w:p>
    <w:p w:rsidR="00D0565B" w:rsidRPr="003967B7" w:rsidRDefault="00D0565B" w:rsidP="00F44F5F">
      <w:pPr>
        <w:spacing w:line="288" w:lineRule="auto"/>
        <w:jc w:val="both"/>
        <w:rPr>
          <w:rFonts w:ascii="Times New Roman" w:hAnsi="Times New Roman"/>
          <w:sz w:val="24"/>
          <w:szCs w:val="24"/>
        </w:rPr>
      </w:pPr>
      <w:r w:rsidRPr="003967B7">
        <w:rPr>
          <w:rFonts w:ascii="Times New Roman" w:hAnsi="Times New Roman"/>
          <w:sz w:val="24"/>
          <w:szCs w:val="24"/>
        </w:rPr>
        <w:t xml:space="preserve">* Kiểm tra định kỳ:  </w:t>
      </w:r>
    </w:p>
    <w:p w:rsidR="00D0565B" w:rsidRPr="003967B7" w:rsidRDefault="00D0565B" w:rsidP="00F44F5F">
      <w:pPr>
        <w:spacing w:line="288" w:lineRule="auto"/>
        <w:jc w:val="both"/>
        <w:rPr>
          <w:rFonts w:ascii="Times New Roman" w:hAnsi="Times New Roman"/>
          <w:sz w:val="24"/>
          <w:szCs w:val="24"/>
        </w:rPr>
      </w:pPr>
      <w:r w:rsidRPr="003967B7">
        <w:rPr>
          <w:rFonts w:ascii="Times New Roman" w:hAnsi="Times New Roman"/>
          <w:sz w:val="24"/>
          <w:szCs w:val="24"/>
        </w:rPr>
        <w:tab/>
        <w:t>- Điểm bài kiểm tra viết. Hình thức: Trắc nghiệm. Thời gian: 45 phút</w:t>
      </w:r>
    </w:p>
    <w:p w:rsidR="00D0565B" w:rsidRPr="003967B7" w:rsidRDefault="00D0565B" w:rsidP="00F44F5F">
      <w:pPr>
        <w:spacing w:line="288" w:lineRule="auto"/>
        <w:jc w:val="both"/>
        <w:rPr>
          <w:rFonts w:ascii="Times New Roman" w:hAnsi="Times New Roman"/>
          <w:sz w:val="24"/>
          <w:szCs w:val="24"/>
        </w:rPr>
      </w:pPr>
      <w:r w:rsidRPr="003967B7">
        <w:rPr>
          <w:rFonts w:ascii="Times New Roman" w:hAnsi="Times New Roman"/>
          <w:sz w:val="24"/>
          <w:szCs w:val="24"/>
        </w:rPr>
        <w:tab/>
        <w:t>- Điểm bài tiểu luận</w:t>
      </w:r>
    </w:p>
    <w:p w:rsidR="00D0565B" w:rsidRPr="003967B7" w:rsidRDefault="00D0565B" w:rsidP="00F44F5F">
      <w:pPr>
        <w:spacing w:line="288" w:lineRule="auto"/>
        <w:jc w:val="both"/>
        <w:rPr>
          <w:rFonts w:ascii="Times New Roman" w:hAnsi="Times New Roman"/>
          <w:sz w:val="24"/>
          <w:szCs w:val="24"/>
        </w:rPr>
      </w:pPr>
      <w:r w:rsidRPr="003967B7">
        <w:rPr>
          <w:rFonts w:ascii="Times New Roman" w:hAnsi="Times New Roman"/>
          <w:sz w:val="24"/>
          <w:szCs w:val="24"/>
        </w:rPr>
        <w:tab/>
        <w:t xml:space="preserve">* Điểm trung bình chung điểm kiểm tra </w:t>
      </w:r>
    </w:p>
    <w:p w:rsidR="00D0565B" w:rsidRPr="003967B7" w:rsidRDefault="00D0565B" w:rsidP="00F44F5F">
      <w:pPr>
        <w:spacing w:line="288" w:lineRule="auto"/>
        <w:jc w:val="both"/>
        <w:rPr>
          <w:rFonts w:ascii="Times New Roman" w:hAnsi="Times New Roman"/>
          <w:sz w:val="24"/>
          <w:szCs w:val="24"/>
        </w:rPr>
      </w:pPr>
      <w:r w:rsidRPr="003967B7">
        <w:rPr>
          <w:rFonts w:ascii="Times New Roman" w:hAnsi="Times New Roman"/>
          <w:sz w:val="24"/>
          <w:szCs w:val="24"/>
        </w:rPr>
        <w:tab/>
        <w:t xml:space="preserve">- Trung bình cộng của 03 điểm kiểm tra thường xuyên có hệ số 1 và  02 điểm kiểm tra định kỳ có hệ số 2. </w:t>
      </w:r>
    </w:p>
    <w:p w:rsidR="001B54A0" w:rsidRPr="003967B7" w:rsidRDefault="00D0565B" w:rsidP="00F44F5F">
      <w:pPr>
        <w:spacing w:line="288" w:lineRule="auto"/>
        <w:jc w:val="both"/>
        <w:rPr>
          <w:rFonts w:ascii="Times New Roman" w:hAnsi="Times New Roman"/>
          <w:i/>
          <w:sz w:val="24"/>
          <w:szCs w:val="24"/>
        </w:rPr>
      </w:pPr>
      <w:r w:rsidRPr="003967B7">
        <w:rPr>
          <w:rFonts w:ascii="Times New Roman" w:hAnsi="Times New Roman"/>
          <w:sz w:val="24"/>
          <w:szCs w:val="24"/>
        </w:rPr>
        <w:t xml:space="preserve">* </w:t>
      </w:r>
      <w:r w:rsidRPr="003967B7">
        <w:rPr>
          <w:rFonts w:ascii="Times New Roman" w:hAnsi="Times New Roman"/>
          <w:i/>
          <w:sz w:val="24"/>
          <w:szCs w:val="24"/>
        </w:rPr>
        <w:t>Thi kết thúc môn học</w:t>
      </w:r>
    </w:p>
    <w:p w:rsidR="00D0565B" w:rsidRPr="003967B7" w:rsidRDefault="00D0565B" w:rsidP="00F44F5F">
      <w:pPr>
        <w:spacing w:line="288" w:lineRule="auto"/>
        <w:ind w:firstLine="720"/>
        <w:rPr>
          <w:rFonts w:ascii="Times New Roman" w:hAnsi="Times New Roman"/>
          <w:sz w:val="24"/>
          <w:szCs w:val="24"/>
        </w:rPr>
      </w:pPr>
      <w:r w:rsidRPr="003967B7">
        <w:rPr>
          <w:rFonts w:ascii="Times New Roman" w:hAnsi="Times New Roman"/>
          <w:sz w:val="24"/>
          <w:szCs w:val="24"/>
        </w:rPr>
        <w:t>- Điều kiện được dự thi kết thúc môn học:</w:t>
      </w:r>
    </w:p>
    <w:p w:rsidR="00D0565B" w:rsidRPr="003967B7" w:rsidRDefault="00D0565B" w:rsidP="00F44F5F">
      <w:pPr>
        <w:spacing w:line="288" w:lineRule="auto"/>
        <w:ind w:firstLine="720"/>
        <w:rPr>
          <w:rFonts w:ascii="Times New Roman" w:hAnsi="Times New Roman"/>
          <w:sz w:val="24"/>
          <w:szCs w:val="24"/>
        </w:rPr>
      </w:pPr>
      <w:r w:rsidRPr="003967B7">
        <w:rPr>
          <w:rFonts w:ascii="Times New Roman" w:hAnsi="Times New Roman"/>
          <w:sz w:val="24"/>
          <w:szCs w:val="24"/>
        </w:rPr>
        <w:t>+ Điểm trung bình chung điểm kiểm tra đạt từ 5,0 điểm trở lên</w:t>
      </w:r>
    </w:p>
    <w:p w:rsidR="001B54A0" w:rsidRPr="003967B7" w:rsidRDefault="00D0565B" w:rsidP="00F44F5F">
      <w:pPr>
        <w:spacing w:line="288" w:lineRule="auto"/>
        <w:ind w:firstLine="720"/>
        <w:rPr>
          <w:rFonts w:ascii="Times New Roman" w:hAnsi="Times New Roman"/>
          <w:sz w:val="24"/>
          <w:szCs w:val="24"/>
        </w:rPr>
      </w:pPr>
      <w:r w:rsidRPr="003967B7">
        <w:rPr>
          <w:rFonts w:ascii="Times New Roman" w:hAnsi="Times New Roman"/>
          <w:sz w:val="24"/>
          <w:szCs w:val="24"/>
        </w:rPr>
        <w:t>+ Tham dự ít nhất 70% thời gian học lý thuyết.</w:t>
      </w:r>
    </w:p>
    <w:p w:rsidR="001B54A0" w:rsidRPr="003967B7" w:rsidRDefault="00D0565B" w:rsidP="00F44F5F">
      <w:pPr>
        <w:spacing w:line="288" w:lineRule="auto"/>
        <w:ind w:firstLine="720"/>
        <w:rPr>
          <w:rFonts w:ascii="Times New Roman" w:hAnsi="Times New Roman"/>
          <w:sz w:val="24"/>
          <w:szCs w:val="24"/>
        </w:rPr>
      </w:pPr>
      <w:r w:rsidRPr="003967B7">
        <w:rPr>
          <w:rFonts w:ascii="Times New Roman" w:hAnsi="Times New Roman"/>
          <w:sz w:val="24"/>
          <w:szCs w:val="24"/>
        </w:rPr>
        <w:t>- Hình thức thi: Thi trắc nghiệm.</w:t>
      </w:r>
    </w:p>
    <w:p w:rsidR="00D0565B" w:rsidRPr="003967B7" w:rsidRDefault="00D0565B" w:rsidP="00F44F5F">
      <w:pPr>
        <w:spacing w:line="288" w:lineRule="auto"/>
        <w:ind w:firstLine="720"/>
        <w:rPr>
          <w:rFonts w:ascii="Times New Roman" w:hAnsi="Times New Roman"/>
          <w:sz w:val="24"/>
          <w:szCs w:val="24"/>
        </w:rPr>
      </w:pPr>
      <w:r w:rsidRPr="003967B7">
        <w:rPr>
          <w:rFonts w:ascii="Times New Roman" w:hAnsi="Times New Roman"/>
          <w:sz w:val="24"/>
          <w:szCs w:val="24"/>
        </w:rPr>
        <w:t>- Thời gian làm bài thi: 60 phút</w:t>
      </w:r>
    </w:p>
    <w:p w:rsidR="00D0565B" w:rsidRPr="003967B7" w:rsidRDefault="00D0565B" w:rsidP="00F44F5F">
      <w:pPr>
        <w:spacing w:line="288" w:lineRule="auto"/>
        <w:rPr>
          <w:rFonts w:ascii="Times New Roman" w:hAnsi="Times New Roman"/>
          <w:sz w:val="24"/>
          <w:szCs w:val="24"/>
        </w:rPr>
      </w:pPr>
      <w:r w:rsidRPr="003967B7">
        <w:rPr>
          <w:rFonts w:ascii="Times New Roman" w:hAnsi="Times New Roman"/>
          <w:sz w:val="24"/>
          <w:szCs w:val="24"/>
        </w:rPr>
        <w:t xml:space="preserve">* </w:t>
      </w:r>
      <w:r w:rsidRPr="003967B7">
        <w:rPr>
          <w:rFonts w:ascii="Times New Roman" w:hAnsi="Times New Roman"/>
          <w:i/>
          <w:sz w:val="24"/>
          <w:szCs w:val="24"/>
        </w:rPr>
        <w:t>Điểm môn học</w:t>
      </w:r>
    </w:p>
    <w:p w:rsidR="001B54A0" w:rsidRPr="003967B7" w:rsidRDefault="001B54A0" w:rsidP="001B54A0">
      <w:pPr>
        <w:pStyle w:val="ListParagraph"/>
        <w:spacing w:line="288" w:lineRule="auto"/>
        <w:ind w:left="709"/>
        <w:rPr>
          <w:rFonts w:ascii="Times New Roman" w:hAnsi="Times New Roman"/>
          <w:sz w:val="24"/>
          <w:szCs w:val="24"/>
        </w:rPr>
      </w:pPr>
      <w:r w:rsidRPr="003967B7">
        <w:rPr>
          <w:rFonts w:ascii="Times New Roman" w:hAnsi="Times New Roman"/>
          <w:sz w:val="24"/>
          <w:szCs w:val="24"/>
        </w:rPr>
        <w:t xml:space="preserve">- </w:t>
      </w:r>
      <w:r w:rsidR="00D0565B" w:rsidRPr="003967B7">
        <w:rPr>
          <w:rFonts w:ascii="Times New Roman" w:hAnsi="Times New Roman"/>
          <w:sz w:val="24"/>
          <w:szCs w:val="24"/>
        </w:rPr>
        <w:t>Là trung bình điểm kiểm tra có trọng số 0.4 và điểm thi kết thúc môn học có trọng số 0.6</w:t>
      </w:r>
    </w:p>
    <w:p w:rsidR="00D0565B" w:rsidRPr="003967B7" w:rsidRDefault="001B54A0" w:rsidP="00F44F5F">
      <w:pPr>
        <w:spacing w:line="288" w:lineRule="auto"/>
        <w:ind w:firstLine="567"/>
        <w:rPr>
          <w:rFonts w:ascii="Times New Roman" w:hAnsi="Times New Roman"/>
          <w:sz w:val="24"/>
          <w:szCs w:val="24"/>
        </w:rPr>
      </w:pPr>
      <w:r w:rsidRPr="003967B7">
        <w:rPr>
          <w:rFonts w:ascii="Times New Roman" w:hAnsi="Times New Roman"/>
          <w:sz w:val="24"/>
          <w:szCs w:val="24"/>
        </w:rPr>
        <w:t xml:space="preserve">   </w:t>
      </w:r>
      <w:r w:rsidR="00D0565B" w:rsidRPr="003967B7">
        <w:rPr>
          <w:rFonts w:ascii="Times New Roman" w:hAnsi="Times New Roman"/>
          <w:sz w:val="24"/>
          <w:szCs w:val="24"/>
        </w:rPr>
        <w:t>- Điểm môn học đạt yêu cầu khi đạt từ 4.0 trở lên.</w:t>
      </w:r>
    </w:p>
    <w:p w:rsidR="001B54A0" w:rsidRPr="003967B7" w:rsidRDefault="001B54A0" w:rsidP="00F44F5F">
      <w:pPr>
        <w:spacing w:line="288" w:lineRule="auto"/>
        <w:jc w:val="both"/>
        <w:rPr>
          <w:rFonts w:ascii="Times New Roman" w:hAnsi="Times New Roman"/>
          <w:b/>
          <w:sz w:val="24"/>
          <w:szCs w:val="24"/>
        </w:rPr>
      </w:pPr>
    </w:p>
    <w:p w:rsidR="00D0565B" w:rsidRPr="003967B7" w:rsidRDefault="00D0565B" w:rsidP="00F44F5F">
      <w:pPr>
        <w:spacing w:line="288" w:lineRule="auto"/>
        <w:jc w:val="both"/>
        <w:rPr>
          <w:rFonts w:ascii="Times New Roman" w:hAnsi="Times New Roman"/>
          <w:b/>
          <w:sz w:val="24"/>
          <w:szCs w:val="24"/>
        </w:rPr>
      </w:pPr>
      <w:r w:rsidRPr="003967B7">
        <w:rPr>
          <w:rFonts w:ascii="Times New Roman" w:hAnsi="Times New Roman"/>
          <w:b/>
          <w:sz w:val="24"/>
          <w:szCs w:val="24"/>
        </w:rPr>
        <w:t>2. Nội dung đánh giá</w:t>
      </w:r>
    </w:p>
    <w:p w:rsidR="001B54A0" w:rsidRPr="003967B7" w:rsidRDefault="00D0565B" w:rsidP="001B54A0">
      <w:pPr>
        <w:spacing w:line="276" w:lineRule="auto"/>
        <w:ind w:firstLine="709"/>
        <w:jc w:val="both"/>
        <w:rPr>
          <w:rFonts w:ascii="Times New Roman" w:hAnsi="Times New Roman"/>
          <w:sz w:val="24"/>
          <w:szCs w:val="24"/>
        </w:rPr>
      </w:pPr>
      <w:r w:rsidRPr="003967B7">
        <w:rPr>
          <w:rFonts w:ascii="Times New Roman" w:hAnsi="Times New Roman"/>
          <w:b/>
          <w:i/>
          <w:sz w:val="24"/>
          <w:szCs w:val="24"/>
        </w:rPr>
        <w:t>- Kiến thức:</w:t>
      </w:r>
      <w:r w:rsidRPr="003967B7">
        <w:rPr>
          <w:rFonts w:ascii="Times New Roman" w:hAnsi="Times New Roman"/>
          <w:sz w:val="24"/>
          <w:szCs w:val="24"/>
        </w:rPr>
        <w:t xml:space="preserve"> K</w:t>
      </w:r>
      <w:r w:rsidRPr="003967B7">
        <w:rPr>
          <w:rFonts w:ascii="Times New Roman" w:hAnsi="Times New Roman"/>
          <w:sz w:val="24"/>
          <w:szCs w:val="24"/>
          <w:lang w:val="vi-VN"/>
        </w:rPr>
        <w:t xml:space="preserve">iểm tra trắc nghiệm </w:t>
      </w:r>
      <w:r w:rsidRPr="003967B7">
        <w:rPr>
          <w:rFonts w:ascii="Times New Roman" w:hAnsi="Times New Roman"/>
          <w:sz w:val="24"/>
          <w:szCs w:val="24"/>
        </w:rPr>
        <w:t xml:space="preserve">hoặc vấn đáp các kiến thức về </w:t>
      </w:r>
      <w:r w:rsidR="001B54A0" w:rsidRPr="003967B7">
        <w:rPr>
          <w:rFonts w:ascii="Times New Roman" w:hAnsi="Times New Roman"/>
          <w:sz w:val="24"/>
          <w:szCs w:val="24"/>
        </w:rPr>
        <w:t xml:space="preserve">về đấu tranh sinh học; </w:t>
      </w:r>
      <w:r w:rsidR="001B54A0" w:rsidRPr="003967B7">
        <w:rPr>
          <w:rFonts w:ascii="Times New Roman" w:eastAsia="Arial" w:hAnsi="Times New Roman"/>
          <w:sz w:val="24"/>
          <w:szCs w:val="24"/>
        </w:rPr>
        <w:t xml:space="preserve"> ý nghĩa sinh thái học của biện pháp đấu tranh sinh học; </w:t>
      </w:r>
      <w:r w:rsidR="001B54A0" w:rsidRPr="003967B7">
        <w:rPr>
          <w:rFonts w:ascii="Times New Roman" w:hAnsi="Times New Roman"/>
          <w:sz w:val="24"/>
          <w:szCs w:val="24"/>
        </w:rPr>
        <w:t xml:space="preserve">các nhóm sinh vật có lợi (thiên địch) và vai trò của chúng trong việc phòng trừ các loài có hại cho sản xuất các biện pháp đấu tranh sinh học; </w:t>
      </w:r>
      <w:r w:rsidR="001B54A0" w:rsidRPr="003967B7">
        <w:rPr>
          <w:rFonts w:ascii="Times New Roman" w:eastAsia="Calibri" w:hAnsi="Times New Roman"/>
          <w:sz w:val="24"/>
          <w:szCs w:val="24"/>
        </w:rPr>
        <w:t>các yếu tố ảnh hưởng đến hiệu quả của biện pháp sinh học</w:t>
      </w:r>
      <w:r w:rsidR="001B54A0" w:rsidRPr="003967B7">
        <w:rPr>
          <w:rFonts w:ascii="Times New Roman" w:hAnsi="Times New Roman"/>
          <w:sz w:val="24"/>
          <w:szCs w:val="24"/>
        </w:rPr>
        <w:t xml:space="preserve">; </w:t>
      </w:r>
      <w:r w:rsidR="001B54A0" w:rsidRPr="003967B7">
        <w:rPr>
          <w:rFonts w:ascii="Times New Roman" w:eastAsia="Arial" w:hAnsi="Times New Roman"/>
          <w:sz w:val="24"/>
          <w:szCs w:val="24"/>
        </w:rPr>
        <w:t>một số bệnh thường gặp trên loài cây ăn trái, cây hoa màu và thiên địch của chúng</w:t>
      </w:r>
    </w:p>
    <w:p w:rsidR="001B54A0" w:rsidRPr="003967B7" w:rsidRDefault="00D0565B" w:rsidP="001B54A0">
      <w:pPr>
        <w:spacing w:line="276" w:lineRule="auto"/>
        <w:ind w:firstLine="709"/>
        <w:jc w:val="both"/>
        <w:rPr>
          <w:rFonts w:ascii="Times New Roman" w:hAnsi="Times New Roman"/>
          <w:sz w:val="24"/>
          <w:szCs w:val="24"/>
        </w:rPr>
      </w:pPr>
      <w:r w:rsidRPr="003967B7">
        <w:rPr>
          <w:rFonts w:ascii="Times New Roman" w:hAnsi="Times New Roman"/>
          <w:b/>
          <w:i/>
          <w:sz w:val="24"/>
          <w:szCs w:val="24"/>
          <w:lang w:val="nb-NO"/>
        </w:rPr>
        <w:t>- Kỹ năng:</w:t>
      </w:r>
      <w:r w:rsidRPr="003967B7">
        <w:rPr>
          <w:rFonts w:ascii="Times New Roman" w:hAnsi="Times New Roman"/>
          <w:sz w:val="24"/>
          <w:szCs w:val="24"/>
          <w:lang w:val="nb-NO"/>
        </w:rPr>
        <w:t xml:space="preserve"> </w:t>
      </w:r>
      <w:r w:rsidR="001B54A0" w:rsidRPr="003967B7">
        <w:rPr>
          <w:rFonts w:ascii="Times New Roman" w:hAnsi="Times New Roman"/>
          <w:sz w:val="24"/>
          <w:szCs w:val="24"/>
        </w:rPr>
        <w:t>Đánh giá kỹ năng trình bày trước đám đông, kỹ năng làm việc nhóm, khả năng nhận biết được các loài dịch hại gây hại trên đồng ruộng, thu thập các đối tượng thiên địch;viết được báo cáo kết quả sau khi điều tra phát hiện thiên địch và dịch hại.</w:t>
      </w:r>
    </w:p>
    <w:p w:rsidR="001B54A0" w:rsidRPr="003967B7" w:rsidRDefault="00D0565B" w:rsidP="0032079D">
      <w:pPr>
        <w:spacing w:line="276" w:lineRule="auto"/>
        <w:ind w:firstLine="709"/>
        <w:jc w:val="both"/>
        <w:rPr>
          <w:rFonts w:ascii="Times New Roman" w:hAnsi="Times New Roman"/>
          <w:b/>
          <w:spacing w:val="3"/>
          <w:sz w:val="24"/>
          <w:szCs w:val="24"/>
          <w:lang w:val="sv-SE"/>
        </w:rPr>
      </w:pPr>
      <w:r w:rsidRPr="003967B7">
        <w:rPr>
          <w:rFonts w:ascii="Times New Roman" w:hAnsi="Times New Roman"/>
          <w:b/>
          <w:i/>
          <w:sz w:val="24"/>
          <w:szCs w:val="24"/>
          <w:lang w:val="nb-NO"/>
        </w:rPr>
        <w:t>- Năng lực tự chủ và trách nhiệm</w:t>
      </w:r>
      <w:r w:rsidRPr="003967B7">
        <w:rPr>
          <w:rFonts w:ascii="Times New Roman" w:hAnsi="Times New Roman"/>
          <w:sz w:val="24"/>
          <w:szCs w:val="24"/>
          <w:lang w:val="nb-NO"/>
        </w:rPr>
        <w:t xml:space="preserve">: </w:t>
      </w:r>
      <w:r w:rsidR="001B54A0" w:rsidRPr="003967B7">
        <w:rPr>
          <w:rFonts w:ascii="Times New Roman" w:hAnsi="Times New Roman"/>
          <w:sz w:val="24"/>
          <w:szCs w:val="24"/>
        </w:rPr>
        <w:t>Đánh giá thái độ học tập, khả năng làm việc nhóm, khả năng hoàn thành bài báo cáo sau khi đi thực địa.</w:t>
      </w:r>
    </w:p>
    <w:p w:rsidR="001B54A0" w:rsidRPr="003967B7" w:rsidRDefault="001B54A0" w:rsidP="00F44F5F">
      <w:pPr>
        <w:widowControl w:val="0"/>
        <w:spacing w:line="288" w:lineRule="auto"/>
        <w:rPr>
          <w:rFonts w:ascii="Times New Roman" w:hAnsi="Times New Roman"/>
          <w:b/>
          <w:spacing w:val="3"/>
          <w:sz w:val="24"/>
          <w:szCs w:val="24"/>
          <w:lang w:val="sv-SE"/>
        </w:rPr>
      </w:pPr>
    </w:p>
    <w:p w:rsidR="00202FF7" w:rsidRPr="003967B7" w:rsidRDefault="00D0565B" w:rsidP="00F44F5F">
      <w:pPr>
        <w:widowControl w:val="0"/>
        <w:spacing w:line="288" w:lineRule="auto"/>
        <w:rPr>
          <w:rFonts w:ascii="Times New Roman" w:hAnsi="Times New Roman"/>
          <w:b/>
          <w:spacing w:val="3"/>
          <w:sz w:val="24"/>
          <w:szCs w:val="24"/>
          <w:lang w:val="sv-SE"/>
        </w:rPr>
      </w:pPr>
      <w:r w:rsidRPr="003967B7">
        <w:rPr>
          <w:rFonts w:ascii="Times New Roman" w:hAnsi="Times New Roman"/>
          <w:b/>
          <w:spacing w:val="3"/>
          <w:sz w:val="24"/>
          <w:szCs w:val="24"/>
          <w:lang w:val="sv-SE"/>
        </w:rPr>
        <w:t xml:space="preserve">VI. Tài liệu tham khảo </w:t>
      </w:r>
    </w:p>
    <w:p w:rsidR="00202FF7" w:rsidRPr="003967B7" w:rsidRDefault="0032079D" w:rsidP="00F44F5F">
      <w:pPr>
        <w:widowControl w:val="0"/>
        <w:spacing w:line="288" w:lineRule="auto"/>
        <w:rPr>
          <w:rFonts w:ascii="Times New Roman" w:hAnsi="Times New Roman"/>
          <w:b/>
          <w:spacing w:val="3"/>
          <w:sz w:val="24"/>
          <w:szCs w:val="24"/>
          <w:lang w:val="sv-SE"/>
        </w:rPr>
      </w:pPr>
      <w:r w:rsidRPr="003967B7">
        <w:rPr>
          <w:rFonts w:ascii="Times New Roman" w:hAnsi="Times New Roman"/>
          <w:sz w:val="24"/>
          <w:szCs w:val="24"/>
          <w:lang w:val="nb-NO"/>
        </w:rPr>
        <w:t xml:space="preserve">[1]. Nguyễn Văn Đĩnh (2004), </w:t>
      </w:r>
      <w:r w:rsidRPr="003967B7">
        <w:rPr>
          <w:rFonts w:ascii="Times New Roman" w:hAnsi="Times New Roman"/>
          <w:i/>
          <w:sz w:val="24"/>
          <w:szCs w:val="24"/>
          <w:lang w:val="nb-NO"/>
        </w:rPr>
        <w:t>Biện pháp sinh học trong bảo vệ thực vật</w:t>
      </w:r>
      <w:r w:rsidRPr="003967B7">
        <w:rPr>
          <w:rFonts w:ascii="Times New Roman" w:hAnsi="Times New Roman"/>
          <w:sz w:val="24"/>
          <w:szCs w:val="24"/>
          <w:lang w:val="nb-NO"/>
        </w:rPr>
        <w:t>, Nxb Trường ĐHNN Hà Nội.</w:t>
      </w:r>
    </w:p>
    <w:p w:rsidR="00202FF7" w:rsidRPr="003967B7" w:rsidRDefault="0032079D" w:rsidP="00F44F5F">
      <w:pPr>
        <w:widowControl w:val="0"/>
        <w:spacing w:line="288" w:lineRule="auto"/>
        <w:rPr>
          <w:rFonts w:ascii="Times New Roman" w:hAnsi="Times New Roman"/>
          <w:sz w:val="24"/>
          <w:szCs w:val="24"/>
        </w:rPr>
      </w:pPr>
      <w:r w:rsidRPr="003967B7">
        <w:rPr>
          <w:rFonts w:ascii="Times New Roman" w:hAnsi="Times New Roman"/>
          <w:sz w:val="24"/>
          <w:szCs w:val="24"/>
        </w:rPr>
        <w:t>[2]. N</w:t>
      </w:r>
      <w:r w:rsidR="00202FF7" w:rsidRPr="003967B7">
        <w:rPr>
          <w:rFonts w:ascii="Times New Roman" w:hAnsi="Times New Roman"/>
          <w:sz w:val="24"/>
          <w:szCs w:val="24"/>
        </w:rPr>
        <w:t xml:space="preserve">guyễn Văn Đĩnh (2005). Nghiên cứu khả năng phát triển quần thể của nhện bắt mồi </w:t>
      </w:r>
      <w:r w:rsidR="00202FF7" w:rsidRPr="003967B7">
        <w:rPr>
          <w:rFonts w:ascii="Times New Roman" w:hAnsi="Times New Roman"/>
          <w:i/>
          <w:sz w:val="24"/>
          <w:szCs w:val="24"/>
        </w:rPr>
        <w:t>Amblyseiulus</w:t>
      </w:r>
      <w:r w:rsidR="00202FF7" w:rsidRPr="003967B7">
        <w:rPr>
          <w:rFonts w:ascii="Times New Roman" w:hAnsi="Times New Roman"/>
          <w:sz w:val="24"/>
          <w:szCs w:val="24"/>
        </w:rPr>
        <w:t xml:space="preserve">  sp.  (Phytoseidae:  Acarina)  nuôi  nhện đỏ,  </w:t>
      </w:r>
      <w:r w:rsidR="00202FF7" w:rsidRPr="003967B7">
        <w:rPr>
          <w:rFonts w:ascii="Times New Roman" w:hAnsi="Times New Roman"/>
          <w:i/>
          <w:sz w:val="24"/>
          <w:szCs w:val="24"/>
        </w:rPr>
        <w:t>Tetranychus cinnabarinus</w:t>
      </w:r>
      <w:r w:rsidR="00202FF7" w:rsidRPr="003967B7">
        <w:rPr>
          <w:rFonts w:ascii="Times New Roman" w:hAnsi="Times New Roman"/>
          <w:sz w:val="24"/>
          <w:szCs w:val="24"/>
        </w:rPr>
        <w:t xml:space="preserve"> K. Hội thảo quốc gia về sinh thái và tài nguyên sinh vật</w:t>
      </w:r>
    </w:p>
    <w:p w:rsidR="0032079D" w:rsidRPr="003967B7" w:rsidRDefault="0032079D" w:rsidP="0032079D">
      <w:pPr>
        <w:spacing w:line="288" w:lineRule="auto"/>
        <w:jc w:val="both"/>
        <w:rPr>
          <w:rFonts w:ascii="Times New Roman" w:hAnsi="Times New Roman"/>
          <w:sz w:val="24"/>
          <w:szCs w:val="24"/>
          <w:lang w:val="nb-NO"/>
        </w:rPr>
      </w:pPr>
    </w:p>
    <w:p w:rsidR="0032079D" w:rsidRPr="003967B7" w:rsidRDefault="0032079D" w:rsidP="00F44F5F">
      <w:pPr>
        <w:widowControl w:val="0"/>
        <w:spacing w:line="288" w:lineRule="auto"/>
        <w:rPr>
          <w:rFonts w:ascii="Times New Roman" w:hAnsi="Times New Roman"/>
          <w:sz w:val="24"/>
          <w:szCs w:val="24"/>
        </w:rPr>
      </w:pPr>
    </w:p>
    <w:p w:rsidR="00202FF7" w:rsidRPr="003967B7" w:rsidRDefault="0032079D" w:rsidP="00202FF7">
      <w:pPr>
        <w:spacing w:before="120" w:after="120"/>
        <w:jc w:val="both"/>
        <w:rPr>
          <w:rFonts w:ascii="Times New Roman" w:hAnsi="Times New Roman"/>
          <w:sz w:val="24"/>
          <w:szCs w:val="24"/>
          <w:lang w:val="sv-SE"/>
        </w:rPr>
      </w:pPr>
      <w:r w:rsidRPr="003967B7">
        <w:rPr>
          <w:rFonts w:ascii="Times New Roman" w:hAnsi="Times New Roman"/>
          <w:sz w:val="24"/>
          <w:szCs w:val="24"/>
          <w:lang w:val="sv-SE"/>
        </w:rPr>
        <w:lastRenderedPageBreak/>
        <w:t xml:space="preserve">[3]. </w:t>
      </w:r>
      <w:r w:rsidR="00202FF7" w:rsidRPr="003967B7">
        <w:rPr>
          <w:rFonts w:ascii="Times New Roman" w:hAnsi="Times New Roman"/>
          <w:sz w:val="24"/>
          <w:szCs w:val="24"/>
          <w:lang w:val="sv-SE"/>
        </w:rPr>
        <w:t xml:space="preserve">guyễn Văn Huỳnh (dịch), 2002. </w:t>
      </w:r>
      <w:r w:rsidR="00202FF7" w:rsidRPr="003967B7">
        <w:rPr>
          <w:rFonts w:ascii="Times New Roman" w:hAnsi="Times New Roman"/>
          <w:i/>
          <w:sz w:val="24"/>
          <w:szCs w:val="24"/>
          <w:lang w:val="sv-SE"/>
        </w:rPr>
        <w:t>Nhện là thiên địch trên cây trồng</w:t>
      </w:r>
      <w:r w:rsidR="00202FF7" w:rsidRPr="003967B7">
        <w:rPr>
          <w:rFonts w:ascii="Times New Roman" w:hAnsi="Times New Roman"/>
          <w:sz w:val="24"/>
          <w:szCs w:val="24"/>
          <w:lang w:val="sv-SE"/>
        </w:rPr>
        <w:t>. Nxb nông nghiệp.</w:t>
      </w:r>
    </w:p>
    <w:p w:rsidR="0032079D" w:rsidRPr="003967B7" w:rsidRDefault="0032079D" w:rsidP="0032079D">
      <w:pPr>
        <w:spacing w:before="120" w:after="120"/>
        <w:jc w:val="both"/>
        <w:rPr>
          <w:rFonts w:ascii="Times New Roman" w:hAnsi="Times New Roman"/>
          <w:sz w:val="24"/>
          <w:szCs w:val="24"/>
          <w:lang w:val="sv-SE"/>
        </w:rPr>
      </w:pPr>
      <w:r w:rsidRPr="003967B7">
        <w:rPr>
          <w:rFonts w:ascii="Times New Roman" w:hAnsi="Times New Roman"/>
          <w:sz w:val="24"/>
          <w:szCs w:val="24"/>
          <w:lang w:val="sv-SE"/>
        </w:rPr>
        <w:t xml:space="preserve">[4]. Nguyễn Văn Lầm, 1997. </w:t>
      </w:r>
      <w:r w:rsidRPr="003967B7">
        <w:rPr>
          <w:rFonts w:ascii="Times New Roman" w:hAnsi="Times New Roman"/>
          <w:i/>
          <w:sz w:val="24"/>
          <w:szCs w:val="24"/>
          <w:lang w:val="sv-SE"/>
        </w:rPr>
        <w:t>Danh mục các loài sâu hại lúa và thiên địch của chúng ở việt nam</w:t>
      </w:r>
      <w:r w:rsidRPr="003967B7">
        <w:rPr>
          <w:rFonts w:ascii="Times New Roman" w:hAnsi="Times New Roman"/>
          <w:sz w:val="24"/>
          <w:szCs w:val="24"/>
          <w:lang w:val="sv-SE"/>
        </w:rPr>
        <w:t>. Nxb nông nghiệp</w:t>
      </w:r>
    </w:p>
    <w:p w:rsidR="0032079D" w:rsidRPr="003967B7" w:rsidRDefault="0032079D" w:rsidP="0032079D">
      <w:pPr>
        <w:spacing w:line="288" w:lineRule="auto"/>
        <w:jc w:val="both"/>
        <w:rPr>
          <w:rFonts w:ascii="Times New Roman" w:hAnsi="Times New Roman"/>
          <w:sz w:val="24"/>
          <w:szCs w:val="24"/>
          <w:lang w:val="nb-NO"/>
        </w:rPr>
      </w:pPr>
      <w:r w:rsidRPr="003967B7">
        <w:rPr>
          <w:rFonts w:ascii="Times New Roman" w:hAnsi="Times New Roman"/>
          <w:sz w:val="24"/>
          <w:szCs w:val="24"/>
          <w:lang w:val="nb-NO"/>
        </w:rPr>
        <w:t xml:space="preserve">[5]. Lương Đức Phẩm (2009), </w:t>
      </w:r>
      <w:r w:rsidRPr="003967B7">
        <w:rPr>
          <w:rFonts w:ascii="Times New Roman" w:hAnsi="Times New Roman"/>
          <w:i/>
          <w:sz w:val="24"/>
          <w:szCs w:val="24"/>
          <w:lang w:val="nb-NO"/>
        </w:rPr>
        <w:t>Sản xuất và sử dụng chế phẩm sinh học trong Nông Nghiệp</w:t>
      </w:r>
      <w:r w:rsidRPr="003967B7">
        <w:rPr>
          <w:rFonts w:ascii="Times New Roman" w:hAnsi="Times New Roman"/>
          <w:sz w:val="24"/>
          <w:szCs w:val="24"/>
          <w:lang w:val="nb-NO"/>
        </w:rPr>
        <w:t>, Nxb Giáo Dục Việt Nam.</w:t>
      </w:r>
    </w:p>
    <w:p w:rsidR="0032079D" w:rsidRPr="003967B7" w:rsidRDefault="0032079D" w:rsidP="0032079D">
      <w:pPr>
        <w:autoSpaceDE w:val="0"/>
        <w:autoSpaceDN w:val="0"/>
        <w:adjustRightInd w:val="0"/>
        <w:spacing w:line="288" w:lineRule="auto"/>
        <w:jc w:val="both"/>
        <w:rPr>
          <w:rFonts w:ascii="Times New Roman" w:eastAsia="Calibri" w:hAnsi="Times New Roman"/>
          <w:i/>
          <w:sz w:val="24"/>
          <w:szCs w:val="24"/>
        </w:rPr>
      </w:pPr>
      <w:r w:rsidRPr="003967B7">
        <w:rPr>
          <w:rFonts w:ascii="Times New Roman" w:eastAsia="Calibri" w:hAnsi="Times New Roman"/>
          <w:sz w:val="24"/>
          <w:szCs w:val="24"/>
        </w:rPr>
        <w:t xml:space="preserve">[6]. Nguyễn Xuân Thành (2008), </w:t>
      </w:r>
      <w:r w:rsidRPr="003967B7">
        <w:rPr>
          <w:rFonts w:ascii="Times New Roman" w:eastAsia="Calibri" w:hAnsi="Times New Roman"/>
          <w:i/>
          <w:sz w:val="24"/>
          <w:szCs w:val="24"/>
        </w:rPr>
        <w:t>Giáo trình Công nghệ vi sinh trong sản xuất Nông nghiệp và xử lý môi trường, Nxb Hà Nội.</w:t>
      </w:r>
    </w:p>
    <w:p w:rsidR="0032079D" w:rsidRPr="003967B7" w:rsidRDefault="0032079D" w:rsidP="0032079D">
      <w:pPr>
        <w:spacing w:before="120" w:after="120"/>
        <w:jc w:val="both"/>
        <w:rPr>
          <w:rFonts w:ascii="Times New Roman" w:hAnsi="Times New Roman"/>
          <w:sz w:val="24"/>
          <w:szCs w:val="24"/>
        </w:rPr>
      </w:pPr>
      <w:r w:rsidRPr="003967B7">
        <w:rPr>
          <w:rFonts w:ascii="Times New Roman" w:hAnsi="Times New Roman"/>
          <w:sz w:val="24"/>
          <w:szCs w:val="24"/>
        </w:rPr>
        <w:t>[7]</w:t>
      </w:r>
      <w:r w:rsidR="007107A6" w:rsidRPr="003967B7">
        <w:rPr>
          <w:rFonts w:ascii="Times New Roman" w:hAnsi="Times New Roman"/>
          <w:sz w:val="24"/>
          <w:szCs w:val="24"/>
        </w:rPr>
        <w:t>. Phạm Thị Thùy (</w:t>
      </w:r>
      <w:r w:rsidRPr="003967B7">
        <w:rPr>
          <w:rFonts w:ascii="Times New Roman" w:hAnsi="Times New Roman"/>
          <w:sz w:val="24"/>
          <w:szCs w:val="24"/>
        </w:rPr>
        <w:t>2004</w:t>
      </w:r>
      <w:r w:rsidR="007107A6" w:rsidRPr="003967B7">
        <w:rPr>
          <w:rFonts w:ascii="Times New Roman" w:hAnsi="Times New Roman"/>
          <w:sz w:val="24"/>
          <w:szCs w:val="24"/>
        </w:rPr>
        <w:t>),</w:t>
      </w:r>
      <w:r w:rsidRPr="003967B7">
        <w:rPr>
          <w:rFonts w:ascii="Times New Roman" w:hAnsi="Times New Roman"/>
          <w:sz w:val="24"/>
          <w:szCs w:val="24"/>
        </w:rPr>
        <w:t xml:space="preserve"> </w:t>
      </w:r>
      <w:r w:rsidRPr="003967B7">
        <w:rPr>
          <w:rFonts w:ascii="Times New Roman" w:hAnsi="Times New Roman"/>
          <w:i/>
          <w:sz w:val="24"/>
          <w:szCs w:val="24"/>
        </w:rPr>
        <w:t>Công nghệ sinh học trong BVTV</w:t>
      </w:r>
      <w:r w:rsidRPr="003967B7">
        <w:rPr>
          <w:rFonts w:ascii="Times New Roman" w:hAnsi="Times New Roman"/>
          <w:sz w:val="24"/>
          <w:szCs w:val="24"/>
        </w:rPr>
        <w:t xml:space="preserve">. NXB Đại học quốc gia, 335 trang. </w:t>
      </w:r>
    </w:p>
    <w:p w:rsidR="0032079D" w:rsidRPr="003967B7" w:rsidRDefault="0032079D" w:rsidP="0032079D">
      <w:pPr>
        <w:autoSpaceDE w:val="0"/>
        <w:autoSpaceDN w:val="0"/>
        <w:adjustRightInd w:val="0"/>
        <w:spacing w:line="288" w:lineRule="auto"/>
        <w:jc w:val="both"/>
        <w:rPr>
          <w:rFonts w:ascii="Times New Roman" w:eastAsia="Calibri" w:hAnsi="Times New Roman"/>
          <w:sz w:val="24"/>
          <w:szCs w:val="24"/>
        </w:rPr>
      </w:pPr>
      <w:r w:rsidRPr="003967B7">
        <w:rPr>
          <w:rFonts w:ascii="Times New Roman" w:eastAsia="Calibri" w:hAnsi="Times New Roman"/>
          <w:sz w:val="24"/>
          <w:szCs w:val="24"/>
        </w:rPr>
        <w:t xml:space="preserve">[8]. Tủ sách Khuyến nông người lao động (2010), </w:t>
      </w:r>
      <w:r w:rsidRPr="003967B7">
        <w:rPr>
          <w:rFonts w:ascii="Times New Roman" w:eastAsia="Calibri" w:hAnsi="Times New Roman"/>
          <w:i/>
          <w:sz w:val="24"/>
          <w:szCs w:val="24"/>
        </w:rPr>
        <w:t>Phòng trừ sâu hại bằng công nghệ vi sinh</w:t>
      </w:r>
      <w:r w:rsidRPr="003967B7">
        <w:rPr>
          <w:rFonts w:ascii="Times New Roman" w:eastAsia="Calibri" w:hAnsi="Times New Roman"/>
          <w:sz w:val="24"/>
          <w:szCs w:val="24"/>
        </w:rPr>
        <w:t>, NXb Lao Động.</w:t>
      </w:r>
    </w:p>
    <w:p w:rsidR="00202FF7" w:rsidRPr="003967B7" w:rsidRDefault="0032079D" w:rsidP="00202FF7">
      <w:pPr>
        <w:spacing w:before="120" w:after="120"/>
        <w:jc w:val="both"/>
        <w:rPr>
          <w:rFonts w:ascii="Times New Roman" w:hAnsi="Times New Roman"/>
          <w:sz w:val="24"/>
          <w:szCs w:val="24"/>
        </w:rPr>
      </w:pPr>
      <w:r w:rsidRPr="003967B7">
        <w:rPr>
          <w:rFonts w:ascii="Times New Roman" w:hAnsi="Times New Roman"/>
          <w:sz w:val="24"/>
          <w:szCs w:val="24"/>
        </w:rPr>
        <w:t>[9]</w:t>
      </w:r>
      <w:r w:rsidR="007107A6" w:rsidRPr="003967B7">
        <w:rPr>
          <w:rFonts w:ascii="Times New Roman" w:hAnsi="Times New Roman"/>
          <w:sz w:val="24"/>
          <w:szCs w:val="24"/>
        </w:rPr>
        <w:t xml:space="preserve">. </w:t>
      </w:r>
      <w:r w:rsidR="00202FF7" w:rsidRPr="003967B7">
        <w:rPr>
          <w:rFonts w:ascii="Times New Roman" w:hAnsi="Times New Roman"/>
          <w:sz w:val="24"/>
          <w:szCs w:val="24"/>
        </w:rPr>
        <w:t xml:space="preserve">Dinh N. Van (2001), </w:t>
      </w:r>
      <w:r w:rsidR="00202FF7" w:rsidRPr="003967B7">
        <w:rPr>
          <w:rFonts w:ascii="Times New Roman" w:hAnsi="Times New Roman"/>
          <w:i/>
          <w:sz w:val="24"/>
          <w:szCs w:val="24"/>
        </w:rPr>
        <w:t>Using the predatory mite, Amblyseius sp and fungus product of Beauverria  bassiana for  controlling  the  broad  mite</w:t>
      </w:r>
      <w:r w:rsidR="00202FF7" w:rsidRPr="003967B7">
        <w:rPr>
          <w:rFonts w:ascii="Times New Roman" w:hAnsi="Times New Roman"/>
          <w:sz w:val="24"/>
          <w:szCs w:val="24"/>
        </w:rPr>
        <w:t xml:space="preserve">, Polyphagotarsonemus latus Banks. Proceedings on Biological control of Crop pests. Norway (5 - 11). </w:t>
      </w:r>
    </w:p>
    <w:p w:rsidR="00D0565B" w:rsidRPr="003967B7" w:rsidRDefault="00D0565B" w:rsidP="00F44F5F">
      <w:pPr>
        <w:widowControl w:val="0"/>
        <w:spacing w:line="288" w:lineRule="auto"/>
        <w:rPr>
          <w:rFonts w:ascii="Times New Roman" w:hAnsi="Times New Roman"/>
          <w:b/>
          <w:spacing w:val="3"/>
          <w:sz w:val="24"/>
          <w:szCs w:val="24"/>
          <w:lang w:val="sv-SE"/>
        </w:rPr>
      </w:pPr>
    </w:p>
    <w:p w:rsidR="00D0565B" w:rsidRPr="003967B7" w:rsidRDefault="00D0565B" w:rsidP="00F44F5F">
      <w:pPr>
        <w:spacing w:line="288" w:lineRule="auto"/>
        <w:jc w:val="both"/>
        <w:rPr>
          <w:rFonts w:ascii="Times New Roman" w:hAnsi="Times New Roman"/>
          <w:b/>
          <w:sz w:val="24"/>
          <w:szCs w:val="24"/>
          <w:lang w:val="nb-NO"/>
        </w:rPr>
      </w:pPr>
    </w:p>
    <w:p w:rsidR="00D0565B" w:rsidRPr="003967B7" w:rsidRDefault="00D0565B" w:rsidP="00F44F5F">
      <w:pPr>
        <w:spacing w:line="288" w:lineRule="auto"/>
        <w:jc w:val="both"/>
        <w:rPr>
          <w:rFonts w:ascii="Times New Roman" w:hAnsi="Times New Roman"/>
          <w:b/>
          <w:sz w:val="24"/>
          <w:szCs w:val="24"/>
          <w:lang w:val="nb-NO"/>
        </w:rPr>
      </w:pPr>
    </w:p>
    <w:p w:rsidR="00430EA0" w:rsidRPr="003967B7" w:rsidRDefault="00430EA0" w:rsidP="00F44F5F">
      <w:pPr>
        <w:tabs>
          <w:tab w:val="left" w:pos="1440"/>
        </w:tabs>
        <w:spacing w:line="288" w:lineRule="auto"/>
        <w:jc w:val="both"/>
        <w:rPr>
          <w:rFonts w:ascii="Times New Roman" w:hAnsi="Times New Roman"/>
          <w:sz w:val="24"/>
          <w:szCs w:val="24"/>
        </w:rPr>
      </w:pPr>
    </w:p>
    <w:p w:rsidR="007E21E9" w:rsidRPr="003967B7" w:rsidRDefault="007E21E9" w:rsidP="00F44F5F">
      <w:pPr>
        <w:tabs>
          <w:tab w:val="left" w:pos="1440"/>
        </w:tabs>
        <w:spacing w:line="288" w:lineRule="auto"/>
        <w:jc w:val="both"/>
        <w:rPr>
          <w:rFonts w:ascii="Times New Roman" w:hAnsi="Times New Roman"/>
          <w:b/>
          <w:sz w:val="24"/>
          <w:szCs w:val="24"/>
          <w:lang w:val="vi-VN"/>
        </w:rPr>
      </w:pPr>
    </w:p>
    <w:p w:rsidR="001535B6" w:rsidRPr="003967B7" w:rsidRDefault="001535B6" w:rsidP="00F44F5F">
      <w:pPr>
        <w:spacing w:line="288" w:lineRule="auto"/>
        <w:jc w:val="both"/>
        <w:rPr>
          <w:rFonts w:ascii="Times New Roman" w:hAnsi="Times New Roman"/>
          <w:sz w:val="24"/>
          <w:szCs w:val="24"/>
          <w:lang w:val="vi-VN"/>
        </w:rPr>
      </w:pPr>
    </w:p>
    <w:p w:rsidR="001535B6" w:rsidRPr="003967B7" w:rsidRDefault="001535B6" w:rsidP="00F44F5F">
      <w:pPr>
        <w:spacing w:line="288" w:lineRule="auto"/>
        <w:jc w:val="both"/>
        <w:rPr>
          <w:rFonts w:ascii="Times New Roman" w:hAnsi="Times New Roman"/>
          <w:sz w:val="24"/>
          <w:szCs w:val="24"/>
          <w:lang w:val="vi-VN"/>
        </w:rPr>
      </w:pPr>
    </w:p>
    <w:p w:rsidR="001535B6" w:rsidRPr="003967B7" w:rsidRDefault="001535B6" w:rsidP="00F44F5F">
      <w:pPr>
        <w:spacing w:line="288" w:lineRule="auto"/>
        <w:jc w:val="both"/>
        <w:rPr>
          <w:rFonts w:ascii="Times New Roman" w:hAnsi="Times New Roman"/>
          <w:sz w:val="24"/>
          <w:szCs w:val="24"/>
          <w:lang w:val="vi-VN"/>
        </w:rPr>
      </w:pPr>
    </w:p>
    <w:p w:rsidR="0039018B" w:rsidRPr="003967B7" w:rsidRDefault="0039018B" w:rsidP="00F44F5F">
      <w:pPr>
        <w:spacing w:line="288" w:lineRule="auto"/>
        <w:jc w:val="both"/>
        <w:rPr>
          <w:rFonts w:ascii="Times New Roman" w:hAnsi="Times New Roman"/>
          <w:b/>
          <w:sz w:val="24"/>
          <w:szCs w:val="24"/>
        </w:rPr>
      </w:pPr>
    </w:p>
    <w:sectPr w:rsidR="0039018B" w:rsidRPr="003967B7" w:rsidSect="005415BC">
      <w:headerReference w:type="default" r:id="rId46"/>
      <w:footerReference w:type="even" r:id="rId47"/>
      <w:footerReference w:type="default" r:id="rId48"/>
      <w:headerReference w:type="first" r:id="rId49"/>
      <w:footerReference w:type="first" r:id="rId50"/>
      <w:pgSz w:w="11907" w:h="16840" w:code="9"/>
      <w:pgMar w:top="1134" w:right="1134" w:bottom="1134" w:left="1701" w:header="567" w:footer="567" w:gutter="0"/>
      <w:pgNumType w:start="52"/>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205" w:rsidRDefault="00431205" w:rsidP="009A77F6">
      <w:r>
        <w:separator/>
      </w:r>
    </w:p>
  </w:endnote>
  <w:endnote w:type="continuationSeparator" w:id="0">
    <w:p w:rsidR="00431205" w:rsidRDefault="00431205" w:rsidP="009A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15578"/>
      <w:docPartObj>
        <w:docPartGallery w:val="Page Numbers (Bottom of Page)"/>
        <w:docPartUnique/>
      </w:docPartObj>
    </w:sdtPr>
    <w:sdtEndPr>
      <w:rPr>
        <w:noProof/>
      </w:rPr>
    </w:sdtEndPr>
    <w:sdtContent>
      <w:p w:rsidR="005415BC" w:rsidRDefault="005415BC">
        <w:pPr>
          <w:pStyle w:val="Footer"/>
          <w:jc w:val="center"/>
        </w:pPr>
        <w:r>
          <w:fldChar w:fldCharType="begin"/>
        </w:r>
        <w:r>
          <w:instrText xml:space="preserve"> PAGE   \* MERGEFORMAT </w:instrText>
        </w:r>
        <w:r>
          <w:fldChar w:fldCharType="separate"/>
        </w:r>
        <w:r w:rsidR="00920BF5">
          <w:rPr>
            <w:noProof/>
          </w:rPr>
          <w:t>1</w:t>
        </w:r>
        <w:r>
          <w:rPr>
            <w:noProof/>
          </w:rPr>
          <w:fldChar w:fldCharType="end"/>
        </w:r>
      </w:p>
    </w:sdtContent>
  </w:sdt>
  <w:p w:rsidR="005415BC" w:rsidRDefault="005415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5BC" w:rsidRDefault="005415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15BC" w:rsidRDefault="005415B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5BC" w:rsidRPr="0001662C" w:rsidRDefault="005415BC">
    <w:pPr>
      <w:pStyle w:val="Footer"/>
      <w:jc w:val="center"/>
      <w:rPr>
        <w:lang w:val="en-US"/>
      </w:rPr>
    </w:pPr>
    <w:r>
      <w:fldChar w:fldCharType="begin"/>
    </w:r>
    <w:r>
      <w:instrText xml:space="preserve"> PAGE   \* MERGEFORMAT </w:instrText>
    </w:r>
    <w:r>
      <w:fldChar w:fldCharType="separate"/>
    </w:r>
    <w:r w:rsidR="00920BF5">
      <w:rPr>
        <w:noProof/>
      </w:rPr>
      <w:t>135</w:t>
    </w:r>
    <w:r>
      <w:rPr>
        <w:noProof/>
      </w:rPr>
      <w:fldChar w:fldCharType="end"/>
    </w:r>
  </w:p>
  <w:p w:rsidR="005415BC" w:rsidRDefault="005415B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415025"/>
      <w:docPartObj>
        <w:docPartGallery w:val="Page Numbers (Bottom of Page)"/>
        <w:docPartUnique/>
      </w:docPartObj>
    </w:sdtPr>
    <w:sdtEndPr>
      <w:rPr>
        <w:noProof/>
      </w:rPr>
    </w:sdtEndPr>
    <w:sdtContent>
      <w:p w:rsidR="005415BC" w:rsidRDefault="005415BC">
        <w:pPr>
          <w:pStyle w:val="Footer"/>
          <w:jc w:val="center"/>
        </w:pPr>
        <w:r>
          <w:fldChar w:fldCharType="begin"/>
        </w:r>
        <w:r>
          <w:instrText xml:space="preserve"> PAGE   \* MERGEFORMAT </w:instrText>
        </w:r>
        <w:r>
          <w:fldChar w:fldCharType="separate"/>
        </w:r>
        <w:r w:rsidR="00920BF5">
          <w:rPr>
            <w:noProof/>
          </w:rPr>
          <w:t>52</w:t>
        </w:r>
        <w:r>
          <w:rPr>
            <w:noProof/>
          </w:rPr>
          <w:fldChar w:fldCharType="end"/>
        </w:r>
      </w:p>
    </w:sdtContent>
  </w:sdt>
  <w:p w:rsidR="005415BC" w:rsidRDefault="005415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205" w:rsidRDefault="00431205" w:rsidP="009A77F6">
      <w:r>
        <w:separator/>
      </w:r>
    </w:p>
  </w:footnote>
  <w:footnote w:type="continuationSeparator" w:id="0">
    <w:p w:rsidR="00431205" w:rsidRDefault="00431205" w:rsidP="009A7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5BC" w:rsidRDefault="005415BC">
    <w:pPr>
      <w:pStyle w:val="Header"/>
    </w:pPr>
  </w:p>
  <w:p w:rsidR="005415BC" w:rsidRDefault="005415BC">
    <w:pPr>
      <w:pStyle w:val="Header"/>
    </w:pPr>
  </w:p>
  <w:p w:rsidR="005415BC" w:rsidRDefault="005415BC" w:rsidP="007638E0">
    <w:pPr>
      <w:pStyle w:val="Header"/>
      <w:tabs>
        <w:tab w:val="clear" w:pos="4680"/>
        <w:tab w:val="clear" w:pos="9360"/>
        <w:tab w:val="left" w:pos="3824"/>
      </w:tabs>
    </w:pPr>
    <w:r>
      <w:tab/>
    </w:r>
  </w:p>
  <w:p w:rsidR="005415BC" w:rsidRDefault="005415BC">
    <w:pPr>
      <w:pStyle w:val="Header"/>
    </w:pPr>
  </w:p>
  <w:p w:rsidR="005415BC" w:rsidRDefault="005415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5BC" w:rsidRDefault="005415BC" w:rsidP="009A77F6">
    <w:pPr>
      <w:pStyle w:val="Header"/>
      <w:jc w:val="right"/>
      <w:rPr>
        <w:sz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5BC" w:rsidRDefault="005415BC" w:rsidP="008F34D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83D14"/>
    <w:multiLevelType w:val="hybridMultilevel"/>
    <w:tmpl w:val="E7682946"/>
    <w:lvl w:ilvl="0" w:tplc="EFA4FCFC">
      <w:numFmt w:val="bullet"/>
      <w:lvlText w:val=""/>
      <w:lvlJc w:val="left"/>
      <w:pPr>
        <w:ind w:left="1461" w:hanging="339"/>
      </w:pPr>
      <w:rPr>
        <w:rFonts w:ascii="Symbol" w:eastAsia="Symbol" w:hAnsi="Symbol" w:cs="Symbol" w:hint="default"/>
        <w:color w:val="00007F"/>
        <w:w w:val="102"/>
        <w:sz w:val="22"/>
        <w:szCs w:val="22"/>
        <w:lang w:val="vi" w:eastAsia="en-US" w:bidi="ar-SA"/>
      </w:rPr>
    </w:lvl>
    <w:lvl w:ilvl="1" w:tplc="D9ECDBC6">
      <w:numFmt w:val="bullet"/>
      <w:lvlText w:val="•"/>
      <w:lvlJc w:val="left"/>
      <w:pPr>
        <w:ind w:left="2284" w:hanging="339"/>
      </w:pPr>
      <w:rPr>
        <w:rFonts w:hint="default"/>
        <w:lang w:val="vi" w:eastAsia="en-US" w:bidi="ar-SA"/>
      </w:rPr>
    </w:lvl>
    <w:lvl w:ilvl="2" w:tplc="F4AC04FC">
      <w:numFmt w:val="bullet"/>
      <w:lvlText w:val="•"/>
      <w:lvlJc w:val="left"/>
      <w:pPr>
        <w:ind w:left="3108" w:hanging="339"/>
      </w:pPr>
      <w:rPr>
        <w:rFonts w:hint="default"/>
        <w:lang w:val="vi" w:eastAsia="en-US" w:bidi="ar-SA"/>
      </w:rPr>
    </w:lvl>
    <w:lvl w:ilvl="3" w:tplc="873C7A1A">
      <w:numFmt w:val="bullet"/>
      <w:lvlText w:val="•"/>
      <w:lvlJc w:val="left"/>
      <w:pPr>
        <w:ind w:left="3932" w:hanging="339"/>
      </w:pPr>
      <w:rPr>
        <w:rFonts w:hint="default"/>
        <w:lang w:val="vi" w:eastAsia="en-US" w:bidi="ar-SA"/>
      </w:rPr>
    </w:lvl>
    <w:lvl w:ilvl="4" w:tplc="9F2040FE">
      <w:numFmt w:val="bullet"/>
      <w:lvlText w:val="•"/>
      <w:lvlJc w:val="left"/>
      <w:pPr>
        <w:ind w:left="4756" w:hanging="339"/>
      </w:pPr>
      <w:rPr>
        <w:rFonts w:hint="default"/>
        <w:lang w:val="vi" w:eastAsia="en-US" w:bidi="ar-SA"/>
      </w:rPr>
    </w:lvl>
    <w:lvl w:ilvl="5" w:tplc="D516627E">
      <w:numFmt w:val="bullet"/>
      <w:lvlText w:val="•"/>
      <w:lvlJc w:val="left"/>
      <w:pPr>
        <w:ind w:left="5580" w:hanging="339"/>
      </w:pPr>
      <w:rPr>
        <w:rFonts w:hint="default"/>
        <w:lang w:val="vi" w:eastAsia="en-US" w:bidi="ar-SA"/>
      </w:rPr>
    </w:lvl>
    <w:lvl w:ilvl="6" w:tplc="D5DCEEBC">
      <w:numFmt w:val="bullet"/>
      <w:lvlText w:val="•"/>
      <w:lvlJc w:val="left"/>
      <w:pPr>
        <w:ind w:left="6404" w:hanging="339"/>
      </w:pPr>
      <w:rPr>
        <w:rFonts w:hint="default"/>
        <w:lang w:val="vi" w:eastAsia="en-US" w:bidi="ar-SA"/>
      </w:rPr>
    </w:lvl>
    <w:lvl w:ilvl="7" w:tplc="43D25440">
      <w:numFmt w:val="bullet"/>
      <w:lvlText w:val="•"/>
      <w:lvlJc w:val="left"/>
      <w:pPr>
        <w:ind w:left="7228" w:hanging="339"/>
      </w:pPr>
      <w:rPr>
        <w:rFonts w:hint="default"/>
        <w:lang w:val="vi" w:eastAsia="en-US" w:bidi="ar-SA"/>
      </w:rPr>
    </w:lvl>
    <w:lvl w:ilvl="8" w:tplc="96AA6F98">
      <w:numFmt w:val="bullet"/>
      <w:lvlText w:val="•"/>
      <w:lvlJc w:val="left"/>
      <w:pPr>
        <w:ind w:left="8052" w:hanging="339"/>
      </w:pPr>
      <w:rPr>
        <w:rFonts w:hint="default"/>
        <w:lang w:val="vi" w:eastAsia="en-US" w:bidi="ar-SA"/>
      </w:rPr>
    </w:lvl>
  </w:abstractNum>
  <w:abstractNum w:abstractNumId="1">
    <w:nsid w:val="09A3529D"/>
    <w:multiLevelType w:val="multilevel"/>
    <w:tmpl w:val="F1666818"/>
    <w:lvl w:ilvl="0">
      <w:start w:val="2"/>
      <w:numFmt w:val="decimal"/>
      <w:lvlText w:val="%1"/>
      <w:lvlJc w:val="left"/>
      <w:pPr>
        <w:ind w:left="1351" w:hanging="567"/>
      </w:pPr>
      <w:rPr>
        <w:rFonts w:hint="default"/>
        <w:lang w:val="vi" w:eastAsia="en-US" w:bidi="ar-SA"/>
      </w:rPr>
    </w:lvl>
    <w:lvl w:ilvl="1">
      <w:start w:val="2"/>
      <w:numFmt w:val="decimal"/>
      <w:lvlText w:val="%1.%2"/>
      <w:lvlJc w:val="left"/>
      <w:pPr>
        <w:ind w:left="1351" w:hanging="567"/>
      </w:pPr>
      <w:rPr>
        <w:rFonts w:hint="default"/>
        <w:lang w:val="vi" w:eastAsia="en-US" w:bidi="ar-SA"/>
      </w:rPr>
    </w:lvl>
    <w:lvl w:ilvl="2">
      <w:start w:val="1"/>
      <w:numFmt w:val="decimal"/>
      <w:lvlText w:val="%1.%2.%3."/>
      <w:lvlJc w:val="left"/>
      <w:pPr>
        <w:ind w:left="1351" w:hanging="567"/>
      </w:pPr>
      <w:rPr>
        <w:rFonts w:ascii="Times New Roman" w:eastAsia="Times New Roman" w:hAnsi="Times New Roman" w:cs="Times New Roman" w:hint="default"/>
        <w:b/>
        <w:bCs/>
        <w:i/>
        <w:color w:val="00007F"/>
        <w:spacing w:val="-3"/>
        <w:w w:val="102"/>
        <w:sz w:val="22"/>
        <w:szCs w:val="22"/>
        <w:lang w:val="vi" w:eastAsia="en-US" w:bidi="ar-SA"/>
      </w:rPr>
    </w:lvl>
    <w:lvl w:ilvl="3">
      <w:numFmt w:val="bullet"/>
      <w:lvlText w:val="•"/>
      <w:lvlJc w:val="left"/>
      <w:pPr>
        <w:ind w:left="3862" w:hanging="567"/>
      </w:pPr>
      <w:rPr>
        <w:rFonts w:hint="default"/>
        <w:lang w:val="vi" w:eastAsia="en-US" w:bidi="ar-SA"/>
      </w:rPr>
    </w:lvl>
    <w:lvl w:ilvl="4">
      <w:numFmt w:val="bullet"/>
      <w:lvlText w:val="•"/>
      <w:lvlJc w:val="left"/>
      <w:pPr>
        <w:ind w:left="4696" w:hanging="567"/>
      </w:pPr>
      <w:rPr>
        <w:rFonts w:hint="default"/>
        <w:lang w:val="vi" w:eastAsia="en-US" w:bidi="ar-SA"/>
      </w:rPr>
    </w:lvl>
    <w:lvl w:ilvl="5">
      <w:numFmt w:val="bullet"/>
      <w:lvlText w:val="•"/>
      <w:lvlJc w:val="left"/>
      <w:pPr>
        <w:ind w:left="5530" w:hanging="567"/>
      </w:pPr>
      <w:rPr>
        <w:rFonts w:hint="default"/>
        <w:lang w:val="vi" w:eastAsia="en-US" w:bidi="ar-SA"/>
      </w:rPr>
    </w:lvl>
    <w:lvl w:ilvl="6">
      <w:numFmt w:val="bullet"/>
      <w:lvlText w:val="•"/>
      <w:lvlJc w:val="left"/>
      <w:pPr>
        <w:ind w:left="6364" w:hanging="567"/>
      </w:pPr>
      <w:rPr>
        <w:rFonts w:hint="default"/>
        <w:lang w:val="vi" w:eastAsia="en-US" w:bidi="ar-SA"/>
      </w:rPr>
    </w:lvl>
    <w:lvl w:ilvl="7">
      <w:numFmt w:val="bullet"/>
      <w:lvlText w:val="•"/>
      <w:lvlJc w:val="left"/>
      <w:pPr>
        <w:ind w:left="7198" w:hanging="567"/>
      </w:pPr>
      <w:rPr>
        <w:rFonts w:hint="default"/>
        <w:lang w:val="vi" w:eastAsia="en-US" w:bidi="ar-SA"/>
      </w:rPr>
    </w:lvl>
    <w:lvl w:ilvl="8">
      <w:numFmt w:val="bullet"/>
      <w:lvlText w:val="•"/>
      <w:lvlJc w:val="left"/>
      <w:pPr>
        <w:ind w:left="8032" w:hanging="567"/>
      </w:pPr>
      <w:rPr>
        <w:rFonts w:hint="default"/>
        <w:lang w:val="vi" w:eastAsia="en-US" w:bidi="ar-SA"/>
      </w:rPr>
    </w:lvl>
  </w:abstractNum>
  <w:abstractNum w:abstractNumId="2">
    <w:nsid w:val="0B770E36"/>
    <w:multiLevelType w:val="hybridMultilevel"/>
    <w:tmpl w:val="BE044C9A"/>
    <w:lvl w:ilvl="0" w:tplc="09ECE942">
      <w:start w:val="1"/>
      <w:numFmt w:val="decimal"/>
      <w:lvlText w:val="%1."/>
      <w:lvlJc w:val="left"/>
      <w:pPr>
        <w:ind w:left="1012" w:hanging="228"/>
      </w:pPr>
      <w:rPr>
        <w:rFonts w:ascii="Times New Roman" w:eastAsia="Times New Roman" w:hAnsi="Times New Roman" w:cs="Times New Roman" w:hint="default"/>
        <w:b/>
        <w:bCs/>
        <w:color w:val="00007F"/>
        <w:spacing w:val="-1"/>
        <w:w w:val="102"/>
        <w:sz w:val="22"/>
        <w:szCs w:val="22"/>
        <w:lang w:val="vi" w:eastAsia="en-US" w:bidi="ar-SA"/>
      </w:rPr>
    </w:lvl>
    <w:lvl w:ilvl="1" w:tplc="43404898">
      <w:start w:val="1"/>
      <w:numFmt w:val="decimal"/>
      <w:lvlText w:val="%2."/>
      <w:lvlJc w:val="left"/>
      <w:pPr>
        <w:ind w:left="1123" w:hanging="279"/>
        <w:jc w:val="right"/>
      </w:pPr>
      <w:rPr>
        <w:rFonts w:hint="default"/>
        <w:spacing w:val="-1"/>
        <w:w w:val="102"/>
        <w:lang w:val="vi" w:eastAsia="en-US" w:bidi="ar-SA"/>
      </w:rPr>
    </w:lvl>
    <w:lvl w:ilvl="2" w:tplc="44B40AF8">
      <w:numFmt w:val="bullet"/>
      <w:lvlText w:val="•"/>
      <w:lvlJc w:val="left"/>
      <w:pPr>
        <w:ind w:left="2073" w:hanging="279"/>
      </w:pPr>
      <w:rPr>
        <w:rFonts w:hint="default"/>
        <w:lang w:val="vi" w:eastAsia="en-US" w:bidi="ar-SA"/>
      </w:rPr>
    </w:lvl>
    <w:lvl w:ilvl="3" w:tplc="2A9865A8">
      <w:numFmt w:val="bullet"/>
      <w:lvlText w:val="•"/>
      <w:lvlJc w:val="left"/>
      <w:pPr>
        <w:ind w:left="3026" w:hanging="279"/>
      </w:pPr>
      <w:rPr>
        <w:rFonts w:hint="default"/>
        <w:lang w:val="vi" w:eastAsia="en-US" w:bidi="ar-SA"/>
      </w:rPr>
    </w:lvl>
    <w:lvl w:ilvl="4" w:tplc="3AC609DC">
      <w:numFmt w:val="bullet"/>
      <w:lvlText w:val="•"/>
      <w:lvlJc w:val="left"/>
      <w:pPr>
        <w:ind w:left="3980" w:hanging="279"/>
      </w:pPr>
      <w:rPr>
        <w:rFonts w:hint="default"/>
        <w:lang w:val="vi" w:eastAsia="en-US" w:bidi="ar-SA"/>
      </w:rPr>
    </w:lvl>
    <w:lvl w:ilvl="5" w:tplc="BDBC6B62">
      <w:numFmt w:val="bullet"/>
      <w:lvlText w:val="•"/>
      <w:lvlJc w:val="left"/>
      <w:pPr>
        <w:ind w:left="4933" w:hanging="279"/>
      </w:pPr>
      <w:rPr>
        <w:rFonts w:hint="default"/>
        <w:lang w:val="vi" w:eastAsia="en-US" w:bidi="ar-SA"/>
      </w:rPr>
    </w:lvl>
    <w:lvl w:ilvl="6" w:tplc="1BCE100C">
      <w:numFmt w:val="bullet"/>
      <w:lvlText w:val="•"/>
      <w:lvlJc w:val="left"/>
      <w:pPr>
        <w:ind w:left="5886" w:hanging="279"/>
      </w:pPr>
      <w:rPr>
        <w:rFonts w:hint="default"/>
        <w:lang w:val="vi" w:eastAsia="en-US" w:bidi="ar-SA"/>
      </w:rPr>
    </w:lvl>
    <w:lvl w:ilvl="7" w:tplc="02502BD4">
      <w:numFmt w:val="bullet"/>
      <w:lvlText w:val="•"/>
      <w:lvlJc w:val="left"/>
      <w:pPr>
        <w:ind w:left="6840" w:hanging="279"/>
      </w:pPr>
      <w:rPr>
        <w:rFonts w:hint="default"/>
        <w:lang w:val="vi" w:eastAsia="en-US" w:bidi="ar-SA"/>
      </w:rPr>
    </w:lvl>
    <w:lvl w:ilvl="8" w:tplc="B57E155E">
      <w:numFmt w:val="bullet"/>
      <w:lvlText w:val="•"/>
      <w:lvlJc w:val="left"/>
      <w:pPr>
        <w:ind w:left="7793" w:hanging="279"/>
      </w:pPr>
      <w:rPr>
        <w:rFonts w:hint="default"/>
        <w:lang w:val="vi" w:eastAsia="en-US" w:bidi="ar-SA"/>
      </w:rPr>
    </w:lvl>
  </w:abstractNum>
  <w:abstractNum w:abstractNumId="3">
    <w:nsid w:val="11BA346E"/>
    <w:multiLevelType w:val="multilevel"/>
    <w:tmpl w:val="54F8190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585BF3"/>
    <w:multiLevelType w:val="multilevel"/>
    <w:tmpl w:val="8F820448"/>
    <w:lvl w:ilvl="0">
      <w:start w:val="2"/>
      <w:numFmt w:val="decimal"/>
      <w:lvlText w:val="%1."/>
      <w:lvlJc w:val="left"/>
      <w:pPr>
        <w:ind w:left="540" w:hanging="540"/>
      </w:pPr>
      <w:rPr>
        <w:rFonts w:hint="default"/>
        <w:w w:val="105"/>
      </w:rPr>
    </w:lvl>
    <w:lvl w:ilvl="1">
      <w:start w:val="1"/>
      <w:numFmt w:val="decimal"/>
      <w:lvlText w:val="%1.%2."/>
      <w:lvlJc w:val="left"/>
      <w:pPr>
        <w:ind w:left="540" w:hanging="540"/>
      </w:pPr>
      <w:rPr>
        <w:rFonts w:hint="default"/>
        <w:w w:val="105"/>
      </w:rPr>
    </w:lvl>
    <w:lvl w:ilvl="2">
      <w:start w:val="2"/>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5">
    <w:nsid w:val="1CBC1640"/>
    <w:multiLevelType w:val="hybridMultilevel"/>
    <w:tmpl w:val="80A22CD4"/>
    <w:lvl w:ilvl="0" w:tplc="49F83990">
      <w:start w:val="1"/>
      <w:numFmt w:val="upperRoman"/>
      <w:lvlText w:val="%1."/>
      <w:lvlJc w:val="left"/>
      <w:pPr>
        <w:ind w:left="988" w:hanging="205"/>
      </w:pPr>
      <w:rPr>
        <w:rFonts w:ascii="Times New Roman" w:eastAsia="Times New Roman" w:hAnsi="Times New Roman" w:cs="Times New Roman" w:hint="default"/>
        <w:b/>
        <w:bCs/>
        <w:color w:val="00007F"/>
        <w:w w:val="102"/>
        <w:sz w:val="22"/>
        <w:szCs w:val="22"/>
        <w:lang w:val="vi" w:eastAsia="en-US" w:bidi="ar-SA"/>
      </w:rPr>
    </w:lvl>
    <w:lvl w:ilvl="1" w:tplc="9ED6F18A">
      <w:numFmt w:val="bullet"/>
      <w:lvlText w:val="•"/>
      <w:lvlJc w:val="left"/>
      <w:pPr>
        <w:ind w:left="1852" w:hanging="205"/>
      </w:pPr>
      <w:rPr>
        <w:rFonts w:hint="default"/>
        <w:lang w:val="vi" w:eastAsia="en-US" w:bidi="ar-SA"/>
      </w:rPr>
    </w:lvl>
    <w:lvl w:ilvl="2" w:tplc="F8627662">
      <w:numFmt w:val="bullet"/>
      <w:lvlText w:val="•"/>
      <w:lvlJc w:val="left"/>
      <w:pPr>
        <w:ind w:left="2724" w:hanging="205"/>
      </w:pPr>
      <w:rPr>
        <w:rFonts w:hint="default"/>
        <w:lang w:val="vi" w:eastAsia="en-US" w:bidi="ar-SA"/>
      </w:rPr>
    </w:lvl>
    <w:lvl w:ilvl="3" w:tplc="25E88E3C">
      <w:numFmt w:val="bullet"/>
      <w:lvlText w:val="•"/>
      <w:lvlJc w:val="left"/>
      <w:pPr>
        <w:ind w:left="3596" w:hanging="205"/>
      </w:pPr>
      <w:rPr>
        <w:rFonts w:hint="default"/>
        <w:lang w:val="vi" w:eastAsia="en-US" w:bidi="ar-SA"/>
      </w:rPr>
    </w:lvl>
    <w:lvl w:ilvl="4" w:tplc="1BCE1BF4">
      <w:numFmt w:val="bullet"/>
      <w:lvlText w:val="•"/>
      <w:lvlJc w:val="left"/>
      <w:pPr>
        <w:ind w:left="4468" w:hanging="205"/>
      </w:pPr>
      <w:rPr>
        <w:rFonts w:hint="default"/>
        <w:lang w:val="vi" w:eastAsia="en-US" w:bidi="ar-SA"/>
      </w:rPr>
    </w:lvl>
    <w:lvl w:ilvl="5" w:tplc="D0A4BB98">
      <w:numFmt w:val="bullet"/>
      <w:lvlText w:val="•"/>
      <w:lvlJc w:val="left"/>
      <w:pPr>
        <w:ind w:left="5340" w:hanging="205"/>
      </w:pPr>
      <w:rPr>
        <w:rFonts w:hint="default"/>
        <w:lang w:val="vi" w:eastAsia="en-US" w:bidi="ar-SA"/>
      </w:rPr>
    </w:lvl>
    <w:lvl w:ilvl="6" w:tplc="697AF1E6">
      <w:numFmt w:val="bullet"/>
      <w:lvlText w:val="•"/>
      <w:lvlJc w:val="left"/>
      <w:pPr>
        <w:ind w:left="6212" w:hanging="205"/>
      </w:pPr>
      <w:rPr>
        <w:rFonts w:hint="default"/>
        <w:lang w:val="vi" w:eastAsia="en-US" w:bidi="ar-SA"/>
      </w:rPr>
    </w:lvl>
    <w:lvl w:ilvl="7" w:tplc="B96CE80E">
      <w:numFmt w:val="bullet"/>
      <w:lvlText w:val="•"/>
      <w:lvlJc w:val="left"/>
      <w:pPr>
        <w:ind w:left="7084" w:hanging="205"/>
      </w:pPr>
      <w:rPr>
        <w:rFonts w:hint="default"/>
        <w:lang w:val="vi" w:eastAsia="en-US" w:bidi="ar-SA"/>
      </w:rPr>
    </w:lvl>
    <w:lvl w:ilvl="8" w:tplc="263E83D0">
      <w:numFmt w:val="bullet"/>
      <w:lvlText w:val="•"/>
      <w:lvlJc w:val="left"/>
      <w:pPr>
        <w:ind w:left="7956" w:hanging="205"/>
      </w:pPr>
      <w:rPr>
        <w:rFonts w:hint="default"/>
        <w:lang w:val="vi" w:eastAsia="en-US" w:bidi="ar-SA"/>
      </w:rPr>
    </w:lvl>
  </w:abstractNum>
  <w:abstractNum w:abstractNumId="6">
    <w:nsid w:val="1F9673EF"/>
    <w:multiLevelType w:val="hybridMultilevel"/>
    <w:tmpl w:val="B29CB05C"/>
    <w:lvl w:ilvl="0" w:tplc="6D003A6E">
      <w:start w:val="1"/>
      <w:numFmt w:val="decimal"/>
      <w:lvlText w:val="%1."/>
      <w:lvlJc w:val="left"/>
      <w:pPr>
        <w:ind w:left="7968" w:hanging="228"/>
        <w:jc w:val="right"/>
      </w:pPr>
      <w:rPr>
        <w:rFonts w:ascii="Times New Roman" w:eastAsia="Times New Roman" w:hAnsi="Times New Roman" w:cs="Times New Roman" w:hint="default"/>
        <w:color w:val="00007F"/>
        <w:spacing w:val="-1"/>
        <w:w w:val="102"/>
        <w:sz w:val="22"/>
        <w:szCs w:val="22"/>
        <w:lang w:val="vi" w:eastAsia="en-US" w:bidi="ar-SA"/>
      </w:rPr>
    </w:lvl>
    <w:lvl w:ilvl="1" w:tplc="F30E0F8E">
      <w:numFmt w:val="bullet"/>
      <w:lvlText w:val="•"/>
      <w:lvlJc w:val="left"/>
      <w:pPr>
        <w:ind w:left="8844" w:hanging="228"/>
      </w:pPr>
      <w:rPr>
        <w:rFonts w:hint="default"/>
        <w:lang w:val="vi" w:eastAsia="en-US" w:bidi="ar-SA"/>
      </w:rPr>
    </w:lvl>
    <w:lvl w:ilvl="2" w:tplc="0F0EC94C">
      <w:numFmt w:val="bullet"/>
      <w:lvlText w:val="•"/>
      <w:lvlJc w:val="left"/>
      <w:pPr>
        <w:ind w:left="9712" w:hanging="228"/>
      </w:pPr>
      <w:rPr>
        <w:rFonts w:hint="default"/>
        <w:lang w:val="vi" w:eastAsia="en-US" w:bidi="ar-SA"/>
      </w:rPr>
    </w:lvl>
    <w:lvl w:ilvl="3" w:tplc="127A5370">
      <w:numFmt w:val="bullet"/>
      <w:lvlText w:val="•"/>
      <w:lvlJc w:val="left"/>
      <w:pPr>
        <w:ind w:left="10580" w:hanging="228"/>
      </w:pPr>
      <w:rPr>
        <w:rFonts w:hint="default"/>
        <w:lang w:val="vi" w:eastAsia="en-US" w:bidi="ar-SA"/>
      </w:rPr>
    </w:lvl>
    <w:lvl w:ilvl="4" w:tplc="690C4B58">
      <w:numFmt w:val="bullet"/>
      <w:lvlText w:val="•"/>
      <w:lvlJc w:val="left"/>
      <w:pPr>
        <w:ind w:left="11448" w:hanging="228"/>
      </w:pPr>
      <w:rPr>
        <w:rFonts w:hint="default"/>
        <w:lang w:val="vi" w:eastAsia="en-US" w:bidi="ar-SA"/>
      </w:rPr>
    </w:lvl>
    <w:lvl w:ilvl="5" w:tplc="020CC7F2">
      <w:numFmt w:val="bullet"/>
      <w:lvlText w:val="•"/>
      <w:lvlJc w:val="left"/>
      <w:pPr>
        <w:ind w:left="12316" w:hanging="228"/>
      </w:pPr>
      <w:rPr>
        <w:rFonts w:hint="default"/>
        <w:lang w:val="vi" w:eastAsia="en-US" w:bidi="ar-SA"/>
      </w:rPr>
    </w:lvl>
    <w:lvl w:ilvl="6" w:tplc="3AB6BE52">
      <w:numFmt w:val="bullet"/>
      <w:lvlText w:val="•"/>
      <w:lvlJc w:val="left"/>
      <w:pPr>
        <w:ind w:left="13184" w:hanging="228"/>
      </w:pPr>
      <w:rPr>
        <w:rFonts w:hint="default"/>
        <w:lang w:val="vi" w:eastAsia="en-US" w:bidi="ar-SA"/>
      </w:rPr>
    </w:lvl>
    <w:lvl w:ilvl="7" w:tplc="F5962FF2">
      <w:numFmt w:val="bullet"/>
      <w:lvlText w:val="•"/>
      <w:lvlJc w:val="left"/>
      <w:pPr>
        <w:ind w:left="14052" w:hanging="228"/>
      </w:pPr>
      <w:rPr>
        <w:rFonts w:hint="default"/>
        <w:lang w:val="vi" w:eastAsia="en-US" w:bidi="ar-SA"/>
      </w:rPr>
    </w:lvl>
    <w:lvl w:ilvl="8" w:tplc="A722333E">
      <w:numFmt w:val="bullet"/>
      <w:lvlText w:val="•"/>
      <w:lvlJc w:val="left"/>
      <w:pPr>
        <w:ind w:left="14920" w:hanging="228"/>
      </w:pPr>
      <w:rPr>
        <w:rFonts w:hint="default"/>
        <w:lang w:val="vi" w:eastAsia="en-US" w:bidi="ar-SA"/>
      </w:rPr>
    </w:lvl>
  </w:abstractNum>
  <w:abstractNum w:abstractNumId="7">
    <w:nsid w:val="27AC3126"/>
    <w:multiLevelType w:val="multilevel"/>
    <w:tmpl w:val="628E5BB4"/>
    <w:lvl w:ilvl="0">
      <w:start w:val="1"/>
      <w:numFmt w:val="decimal"/>
      <w:lvlText w:val="%1"/>
      <w:lvlJc w:val="left"/>
      <w:pPr>
        <w:ind w:left="1180" w:hanging="397"/>
      </w:pPr>
      <w:rPr>
        <w:rFonts w:hint="default"/>
        <w:lang w:val="vi" w:eastAsia="en-US" w:bidi="ar-SA"/>
      </w:rPr>
    </w:lvl>
    <w:lvl w:ilvl="1">
      <w:start w:val="1"/>
      <w:numFmt w:val="decimal"/>
      <w:lvlText w:val="%1.%2."/>
      <w:lvlJc w:val="left"/>
      <w:pPr>
        <w:ind w:left="1180" w:hanging="397"/>
        <w:jc w:val="right"/>
      </w:pPr>
      <w:rPr>
        <w:rFonts w:ascii="Times New Roman" w:eastAsia="Times New Roman" w:hAnsi="Times New Roman" w:cs="Times New Roman" w:hint="default"/>
        <w:b/>
        <w:bCs/>
        <w:color w:val="00007F"/>
        <w:spacing w:val="-3"/>
        <w:w w:val="102"/>
        <w:sz w:val="22"/>
        <w:szCs w:val="22"/>
        <w:lang w:val="vi" w:eastAsia="en-US" w:bidi="ar-SA"/>
      </w:rPr>
    </w:lvl>
    <w:lvl w:ilvl="2">
      <w:start w:val="1"/>
      <w:numFmt w:val="decimal"/>
      <w:lvlText w:val="%1.%2.%3."/>
      <w:lvlJc w:val="left"/>
      <w:pPr>
        <w:ind w:left="1350" w:hanging="567"/>
      </w:pPr>
      <w:rPr>
        <w:rFonts w:ascii="Times New Roman" w:eastAsia="Times New Roman" w:hAnsi="Times New Roman" w:cs="Times New Roman" w:hint="default"/>
        <w:b/>
        <w:bCs/>
        <w:i/>
        <w:color w:val="00007F"/>
        <w:spacing w:val="-3"/>
        <w:w w:val="102"/>
        <w:sz w:val="22"/>
        <w:szCs w:val="22"/>
        <w:lang w:val="vi" w:eastAsia="en-US" w:bidi="ar-SA"/>
      </w:rPr>
    </w:lvl>
    <w:lvl w:ilvl="3">
      <w:numFmt w:val="bullet"/>
      <w:lvlText w:val="•"/>
      <w:lvlJc w:val="left"/>
      <w:pPr>
        <w:ind w:left="3213" w:hanging="567"/>
      </w:pPr>
      <w:rPr>
        <w:rFonts w:hint="default"/>
        <w:lang w:val="vi" w:eastAsia="en-US" w:bidi="ar-SA"/>
      </w:rPr>
    </w:lvl>
    <w:lvl w:ilvl="4">
      <w:numFmt w:val="bullet"/>
      <w:lvlText w:val="•"/>
      <w:lvlJc w:val="left"/>
      <w:pPr>
        <w:ind w:left="4140" w:hanging="567"/>
      </w:pPr>
      <w:rPr>
        <w:rFonts w:hint="default"/>
        <w:lang w:val="vi" w:eastAsia="en-US" w:bidi="ar-SA"/>
      </w:rPr>
    </w:lvl>
    <w:lvl w:ilvl="5">
      <w:numFmt w:val="bullet"/>
      <w:lvlText w:val="•"/>
      <w:lvlJc w:val="left"/>
      <w:pPr>
        <w:ind w:left="5066" w:hanging="567"/>
      </w:pPr>
      <w:rPr>
        <w:rFonts w:hint="default"/>
        <w:lang w:val="vi" w:eastAsia="en-US" w:bidi="ar-SA"/>
      </w:rPr>
    </w:lvl>
    <w:lvl w:ilvl="6">
      <w:numFmt w:val="bullet"/>
      <w:lvlText w:val="•"/>
      <w:lvlJc w:val="left"/>
      <w:pPr>
        <w:ind w:left="5993" w:hanging="567"/>
      </w:pPr>
      <w:rPr>
        <w:rFonts w:hint="default"/>
        <w:lang w:val="vi" w:eastAsia="en-US" w:bidi="ar-SA"/>
      </w:rPr>
    </w:lvl>
    <w:lvl w:ilvl="7">
      <w:numFmt w:val="bullet"/>
      <w:lvlText w:val="•"/>
      <w:lvlJc w:val="left"/>
      <w:pPr>
        <w:ind w:left="6920" w:hanging="567"/>
      </w:pPr>
      <w:rPr>
        <w:rFonts w:hint="default"/>
        <w:lang w:val="vi" w:eastAsia="en-US" w:bidi="ar-SA"/>
      </w:rPr>
    </w:lvl>
    <w:lvl w:ilvl="8">
      <w:numFmt w:val="bullet"/>
      <w:lvlText w:val="•"/>
      <w:lvlJc w:val="left"/>
      <w:pPr>
        <w:ind w:left="7846" w:hanging="567"/>
      </w:pPr>
      <w:rPr>
        <w:rFonts w:hint="default"/>
        <w:lang w:val="vi" w:eastAsia="en-US" w:bidi="ar-SA"/>
      </w:rPr>
    </w:lvl>
  </w:abstractNum>
  <w:abstractNum w:abstractNumId="8">
    <w:nsid w:val="2C7D77AE"/>
    <w:multiLevelType w:val="hybridMultilevel"/>
    <w:tmpl w:val="510804B2"/>
    <w:lvl w:ilvl="0" w:tplc="91E2331E">
      <w:numFmt w:val="bullet"/>
      <w:lvlText w:val=""/>
      <w:lvlJc w:val="left"/>
      <w:pPr>
        <w:ind w:left="1461" w:hanging="339"/>
      </w:pPr>
      <w:rPr>
        <w:rFonts w:ascii="Symbol" w:eastAsia="Symbol" w:hAnsi="Symbol" w:cs="Symbol" w:hint="default"/>
        <w:color w:val="00007F"/>
        <w:w w:val="102"/>
        <w:sz w:val="22"/>
        <w:szCs w:val="22"/>
        <w:lang w:val="vi" w:eastAsia="en-US" w:bidi="ar-SA"/>
      </w:rPr>
    </w:lvl>
    <w:lvl w:ilvl="1" w:tplc="7ACEB7A6">
      <w:numFmt w:val="bullet"/>
      <w:lvlText w:val="•"/>
      <w:lvlJc w:val="left"/>
      <w:pPr>
        <w:ind w:left="2284" w:hanging="339"/>
      </w:pPr>
      <w:rPr>
        <w:rFonts w:hint="default"/>
        <w:lang w:val="vi" w:eastAsia="en-US" w:bidi="ar-SA"/>
      </w:rPr>
    </w:lvl>
    <w:lvl w:ilvl="2" w:tplc="F2E4C0DA">
      <w:numFmt w:val="bullet"/>
      <w:lvlText w:val="•"/>
      <w:lvlJc w:val="left"/>
      <w:pPr>
        <w:ind w:left="3108" w:hanging="339"/>
      </w:pPr>
      <w:rPr>
        <w:rFonts w:hint="default"/>
        <w:lang w:val="vi" w:eastAsia="en-US" w:bidi="ar-SA"/>
      </w:rPr>
    </w:lvl>
    <w:lvl w:ilvl="3" w:tplc="13A4FCD8">
      <w:numFmt w:val="bullet"/>
      <w:lvlText w:val="•"/>
      <w:lvlJc w:val="left"/>
      <w:pPr>
        <w:ind w:left="3932" w:hanging="339"/>
      </w:pPr>
      <w:rPr>
        <w:rFonts w:hint="default"/>
        <w:lang w:val="vi" w:eastAsia="en-US" w:bidi="ar-SA"/>
      </w:rPr>
    </w:lvl>
    <w:lvl w:ilvl="4" w:tplc="7F14C27E">
      <w:numFmt w:val="bullet"/>
      <w:lvlText w:val="•"/>
      <w:lvlJc w:val="left"/>
      <w:pPr>
        <w:ind w:left="4756" w:hanging="339"/>
      </w:pPr>
      <w:rPr>
        <w:rFonts w:hint="default"/>
        <w:lang w:val="vi" w:eastAsia="en-US" w:bidi="ar-SA"/>
      </w:rPr>
    </w:lvl>
    <w:lvl w:ilvl="5" w:tplc="0D6C2ADC">
      <w:numFmt w:val="bullet"/>
      <w:lvlText w:val="•"/>
      <w:lvlJc w:val="left"/>
      <w:pPr>
        <w:ind w:left="5580" w:hanging="339"/>
      </w:pPr>
      <w:rPr>
        <w:rFonts w:hint="default"/>
        <w:lang w:val="vi" w:eastAsia="en-US" w:bidi="ar-SA"/>
      </w:rPr>
    </w:lvl>
    <w:lvl w:ilvl="6" w:tplc="88467F04">
      <w:numFmt w:val="bullet"/>
      <w:lvlText w:val="•"/>
      <w:lvlJc w:val="left"/>
      <w:pPr>
        <w:ind w:left="6404" w:hanging="339"/>
      </w:pPr>
      <w:rPr>
        <w:rFonts w:hint="default"/>
        <w:lang w:val="vi" w:eastAsia="en-US" w:bidi="ar-SA"/>
      </w:rPr>
    </w:lvl>
    <w:lvl w:ilvl="7" w:tplc="19B6C3AA">
      <w:numFmt w:val="bullet"/>
      <w:lvlText w:val="•"/>
      <w:lvlJc w:val="left"/>
      <w:pPr>
        <w:ind w:left="7228" w:hanging="339"/>
      </w:pPr>
      <w:rPr>
        <w:rFonts w:hint="default"/>
        <w:lang w:val="vi" w:eastAsia="en-US" w:bidi="ar-SA"/>
      </w:rPr>
    </w:lvl>
    <w:lvl w:ilvl="8" w:tplc="E0302F3A">
      <w:numFmt w:val="bullet"/>
      <w:lvlText w:val="•"/>
      <w:lvlJc w:val="left"/>
      <w:pPr>
        <w:ind w:left="8052" w:hanging="339"/>
      </w:pPr>
      <w:rPr>
        <w:rFonts w:hint="default"/>
        <w:lang w:val="vi" w:eastAsia="en-US" w:bidi="ar-SA"/>
      </w:rPr>
    </w:lvl>
  </w:abstractNum>
  <w:abstractNum w:abstractNumId="9">
    <w:nsid w:val="2E582A3A"/>
    <w:multiLevelType w:val="multilevel"/>
    <w:tmpl w:val="563CAB52"/>
    <w:lvl w:ilvl="0">
      <w:start w:val="2"/>
      <w:numFmt w:val="decimal"/>
      <w:lvlText w:val="%1."/>
      <w:lvlJc w:val="left"/>
      <w:pPr>
        <w:ind w:left="540" w:hanging="540"/>
      </w:pPr>
      <w:rPr>
        <w:rFonts w:hint="default"/>
        <w:w w:val="105"/>
      </w:rPr>
    </w:lvl>
    <w:lvl w:ilvl="1">
      <w:start w:val="2"/>
      <w:numFmt w:val="decimal"/>
      <w:lvlText w:val="%1.%2."/>
      <w:lvlJc w:val="left"/>
      <w:pPr>
        <w:ind w:left="540" w:hanging="540"/>
      </w:pPr>
      <w:rPr>
        <w:rFonts w:hint="default"/>
        <w:w w:val="105"/>
      </w:rPr>
    </w:lvl>
    <w:lvl w:ilvl="2">
      <w:start w:val="2"/>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10">
    <w:nsid w:val="2FE05ACF"/>
    <w:multiLevelType w:val="hybridMultilevel"/>
    <w:tmpl w:val="920AFC70"/>
    <w:lvl w:ilvl="0" w:tplc="E49E0FEE">
      <w:start w:val="1"/>
      <w:numFmt w:val="bullet"/>
      <w:lvlText w:val="-"/>
      <w:lvlJc w:val="left"/>
      <w:pPr>
        <w:ind w:left="927"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F1B1EA7"/>
    <w:multiLevelType w:val="hybridMultilevel"/>
    <w:tmpl w:val="5158057C"/>
    <w:lvl w:ilvl="0" w:tplc="CABAE83A">
      <w:numFmt w:val="bullet"/>
      <w:lvlText w:val="-"/>
      <w:lvlJc w:val="left"/>
      <w:pPr>
        <w:ind w:left="1123" w:hanging="339"/>
      </w:pPr>
      <w:rPr>
        <w:rFonts w:ascii="Times New Roman" w:eastAsia="Times New Roman" w:hAnsi="Times New Roman" w:cs="Times New Roman" w:hint="default"/>
        <w:color w:val="00007F"/>
        <w:w w:val="102"/>
        <w:sz w:val="22"/>
        <w:szCs w:val="22"/>
        <w:lang w:val="vi" w:eastAsia="en-US" w:bidi="ar-SA"/>
      </w:rPr>
    </w:lvl>
    <w:lvl w:ilvl="1" w:tplc="81645770">
      <w:numFmt w:val="bullet"/>
      <w:lvlText w:val="-"/>
      <w:lvlJc w:val="left"/>
      <w:pPr>
        <w:ind w:left="1461" w:hanging="339"/>
      </w:pPr>
      <w:rPr>
        <w:rFonts w:ascii="Times New Roman" w:eastAsia="Times New Roman" w:hAnsi="Times New Roman" w:cs="Times New Roman" w:hint="default"/>
        <w:color w:val="00007F"/>
        <w:w w:val="102"/>
        <w:sz w:val="22"/>
        <w:szCs w:val="22"/>
        <w:lang w:val="vi" w:eastAsia="en-US" w:bidi="ar-SA"/>
      </w:rPr>
    </w:lvl>
    <w:lvl w:ilvl="2" w:tplc="B610F1C0">
      <w:numFmt w:val="bullet"/>
      <w:lvlText w:val="•"/>
      <w:lvlJc w:val="left"/>
      <w:pPr>
        <w:ind w:left="2375" w:hanging="339"/>
      </w:pPr>
      <w:rPr>
        <w:rFonts w:hint="default"/>
        <w:lang w:val="vi" w:eastAsia="en-US" w:bidi="ar-SA"/>
      </w:rPr>
    </w:lvl>
    <w:lvl w:ilvl="3" w:tplc="1722E0F6">
      <w:numFmt w:val="bullet"/>
      <w:lvlText w:val="•"/>
      <w:lvlJc w:val="left"/>
      <w:pPr>
        <w:ind w:left="3291" w:hanging="339"/>
      </w:pPr>
      <w:rPr>
        <w:rFonts w:hint="default"/>
        <w:lang w:val="vi" w:eastAsia="en-US" w:bidi="ar-SA"/>
      </w:rPr>
    </w:lvl>
    <w:lvl w:ilvl="4" w:tplc="CCB0F7C6">
      <w:numFmt w:val="bullet"/>
      <w:lvlText w:val="•"/>
      <w:lvlJc w:val="left"/>
      <w:pPr>
        <w:ind w:left="4206" w:hanging="339"/>
      </w:pPr>
      <w:rPr>
        <w:rFonts w:hint="default"/>
        <w:lang w:val="vi" w:eastAsia="en-US" w:bidi="ar-SA"/>
      </w:rPr>
    </w:lvl>
    <w:lvl w:ilvl="5" w:tplc="0102E9C4">
      <w:numFmt w:val="bullet"/>
      <w:lvlText w:val="•"/>
      <w:lvlJc w:val="left"/>
      <w:pPr>
        <w:ind w:left="5122" w:hanging="339"/>
      </w:pPr>
      <w:rPr>
        <w:rFonts w:hint="default"/>
        <w:lang w:val="vi" w:eastAsia="en-US" w:bidi="ar-SA"/>
      </w:rPr>
    </w:lvl>
    <w:lvl w:ilvl="6" w:tplc="A9C0B848">
      <w:numFmt w:val="bullet"/>
      <w:lvlText w:val="•"/>
      <w:lvlJc w:val="left"/>
      <w:pPr>
        <w:ind w:left="6037" w:hanging="339"/>
      </w:pPr>
      <w:rPr>
        <w:rFonts w:hint="default"/>
        <w:lang w:val="vi" w:eastAsia="en-US" w:bidi="ar-SA"/>
      </w:rPr>
    </w:lvl>
    <w:lvl w:ilvl="7" w:tplc="4ACA7DEA">
      <w:numFmt w:val="bullet"/>
      <w:lvlText w:val="•"/>
      <w:lvlJc w:val="left"/>
      <w:pPr>
        <w:ind w:left="6953" w:hanging="339"/>
      </w:pPr>
      <w:rPr>
        <w:rFonts w:hint="default"/>
        <w:lang w:val="vi" w:eastAsia="en-US" w:bidi="ar-SA"/>
      </w:rPr>
    </w:lvl>
    <w:lvl w:ilvl="8" w:tplc="1CD0A584">
      <w:numFmt w:val="bullet"/>
      <w:lvlText w:val="•"/>
      <w:lvlJc w:val="left"/>
      <w:pPr>
        <w:ind w:left="7868" w:hanging="339"/>
      </w:pPr>
      <w:rPr>
        <w:rFonts w:hint="default"/>
        <w:lang w:val="vi" w:eastAsia="en-US" w:bidi="ar-SA"/>
      </w:rPr>
    </w:lvl>
  </w:abstractNum>
  <w:abstractNum w:abstractNumId="12">
    <w:nsid w:val="3FAD1429"/>
    <w:multiLevelType w:val="multilevel"/>
    <w:tmpl w:val="486A858C"/>
    <w:lvl w:ilvl="0">
      <w:start w:val="3"/>
      <w:numFmt w:val="decimal"/>
      <w:lvlText w:val="%1."/>
      <w:lvlJc w:val="left"/>
      <w:pPr>
        <w:ind w:left="1012" w:hanging="228"/>
      </w:pPr>
      <w:rPr>
        <w:rFonts w:ascii="Times New Roman" w:eastAsia="Times New Roman" w:hAnsi="Times New Roman" w:cs="Times New Roman" w:hint="default"/>
        <w:b/>
        <w:bCs/>
        <w:color w:val="00007F"/>
        <w:spacing w:val="-1"/>
        <w:w w:val="102"/>
        <w:sz w:val="22"/>
        <w:szCs w:val="22"/>
        <w:lang w:val="vi" w:eastAsia="en-US" w:bidi="ar-SA"/>
      </w:rPr>
    </w:lvl>
    <w:lvl w:ilvl="1">
      <w:start w:val="1"/>
      <w:numFmt w:val="decimal"/>
      <w:lvlText w:val="%1.%2."/>
      <w:lvlJc w:val="left"/>
      <w:pPr>
        <w:ind w:left="1180" w:hanging="396"/>
      </w:pPr>
      <w:rPr>
        <w:rFonts w:hint="default"/>
        <w:b/>
        <w:bCs/>
        <w:spacing w:val="-3"/>
        <w:w w:val="102"/>
        <w:lang w:val="vi" w:eastAsia="en-US" w:bidi="ar-SA"/>
      </w:rPr>
    </w:lvl>
    <w:lvl w:ilvl="2">
      <w:numFmt w:val="bullet"/>
      <w:lvlText w:val="•"/>
      <w:lvlJc w:val="left"/>
      <w:pPr>
        <w:ind w:left="2126" w:hanging="396"/>
      </w:pPr>
      <w:rPr>
        <w:rFonts w:hint="default"/>
        <w:lang w:val="vi" w:eastAsia="en-US" w:bidi="ar-SA"/>
      </w:rPr>
    </w:lvl>
    <w:lvl w:ilvl="3">
      <w:numFmt w:val="bullet"/>
      <w:lvlText w:val="•"/>
      <w:lvlJc w:val="left"/>
      <w:pPr>
        <w:ind w:left="3073" w:hanging="396"/>
      </w:pPr>
      <w:rPr>
        <w:rFonts w:hint="default"/>
        <w:lang w:val="vi" w:eastAsia="en-US" w:bidi="ar-SA"/>
      </w:rPr>
    </w:lvl>
    <w:lvl w:ilvl="4">
      <w:numFmt w:val="bullet"/>
      <w:lvlText w:val="•"/>
      <w:lvlJc w:val="left"/>
      <w:pPr>
        <w:ind w:left="4020" w:hanging="396"/>
      </w:pPr>
      <w:rPr>
        <w:rFonts w:hint="default"/>
        <w:lang w:val="vi" w:eastAsia="en-US" w:bidi="ar-SA"/>
      </w:rPr>
    </w:lvl>
    <w:lvl w:ilvl="5">
      <w:numFmt w:val="bullet"/>
      <w:lvlText w:val="•"/>
      <w:lvlJc w:val="left"/>
      <w:pPr>
        <w:ind w:left="4966" w:hanging="396"/>
      </w:pPr>
      <w:rPr>
        <w:rFonts w:hint="default"/>
        <w:lang w:val="vi" w:eastAsia="en-US" w:bidi="ar-SA"/>
      </w:rPr>
    </w:lvl>
    <w:lvl w:ilvl="6">
      <w:numFmt w:val="bullet"/>
      <w:lvlText w:val="•"/>
      <w:lvlJc w:val="left"/>
      <w:pPr>
        <w:ind w:left="5913" w:hanging="396"/>
      </w:pPr>
      <w:rPr>
        <w:rFonts w:hint="default"/>
        <w:lang w:val="vi" w:eastAsia="en-US" w:bidi="ar-SA"/>
      </w:rPr>
    </w:lvl>
    <w:lvl w:ilvl="7">
      <w:numFmt w:val="bullet"/>
      <w:lvlText w:val="•"/>
      <w:lvlJc w:val="left"/>
      <w:pPr>
        <w:ind w:left="6860" w:hanging="396"/>
      </w:pPr>
      <w:rPr>
        <w:rFonts w:hint="default"/>
        <w:lang w:val="vi" w:eastAsia="en-US" w:bidi="ar-SA"/>
      </w:rPr>
    </w:lvl>
    <w:lvl w:ilvl="8">
      <w:numFmt w:val="bullet"/>
      <w:lvlText w:val="•"/>
      <w:lvlJc w:val="left"/>
      <w:pPr>
        <w:ind w:left="7806" w:hanging="396"/>
      </w:pPr>
      <w:rPr>
        <w:rFonts w:hint="default"/>
        <w:lang w:val="vi" w:eastAsia="en-US" w:bidi="ar-SA"/>
      </w:rPr>
    </w:lvl>
  </w:abstractNum>
  <w:abstractNum w:abstractNumId="13">
    <w:nsid w:val="441C1780"/>
    <w:multiLevelType w:val="hybridMultilevel"/>
    <w:tmpl w:val="6E9E1FE4"/>
    <w:lvl w:ilvl="0" w:tplc="EAE019F4">
      <w:start w:val="1"/>
      <w:numFmt w:val="decimal"/>
      <w:lvlText w:val="%1."/>
      <w:lvlJc w:val="left"/>
      <w:pPr>
        <w:ind w:left="1012" w:hanging="228"/>
      </w:pPr>
      <w:rPr>
        <w:rFonts w:ascii="Times New Roman" w:eastAsia="Times New Roman" w:hAnsi="Times New Roman" w:cs="Times New Roman" w:hint="default"/>
        <w:b/>
        <w:bCs/>
        <w:color w:val="00007F"/>
        <w:spacing w:val="-1"/>
        <w:w w:val="102"/>
        <w:sz w:val="22"/>
        <w:szCs w:val="22"/>
        <w:lang w:val="vi" w:eastAsia="en-US" w:bidi="ar-SA"/>
      </w:rPr>
    </w:lvl>
    <w:lvl w:ilvl="1" w:tplc="21DC55D6">
      <w:numFmt w:val="bullet"/>
      <w:lvlText w:val="-"/>
      <w:lvlJc w:val="left"/>
      <w:pPr>
        <w:ind w:left="784" w:hanging="161"/>
      </w:pPr>
      <w:rPr>
        <w:rFonts w:ascii="Times New Roman" w:eastAsia="Times New Roman" w:hAnsi="Times New Roman" w:cs="Times New Roman" w:hint="default"/>
        <w:color w:val="00007F"/>
        <w:w w:val="102"/>
        <w:sz w:val="22"/>
        <w:szCs w:val="22"/>
        <w:lang w:val="vi" w:eastAsia="en-US" w:bidi="ar-SA"/>
      </w:rPr>
    </w:lvl>
    <w:lvl w:ilvl="2" w:tplc="43102822">
      <w:numFmt w:val="bullet"/>
      <w:lvlText w:val="•"/>
      <w:lvlJc w:val="left"/>
      <w:pPr>
        <w:ind w:left="1984" w:hanging="161"/>
      </w:pPr>
      <w:rPr>
        <w:rFonts w:hint="default"/>
        <w:lang w:val="vi" w:eastAsia="en-US" w:bidi="ar-SA"/>
      </w:rPr>
    </w:lvl>
    <w:lvl w:ilvl="3" w:tplc="E7BCC998">
      <w:numFmt w:val="bullet"/>
      <w:lvlText w:val="•"/>
      <w:lvlJc w:val="left"/>
      <w:pPr>
        <w:ind w:left="2948" w:hanging="161"/>
      </w:pPr>
      <w:rPr>
        <w:rFonts w:hint="default"/>
        <w:lang w:val="vi" w:eastAsia="en-US" w:bidi="ar-SA"/>
      </w:rPr>
    </w:lvl>
    <w:lvl w:ilvl="4" w:tplc="48B231B8">
      <w:numFmt w:val="bullet"/>
      <w:lvlText w:val="•"/>
      <w:lvlJc w:val="left"/>
      <w:pPr>
        <w:ind w:left="3913" w:hanging="161"/>
      </w:pPr>
      <w:rPr>
        <w:rFonts w:hint="default"/>
        <w:lang w:val="vi" w:eastAsia="en-US" w:bidi="ar-SA"/>
      </w:rPr>
    </w:lvl>
    <w:lvl w:ilvl="5" w:tplc="BA0E3690">
      <w:numFmt w:val="bullet"/>
      <w:lvlText w:val="•"/>
      <w:lvlJc w:val="left"/>
      <w:pPr>
        <w:ind w:left="4877" w:hanging="161"/>
      </w:pPr>
      <w:rPr>
        <w:rFonts w:hint="default"/>
        <w:lang w:val="vi" w:eastAsia="en-US" w:bidi="ar-SA"/>
      </w:rPr>
    </w:lvl>
    <w:lvl w:ilvl="6" w:tplc="867A8378">
      <w:numFmt w:val="bullet"/>
      <w:lvlText w:val="•"/>
      <w:lvlJc w:val="left"/>
      <w:pPr>
        <w:ind w:left="5842" w:hanging="161"/>
      </w:pPr>
      <w:rPr>
        <w:rFonts w:hint="default"/>
        <w:lang w:val="vi" w:eastAsia="en-US" w:bidi="ar-SA"/>
      </w:rPr>
    </w:lvl>
    <w:lvl w:ilvl="7" w:tplc="174E6266">
      <w:numFmt w:val="bullet"/>
      <w:lvlText w:val="•"/>
      <w:lvlJc w:val="left"/>
      <w:pPr>
        <w:ind w:left="6806" w:hanging="161"/>
      </w:pPr>
      <w:rPr>
        <w:rFonts w:hint="default"/>
        <w:lang w:val="vi" w:eastAsia="en-US" w:bidi="ar-SA"/>
      </w:rPr>
    </w:lvl>
    <w:lvl w:ilvl="8" w:tplc="4B84809E">
      <w:numFmt w:val="bullet"/>
      <w:lvlText w:val="•"/>
      <w:lvlJc w:val="left"/>
      <w:pPr>
        <w:ind w:left="7771" w:hanging="161"/>
      </w:pPr>
      <w:rPr>
        <w:rFonts w:hint="default"/>
        <w:lang w:val="vi" w:eastAsia="en-US" w:bidi="ar-SA"/>
      </w:rPr>
    </w:lvl>
  </w:abstractNum>
  <w:abstractNum w:abstractNumId="14">
    <w:nsid w:val="467E16EB"/>
    <w:multiLevelType w:val="hybridMultilevel"/>
    <w:tmpl w:val="C02E574C"/>
    <w:lvl w:ilvl="0" w:tplc="9252D66C">
      <w:numFmt w:val="bullet"/>
      <w:lvlText w:val="-"/>
      <w:lvlJc w:val="left"/>
      <w:pPr>
        <w:ind w:left="1800" w:hanging="339"/>
      </w:pPr>
      <w:rPr>
        <w:rFonts w:ascii="Times New Roman" w:eastAsia="Times New Roman" w:hAnsi="Times New Roman" w:cs="Times New Roman" w:hint="default"/>
        <w:color w:val="00007F"/>
        <w:w w:val="102"/>
        <w:sz w:val="22"/>
        <w:szCs w:val="22"/>
        <w:lang w:val="vi" w:eastAsia="en-US" w:bidi="ar-SA"/>
      </w:rPr>
    </w:lvl>
    <w:lvl w:ilvl="1" w:tplc="7AD003D2">
      <w:numFmt w:val="bullet"/>
      <w:lvlText w:val="•"/>
      <w:lvlJc w:val="left"/>
      <w:pPr>
        <w:ind w:left="2590" w:hanging="339"/>
      </w:pPr>
      <w:rPr>
        <w:rFonts w:hint="default"/>
        <w:lang w:val="vi" w:eastAsia="en-US" w:bidi="ar-SA"/>
      </w:rPr>
    </w:lvl>
    <w:lvl w:ilvl="2" w:tplc="FC3E8C80">
      <w:numFmt w:val="bullet"/>
      <w:lvlText w:val="•"/>
      <w:lvlJc w:val="left"/>
      <w:pPr>
        <w:ind w:left="3380" w:hanging="339"/>
      </w:pPr>
      <w:rPr>
        <w:rFonts w:hint="default"/>
        <w:lang w:val="vi" w:eastAsia="en-US" w:bidi="ar-SA"/>
      </w:rPr>
    </w:lvl>
    <w:lvl w:ilvl="3" w:tplc="98AC9E76">
      <w:numFmt w:val="bullet"/>
      <w:lvlText w:val="•"/>
      <w:lvlJc w:val="left"/>
      <w:pPr>
        <w:ind w:left="4170" w:hanging="339"/>
      </w:pPr>
      <w:rPr>
        <w:rFonts w:hint="default"/>
        <w:lang w:val="vi" w:eastAsia="en-US" w:bidi="ar-SA"/>
      </w:rPr>
    </w:lvl>
    <w:lvl w:ilvl="4" w:tplc="9E464D56">
      <w:numFmt w:val="bullet"/>
      <w:lvlText w:val="•"/>
      <w:lvlJc w:val="left"/>
      <w:pPr>
        <w:ind w:left="4960" w:hanging="339"/>
      </w:pPr>
      <w:rPr>
        <w:rFonts w:hint="default"/>
        <w:lang w:val="vi" w:eastAsia="en-US" w:bidi="ar-SA"/>
      </w:rPr>
    </w:lvl>
    <w:lvl w:ilvl="5" w:tplc="581A7A9E">
      <w:numFmt w:val="bullet"/>
      <w:lvlText w:val="•"/>
      <w:lvlJc w:val="left"/>
      <w:pPr>
        <w:ind w:left="5750" w:hanging="339"/>
      </w:pPr>
      <w:rPr>
        <w:rFonts w:hint="default"/>
        <w:lang w:val="vi" w:eastAsia="en-US" w:bidi="ar-SA"/>
      </w:rPr>
    </w:lvl>
    <w:lvl w:ilvl="6" w:tplc="9F842488">
      <w:numFmt w:val="bullet"/>
      <w:lvlText w:val="•"/>
      <w:lvlJc w:val="left"/>
      <w:pPr>
        <w:ind w:left="6540" w:hanging="339"/>
      </w:pPr>
      <w:rPr>
        <w:rFonts w:hint="default"/>
        <w:lang w:val="vi" w:eastAsia="en-US" w:bidi="ar-SA"/>
      </w:rPr>
    </w:lvl>
    <w:lvl w:ilvl="7" w:tplc="EE22557E">
      <w:numFmt w:val="bullet"/>
      <w:lvlText w:val="•"/>
      <w:lvlJc w:val="left"/>
      <w:pPr>
        <w:ind w:left="7330" w:hanging="339"/>
      </w:pPr>
      <w:rPr>
        <w:rFonts w:hint="default"/>
        <w:lang w:val="vi" w:eastAsia="en-US" w:bidi="ar-SA"/>
      </w:rPr>
    </w:lvl>
    <w:lvl w:ilvl="8" w:tplc="4A5AAC00">
      <w:numFmt w:val="bullet"/>
      <w:lvlText w:val="•"/>
      <w:lvlJc w:val="left"/>
      <w:pPr>
        <w:ind w:left="8120" w:hanging="339"/>
      </w:pPr>
      <w:rPr>
        <w:rFonts w:hint="default"/>
        <w:lang w:val="vi" w:eastAsia="en-US" w:bidi="ar-SA"/>
      </w:rPr>
    </w:lvl>
  </w:abstractNum>
  <w:abstractNum w:abstractNumId="15">
    <w:nsid w:val="477937A4"/>
    <w:multiLevelType w:val="multilevel"/>
    <w:tmpl w:val="ECCE3C76"/>
    <w:lvl w:ilvl="0">
      <w:start w:val="2"/>
      <w:numFmt w:val="decimal"/>
      <w:lvlText w:val="%1"/>
      <w:lvlJc w:val="left"/>
      <w:pPr>
        <w:ind w:left="1180" w:hanging="396"/>
      </w:pPr>
      <w:rPr>
        <w:rFonts w:hint="default"/>
        <w:lang w:val="vi" w:eastAsia="en-US" w:bidi="ar-SA"/>
      </w:rPr>
    </w:lvl>
    <w:lvl w:ilvl="1">
      <w:start w:val="1"/>
      <w:numFmt w:val="decimal"/>
      <w:lvlText w:val="%1.%2."/>
      <w:lvlJc w:val="left"/>
      <w:pPr>
        <w:ind w:left="1180" w:hanging="396"/>
        <w:jc w:val="right"/>
      </w:pPr>
      <w:rPr>
        <w:rFonts w:ascii="Times New Roman" w:eastAsia="Times New Roman" w:hAnsi="Times New Roman" w:cs="Times New Roman" w:hint="default"/>
        <w:b/>
        <w:bCs/>
        <w:color w:val="00007F"/>
        <w:spacing w:val="-3"/>
        <w:w w:val="102"/>
        <w:sz w:val="22"/>
        <w:szCs w:val="22"/>
        <w:lang w:val="vi" w:eastAsia="en-US" w:bidi="ar-SA"/>
      </w:rPr>
    </w:lvl>
    <w:lvl w:ilvl="2">
      <w:start w:val="1"/>
      <w:numFmt w:val="decimal"/>
      <w:lvlText w:val="%1.%2.%3."/>
      <w:lvlJc w:val="left"/>
      <w:pPr>
        <w:ind w:left="1351" w:hanging="567"/>
      </w:pPr>
      <w:rPr>
        <w:rFonts w:ascii="Times New Roman" w:eastAsia="Times New Roman" w:hAnsi="Times New Roman" w:cs="Times New Roman" w:hint="default"/>
        <w:b/>
        <w:bCs/>
        <w:i/>
        <w:color w:val="00007F"/>
        <w:spacing w:val="-3"/>
        <w:w w:val="102"/>
        <w:sz w:val="22"/>
        <w:szCs w:val="22"/>
        <w:lang w:val="vi" w:eastAsia="en-US" w:bidi="ar-SA"/>
      </w:rPr>
    </w:lvl>
    <w:lvl w:ilvl="3">
      <w:numFmt w:val="bullet"/>
      <w:lvlText w:val="•"/>
      <w:lvlJc w:val="left"/>
      <w:pPr>
        <w:ind w:left="3213" w:hanging="567"/>
      </w:pPr>
      <w:rPr>
        <w:rFonts w:hint="default"/>
        <w:lang w:val="vi" w:eastAsia="en-US" w:bidi="ar-SA"/>
      </w:rPr>
    </w:lvl>
    <w:lvl w:ilvl="4">
      <w:numFmt w:val="bullet"/>
      <w:lvlText w:val="•"/>
      <w:lvlJc w:val="left"/>
      <w:pPr>
        <w:ind w:left="4140" w:hanging="567"/>
      </w:pPr>
      <w:rPr>
        <w:rFonts w:hint="default"/>
        <w:lang w:val="vi" w:eastAsia="en-US" w:bidi="ar-SA"/>
      </w:rPr>
    </w:lvl>
    <w:lvl w:ilvl="5">
      <w:numFmt w:val="bullet"/>
      <w:lvlText w:val="•"/>
      <w:lvlJc w:val="left"/>
      <w:pPr>
        <w:ind w:left="5066" w:hanging="567"/>
      </w:pPr>
      <w:rPr>
        <w:rFonts w:hint="default"/>
        <w:lang w:val="vi" w:eastAsia="en-US" w:bidi="ar-SA"/>
      </w:rPr>
    </w:lvl>
    <w:lvl w:ilvl="6">
      <w:numFmt w:val="bullet"/>
      <w:lvlText w:val="•"/>
      <w:lvlJc w:val="left"/>
      <w:pPr>
        <w:ind w:left="5993" w:hanging="567"/>
      </w:pPr>
      <w:rPr>
        <w:rFonts w:hint="default"/>
        <w:lang w:val="vi" w:eastAsia="en-US" w:bidi="ar-SA"/>
      </w:rPr>
    </w:lvl>
    <w:lvl w:ilvl="7">
      <w:numFmt w:val="bullet"/>
      <w:lvlText w:val="•"/>
      <w:lvlJc w:val="left"/>
      <w:pPr>
        <w:ind w:left="6920" w:hanging="567"/>
      </w:pPr>
      <w:rPr>
        <w:rFonts w:hint="default"/>
        <w:lang w:val="vi" w:eastAsia="en-US" w:bidi="ar-SA"/>
      </w:rPr>
    </w:lvl>
    <w:lvl w:ilvl="8">
      <w:numFmt w:val="bullet"/>
      <w:lvlText w:val="•"/>
      <w:lvlJc w:val="left"/>
      <w:pPr>
        <w:ind w:left="7846" w:hanging="567"/>
      </w:pPr>
      <w:rPr>
        <w:rFonts w:hint="default"/>
        <w:lang w:val="vi" w:eastAsia="en-US" w:bidi="ar-SA"/>
      </w:rPr>
    </w:lvl>
  </w:abstractNum>
  <w:abstractNum w:abstractNumId="16">
    <w:nsid w:val="49F32B20"/>
    <w:multiLevelType w:val="multilevel"/>
    <w:tmpl w:val="5BF2E02A"/>
    <w:lvl w:ilvl="0">
      <w:start w:val="1"/>
      <w:numFmt w:val="decimal"/>
      <w:lvlText w:val="%1"/>
      <w:lvlJc w:val="left"/>
      <w:pPr>
        <w:ind w:left="1351" w:hanging="567"/>
      </w:pPr>
      <w:rPr>
        <w:rFonts w:hint="default"/>
        <w:lang w:val="vi" w:eastAsia="en-US" w:bidi="ar-SA"/>
      </w:rPr>
    </w:lvl>
    <w:lvl w:ilvl="1">
      <w:start w:val="2"/>
      <w:numFmt w:val="decimal"/>
      <w:lvlText w:val="%1.%2"/>
      <w:lvlJc w:val="left"/>
      <w:pPr>
        <w:ind w:left="1351" w:hanging="567"/>
      </w:pPr>
      <w:rPr>
        <w:rFonts w:hint="default"/>
        <w:lang w:val="vi" w:eastAsia="en-US" w:bidi="ar-SA"/>
      </w:rPr>
    </w:lvl>
    <w:lvl w:ilvl="2">
      <w:start w:val="1"/>
      <w:numFmt w:val="decimal"/>
      <w:lvlText w:val="%1.%2.%3."/>
      <w:lvlJc w:val="left"/>
      <w:pPr>
        <w:ind w:left="1351" w:hanging="567"/>
      </w:pPr>
      <w:rPr>
        <w:rFonts w:ascii="Times New Roman" w:eastAsia="Times New Roman" w:hAnsi="Times New Roman" w:cs="Times New Roman" w:hint="default"/>
        <w:b/>
        <w:bCs/>
        <w:i/>
        <w:color w:val="00007F"/>
        <w:spacing w:val="-3"/>
        <w:w w:val="102"/>
        <w:sz w:val="22"/>
        <w:szCs w:val="22"/>
        <w:lang w:val="vi" w:eastAsia="en-US" w:bidi="ar-SA"/>
      </w:rPr>
    </w:lvl>
    <w:lvl w:ilvl="3">
      <w:numFmt w:val="bullet"/>
      <w:lvlText w:val="•"/>
      <w:lvlJc w:val="left"/>
      <w:pPr>
        <w:ind w:left="3862" w:hanging="567"/>
      </w:pPr>
      <w:rPr>
        <w:rFonts w:hint="default"/>
        <w:lang w:val="vi" w:eastAsia="en-US" w:bidi="ar-SA"/>
      </w:rPr>
    </w:lvl>
    <w:lvl w:ilvl="4">
      <w:numFmt w:val="bullet"/>
      <w:lvlText w:val="•"/>
      <w:lvlJc w:val="left"/>
      <w:pPr>
        <w:ind w:left="4696" w:hanging="567"/>
      </w:pPr>
      <w:rPr>
        <w:rFonts w:hint="default"/>
        <w:lang w:val="vi" w:eastAsia="en-US" w:bidi="ar-SA"/>
      </w:rPr>
    </w:lvl>
    <w:lvl w:ilvl="5">
      <w:numFmt w:val="bullet"/>
      <w:lvlText w:val="•"/>
      <w:lvlJc w:val="left"/>
      <w:pPr>
        <w:ind w:left="5530" w:hanging="567"/>
      </w:pPr>
      <w:rPr>
        <w:rFonts w:hint="default"/>
        <w:lang w:val="vi" w:eastAsia="en-US" w:bidi="ar-SA"/>
      </w:rPr>
    </w:lvl>
    <w:lvl w:ilvl="6">
      <w:numFmt w:val="bullet"/>
      <w:lvlText w:val="•"/>
      <w:lvlJc w:val="left"/>
      <w:pPr>
        <w:ind w:left="6364" w:hanging="567"/>
      </w:pPr>
      <w:rPr>
        <w:rFonts w:hint="default"/>
        <w:lang w:val="vi" w:eastAsia="en-US" w:bidi="ar-SA"/>
      </w:rPr>
    </w:lvl>
    <w:lvl w:ilvl="7">
      <w:numFmt w:val="bullet"/>
      <w:lvlText w:val="•"/>
      <w:lvlJc w:val="left"/>
      <w:pPr>
        <w:ind w:left="7198" w:hanging="567"/>
      </w:pPr>
      <w:rPr>
        <w:rFonts w:hint="default"/>
        <w:lang w:val="vi" w:eastAsia="en-US" w:bidi="ar-SA"/>
      </w:rPr>
    </w:lvl>
    <w:lvl w:ilvl="8">
      <w:numFmt w:val="bullet"/>
      <w:lvlText w:val="•"/>
      <w:lvlJc w:val="left"/>
      <w:pPr>
        <w:ind w:left="8032" w:hanging="567"/>
      </w:pPr>
      <w:rPr>
        <w:rFonts w:hint="default"/>
        <w:lang w:val="vi" w:eastAsia="en-US" w:bidi="ar-SA"/>
      </w:rPr>
    </w:lvl>
  </w:abstractNum>
  <w:abstractNum w:abstractNumId="17">
    <w:nsid w:val="4A986142"/>
    <w:multiLevelType w:val="hybridMultilevel"/>
    <w:tmpl w:val="B5622322"/>
    <w:lvl w:ilvl="0" w:tplc="2242B07C">
      <w:start w:val="1"/>
      <w:numFmt w:val="decimal"/>
      <w:lvlText w:val="%1."/>
      <w:lvlJc w:val="left"/>
      <w:pPr>
        <w:ind w:left="408" w:hanging="228"/>
      </w:pPr>
      <w:rPr>
        <w:rFonts w:ascii="Times New Roman" w:eastAsia="Times New Roman" w:hAnsi="Times New Roman" w:cs="Times New Roman" w:hint="default"/>
        <w:b/>
        <w:bCs/>
        <w:color w:val="00007F"/>
        <w:spacing w:val="-1"/>
        <w:w w:val="102"/>
        <w:sz w:val="22"/>
        <w:szCs w:val="22"/>
        <w:lang w:val="vi" w:eastAsia="en-US" w:bidi="ar-SA"/>
      </w:rPr>
    </w:lvl>
    <w:lvl w:ilvl="1" w:tplc="FEFA4E4E">
      <w:numFmt w:val="bullet"/>
      <w:lvlText w:val="•"/>
      <w:lvlJc w:val="left"/>
      <w:pPr>
        <w:ind w:left="1284" w:hanging="228"/>
      </w:pPr>
      <w:rPr>
        <w:rFonts w:hint="default"/>
        <w:lang w:val="vi" w:eastAsia="en-US" w:bidi="ar-SA"/>
      </w:rPr>
    </w:lvl>
    <w:lvl w:ilvl="2" w:tplc="69C2B0CE">
      <w:numFmt w:val="bullet"/>
      <w:lvlText w:val="•"/>
      <w:lvlJc w:val="left"/>
      <w:pPr>
        <w:ind w:left="2152" w:hanging="228"/>
      </w:pPr>
      <w:rPr>
        <w:rFonts w:hint="default"/>
        <w:lang w:val="vi" w:eastAsia="en-US" w:bidi="ar-SA"/>
      </w:rPr>
    </w:lvl>
    <w:lvl w:ilvl="3" w:tplc="6CA2DCA8">
      <w:numFmt w:val="bullet"/>
      <w:lvlText w:val="•"/>
      <w:lvlJc w:val="left"/>
      <w:pPr>
        <w:ind w:left="3020" w:hanging="228"/>
      </w:pPr>
      <w:rPr>
        <w:rFonts w:hint="default"/>
        <w:lang w:val="vi" w:eastAsia="en-US" w:bidi="ar-SA"/>
      </w:rPr>
    </w:lvl>
    <w:lvl w:ilvl="4" w:tplc="A92EC5E4">
      <w:numFmt w:val="bullet"/>
      <w:lvlText w:val="•"/>
      <w:lvlJc w:val="left"/>
      <w:pPr>
        <w:ind w:left="3888" w:hanging="228"/>
      </w:pPr>
      <w:rPr>
        <w:rFonts w:hint="default"/>
        <w:lang w:val="vi" w:eastAsia="en-US" w:bidi="ar-SA"/>
      </w:rPr>
    </w:lvl>
    <w:lvl w:ilvl="5" w:tplc="624A1968">
      <w:numFmt w:val="bullet"/>
      <w:lvlText w:val="•"/>
      <w:lvlJc w:val="left"/>
      <w:pPr>
        <w:ind w:left="4756" w:hanging="228"/>
      </w:pPr>
      <w:rPr>
        <w:rFonts w:hint="default"/>
        <w:lang w:val="vi" w:eastAsia="en-US" w:bidi="ar-SA"/>
      </w:rPr>
    </w:lvl>
    <w:lvl w:ilvl="6" w:tplc="0E10DA02">
      <w:numFmt w:val="bullet"/>
      <w:lvlText w:val="•"/>
      <w:lvlJc w:val="left"/>
      <w:pPr>
        <w:ind w:left="5624" w:hanging="228"/>
      </w:pPr>
      <w:rPr>
        <w:rFonts w:hint="default"/>
        <w:lang w:val="vi" w:eastAsia="en-US" w:bidi="ar-SA"/>
      </w:rPr>
    </w:lvl>
    <w:lvl w:ilvl="7" w:tplc="209C6720">
      <w:numFmt w:val="bullet"/>
      <w:lvlText w:val="•"/>
      <w:lvlJc w:val="left"/>
      <w:pPr>
        <w:ind w:left="6492" w:hanging="228"/>
      </w:pPr>
      <w:rPr>
        <w:rFonts w:hint="default"/>
        <w:lang w:val="vi" w:eastAsia="en-US" w:bidi="ar-SA"/>
      </w:rPr>
    </w:lvl>
    <w:lvl w:ilvl="8" w:tplc="985A59C2">
      <w:numFmt w:val="bullet"/>
      <w:lvlText w:val="•"/>
      <w:lvlJc w:val="left"/>
      <w:pPr>
        <w:ind w:left="7360" w:hanging="228"/>
      </w:pPr>
      <w:rPr>
        <w:rFonts w:hint="default"/>
        <w:lang w:val="vi" w:eastAsia="en-US" w:bidi="ar-SA"/>
      </w:rPr>
    </w:lvl>
  </w:abstractNum>
  <w:abstractNum w:abstractNumId="18">
    <w:nsid w:val="50EB0EAE"/>
    <w:multiLevelType w:val="hybridMultilevel"/>
    <w:tmpl w:val="A22275EA"/>
    <w:lvl w:ilvl="0" w:tplc="22D6CE34">
      <w:start w:val="1"/>
      <w:numFmt w:val="decimal"/>
      <w:lvlText w:val="%1."/>
      <w:lvlJc w:val="left"/>
      <w:pPr>
        <w:ind w:left="559" w:hanging="228"/>
      </w:pPr>
      <w:rPr>
        <w:rFonts w:ascii="Times New Roman" w:eastAsia="Times New Roman" w:hAnsi="Times New Roman" w:cs="Times New Roman" w:hint="default"/>
        <w:color w:val="00007F"/>
        <w:spacing w:val="-1"/>
        <w:w w:val="102"/>
        <w:sz w:val="22"/>
        <w:szCs w:val="22"/>
        <w:lang w:val="vi" w:eastAsia="en-US" w:bidi="ar-SA"/>
      </w:rPr>
    </w:lvl>
    <w:lvl w:ilvl="1" w:tplc="4A8C5140">
      <w:start w:val="1"/>
      <w:numFmt w:val="decimal"/>
      <w:lvlText w:val="%2."/>
      <w:lvlJc w:val="left"/>
      <w:pPr>
        <w:ind w:left="1461" w:hanging="339"/>
      </w:pPr>
      <w:rPr>
        <w:rFonts w:ascii="Times New Roman" w:eastAsia="Times New Roman" w:hAnsi="Times New Roman" w:cs="Times New Roman" w:hint="default"/>
        <w:color w:val="00007F"/>
        <w:spacing w:val="-1"/>
        <w:w w:val="102"/>
        <w:sz w:val="22"/>
        <w:szCs w:val="22"/>
        <w:lang w:val="vi" w:eastAsia="en-US" w:bidi="ar-SA"/>
      </w:rPr>
    </w:lvl>
    <w:lvl w:ilvl="2" w:tplc="6B7022AC">
      <w:numFmt w:val="bullet"/>
      <w:lvlText w:val="•"/>
      <w:lvlJc w:val="left"/>
      <w:pPr>
        <w:ind w:left="2375" w:hanging="339"/>
      </w:pPr>
      <w:rPr>
        <w:rFonts w:hint="default"/>
        <w:lang w:val="vi" w:eastAsia="en-US" w:bidi="ar-SA"/>
      </w:rPr>
    </w:lvl>
    <w:lvl w:ilvl="3" w:tplc="A40AAB24">
      <w:numFmt w:val="bullet"/>
      <w:lvlText w:val="•"/>
      <w:lvlJc w:val="left"/>
      <w:pPr>
        <w:ind w:left="3291" w:hanging="339"/>
      </w:pPr>
      <w:rPr>
        <w:rFonts w:hint="default"/>
        <w:lang w:val="vi" w:eastAsia="en-US" w:bidi="ar-SA"/>
      </w:rPr>
    </w:lvl>
    <w:lvl w:ilvl="4" w:tplc="092063AC">
      <w:numFmt w:val="bullet"/>
      <w:lvlText w:val="•"/>
      <w:lvlJc w:val="left"/>
      <w:pPr>
        <w:ind w:left="4206" w:hanging="339"/>
      </w:pPr>
      <w:rPr>
        <w:rFonts w:hint="default"/>
        <w:lang w:val="vi" w:eastAsia="en-US" w:bidi="ar-SA"/>
      </w:rPr>
    </w:lvl>
    <w:lvl w:ilvl="5" w:tplc="25C2ED16">
      <w:numFmt w:val="bullet"/>
      <w:lvlText w:val="•"/>
      <w:lvlJc w:val="left"/>
      <w:pPr>
        <w:ind w:left="5122" w:hanging="339"/>
      </w:pPr>
      <w:rPr>
        <w:rFonts w:hint="default"/>
        <w:lang w:val="vi" w:eastAsia="en-US" w:bidi="ar-SA"/>
      </w:rPr>
    </w:lvl>
    <w:lvl w:ilvl="6" w:tplc="205CE2DC">
      <w:numFmt w:val="bullet"/>
      <w:lvlText w:val="•"/>
      <w:lvlJc w:val="left"/>
      <w:pPr>
        <w:ind w:left="6037" w:hanging="339"/>
      </w:pPr>
      <w:rPr>
        <w:rFonts w:hint="default"/>
        <w:lang w:val="vi" w:eastAsia="en-US" w:bidi="ar-SA"/>
      </w:rPr>
    </w:lvl>
    <w:lvl w:ilvl="7" w:tplc="B6DEF9D8">
      <w:numFmt w:val="bullet"/>
      <w:lvlText w:val="•"/>
      <w:lvlJc w:val="left"/>
      <w:pPr>
        <w:ind w:left="6953" w:hanging="339"/>
      </w:pPr>
      <w:rPr>
        <w:rFonts w:hint="default"/>
        <w:lang w:val="vi" w:eastAsia="en-US" w:bidi="ar-SA"/>
      </w:rPr>
    </w:lvl>
    <w:lvl w:ilvl="8" w:tplc="607610CA">
      <w:numFmt w:val="bullet"/>
      <w:lvlText w:val="•"/>
      <w:lvlJc w:val="left"/>
      <w:pPr>
        <w:ind w:left="7868" w:hanging="339"/>
      </w:pPr>
      <w:rPr>
        <w:rFonts w:hint="default"/>
        <w:lang w:val="vi" w:eastAsia="en-US" w:bidi="ar-SA"/>
      </w:rPr>
    </w:lvl>
  </w:abstractNum>
  <w:abstractNum w:abstractNumId="19">
    <w:nsid w:val="5A6E752F"/>
    <w:multiLevelType w:val="multilevel"/>
    <w:tmpl w:val="A532E69E"/>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40B45D2"/>
    <w:multiLevelType w:val="hybridMultilevel"/>
    <w:tmpl w:val="7A2A2EC4"/>
    <w:lvl w:ilvl="0" w:tplc="E8DCE590">
      <w:start w:val="70"/>
      <w:numFmt w:val="bullet"/>
      <w:lvlText w:val="-"/>
      <w:lvlJc w:val="left"/>
      <w:pPr>
        <w:ind w:left="1036" w:hanging="360"/>
      </w:pPr>
      <w:rPr>
        <w:rFonts w:ascii="Times New Roman" w:eastAsia="Times New Roman" w:hAnsi="Times New Roman" w:cs="Times New Roman" w:hint="default"/>
        <w:w w:val="105"/>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1">
    <w:nsid w:val="658907E8"/>
    <w:multiLevelType w:val="hybridMultilevel"/>
    <w:tmpl w:val="EBBC0828"/>
    <w:lvl w:ilvl="0" w:tplc="1F16D5D6">
      <w:start w:val="1"/>
      <w:numFmt w:val="decimal"/>
      <w:lvlText w:val="%1."/>
      <w:lvlJc w:val="left"/>
      <w:pPr>
        <w:ind w:left="1123" w:hanging="339"/>
      </w:pPr>
      <w:rPr>
        <w:rFonts w:ascii="Times New Roman" w:eastAsia="Times New Roman" w:hAnsi="Times New Roman" w:cs="Times New Roman" w:hint="default"/>
        <w:color w:val="00007F"/>
        <w:spacing w:val="-1"/>
        <w:w w:val="102"/>
        <w:sz w:val="22"/>
        <w:szCs w:val="22"/>
        <w:lang w:val="vi" w:eastAsia="en-US" w:bidi="ar-SA"/>
      </w:rPr>
    </w:lvl>
    <w:lvl w:ilvl="1" w:tplc="30E8AD0C">
      <w:start w:val="1"/>
      <w:numFmt w:val="lowerLetter"/>
      <w:lvlText w:val="%2."/>
      <w:lvlJc w:val="left"/>
      <w:pPr>
        <w:ind w:left="5724" w:hanging="4263"/>
      </w:pPr>
      <w:rPr>
        <w:rFonts w:ascii="Times New Roman" w:eastAsia="Times New Roman" w:hAnsi="Times New Roman" w:cs="Times New Roman" w:hint="default"/>
        <w:color w:val="00007F"/>
        <w:w w:val="101"/>
        <w:sz w:val="26"/>
        <w:szCs w:val="26"/>
        <w:lang w:val="vi" w:eastAsia="en-US" w:bidi="ar-SA"/>
      </w:rPr>
    </w:lvl>
    <w:lvl w:ilvl="2" w:tplc="4916522C">
      <w:numFmt w:val="bullet"/>
      <w:lvlText w:val="•"/>
      <w:lvlJc w:val="left"/>
      <w:pPr>
        <w:ind w:left="6162" w:hanging="4263"/>
      </w:pPr>
      <w:rPr>
        <w:rFonts w:hint="default"/>
        <w:lang w:val="vi" w:eastAsia="en-US" w:bidi="ar-SA"/>
      </w:rPr>
    </w:lvl>
    <w:lvl w:ilvl="3" w:tplc="EEF83D40">
      <w:numFmt w:val="bullet"/>
      <w:lvlText w:val="•"/>
      <w:lvlJc w:val="left"/>
      <w:pPr>
        <w:ind w:left="6604" w:hanging="4263"/>
      </w:pPr>
      <w:rPr>
        <w:rFonts w:hint="default"/>
        <w:lang w:val="vi" w:eastAsia="en-US" w:bidi="ar-SA"/>
      </w:rPr>
    </w:lvl>
    <w:lvl w:ilvl="4" w:tplc="265A8E88">
      <w:numFmt w:val="bullet"/>
      <w:lvlText w:val="•"/>
      <w:lvlJc w:val="left"/>
      <w:pPr>
        <w:ind w:left="7046" w:hanging="4263"/>
      </w:pPr>
      <w:rPr>
        <w:rFonts w:hint="default"/>
        <w:lang w:val="vi" w:eastAsia="en-US" w:bidi="ar-SA"/>
      </w:rPr>
    </w:lvl>
    <w:lvl w:ilvl="5" w:tplc="A38A6A78">
      <w:numFmt w:val="bullet"/>
      <w:lvlText w:val="•"/>
      <w:lvlJc w:val="left"/>
      <w:pPr>
        <w:ind w:left="7488" w:hanging="4263"/>
      </w:pPr>
      <w:rPr>
        <w:rFonts w:hint="default"/>
        <w:lang w:val="vi" w:eastAsia="en-US" w:bidi="ar-SA"/>
      </w:rPr>
    </w:lvl>
    <w:lvl w:ilvl="6" w:tplc="FFE00258">
      <w:numFmt w:val="bullet"/>
      <w:lvlText w:val="•"/>
      <w:lvlJc w:val="left"/>
      <w:pPr>
        <w:ind w:left="7931" w:hanging="4263"/>
      </w:pPr>
      <w:rPr>
        <w:rFonts w:hint="default"/>
        <w:lang w:val="vi" w:eastAsia="en-US" w:bidi="ar-SA"/>
      </w:rPr>
    </w:lvl>
    <w:lvl w:ilvl="7" w:tplc="347E1AFC">
      <w:numFmt w:val="bullet"/>
      <w:lvlText w:val="•"/>
      <w:lvlJc w:val="left"/>
      <w:pPr>
        <w:ind w:left="8373" w:hanging="4263"/>
      </w:pPr>
      <w:rPr>
        <w:rFonts w:hint="default"/>
        <w:lang w:val="vi" w:eastAsia="en-US" w:bidi="ar-SA"/>
      </w:rPr>
    </w:lvl>
    <w:lvl w:ilvl="8" w:tplc="7804BB42">
      <w:numFmt w:val="bullet"/>
      <w:lvlText w:val="•"/>
      <w:lvlJc w:val="left"/>
      <w:pPr>
        <w:ind w:left="8815" w:hanging="4263"/>
      </w:pPr>
      <w:rPr>
        <w:rFonts w:hint="default"/>
        <w:lang w:val="vi" w:eastAsia="en-US" w:bidi="ar-SA"/>
      </w:rPr>
    </w:lvl>
  </w:abstractNum>
  <w:abstractNum w:abstractNumId="22">
    <w:nsid w:val="69EB2A46"/>
    <w:multiLevelType w:val="hybridMultilevel"/>
    <w:tmpl w:val="141E0982"/>
    <w:lvl w:ilvl="0" w:tplc="428C475C">
      <w:start w:val="1"/>
      <w:numFmt w:val="decimal"/>
      <w:lvlText w:val="%1."/>
      <w:lvlJc w:val="left"/>
      <w:pPr>
        <w:ind w:left="784" w:hanging="228"/>
      </w:pPr>
      <w:rPr>
        <w:rFonts w:ascii="Times New Roman" w:eastAsia="Times New Roman" w:hAnsi="Times New Roman" w:cs="Times New Roman" w:hint="default"/>
        <w:color w:val="00007F"/>
        <w:spacing w:val="-1"/>
        <w:w w:val="102"/>
        <w:sz w:val="22"/>
        <w:szCs w:val="22"/>
        <w:lang w:val="vi" w:eastAsia="en-US" w:bidi="ar-SA"/>
      </w:rPr>
    </w:lvl>
    <w:lvl w:ilvl="1" w:tplc="E0AA7918">
      <w:numFmt w:val="bullet"/>
      <w:lvlText w:val="•"/>
      <w:lvlJc w:val="left"/>
      <w:pPr>
        <w:ind w:left="1672" w:hanging="228"/>
      </w:pPr>
      <w:rPr>
        <w:rFonts w:hint="default"/>
        <w:lang w:val="vi" w:eastAsia="en-US" w:bidi="ar-SA"/>
      </w:rPr>
    </w:lvl>
    <w:lvl w:ilvl="2" w:tplc="F5AA1744">
      <w:numFmt w:val="bullet"/>
      <w:lvlText w:val="•"/>
      <w:lvlJc w:val="left"/>
      <w:pPr>
        <w:ind w:left="2564" w:hanging="228"/>
      </w:pPr>
      <w:rPr>
        <w:rFonts w:hint="default"/>
        <w:lang w:val="vi" w:eastAsia="en-US" w:bidi="ar-SA"/>
      </w:rPr>
    </w:lvl>
    <w:lvl w:ilvl="3" w:tplc="0B60D07E">
      <w:numFmt w:val="bullet"/>
      <w:lvlText w:val="•"/>
      <w:lvlJc w:val="left"/>
      <w:pPr>
        <w:ind w:left="3456" w:hanging="228"/>
      </w:pPr>
      <w:rPr>
        <w:rFonts w:hint="default"/>
        <w:lang w:val="vi" w:eastAsia="en-US" w:bidi="ar-SA"/>
      </w:rPr>
    </w:lvl>
    <w:lvl w:ilvl="4" w:tplc="25F6AEC2">
      <w:numFmt w:val="bullet"/>
      <w:lvlText w:val="•"/>
      <w:lvlJc w:val="left"/>
      <w:pPr>
        <w:ind w:left="4348" w:hanging="228"/>
      </w:pPr>
      <w:rPr>
        <w:rFonts w:hint="default"/>
        <w:lang w:val="vi" w:eastAsia="en-US" w:bidi="ar-SA"/>
      </w:rPr>
    </w:lvl>
    <w:lvl w:ilvl="5" w:tplc="F740F864">
      <w:numFmt w:val="bullet"/>
      <w:lvlText w:val="•"/>
      <w:lvlJc w:val="left"/>
      <w:pPr>
        <w:ind w:left="5240" w:hanging="228"/>
      </w:pPr>
      <w:rPr>
        <w:rFonts w:hint="default"/>
        <w:lang w:val="vi" w:eastAsia="en-US" w:bidi="ar-SA"/>
      </w:rPr>
    </w:lvl>
    <w:lvl w:ilvl="6" w:tplc="D9CA9E52">
      <w:numFmt w:val="bullet"/>
      <w:lvlText w:val="•"/>
      <w:lvlJc w:val="left"/>
      <w:pPr>
        <w:ind w:left="6132" w:hanging="228"/>
      </w:pPr>
      <w:rPr>
        <w:rFonts w:hint="default"/>
        <w:lang w:val="vi" w:eastAsia="en-US" w:bidi="ar-SA"/>
      </w:rPr>
    </w:lvl>
    <w:lvl w:ilvl="7" w:tplc="26F4BF8E">
      <w:numFmt w:val="bullet"/>
      <w:lvlText w:val="•"/>
      <w:lvlJc w:val="left"/>
      <w:pPr>
        <w:ind w:left="7024" w:hanging="228"/>
      </w:pPr>
      <w:rPr>
        <w:rFonts w:hint="default"/>
        <w:lang w:val="vi" w:eastAsia="en-US" w:bidi="ar-SA"/>
      </w:rPr>
    </w:lvl>
    <w:lvl w:ilvl="8" w:tplc="586A643E">
      <w:numFmt w:val="bullet"/>
      <w:lvlText w:val="•"/>
      <w:lvlJc w:val="left"/>
      <w:pPr>
        <w:ind w:left="7916" w:hanging="228"/>
      </w:pPr>
      <w:rPr>
        <w:rFonts w:hint="default"/>
        <w:lang w:val="vi" w:eastAsia="en-US" w:bidi="ar-SA"/>
      </w:rPr>
    </w:lvl>
  </w:abstractNum>
  <w:abstractNum w:abstractNumId="23">
    <w:nsid w:val="70E12F58"/>
    <w:multiLevelType w:val="hybridMultilevel"/>
    <w:tmpl w:val="E0E2DA5C"/>
    <w:lvl w:ilvl="0" w:tplc="93046AB6">
      <w:start w:val="1"/>
      <w:numFmt w:val="decimal"/>
      <w:lvlText w:val="%1."/>
      <w:lvlJc w:val="left"/>
      <w:pPr>
        <w:ind w:left="1461" w:hanging="677"/>
      </w:pPr>
      <w:rPr>
        <w:rFonts w:hint="default"/>
        <w:i/>
        <w:spacing w:val="-1"/>
        <w:w w:val="102"/>
        <w:lang w:val="vi" w:eastAsia="en-US" w:bidi="ar-SA"/>
      </w:rPr>
    </w:lvl>
    <w:lvl w:ilvl="1" w:tplc="5DACFCE0">
      <w:numFmt w:val="bullet"/>
      <w:lvlText w:val="•"/>
      <w:lvlJc w:val="left"/>
      <w:pPr>
        <w:ind w:left="2284" w:hanging="677"/>
      </w:pPr>
      <w:rPr>
        <w:rFonts w:hint="default"/>
        <w:lang w:val="vi" w:eastAsia="en-US" w:bidi="ar-SA"/>
      </w:rPr>
    </w:lvl>
    <w:lvl w:ilvl="2" w:tplc="DC460C36">
      <w:numFmt w:val="bullet"/>
      <w:lvlText w:val="•"/>
      <w:lvlJc w:val="left"/>
      <w:pPr>
        <w:ind w:left="3108" w:hanging="677"/>
      </w:pPr>
      <w:rPr>
        <w:rFonts w:hint="default"/>
        <w:lang w:val="vi" w:eastAsia="en-US" w:bidi="ar-SA"/>
      </w:rPr>
    </w:lvl>
    <w:lvl w:ilvl="3" w:tplc="C5B8B31C">
      <w:numFmt w:val="bullet"/>
      <w:lvlText w:val="•"/>
      <w:lvlJc w:val="left"/>
      <w:pPr>
        <w:ind w:left="3932" w:hanging="677"/>
      </w:pPr>
      <w:rPr>
        <w:rFonts w:hint="default"/>
        <w:lang w:val="vi" w:eastAsia="en-US" w:bidi="ar-SA"/>
      </w:rPr>
    </w:lvl>
    <w:lvl w:ilvl="4" w:tplc="ED103178">
      <w:numFmt w:val="bullet"/>
      <w:lvlText w:val="•"/>
      <w:lvlJc w:val="left"/>
      <w:pPr>
        <w:ind w:left="4756" w:hanging="677"/>
      </w:pPr>
      <w:rPr>
        <w:rFonts w:hint="default"/>
        <w:lang w:val="vi" w:eastAsia="en-US" w:bidi="ar-SA"/>
      </w:rPr>
    </w:lvl>
    <w:lvl w:ilvl="5" w:tplc="1680A854">
      <w:numFmt w:val="bullet"/>
      <w:lvlText w:val="•"/>
      <w:lvlJc w:val="left"/>
      <w:pPr>
        <w:ind w:left="5580" w:hanging="677"/>
      </w:pPr>
      <w:rPr>
        <w:rFonts w:hint="default"/>
        <w:lang w:val="vi" w:eastAsia="en-US" w:bidi="ar-SA"/>
      </w:rPr>
    </w:lvl>
    <w:lvl w:ilvl="6" w:tplc="42D2E1F6">
      <w:numFmt w:val="bullet"/>
      <w:lvlText w:val="•"/>
      <w:lvlJc w:val="left"/>
      <w:pPr>
        <w:ind w:left="6404" w:hanging="677"/>
      </w:pPr>
      <w:rPr>
        <w:rFonts w:hint="default"/>
        <w:lang w:val="vi" w:eastAsia="en-US" w:bidi="ar-SA"/>
      </w:rPr>
    </w:lvl>
    <w:lvl w:ilvl="7" w:tplc="512EC008">
      <w:numFmt w:val="bullet"/>
      <w:lvlText w:val="•"/>
      <w:lvlJc w:val="left"/>
      <w:pPr>
        <w:ind w:left="7228" w:hanging="677"/>
      </w:pPr>
      <w:rPr>
        <w:rFonts w:hint="default"/>
        <w:lang w:val="vi" w:eastAsia="en-US" w:bidi="ar-SA"/>
      </w:rPr>
    </w:lvl>
    <w:lvl w:ilvl="8" w:tplc="A1E09B48">
      <w:numFmt w:val="bullet"/>
      <w:lvlText w:val="•"/>
      <w:lvlJc w:val="left"/>
      <w:pPr>
        <w:ind w:left="8052" w:hanging="677"/>
      </w:pPr>
      <w:rPr>
        <w:rFonts w:hint="default"/>
        <w:lang w:val="vi" w:eastAsia="en-US" w:bidi="ar-SA"/>
      </w:rPr>
    </w:lvl>
  </w:abstractNum>
  <w:abstractNum w:abstractNumId="24">
    <w:nsid w:val="75EC3EE3"/>
    <w:multiLevelType w:val="hybridMultilevel"/>
    <w:tmpl w:val="963E59DE"/>
    <w:lvl w:ilvl="0" w:tplc="EEB08A0C">
      <w:start w:val="1"/>
      <w:numFmt w:val="decimal"/>
      <w:lvlText w:val="%1."/>
      <w:lvlJc w:val="left"/>
      <w:pPr>
        <w:ind w:left="1461" w:hanging="677"/>
      </w:pPr>
      <w:rPr>
        <w:rFonts w:ascii="Times New Roman" w:eastAsia="Times New Roman" w:hAnsi="Times New Roman" w:cs="Times New Roman" w:hint="default"/>
        <w:color w:val="00007F"/>
        <w:spacing w:val="-1"/>
        <w:w w:val="102"/>
        <w:sz w:val="22"/>
        <w:szCs w:val="22"/>
        <w:lang w:val="vi" w:eastAsia="en-US" w:bidi="ar-SA"/>
      </w:rPr>
    </w:lvl>
    <w:lvl w:ilvl="1" w:tplc="517A09DC">
      <w:numFmt w:val="bullet"/>
      <w:lvlText w:val="•"/>
      <w:lvlJc w:val="left"/>
      <w:pPr>
        <w:ind w:left="2284" w:hanging="677"/>
      </w:pPr>
      <w:rPr>
        <w:rFonts w:hint="default"/>
        <w:lang w:val="vi" w:eastAsia="en-US" w:bidi="ar-SA"/>
      </w:rPr>
    </w:lvl>
    <w:lvl w:ilvl="2" w:tplc="85AC8E10">
      <w:numFmt w:val="bullet"/>
      <w:lvlText w:val="•"/>
      <w:lvlJc w:val="left"/>
      <w:pPr>
        <w:ind w:left="3108" w:hanging="677"/>
      </w:pPr>
      <w:rPr>
        <w:rFonts w:hint="default"/>
        <w:lang w:val="vi" w:eastAsia="en-US" w:bidi="ar-SA"/>
      </w:rPr>
    </w:lvl>
    <w:lvl w:ilvl="3" w:tplc="A208A8C0">
      <w:numFmt w:val="bullet"/>
      <w:lvlText w:val="•"/>
      <w:lvlJc w:val="left"/>
      <w:pPr>
        <w:ind w:left="3932" w:hanging="677"/>
      </w:pPr>
      <w:rPr>
        <w:rFonts w:hint="default"/>
        <w:lang w:val="vi" w:eastAsia="en-US" w:bidi="ar-SA"/>
      </w:rPr>
    </w:lvl>
    <w:lvl w:ilvl="4" w:tplc="7BEED492">
      <w:numFmt w:val="bullet"/>
      <w:lvlText w:val="•"/>
      <w:lvlJc w:val="left"/>
      <w:pPr>
        <w:ind w:left="4756" w:hanging="677"/>
      </w:pPr>
      <w:rPr>
        <w:rFonts w:hint="default"/>
        <w:lang w:val="vi" w:eastAsia="en-US" w:bidi="ar-SA"/>
      </w:rPr>
    </w:lvl>
    <w:lvl w:ilvl="5" w:tplc="7BFCFC76">
      <w:numFmt w:val="bullet"/>
      <w:lvlText w:val="•"/>
      <w:lvlJc w:val="left"/>
      <w:pPr>
        <w:ind w:left="5580" w:hanging="677"/>
      </w:pPr>
      <w:rPr>
        <w:rFonts w:hint="default"/>
        <w:lang w:val="vi" w:eastAsia="en-US" w:bidi="ar-SA"/>
      </w:rPr>
    </w:lvl>
    <w:lvl w:ilvl="6" w:tplc="FA3EAC88">
      <w:numFmt w:val="bullet"/>
      <w:lvlText w:val="•"/>
      <w:lvlJc w:val="left"/>
      <w:pPr>
        <w:ind w:left="6404" w:hanging="677"/>
      </w:pPr>
      <w:rPr>
        <w:rFonts w:hint="default"/>
        <w:lang w:val="vi" w:eastAsia="en-US" w:bidi="ar-SA"/>
      </w:rPr>
    </w:lvl>
    <w:lvl w:ilvl="7" w:tplc="7D22160A">
      <w:numFmt w:val="bullet"/>
      <w:lvlText w:val="•"/>
      <w:lvlJc w:val="left"/>
      <w:pPr>
        <w:ind w:left="7228" w:hanging="677"/>
      </w:pPr>
      <w:rPr>
        <w:rFonts w:hint="default"/>
        <w:lang w:val="vi" w:eastAsia="en-US" w:bidi="ar-SA"/>
      </w:rPr>
    </w:lvl>
    <w:lvl w:ilvl="8" w:tplc="C916F120">
      <w:numFmt w:val="bullet"/>
      <w:lvlText w:val="•"/>
      <w:lvlJc w:val="left"/>
      <w:pPr>
        <w:ind w:left="8052" w:hanging="677"/>
      </w:pPr>
      <w:rPr>
        <w:rFonts w:hint="default"/>
        <w:lang w:val="vi" w:eastAsia="en-US" w:bidi="ar-SA"/>
      </w:rPr>
    </w:lvl>
  </w:abstractNum>
  <w:num w:numId="1">
    <w:abstractNumId w:val="10"/>
  </w:num>
  <w:num w:numId="2">
    <w:abstractNumId w:val="9"/>
  </w:num>
  <w:num w:numId="3">
    <w:abstractNumId w:val="8"/>
  </w:num>
  <w:num w:numId="4">
    <w:abstractNumId w:val="2"/>
  </w:num>
  <w:num w:numId="5">
    <w:abstractNumId w:val="21"/>
  </w:num>
  <w:num w:numId="6">
    <w:abstractNumId w:val="12"/>
  </w:num>
  <w:num w:numId="7">
    <w:abstractNumId w:val="24"/>
  </w:num>
  <w:num w:numId="8">
    <w:abstractNumId w:val="23"/>
  </w:num>
  <w:num w:numId="9">
    <w:abstractNumId w:val="17"/>
  </w:num>
  <w:num w:numId="10">
    <w:abstractNumId w:val="11"/>
  </w:num>
  <w:num w:numId="11">
    <w:abstractNumId w:val="18"/>
  </w:num>
  <w:num w:numId="12">
    <w:abstractNumId w:val="14"/>
  </w:num>
  <w:num w:numId="13">
    <w:abstractNumId w:val="0"/>
  </w:num>
  <w:num w:numId="14">
    <w:abstractNumId w:val="13"/>
  </w:num>
  <w:num w:numId="15">
    <w:abstractNumId w:val="4"/>
  </w:num>
  <w:num w:numId="16">
    <w:abstractNumId w:val="1"/>
  </w:num>
  <w:num w:numId="17">
    <w:abstractNumId w:val="15"/>
  </w:num>
  <w:num w:numId="18">
    <w:abstractNumId w:val="16"/>
  </w:num>
  <w:num w:numId="19">
    <w:abstractNumId w:val="7"/>
  </w:num>
  <w:num w:numId="20">
    <w:abstractNumId w:val="5"/>
  </w:num>
  <w:num w:numId="21">
    <w:abstractNumId w:val="6"/>
  </w:num>
  <w:num w:numId="22">
    <w:abstractNumId w:val="22"/>
  </w:num>
  <w:num w:numId="23">
    <w:abstractNumId w:val="20"/>
  </w:num>
  <w:num w:numId="24">
    <w:abstractNumId w:val="3"/>
  </w:num>
  <w:num w:numId="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F6"/>
    <w:rsid w:val="000160E9"/>
    <w:rsid w:val="000202AC"/>
    <w:rsid w:val="00023B56"/>
    <w:rsid w:val="00043CFE"/>
    <w:rsid w:val="000560D6"/>
    <w:rsid w:val="000923DB"/>
    <w:rsid w:val="000A2849"/>
    <w:rsid w:val="000A4E93"/>
    <w:rsid w:val="000B2C00"/>
    <w:rsid w:val="000B6381"/>
    <w:rsid w:val="000F1A13"/>
    <w:rsid w:val="00107F5B"/>
    <w:rsid w:val="001411A3"/>
    <w:rsid w:val="001535B6"/>
    <w:rsid w:val="001923F3"/>
    <w:rsid w:val="001B54A0"/>
    <w:rsid w:val="001C4DFC"/>
    <w:rsid w:val="001C54DD"/>
    <w:rsid w:val="001C7403"/>
    <w:rsid w:val="001E5305"/>
    <w:rsid w:val="001F4269"/>
    <w:rsid w:val="00202FF7"/>
    <w:rsid w:val="00210049"/>
    <w:rsid w:val="00252532"/>
    <w:rsid w:val="00286E41"/>
    <w:rsid w:val="00294B56"/>
    <w:rsid w:val="002A25F9"/>
    <w:rsid w:val="002A476D"/>
    <w:rsid w:val="002A534A"/>
    <w:rsid w:val="002C53BA"/>
    <w:rsid w:val="0032079D"/>
    <w:rsid w:val="00330DAD"/>
    <w:rsid w:val="0038624D"/>
    <w:rsid w:val="0039018B"/>
    <w:rsid w:val="00393ADE"/>
    <w:rsid w:val="003967B7"/>
    <w:rsid w:val="0041014D"/>
    <w:rsid w:val="00430EA0"/>
    <w:rsid w:val="00431205"/>
    <w:rsid w:val="00471EE0"/>
    <w:rsid w:val="00477F2A"/>
    <w:rsid w:val="004A4172"/>
    <w:rsid w:val="004C4A48"/>
    <w:rsid w:val="004C6A99"/>
    <w:rsid w:val="004E7A0A"/>
    <w:rsid w:val="004E7D21"/>
    <w:rsid w:val="005415BC"/>
    <w:rsid w:val="00542B44"/>
    <w:rsid w:val="00576586"/>
    <w:rsid w:val="00584ED7"/>
    <w:rsid w:val="005929F0"/>
    <w:rsid w:val="00594ED6"/>
    <w:rsid w:val="005B41A7"/>
    <w:rsid w:val="005B530D"/>
    <w:rsid w:val="005C33B8"/>
    <w:rsid w:val="005D0EC6"/>
    <w:rsid w:val="00624CFE"/>
    <w:rsid w:val="0069411A"/>
    <w:rsid w:val="006968FB"/>
    <w:rsid w:val="006B3D25"/>
    <w:rsid w:val="006C02FF"/>
    <w:rsid w:val="007107A6"/>
    <w:rsid w:val="00733E55"/>
    <w:rsid w:val="007525FD"/>
    <w:rsid w:val="007638E0"/>
    <w:rsid w:val="00770120"/>
    <w:rsid w:val="0077623D"/>
    <w:rsid w:val="00790808"/>
    <w:rsid w:val="007A3544"/>
    <w:rsid w:val="007E21E9"/>
    <w:rsid w:val="007F47C8"/>
    <w:rsid w:val="0083535D"/>
    <w:rsid w:val="00850753"/>
    <w:rsid w:val="0087193B"/>
    <w:rsid w:val="008805EC"/>
    <w:rsid w:val="00887443"/>
    <w:rsid w:val="00896420"/>
    <w:rsid w:val="008F34D5"/>
    <w:rsid w:val="008F440B"/>
    <w:rsid w:val="00901406"/>
    <w:rsid w:val="00920BF5"/>
    <w:rsid w:val="00941658"/>
    <w:rsid w:val="009549E7"/>
    <w:rsid w:val="009967F1"/>
    <w:rsid w:val="009A77F6"/>
    <w:rsid w:val="009B3A44"/>
    <w:rsid w:val="009B7249"/>
    <w:rsid w:val="009F0D75"/>
    <w:rsid w:val="009F0DBE"/>
    <w:rsid w:val="00A116AA"/>
    <w:rsid w:val="00A23F41"/>
    <w:rsid w:val="00A27387"/>
    <w:rsid w:val="00A353A9"/>
    <w:rsid w:val="00A50741"/>
    <w:rsid w:val="00A701C2"/>
    <w:rsid w:val="00A87C8D"/>
    <w:rsid w:val="00AE1FAB"/>
    <w:rsid w:val="00AE4C92"/>
    <w:rsid w:val="00AF1B39"/>
    <w:rsid w:val="00B02274"/>
    <w:rsid w:val="00B31810"/>
    <w:rsid w:val="00B6636A"/>
    <w:rsid w:val="00C12DB5"/>
    <w:rsid w:val="00C4272E"/>
    <w:rsid w:val="00C50277"/>
    <w:rsid w:val="00C512F1"/>
    <w:rsid w:val="00C67901"/>
    <w:rsid w:val="00CC4983"/>
    <w:rsid w:val="00CD71BF"/>
    <w:rsid w:val="00D0565B"/>
    <w:rsid w:val="00DB59A8"/>
    <w:rsid w:val="00DD3FE1"/>
    <w:rsid w:val="00DE60D4"/>
    <w:rsid w:val="00E00D62"/>
    <w:rsid w:val="00E42E25"/>
    <w:rsid w:val="00E4652A"/>
    <w:rsid w:val="00E7247A"/>
    <w:rsid w:val="00E876F2"/>
    <w:rsid w:val="00E92528"/>
    <w:rsid w:val="00E955EB"/>
    <w:rsid w:val="00EA4276"/>
    <w:rsid w:val="00EB3295"/>
    <w:rsid w:val="00EC5053"/>
    <w:rsid w:val="00EE7941"/>
    <w:rsid w:val="00F10C14"/>
    <w:rsid w:val="00F11680"/>
    <w:rsid w:val="00F44F5F"/>
    <w:rsid w:val="00F86D54"/>
    <w:rsid w:val="00FC0ADE"/>
    <w:rsid w:val="00FE6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199E62-71D9-4AC3-89E7-420787511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7F6"/>
    <w:rPr>
      <w:rFonts w:ascii=".VnTime" w:eastAsia="Times New Roman" w:hAnsi=".VnTime"/>
      <w:sz w:val="28"/>
    </w:rPr>
  </w:style>
  <w:style w:type="paragraph" w:styleId="Heading1">
    <w:name w:val="heading 1"/>
    <w:basedOn w:val="Normal"/>
    <w:next w:val="Normal"/>
    <w:link w:val="Heading1Char"/>
    <w:uiPriority w:val="1"/>
    <w:qFormat/>
    <w:rsid w:val="00E9252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594ED6"/>
    <w:pPr>
      <w:keepNext/>
      <w:jc w:val="center"/>
      <w:outlineLvl w:val="1"/>
    </w:pPr>
    <w:rPr>
      <w:b/>
      <w:i/>
      <w:kern w:val="28"/>
    </w:rPr>
  </w:style>
  <w:style w:type="paragraph" w:styleId="Heading3">
    <w:name w:val="heading 3"/>
    <w:basedOn w:val="Normal"/>
    <w:link w:val="Heading3Char"/>
    <w:uiPriority w:val="1"/>
    <w:qFormat/>
    <w:rsid w:val="00471EE0"/>
    <w:pPr>
      <w:widowControl w:val="0"/>
      <w:autoSpaceDE w:val="0"/>
      <w:autoSpaceDN w:val="0"/>
      <w:spacing w:before="82"/>
      <w:ind w:left="784"/>
      <w:jc w:val="both"/>
      <w:outlineLvl w:val="2"/>
    </w:pPr>
    <w:rPr>
      <w:rFonts w:ascii="Times New Roman" w:hAnsi="Times New Roman"/>
      <w:b/>
      <w:bCs/>
      <w:i/>
      <w:sz w:val="22"/>
      <w:szCs w:val="22"/>
      <w:lang w:val="vi"/>
    </w:rPr>
  </w:style>
  <w:style w:type="paragraph" w:styleId="Heading4">
    <w:name w:val="heading 4"/>
    <w:basedOn w:val="Normal"/>
    <w:next w:val="Normal"/>
    <w:link w:val="Heading4Char"/>
    <w:uiPriority w:val="9"/>
    <w:semiHidden/>
    <w:unhideWhenUsed/>
    <w:qFormat/>
    <w:rsid w:val="00E9252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77F6"/>
    <w:pPr>
      <w:tabs>
        <w:tab w:val="center" w:pos="4320"/>
        <w:tab w:val="right" w:pos="8640"/>
      </w:tabs>
    </w:pPr>
    <w:rPr>
      <w:rFonts w:ascii="Times New Roman" w:hAnsi="Times New Roman"/>
      <w:szCs w:val="28"/>
      <w:lang w:val="x-none" w:eastAsia="x-none"/>
    </w:rPr>
  </w:style>
  <w:style w:type="character" w:customStyle="1" w:styleId="FooterChar">
    <w:name w:val="Footer Char"/>
    <w:link w:val="Footer"/>
    <w:uiPriority w:val="99"/>
    <w:rsid w:val="009A77F6"/>
    <w:rPr>
      <w:rFonts w:ascii="Times New Roman" w:eastAsia="Times New Roman" w:hAnsi="Times New Roman" w:cs="Times New Roman"/>
      <w:sz w:val="28"/>
      <w:szCs w:val="28"/>
      <w:lang w:val="x-none" w:eastAsia="x-none"/>
    </w:rPr>
  </w:style>
  <w:style w:type="character" w:styleId="PageNumber">
    <w:name w:val="page number"/>
    <w:rsid w:val="009A77F6"/>
  </w:style>
  <w:style w:type="paragraph" w:styleId="Header">
    <w:name w:val="header"/>
    <w:basedOn w:val="Normal"/>
    <w:link w:val="HeaderChar"/>
    <w:uiPriority w:val="99"/>
    <w:unhideWhenUsed/>
    <w:rsid w:val="009A77F6"/>
    <w:pPr>
      <w:tabs>
        <w:tab w:val="center" w:pos="4680"/>
        <w:tab w:val="right" w:pos="9360"/>
      </w:tabs>
    </w:pPr>
  </w:style>
  <w:style w:type="character" w:customStyle="1" w:styleId="HeaderChar">
    <w:name w:val="Header Char"/>
    <w:link w:val="Header"/>
    <w:uiPriority w:val="99"/>
    <w:rsid w:val="009A77F6"/>
    <w:rPr>
      <w:rFonts w:ascii=".VnTime" w:eastAsia="Times New Roman" w:hAnsi=".VnTime" w:cs="Times New Roman"/>
      <w:sz w:val="28"/>
      <w:szCs w:val="20"/>
    </w:rPr>
  </w:style>
  <w:style w:type="paragraph" w:styleId="NormalWeb">
    <w:name w:val="Normal (Web)"/>
    <w:basedOn w:val="Normal"/>
    <w:unhideWhenUsed/>
    <w:rsid w:val="008F34D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733E55"/>
    <w:rPr>
      <w:rFonts w:ascii="Tahoma" w:hAnsi="Tahoma" w:cs="Tahoma"/>
      <w:sz w:val="16"/>
      <w:szCs w:val="16"/>
    </w:rPr>
  </w:style>
  <w:style w:type="character" w:customStyle="1" w:styleId="BalloonTextChar">
    <w:name w:val="Balloon Text Char"/>
    <w:basedOn w:val="DefaultParagraphFont"/>
    <w:link w:val="BalloonText"/>
    <w:uiPriority w:val="99"/>
    <w:semiHidden/>
    <w:rsid w:val="00733E55"/>
    <w:rPr>
      <w:rFonts w:ascii="Tahoma" w:eastAsia="Times New Roman" w:hAnsi="Tahoma" w:cs="Tahoma"/>
      <w:sz w:val="16"/>
      <w:szCs w:val="16"/>
    </w:rPr>
  </w:style>
  <w:style w:type="character" w:customStyle="1" w:styleId="Heading2Char">
    <w:name w:val="Heading 2 Char"/>
    <w:basedOn w:val="DefaultParagraphFont"/>
    <w:link w:val="Heading2"/>
    <w:uiPriority w:val="1"/>
    <w:rsid w:val="00594ED6"/>
    <w:rPr>
      <w:rFonts w:ascii=".VnTime" w:eastAsia="Times New Roman" w:hAnsi=".VnTime"/>
      <w:b/>
      <w:i/>
      <w:kern w:val="28"/>
      <w:sz w:val="28"/>
    </w:rPr>
  </w:style>
  <w:style w:type="character" w:styleId="Hyperlink">
    <w:name w:val="Hyperlink"/>
    <w:uiPriority w:val="99"/>
    <w:rsid w:val="00594ED6"/>
    <w:rPr>
      <w:color w:val="0000FF"/>
      <w:u w:val="single"/>
    </w:rPr>
  </w:style>
  <w:style w:type="paragraph" w:styleId="ListParagraph">
    <w:name w:val="List Paragraph"/>
    <w:basedOn w:val="Normal"/>
    <w:uiPriority w:val="1"/>
    <w:qFormat/>
    <w:rsid w:val="00EB3295"/>
    <w:pPr>
      <w:ind w:left="720"/>
      <w:contextualSpacing/>
    </w:pPr>
  </w:style>
  <w:style w:type="paragraph" w:customStyle="1" w:styleId="Default">
    <w:name w:val="Default"/>
    <w:rsid w:val="001E5305"/>
    <w:pPr>
      <w:autoSpaceDE w:val="0"/>
      <w:autoSpaceDN w:val="0"/>
      <w:adjustRightInd w:val="0"/>
    </w:pPr>
    <w:rPr>
      <w:rFonts w:ascii="Times New Roman" w:eastAsia="Times New Roman" w:hAnsi="Times New Roman"/>
      <w:color w:val="000000"/>
      <w:sz w:val="24"/>
      <w:szCs w:val="24"/>
    </w:rPr>
  </w:style>
  <w:style w:type="paragraph" w:styleId="BodyText">
    <w:name w:val="Body Text"/>
    <w:basedOn w:val="Normal"/>
    <w:link w:val="BodyTextChar"/>
    <w:uiPriority w:val="1"/>
    <w:qFormat/>
    <w:rsid w:val="004C6A99"/>
    <w:pPr>
      <w:jc w:val="both"/>
    </w:pPr>
    <w:rPr>
      <w:rFonts w:ascii="VNtimes new roman" w:hAnsi="VNtimes new roman"/>
    </w:rPr>
  </w:style>
  <w:style w:type="character" w:customStyle="1" w:styleId="BodyTextChar">
    <w:name w:val="Body Text Char"/>
    <w:basedOn w:val="DefaultParagraphFont"/>
    <w:link w:val="BodyText"/>
    <w:uiPriority w:val="1"/>
    <w:rsid w:val="004C6A99"/>
    <w:rPr>
      <w:rFonts w:ascii="VNtimes new roman" w:eastAsia="Times New Roman" w:hAnsi="VNtimes new roman"/>
      <w:sz w:val="28"/>
    </w:rPr>
  </w:style>
  <w:style w:type="paragraph" w:styleId="BodyTextIndent">
    <w:name w:val="Body Text Indent"/>
    <w:basedOn w:val="Normal"/>
    <w:link w:val="BodyTextIndentChar"/>
    <w:uiPriority w:val="99"/>
    <w:semiHidden/>
    <w:unhideWhenUsed/>
    <w:rsid w:val="004C6A99"/>
    <w:pPr>
      <w:spacing w:after="120"/>
      <w:ind w:left="360"/>
    </w:pPr>
  </w:style>
  <w:style w:type="character" w:customStyle="1" w:styleId="BodyTextIndentChar">
    <w:name w:val="Body Text Indent Char"/>
    <w:basedOn w:val="DefaultParagraphFont"/>
    <w:link w:val="BodyTextIndent"/>
    <w:uiPriority w:val="99"/>
    <w:semiHidden/>
    <w:rsid w:val="004C6A99"/>
    <w:rPr>
      <w:rFonts w:ascii=".VnTime" w:eastAsia="Times New Roman" w:hAnsi=".VnTime"/>
      <w:sz w:val="28"/>
    </w:rPr>
  </w:style>
  <w:style w:type="paragraph" w:customStyle="1" w:styleId="H2">
    <w:name w:val="H2"/>
    <w:basedOn w:val="Normal"/>
    <w:next w:val="Normal"/>
    <w:rsid w:val="004C6A99"/>
    <w:pPr>
      <w:keepNext/>
      <w:spacing w:before="100" w:after="100"/>
      <w:outlineLvl w:val="2"/>
    </w:pPr>
    <w:rPr>
      <w:rFonts w:ascii="Times New Roman" w:hAnsi="Times New Roman"/>
      <w:b/>
      <w:snapToGrid w:val="0"/>
      <w:sz w:val="36"/>
    </w:rPr>
  </w:style>
  <w:style w:type="paragraph" w:styleId="BodyText2">
    <w:name w:val="Body Text 2"/>
    <w:basedOn w:val="Normal"/>
    <w:link w:val="BodyText2Char"/>
    <w:uiPriority w:val="99"/>
    <w:semiHidden/>
    <w:unhideWhenUsed/>
    <w:rsid w:val="00393ADE"/>
    <w:pPr>
      <w:spacing w:after="120" w:line="480" w:lineRule="auto"/>
    </w:pPr>
  </w:style>
  <w:style w:type="character" w:customStyle="1" w:styleId="BodyText2Char">
    <w:name w:val="Body Text 2 Char"/>
    <w:basedOn w:val="DefaultParagraphFont"/>
    <w:link w:val="BodyText2"/>
    <w:uiPriority w:val="99"/>
    <w:semiHidden/>
    <w:rsid w:val="00393ADE"/>
    <w:rPr>
      <w:rFonts w:ascii=".VnTime" w:eastAsia="Times New Roman" w:hAnsi=".VnTime"/>
      <w:sz w:val="28"/>
    </w:rPr>
  </w:style>
  <w:style w:type="paragraph" w:styleId="BodyText3">
    <w:name w:val="Body Text 3"/>
    <w:basedOn w:val="Normal"/>
    <w:link w:val="BodyText3Char"/>
    <w:uiPriority w:val="99"/>
    <w:semiHidden/>
    <w:unhideWhenUsed/>
    <w:rsid w:val="00393ADE"/>
    <w:pPr>
      <w:spacing w:after="120"/>
    </w:pPr>
    <w:rPr>
      <w:sz w:val="16"/>
      <w:szCs w:val="16"/>
    </w:rPr>
  </w:style>
  <w:style w:type="character" w:customStyle="1" w:styleId="BodyText3Char">
    <w:name w:val="Body Text 3 Char"/>
    <w:basedOn w:val="DefaultParagraphFont"/>
    <w:link w:val="BodyText3"/>
    <w:uiPriority w:val="99"/>
    <w:semiHidden/>
    <w:rsid w:val="00393ADE"/>
    <w:rPr>
      <w:rFonts w:ascii=".VnTime" w:eastAsia="Times New Roman" w:hAnsi=".VnTime"/>
      <w:sz w:val="16"/>
      <w:szCs w:val="16"/>
    </w:rPr>
  </w:style>
  <w:style w:type="character" w:styleId="FootnoteReference">
    <w:name w:val="footnote reference"/>
    <w:basedOn w:val="DefaultParagraphFont"/>
    <w:semiHidden/>
    <w:rsid w:val="00393ADE"/>
    <w:rPr>
      <w:rFonts w:cs="Times New Roman"/>
      <w:vertAlign w:val="superscript"/>
    </w:rPr>
  </w:style>
  <w:style w:type="paragraph" w:styleId="FootnoteText">
    <w:name w:val="footnote text"/>
    <w:basedOn w:val="Normal"/>
    <w:link w:val="FootnoteTextChar"/>
    <w:semiHidden/>
    <w:rsid w:val="00393ADE"/>
    <w:pPr>
      <w:overflowPunct w:val="0"/>
      <w:autoSpaceDE w:val="0"/>
      <w:autoSpaceDN w:val="0"/>
      <w:adjustRightInd w:val="0"/>
      <w:textAlignment w:val="baseline"/>
    </w:pPr>
    <w:rPr>
      <w:rFonts w:ascii="Times New Roman" w:hAnsi="Times New Roman"/>
      <w:sz w:val="20"/>
    </w:rPr>
  </w:style>
  <w:style w:type="character" w:customStyle="1" w:styleId="FootnoteTextChar">
    <w:name w:val="Footnote Text Char"/>
    <w:basedOn w:val="DefaultParagraphFont"/>
    <w:link w:val="FootnoteText"/>
    <w:semiHidden/>
    <w:rsid w:val="00393ADE"/>
    <w:rPr>
      <w:rFonts w:ascii="Times New Roman" w:eastAsia="Times New Roman" w:hAnsi="Times New Roman"/>
    </w:rPr>
  </w:style>
  <w:style w:type="paragraph" w:styleId="PlainText">
    <w:name w:val="Plain Text"/>
    <w:basedOn w:val="Normal"/>
    <w:link w:val="PlainTextChar"/>
    <w:rsid w:val="00393ADE"/>
    <w:rPr>
      <w:rFonts w:ascii="Courier New" w:hAnsi="Courier New" w:cs="Courier New"/>
      <w:sz w:val="20"/>
    </w:rPr>
  </w:style>
  <w:style w:type="character" w:customStyle="1" w:styleId="PlainTextChar">
    <w:name w:val="Plain Text Char"/>
    <w:basedOn w:val="DefaultParagraphFont"/>
    <w:link w:val="PlainText"/>
    <w:rsid w:val="00393ADE"/>
    <w:rPr>
      <w:rFonts w:ascii="Courier New" w:eastAsia="Times New Roman" w:hAnsi="Courier New" w:cs="Courier New"/>
    </w:rPr>
  </w:style>
  <w:style w:type="character" w:customStyle="1" w:styleId="Heading1Char">
    <w:name w:val="Heading 1 Char"/>
    <w:basedOn w:val="DefaultParagraphFont"/>
    <w:link w:val="Heading1"/>
    <w:uiPriority w:val="1"/>
    <w:rsid w:val="00E9252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E92528"/>
    <w:rPr>
      <w:rFonts w:asciiTheme="majorHAnsi" w:eastAsiaTheme="majorEastAsia" w:hAnsiTheme="majorHAnsi" w:cstheme="majorBidi"/>
      <w:i/>
      <w:iCs/>
      <w:color w:val="365F91" w:themeColor="accent1" w:themeShade="BF"/>
      <w:sz w:val="28"/>
    </w:rPr>
  </w:style>
  <w:style w:type="paragraph" w:customStyle="1" w:styleId="FirstParagraph">
    <w:name w:val="First Paragraph"/>
    <w:basedOn w:val="BodyText"/>
    <w:next w:val="BodyText"/>
    <w:qFormat/>
    <w:rsid w:val="006C02FF"/>
    <w:pPr>
      <w:spacing w:before="180" w:after="180"/>
      <w:jc w:val="left"/>
    </w:pPr>
    <w:rPr>
      <w:rFonts w:ascii="Cambria" w:eastAsia="Cambria" w:hAnsi="Cambria"/>
      <w:sz w:val="24"/>
      <w:szCs w:val="24"/>
    </w:rPr>
  </w:style>
  <w:style w:type="character" w:styleId="Strong">
    <w:name w:val="Strong"/>
    <w:basedOn w:val="DefaultParagraphFont"/>
    <w:uiPriority w:val="22"/>
    <w:qFormat/>
    <w:rsid w:val="001535B6"/>
    <w:rPr>
      <w:b/>
      <w:bCs/>
    </w:rPr>
  </w:style>
  <w:style w:type="character" w:styleId="Emphasis">
    <w:name w:val="Emphasis"/>
    <w:basedOn w:val="DefaultParagraphFont"/>
    <w:uiPriority w:val="20"/>
    <w:qFormat/>
    <w:rsid w:val="001535B6"/>
    <w:rPr>
      <w:i/>
      <w:iCs/>
    </w:rPr>
  </w:style>
  <w:style w:type="character" w:customStyle="1" w:styleId="Heading3Char">
    <w:name w:val="Heading 3 Char"/>
    <w:basedOn w:val="DefaultParagraphFont"/>
    <w:link w:val="Heading3"/>
    <w:uiPriority w:val="1"/>
    <w:rsid w:val="00471EE0"/>
    <w:rPr>
      <w:rFonts w:ascii="Times New Roman" w:eastAsia="Times New Roman" w:hAnsi="Times New Roman"/>
      <w:b/>
      <w:bCs/>
      <w:i/>
      <w:sz w:val="22"/>
      <w:szCs w:val="22"/>
      <w:lang w:val="vi"/>
    </w:rPr>
  </w:style>
  <w:style w:type="paragraph" w:styleId="TOC1">
    <w:name w:val="toc 1"/>
    <w:basedOn w:val="Normal"/>
    <w:uiPriority w:val="1"/>
    <w:qFormat/>
    <w:rsid w:val="00471EE0"/>
    <w:pPr>
      <w:widowControl w:val="0"/>
      <w:autoSpaceDE w:val="0"/>
      <w:autoSpaceDN w:val="0"/>
      <w:spacing w:before="15"/>
      <w:ind w:left="785" w:right="1196"/>
    </w:pPr>
    <w:rPr>
      <w:rFonts w:ascii="Times New Roman" w:hAnsi="Times New Roman"/>
      <w:b/>
      <w:bCs/>
      <w:sz w:val="26"/>
      <w:szCs w:val="26"/>
      <w:lang w:val="vi"/>
    </w:rPr>
  </w:style>
  <w:style w:type="paragraph" w:styleId="TOC2">
    <w:name w:val="toc 2"/>
    <w:basedOn w:val="Normal"/>
    <w:uiPriority w:val="1"/>
    <w:qFormat/>
    <w:rsid w:val="00471EE0"/>
    <w:pPr>
      <w:widowControl w:val="0"/>
      <w:autoSpaceDE w:val="0"/>
      <w:autoSpaceDN w:val="0"/>
      <w:ind w:left="785"/>
    </w:pPr>
    <w:rPr>
      <w:rFonts w:ascii="Times New Roman" w:hAnsi="Times New Roman"/>
      <w:sz w:val="26"/>
      <w:szCs w:val="26"/>
      <w:lang w:val="vi"/>
    </w:rPr>
  </w:style>
  <w:style w:type="paragraph" w:styleId="TOC3">
    <w:name w:val="toc 3"/>
    <w:basedOn w:val="Normal"/>
    <w:uiPriority w:val="1"/>
    <w:qFormat/>
    <w:rsid w:val="00471EE0"/>
    <w:pPr>
      <w:widowControl w:val="0"/>
      <w:autoSpaceDE w:val="0"/>
      <w:autoSpaceDN w:val="0"/>
      <w:spacing w:before="4"/>
      <w:ind w:left="785"/>
    </w:pPr>
    <w:rPr>
      <w:rFonts w:ascii="Times New Roman" w:hAnsi="Times New Roman"/>
      <w:b/>
      <w:bCs/>
      <w:i/>
      <w:sz w:val="22"/>
      <w:szCs w:val="22"/>
      <w:lang w:val="vi"/>
    </w:rPr>
  </w:style>
  <w:style w:type="paragraph" w:styleId="TOC4">
    <w:name w:val="toc 4"/>
    <w:basedOn w:val="Normal"/>
    <w:uiPriority w:val="1"/>
    <w:qFormat/>
    <w:rsid w:val="00471EE0"/>
    <w:pPr>
      <w:widowControl w:val="0"/>
      <w:autoSpaceDE w:val="0"/>
      <w:autoSpaceDN w:val="0"/>
      <w:spacing w:before="4"/>
      <w:ind w:left="1049"/>
    </w:pPr>
    <w:rPr>
      <w:rFonts w:ascii="Times New Roman" w:hAnsi="Times New Roman"/>
      <w:b/>
      <w:bCs/>
      <w:sz w:val="26"/>
      <w:szCs w:val="26"/>
      <w:lang w:val="vi"/>
    </w:rPr>
  </w:style>
  <w:style w:type="paragraph" w:styleId="TOC5">
    <w:name w:val="toc 5"/>
    <w:basedOn w:val="Normal"/>
    <w:uiPriority w:val="1"/>
    <w:qFormat/>
    <w:rsid w:val="00471EE0"/>
    <w:pPr>
      <w:widowControl w:val="0"/>
      <w:autoSpaceDE w:val="0"/>
      <w:autoSpaceDN w:val="0"/>
      <w:spacing w:before="4"/>
      <w:ind w:left="1099"/>
    </w:pPr>
    <w:rPr>
      <w:rFonts w:ascii="Times New Roman" w:hAnsi="Times New Roman"/>
      <w:sz w:val="26"/>
      <w:szCs w:val="26"/>
      <w:lang w:val="vi"/>
    </w:rPr>
  </w:style>
  <w:style w:type="paragraph" w:styleId="TOC6">
    <w:name w:val="toc 6"/>
    <w:basedOn w:val="Normal"/>
    <w:uiPriority w:val="1"/>
    <w:qFormat/>
    <w:rsid w:val="00471EE0"/>
    <w:pPr>
      <w:widowControl w:val="0"/>
      <w:autoSpaceDE w:val="0"/>
      <w:autoSpaceDN w:val="0"/>
      <w:spacing w:before="3"/>
      <w:ind w:left="1316" w:hanging="464"/>
    </w:pPr>
    <w:rPr>
      <w:rFonts w:ascii="Times New Roman" w:hAnsi="Times New Roman"/>
      <w:b/>
      <w:bCs/>
      <w:i/>
      <w:sz w:val="22"/>
      <w:szCs w:val="22"/>
      <w:lang w:val="vi"/>
    </w:rPr>
  </w:style>
  <w:style w:type="paragraph" w:styleId="TOC7">
    <w:name w:val="toc 7"/>
    <w:basedOn w:val="Normal"/>
    <w:uiPriority w:val="1"/>
    <w:qFormat/>
    <w:rsid w:val="00471EE0"/>
    <w:pPr>
      <w:widowControl w:val="0"/>
      <w:autoSpaceDE w:val="0"/>
      <w:autoSpaceDN w:val="0"/>
      <w:spacing w:before="6"/>
      <w:ind w:left="1706" w:hanging="397"/>
    </w:pPr>
    <w:rPr>
      <w:rFonts w:ascii="Times New Roman" w:hAnsi="Times New Roman"/>
      <w:b/>
      <w:bCs/>
      <w:sz w:val="22"/>
      <w:szCs w:val="22"/>
      <w:lang w:val="vi"/>
    </w:rPr>
  </w:style>
  <w:style w:type="paragraph" w:styleId="TOC8">
    <w:name w:val="toc 8"/>
    <w:basedOn w:val="Normal"/>
    <w:uiPriority w:val="1"/>
    <w:qFormat/>
    <w:rsid w:val="00471EE0"/>
    <w:pPr>
      <w:widowControl w:val="0"/>
      <w:autoSpaceDE w:val="0"/>
      <w:autoSpaceDN w:val="0"/>
      <w:spacing w:before="6"/>
      <w:ind w:left="1539" w:hanging="229"/>
    </w:pPr>
    <w:rPr>
      <w:rFonts w:ascii="Times New Roman" w:hAnsi="Times New Roman"/>
      <w:b/>
      <w:bCs/>
      <w:i/>
      <w:sz w:val="22"/>
      <w:szCs w:val="22"/>
      <w:lang w:val="vi"/>
    </w:rPr>
  </w:style>
  <w:style w:type="paragraph" w:styleId="TOC9">
    <w:name w:val="toc 9"/>
    <w:basedOn w:val="Normal"/>
    <w:uiPriority w:val="1"/>
    <w:qFormat/>
    <w:rsid w:val="00471EE0"/>
    <w:pPr>
      <w:widowControl w:val="0"/>
      <w:autoSpaceDE w:val="0"/>
      <w:autoSpaceDN w:val="0"/>
      <w:spacing w:before="4"/>
      <w:ind w:left="1928" w:hanging="465"/>
    </w:pPr>
    <w:rPr>
      <w:rFonts w:ascii="Times New Roman" w:hAnsi="Times New Roman"/>
      <w:b/>
      <w:bCs/>
      <w:sz w:val="26"/>
      <w:szCs w:val="26"/>
      <w:lang w:val="vi"/>
    </w:rPr>
  </w:style>
  <w:style w:type="paragraph" w:styleId="Title">
    <w:name w:val="Title"/>
    <w:basedOn w:val="Normal"/>
    <w:link w:val="TitleChar"/>
    <w:uiPriority w:val="1"/>
    <w:qFormat/>
    <w:rsid w:val="00471EE0"/>
    <w:pPr>
      <w:widowControl w:val="0"/>
      <w:autoSpaceDE w:val="0"/>
      <w:autoSpaceDN w:val="0"/>
      <w:spacing w:before="1"/>
      <w:ind w:left="1140" w:right="1837"/>
      <w:jc w:val="center"/>
    </w:pPr>
    <w:rPr>
      <w:rFonts w:ascii="Arial" w:eastAsia="Arial" w:hAnsi="Arial" w:cs="Arial"/>
      <w:b/>
      <w:bCs/>
      <w:sz w:val="48"/>
      <w:szCs w:val="48"/>
      <w:lang w:val="vi"/>
    </w:rPr>
  </w:style>
  <w:style w:type="character" w:customStyle="1" w:styleId="TitleChar">
    <w:name w:val="Title Char"/>
    <w:basedOn w:val="DefaultParagraphFont"/>
    <w:link w:val="Title"/>
    <w:uiPriority w:val="1"/>
    <w:rsid w:val="00471EE0"/>
    <w:rPr>
      <w:rFonts w:ascii="Arial" w:eastAsia="Arial" w:hAnsi="Arial" w:cs="Arial"/>
      <w:b/>
      <w:bCs/>
      <w:sz w:val="48"/>
      <w:szCs w:val="48"/>
      <w:lang w:val="vi"/>
    </w:rPr>
  </w:style>
  <w:style w:type="paragraph" w:customStyle="1" w:styleId="TableParagraph">
    <w:name w:val="Table Paragraph"/>
    <w:basedOn w:val="Normal"/>
    <w:uiPriority w:val="1"/>
    <w:qFormat/>
    <w:rsid w:val="00471EE0"/>
    <w:pPr>
      <w:widowControl w:val="0"/>
      <w:autoSpaceDE w:val="0"/>
      <w:autoSpaceDN w:val="0"/>
      <w:spacing w:line="239" w:lineRule="exact"/>
      <w:ind w:left="100"/>
    </w:pPr>
    <w:rPr>
      <w:rFonts w:ascii="Times New Roman" w:hAnsi="Times New Roman"/>
      <w:sz w:val="22"/>
      <w:szCs w:val="22"/>
      <w:lang w:val="vi"/>
    </w:rPr>
  </w:style>
  <w:style w:type="character" w:customStyle="1" w:styleId="tceditor-image">
    <w:name w:val="tceditor-image"/>
    <w:basedOn w:val="DefaultParagraphFont"/>
    <w:rsid w:val="00C512F1"/>
  </w:style>
  <w:style w:type="character" w:customStyle="1" w:styleId="apple-converted-space">
    <w:name w:val="apple-converted-space"/>
    <w:basedOn w:val="DefaultParagraphFont"/>
    <w:rsid w:val="009F0D75"/>
  </w:style>
  <w:style w:type="paragraph" w:customStyle="1" w:styleId="p">
    <w:name w:val="p"/>
    <w:basedOn w:val="Normal"/>
    <w:rsid w:val="005D0EC6"/>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3967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5556">
      <w:bodyDiv w:val="1"/>
      <w:marLeft w:val="0"/>
      <w:marRight w:val="0"/>
      <w:marTop w:val="0"/>
      <w:marBottom w:val="0"/>
      <w:divBdr>
        <w:top w:val="none" w:sz="0" w:space="0" w:color="auto"/>
        <w:left w:val="none" w:sz="0" w:space="0" w:color="auto"/>
        <w:bottom w:val="none" w:sz="0" w:space="0" w:color="auto"/>
        <w:right w:val="none" w:sz="0" w:space="0" w:color="auto"/>
      </w:divBdr>
    </w:div>
    <w:div w:id="707148985">
      <w:bodyDiv w:val="1"/>
      <w:marLeft w:val="0"/>
      <w:marRight w:val="0"/>
      <w:marTop w:val="0"/>
      <w:marBottom w:val="0"/>
      <w:divBdr>
        <w:top w:val="none" w:sz="0" w:space="0" w:color="auto"/>
        <w:left w:val="none" w:sz="0" w:space="0" w:color="auto"/>
        <w:bottom w:val="none" w:sz="0" w:space="0" w:color="auto"/>
        <w:right w:val="none" w:sz="0" w:space="0" w:color="auto"/>
      </w:divBdr>
    </w:div>
    <w:div w:id="741953414">
      <w:bodyDiv w:val="1"/>
      <w:marLeft w:val="0"/>
      <w:marRight w:val="0"/>
      <w:marTop w:val="0"/>
      <w:marBottom w:val="0"/>
      <w:divBdr>
        <w:top w:val="none" w:sz="0" w:space="0" w:color="auto"/>
        <w:left w:val="none" w:sz="0" w:space="0" w:color="auto"/>
        <w:bottom w:val="none" w:sz="0" w:space="0" w:color="auto"/>
        <w:right w:val="none" w:sz="0" w:space="0" w:color="auto"/>
      </w:divBdr>
    </w:div>
    <w:div w:id="1047604125">
      <w:bodyDiv w:val="1"/>
      <w:marLeft w:val="0"/>
      <w:marRight w:val="0"/>
      <w:marTop w:val="0"/>
      <w:marBottom w:val="0"/>
      <w:divBdr>
        <w:top w:val="none" w:sz="0" w:space="0" w:color="auto"/>
        <w:left w:val="none" w:sz="0" w:space="0" w:color="auto"/>
        <w:bottom w:val="none" w:sz="0" w:space="0" w:color="auto"/>
        <w:right w:val="none" w:sz="0" w:space="0" w:color="auto"/>
      </w:divBdr>
    </w:div>
    <w:div w:id="1187061874">
      <w:bodyDiv w:val="1"/>
      <w:marLeft w:val="0"/>
      <w:marRight w:val="0"/>
      <w:marTop w:val="0"/>
      <w:marBottom w:val="0"/>
      <w:divBdr>
        <w:top w:val="none" w:sz="0" w:space="0" w:color="auto"/>
        <w:left w:val="none" w:sz="0" w:space="0" w:color="auto"/>
        <w:bottom w:val="none" w:sz="0" w:space="0" w:color="auto"/>
        <w:right w:val="none" w:sz="0" w:space="0" w:color="auto"/>
      </w:divBdr>
    </w:div>
    <w:div w:id="1545830367">
      <w:bodyDiv w:val="1"/>
      <w:marLeft w:val="0"/>
      <w:marRight w:val="0"/>
      <w:marTop w:val="0"/>
      <w:marBottom w:val="0"/>
      <w:divBdr>
        <w:top w:val="none" w:sz="0" w:space="0" w:color="auto"/>
        <w:left w:val="none" w:sz="0" w:space="0" w:color="auto"/>
        <w:bottom w:val="none" w:sz="0" w:space="0" w:color="auto"/>
        <w:right w:val="none" w:sz="0" w:space="0" w:color="auto"/>
      </w:divBdr>
    </w:div>
    <w:div w:id="1573346696">
      <w:bodyDiv w:val="1"/>
      <w:marLeft w:val="0"/>
      <w:marRight w:val="0"/>
      <w:marTop w:val="0"/>
      <w:marBottom w:val="0"/>
      <w:divBdr>
        <w:top w:val="none" w:sz="0" w:space="0" w:color="auto"/>
        <w:left w:val="none" w:sz="0" w:space="0" w:color="auto"/>
        <w:bottom w:val="none" w:sz="0" w:space="0" w:color="auto"/>
        <w:right w:val="none" w:sz="0" w:space="0" w:color="auto"/>
      </w:divBdr>
    </w:div>
    <w:div w:id="1658995952">
      <w:bodyDiv w:val="1"/>
      <w:marLeft w:val="0"/>
      <w:marRight w:val="0"/>
      <w:marTop w:val="0"/>
      <w:marBottom w:val="0"/>
      <w:divBdr>
        <w:top w:val="none" w:sz="0" w:space="0" w:color="auto"/>
        <w:left w:val="none" w:sz="0" w:space="0" w:color="auto"/>
        <w:bottom w:val="none" w:sz="0" w:space="0" w:color="auto"/>
        <w:right w:val="none" w:sz="0" w:space="0" w:color="auto"/>
      </w:divBdr>
    </w:div>
    <w:div w:id="1720084661">
      <w:bodyDiv w:val="1"/>
      <w:marLeft w:val="0"/>
      <w:marRight w:val="0"/>
      <w:marTop w:val="0"/>
      <w:marBottom w:val="0"/>
      <w:divBdr>
        <w:top w:val="none" w:sz="0" w:space="0" w:color="auto"/>
        <w:left w:val="none" w:sz="0" w:space="0" w:color="auto"/>
        <w:bottom w:val="none" w:sz="0" w:space="0" w:color="auto"/>
        <w:right w:val="none" w:sz="0" w:space="0" w:color="auto"/>
      </w:divBdr>
    </w:div>
    <w:div w:id="1873609055">
      <w:bodyDiv w:val="1"/>
      <w:marLeft w:val="0"/>
      <w:marRight w:val="0"/>
      <w:marTop w:val="0"/>
      <w:marBottom w:val="0"/>
      <w:divBdr>
        <w:top w:val="none" w:sz="0" w:space="0" w:color="auto"/>
        <w:left w:val="none" w:sz="0" w:space="0" w:color="auto"/>
        <w:bottom w:val="none" w:sz="0" w:space="0" w:color="auto"/>
        <w:right w:val="none" w:sz="0" w:space="0" w:color="auto"/>
      </w:divBdr>
    </w:div>
    <w:div w:id="1941059180">
      <w:bodyDiv w:val="1"/>
      <w:marLeft w:val="0"/>
      <w:marRight w:val="0"/>
      <w:marTop w:val="0"/>
      <w:marBottom w:val="0"/>
      <w:divBdr>
        <w:top w:val="none" w:sz="0" w:space="0" w:color="auto"/>
        <w:left w:val="none" w:sz="0" w:space="0" w:color="auto"/>
        <w:bottom w:val="none" w:sz="0" w:space="0" w:color="auto"/>
        <w:right w:val="none" w:sz="0" w:space="0" w:color="auto"/>
      </w:divBdr>
      <w:divsChild>
        <w:div w:id="1497919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oleObject" Target="embeddings/oleObject1.bin"/><Relationship Id="rId39" Type="http://schemas.openxmlformats.org/officeDocument/2006/relationships/hyperlink" Target="http://vi.wikipedia.org/wiki/Tinh_tr%C3%B9ng" TargetMode="External"/><Relationship Id="rId3" Type="http://schemas.openxmlformats.org/officeDocument/2006/relationships/styles" Target="styles.xml"/><Relationship Id="rId21" Type="http://schemas.openxmlformats.org/officeDocument/2006/relationships/image" Target="http://2.imimg.com/data2/JT/NT/MY-455658/beauveria-bassiana-250x250.jpg" TargetMode="External"/><Relationship Id="rId34" Type="http://schemas.openxmlformats.org/officeDocument/2006/relationships/hyperlink" Target="http://vi.wikipedia.org/wiki/B%E1%BB%8D_c%E1%BA%A1p" TargetMode="External"/><Relationship Id="rId42" Type="http://schemas.openxmlformats.org/officeDocument/2006/relationships/image" Target="media/image17.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oitruongdeal.com/thoai-hoa-dat-o-viet-nam-va-bien-phap-khac-phuc.html" TargetMode="External"/><Relationship Id="rId25" Type="http://schemas.openxmlformats.org/officeDocument/2006/relationships/image" Target="media/image13.png"/><Relationship Id="rId33" Type="http://schemas.openxmlformats.org/officeDocument/2006/relationships/hyperlink" Target="http://vi.wikipedia.org/wiki/%C4%90%E1%BB%99ng_v%E1%BA%ADt_h%C3%ACnh_nh%E1%BB%87n" TargetMode="External"/><Relationship Id="rId38" Type="http://schemas.openxmlformats.org/officeDocument/2006/relationships/hyperlink" Target="http://vi.wikipedia.org/wiki/Tr%E1%BB%A9ng"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hyperlink" Target="http://vi.wikipedia.org/wiki/S%C4%83n_m%E1%BB%93i"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vi.wikipedia.org/w/index.php?title=C%C3%A1nh&amp;action=edit&amp;redlink=1" TargetMode="External"/><Relationship Id="rId37" Type="http://schemas.openxmlformats.org/officeDocument/2006/relationships/hyperlink" Target="http://vi.wikipedia.org/wiki/%C4%90%E1%BA%A1m" TargetMode="Externa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https://encrypted-tbn3.gstatic.com/images?q=tbn:ANd9GcTdNu3jPxBkHcqckILeTjMD3YO7ep32hC7iKFh-fgQ-vNVdL9nF" TargetMode="External"/><Relationship Id="rId28" Type="http://schemas.openxmlformats.org/officeDocument/2006/relationships/hyperlink" Target="http://vi.wikipedia.org/wiki/%C4%90%E1%BB%99ng_v%E1%BA%ADt" TargetMode="External"/><Relationship Id="rId36" Type="http://schemas.openxmlformats.org/officeDocument/2006/relationships/hyperlink" Target="http://vi.wikipedia.org/w/index.php?title=T%C6%A1&amp;action=edit&amp;redlink=1"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vi.wikipedia.org/wiki/Mi%E1%BB%87ng"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vi.wikipedia.org/w/index.php?title=X%C6%B0%C6%A1ng_s%E1%BB%91ng&amp;action=edit&amp;redlink=1" TargetMode="External"/><Relationship Id="rId35" Type="http://schemas.openxmlformats.org/officeDocument/2006/relationships/hyperlink" Target="http://vi.wikipedia.org/wiki/Ve_b%C3%A9t" TargetMode="External"/><Relationship Id="rId43" Type="http://schemas.openxmlformats.org/officeDocument/2006/relationships/image" Target="media/image18.png"/><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216BD-D188-48C5-87B8-53C75B8B2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138</Pages>
  <Words>46376</Words>
  <Characters>264344</Characters>
  <Application>Microsoft Office Word</Application>
  <DocSecurity>0</DocSecurity>
  <Lines>2202</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Admin</cp:lastModifiedBy>
  <cp:revision>4</cp:revision>
  <dcterms:created xsi:type="dcterms:W3CDTF">2021-05-05T03:53:00Z</dcterms:created>
  <dcterms:modified xsi:type="dcterms:W3CDTF">2021-05-05T05:11:00Z</dcterms:modified>
</cp:coreProperties>
</file>